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ABA" w:rsidRDefault="00652ABA" w:rsidP="00652ABA">
      <w:pPr>
        <w:jc w:val="both"/>
        <w:rPr>
          <w:rFonts w:ascii="Times New Roman" w:hAnsi="Times New Roman" w:cs="Times New Roman"/>
          <w:b/>
          <w:i/>
          <w:sz w:val="26"/>
          <w:szCs w:val="26"/>
        </w:rPr>
      </w:pPr>
      <w:r>
        <w:rPr>
          <w:rFonts w:ascii="Times New Roman" w:hAnsi="Times New Roman" w:cs="Times New Roman"/>
          <w:b/>
          <w:i/>
          <w:sz w:val="26"/>
          <w:szCs w:val="26"/>
        </w:rPr>
        <w:t xml:space="preserve">Course: IE 7275 16692 – Data Mining in Engineering </w:t>
      </w:r>
    </w:p>
    <w:p w:rsidR="00652ABA" w:rsidRDefault="00652ABA" w:rsidP="00652ABA">
      <w:pPr>
        <w:jc w:val="both"/>
        <w:rPr>
          <w:rFonts w:ascii="Times New Roman" w:hAnsi="Times New Roman" w:cs="Times New Roman"/>
          <w:b/>
          <w:i/>
          <w:sz w:val="26"/>
          <w:szCs w:val="26"/>
        </w:rPr>
      </w:pPr>
      <w:r>
        <w:rPr>
          <w:rFonts w:ascii="Times New Roman" w:hAnsi="Times New Roman" w:cs="Times New Roman"/>
          <w:b/>
          <w:i/>
          <w:sz w:val="26"/>
          <w:szCs w:val="26"/>
        </w:rPr>
        <w:t>Group 8</w:t>
      </w:r>
    </w:p>
    <w:p w:rsidR="00652ABA" w:rsidRDefault="00652ABA" w:rsidP="00652ABA">
      <w:pPr>
        <w:jc w:val="both"/>
        <w:rPr>
          <w:rFonts w:ascii="Times New Roman" w:hAnsi="Times New Roman" w:cs="Times New Roman"/>
          <w:b/>
          <w:i/>
          <w:sz w:val="26"/>
          <w:szCs w:val="26"/>
        </w:rPr>
      </w:pPr>
      <w:r>
        <w:rPr>
          <w:rFonts w:ascii="Times New Roman" w:hAnsi="Times New Roman" w:cs="Times New Roman"/>
          <w:b/>
          <w:i/>
          <w:sz w:val="26"/>
          <w:szCs w:val="26"/>
        </w:rPr>
        <w:t>Names of group members and NUID: 1) Gandhar Kothari (NUID: 001676935)</w:t>
      </w:r>
    </w:p>
    <w:p w:rsidR="00652ABA" w:rsidRDefault="00652ABA" w:rsidP="00652ABA">
      <w:pPr>
        <w:jc w:val="both"/>
        <w:rPr>
          <w:rFonts w:ascii="Times New Roman" w:hAnsi="Times New Roman" w:cs="Times New Roman"/>
          <w:b/>
          <w:i/>
          <w:color w:val="000000"/>
          <w:sz w:val="26"/>
          <w:szCs w:val="26"/>
          <w:shd w:val="clear" w:color="auto" w:fill="FFFFFF"/>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t xml:space="preserve">                 2) Siddharth Patil (NUID: </w:t>
      </w:r>
      <w:r>
        <w:rPr>
          <w:rFonts w:ascii="Times New Roman" w:hAnsi="Times New Roman" w:cs="Times New Roman"/>
          <w:b/>
          <w:i/>
          <w:color w:val="000000"/>
          <w:sz w:val="26"/>
          <w:szCs w:val="26"/>
          <w:shd w:val="clear" w:color="auto" w:fill="FFFFFF"/>
        </w:rPr>
        <w:t>001680396)</w:t>
      </w:r>
    </w:p>
    <w:p w:rsidR="00D74999" w:rsidRDefault="00A40E24" w:rsidP="00652ABA">
      <w:pPr>
        <w:pBdr>
          <w:bottom w:val="single" w:sz="4" w:space="1" w:color="auto"/>
        </w:pBdr>
        <w:jc w:val="both"/>
        <w:rPr>
          <w:rFonts w:ascii="Times New Roman" w:hAnsi="Times New Roman" w:cs="Times New Roman"/>
          <w:b/>
          <w:i/>
          <w:sz w:val="26"/>
          <w:szCs w:val="26"/>
        </w:rPr>
      </w:pPr>
      <w:r>
        <w:rPr>
          <w:rFonts w:ascii="Times New Roman" w:hAnsi="Times New Roman" w:cs="Times New Roman"/>
          <w:b/>
          <w:i/>
          <w:sz w:val="26"/>
          <w:szCs w:val="26"/>
        </w:rPr>
        <w:t>Document name: Homework 6</w:t>
      </w:r>
      <w:r w:rsidR="00652ABA">
        <w:rPr>
          <w:rFonts w:ascii="Times New Roman" w:hAnsi="Times New Roman" w:cs="Times New Roman"/>
          <w:b/>
          <w:i/>
          <w:sz w:val="26"/>
          <w:szCs w:val="26"/>
        </w:rPr>
        <w:t xml:space="preserve"> – Submission</w:t>
      </w:r>
    </w:p>
    <w:p w:rsidR="00652ABA" w:rsidRPr="002015B2" w:rsidRDefault="00D74999" w:rsidP="002015B2">
      <w:pPr>
        <w:pStyle w:val="ListParagraph"/>
        <w:numPr>
          <w:ilvl w:val="0"/>
          <w:numId w:val="19"/>
        </w:numPr>
        <w:rPr>
          <w:rFonts w:ascii="Times New Roman" w:hAnsi="Times New Roman" w:cs="Times New Roman"/>
          <w:b/>
          <w:sz w:val="26"/>
          <w:szCs w:val="26"/>
        </w:rPr>
      </w:pPr>
      <w:r w:rsidRPr="002015B2">
        <w:rPr>
          <w:rFonts w:ascii="Times New Roman" w:hAnsi="Times New Roman" w:cs="Times New Roman"/>
          <w:b/>
          <w:sz w:val="26"/>
          <w:szCs w:val="26"/>
        </w:rPr>
        <w:t xml:space="preserve">Data Pre-processing – </w:t>
      </w:r>
    </w:p>
    <w:p w:rsidR="00075FA9" w:rsidRPr="00BD7CA6" w:rsidRDefault="00075FA9" w:rsidP="00BD7CA6">
      <w:pPr>
        <w:pStyle w:val="ListParagraph"/>
        <w:numPr>
          <w:ilvl w:val="0"/>
          <w:numId w:val="18"/>
        </w:numPr>
        <w:rPr>
          <w:rFonts w:ascii="Times New Roman" w:hAnsi="Times New Roman" w:cs="Times New Roman"/>
          <w:sz w:val="26"/>
          <w:szCs w:val="26"/>
        </w:rPr>
      </w:pPr>
      <w:r w:rsidRPr="00BD7CA6">
        <w:rPr>
          <w:rFonts w:ascii="Times New Roman" w:hAnsi="Times New Roman" w:cs="Times New Roman"/>
          <w:sz w:val="26"/>
          <w:szCs w:val="26"/>
        </w:rPr>
        <w:t>As required, I have created the required dummy variables in XL Miner as can be seen in the following picture</w:t>
      </w:r>
      <w:r w:rsidR="0090199D" w:rsidRPr="00BD7CA6">
        <w:rPr>
          <w:rFonts w:ascii="Times New Roman" w:hAnsi="Times New Roman" w:cs="Times New Roman"/>
          <w:sz w:val="26"/>
          <w:szCs w:val="26"/>
        </w:rPr>
        <w:t>s</w:t>
      </w:r>
      <w:r w:rsidRPr="00BD7CA6">
        <w:rPr>
          <w:rFonts w:ascii="Times New Roman" w:hAnsi="Times New Roman" w:cs="Times New Roman"/>
          <w:sz w:val="26"/>
          <w:szCs w:val="26"/>
        </w:rPr>
        <w:t>:</w:t>
      </w:r>
    </w:p>
    <w:p w:rsidR="006241D2" w:rsidRDefault="0090199D" w:rsidP="006F0FB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492240" cy="1809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492240" cy="1809750"/>
                    </a:xfrm>
                    <a:prstGeom prst="rect">
                      <a:avLst/>
                    </a:prstGeom>
                  </pic:spPr>
                </pic:pic>
              </a:graphicData>
            </a:graphic>
          </wp:inline>
        </w:drawing>
      </w:r>
    </w:p>
    <w:p w:rsidR="00BD7CA6" w:rsidRDefault="006241D2" w:rsidP="006241D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492240" cy="23253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492240" cy="2325370"/>
                    </a:xfrm>
                    <a:prstGeom prst="rect">
                      <a:avLst/>
                    </a:prstGeom>
                  </pic:spPr>
                </pic:pic>
              </a:graphicData>
            </a:graphic>
          </wp:inline>
        </w:drawing>
      </w:r>
    </w:p>
    <w:p w:rsidR="00FE0620" w:rsidRDefault="00FE0620" w:rsidP="00FE0620">
      <w:pPr>
        <w:pStyle w:val="ListParagraph"/>
        <w:rPr>
          <w:rFonts w:ascii="Times New Roman" w:hAnsi="Times New Roman" w:cs="Times New Roman"/>
          <w:sz w:val="26"/>
          <w:szCs w:val="26"/>
        </w:rPr>
      </w:pPr>
    </w:p>
    <w:p w:rsidR="00FE0620" w:rsidRDefault="00FE0620" w:rsidP="00FE0620">
      <w:pPr>
        <w:pStyle w:val="ListParagraph"/>
        <w:rPr>
          <w:rFonts w:ascii="Times New Roman" w:hAnsi="Times New Roman" w:cs="Times New Roman"/>
          <w:sz w:val="26"/>
          <w:szCs w:val="26"/>
        </w:rPr>
      </w:pPr>
    </w:p>
    <w:p w:rsidR="00FE0620" w:rsidRDefault="00FE0620" w:rsidP="00FE0620">
      <w:pPr>
        <w:pStyle w:val="ListParagraph"/>
        <w:rPr>
          <w:rFonts w:ascii="Times New Roman" w:hAnsi="Times New Roman" w:cs="Times New Roman"/>
          <w:sz w:val="26"/>
          <w:szCs w:val="26"/>
        </w:rPr>
      </w:pPr>
    </w:p>
    <w:p w:rsidR="00FE0620" w:rsidRDefault="00FE0620" w:rsidP="00FE0620">
      <w:pPr>
        <w:pStyle w:val="ListParagraph"/>
        <w:rPr>
          <w:rFonts w:ascii="Times New Roman" w:hAnsi="Times New Roman" w:cs="Times New Roman"/>
          <w:sz w:val="26"/>
          <w:szCs w:val="26"/>
        </w:rPr>
      </w:pPr>
    </w:p>
    <w:p w:rsidR="00FE0620" w:rsidRDefault="00FE0620" w:rsidP="00FE0620">
      <w:pPr>
        <w:pStyle w:val="ListParagraph"/>
        <w:rPr>
          <w:rFonts w:ascii="Times New Roman" w:hAnsi="Times New Roman" w:cs="Times New Roman"/>
          <w:sz w:val="26"/>
          <w:szCs w:val="26"/>
        </w:rPr>
      </w:pPr>
    </w:p>
    <w:p w:rsidR="00FE0620" w:rsidRDefault="00FE0620" w:rsidP="00FE0620">
      <w:pPr>
        <w:pStyle w:val="ListParagraph"/>
        <w:rPr>
          <w:rFonts w:ascii="Times New Roman" w:hAnsi="Times New Roman" w:cs="Times New Roman"/>
          <w:sz w:val="26"/>
          <w:szCs w:val="26"/>
        </w:rPr>
      </w:pPr>
    </w:p>
    <w:p w:rsidR="00FE0620" w:rsidRDefault="00FE0620" w:rsidP="00FE0620">
      <w:pPr>
        <w:pStyle w:val="ListParagraph"/>
        <w:rPr>
          <w:rFonts w:ascii="Times New Roman" w:hAnsi="Times New Roman" w:cs="Times New Roman"/>
          <w:sz w:val="26"/>
          <w:szCs w:val="26"/>
        </w:rPr>
      </w:pPr>
    </w:p>
    <w:p w:rsidR="00FE0620" w:rsidRDefault="00FE0620" w:rsidP="00FE0620">
      <w:pPr>
        <w:pStyle w:val="ListParagraph"/>
        <w:rPr>
          <w:rFonts w:ascii="Times New Roman" w:hAnsi="Times New Roman" w:cs="Times New Roman"/>
          <w:sz w:val="26"/>
          <w:szCs w:val="26"/>
        </w:rPr>
      </w:pPr>
    </w:p>
    <w:p w:rsidR="00FE0620" w:rsidRDefault="00FE0620" w:rsidP="00FE0620">
      <w:pPr>
        <w:pStyle w:val="ListParagraph"/>
        <w:rPr>
          <w:rFonts w:ascii="Times New Roman" w:hAnsi="Times New Roman" w:cs="Times New Roman"/>
          <w:sz w:val="26"/>
          <w:szCs w:val="26"/>
        </w:rPr>
      </w:pPr>
    </w:p>
    <w:p w:rsidR="00FE0620" w:rsidRPr="003415E4" w:rsidRDefault="00FE0620" w:rsidP="003415E4">
      <w:pPr>
        <w:rPr>
          <w:rFonts w:ascii="Times New Roman" w:hAnsi="Times New Roman" w:cs="Times New Roman"/>
          <w:sz w:val="26"/>
          <w:szCs w:val="26"/>
        </w:rPr>
      </w:pPr>
    </w:p>
    <w:p w:rsidR="0090199D" w:rsidRDefault="002707B6" w:rsidP="002707B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lastRenderedPageBreak/>
        <w:t>Importing the dataset and deleting the DEP_TIME variable which is in column 2</w:t>
      </w:r>
    </w:p>
    <w:p w:rsidR="006737A6" w:rsidRDefault="006737A6" w:rsidP="006737A6">
      <w:pPr>
        <w:pStyle w:val="ListParagraph"/>
        <w:rPr>
          <w:rFonts w:ascii="Times New Roman" w:hAnsi="Times New Roman" w:cs="Times New Roman"/>
          <w:sz w:val="26"/>
          <w:szCs w:val="26"/>
        </w:rPr>
      </w:pPr>
    </w:p>
    <w:p w:rsidR="002707B6" w:rsidRDefault="006737A6" w:rsidP="006737A6">
      <w:pPr>
        <w:pStyle w:val="ListParagraph"/>
        <w:rPr>
          <w:rFonts w:ascii="Times New Roman" w:hAnsi="Times New Roman" w:cs="Times New Roman"/>
          <w:sz w:val="26"/>
          <w:szCs w:val="26"/>
        </w:rPr>
      </w:pPr>
      <w:r>
        <w:rPr>
          <w:rFonts w:ascii="Times New Roman" w:hAnsi="Times New Roman" w:cs="Times New Roman"/>
          <w:sz w:val="26"/>
          <w:szCs w:val="26"/>
        </w:rPr>
        <w:t>Code:</w:t>
      </w:r>
    </w:p>
    <w:p w:rsidR="006737A6" w:rsidRPr="006737A6" w:rsidRDefault="006737A6" w:rsidP="006737A6">
      <w:pPr>
        <w:pStyle w:val="ListParagraph"/>
        <w:rPr>
          <w:rFonts w:ascii="Times New Roman" w:hAnsi="Times New Roman" w:cs="Times New Roman"/>
          <w:sz w:val="26"/>
          <w:szCs w:val="26"/>
        </w:rPr>
      </w:pPr>
      <w:r w:rsidRPr="006737A6">
        <w:rPr>
          <w:rFonts w:ascii="Times New Roman" w:hAnsi="Times New Roman" w:cs="Times New Roman"/>
          <w:sz w:val="26"/>
          <w:szCs w:val="26"/>
        </w:rPr>
        <w:t>DS &lt;- read.xlsx(file.choose(), sheetName = 'Flight_delays', header = TRUE)</w:t>
      </w:r>
    </w:p>
    <w:p w:rsidR="006737A6" w:rsidRDefault="006737A6" w:rsidP="006737A6">
      <w:pPr>
        <w:pStyle w:val="ListParagraph"/>
        <w:rPr>
          <w:rFonts w:ascii="Times New Roman" w:hAnsi="Times New Roman" w:cs="Times New Roman"/>
          <w:sz w:val="26"/>
          <w:szCs w:val="26"/>
        </w:rPr>
      </w:pPr>
      <w:r w:rsidRPr="006737A6">
        <w:rPr>
          <w:rFonts w:ascii="Times New Roman" w:hAnsi="Times New Roman" w:cs="Times New Roman"/>
          <w:sz w:val="26"/>
          <w:szCs w:val="26"/>
        </w:rPr>
        <w:t>DataSetdf &lt;- as.data.frame(DS)</w:t>
      </w:r>
    </w:p>
    <w:p w:rsidR="006737A6" w:rsidRDefault="006737A6" w:rsidP="006737A6">
      <w:pPr>
        <w:pStyle w:val="ListParagraph"/>
        <w:rPr>
          <w:rFonts w:ascii="Times New Roman" w:hAnsi="Times New Roman" w:cs="Times New Roman"/>
          <w:sz w:val="26"/>
          <w:szCs w:val="26"/>
        </w:rPr>
      </w:pPr>
      <w:r w:rsidRPr="006737A6">
        <w:rPr>
          <w:rFonts w:ascii="Times New Roman" w:hAnsi="Times New Roman" w:cs="Times New Roman"/>
          <w:sz w:val="26"/>
          <w:szCs w:val="26"/>
        </w:rPr>
        <w:t>DSdf &lt;- DataSetdf[,-2]</w:t>
      </w:r>
    </w:p>
    <w:p w:rsidR="003415E4" w:rsidRPr="00556353" w:rsidRDefault="003415E4" w:rsidP="00556353">
      <w:pPr>
        <w:pStyle w:val="ListParagraph"/>
        <w:rPr>
          <w:rFonts w:ascii="Times New Roman" w:hAnsi="Times New Roman" w:cs="Times New Roman"/>
          <w:sz w:val="26"/>
          <w:szCs w:val="26"/>
        </w:rPr>
      </w:pPr>
      <w:r>
        <w:rPr>
          <w:rFonts w:ascii="Times New Roman" w:hAnsi="Times New Roman" w:cs="Times New Roman"/>
          <w:sz w:val="26"/>
          <w:szCs w:val="26"/>
        </w:rPr>
        <w:t>DSdf &lt;- DataSetdf[,-7</w:t>
      </w:r>
      <w:r w:rsidRPr="006737A6">
        <w:rPr>
          <w:rFonts w:ascii="Times New Roman" w:hAnsi="Times New Roman" w:cs="Times New Roman"/>
          <w:sz w:val="26"/>
          <w:szCs w:val="26"/>
        </w:rPr>
        <w:t>]</w:t>
      </w:r>
    </w:p>
    <w:p w:rsidR="003415E4" w:rsidRDefault="003415E4" w:rsidP="003415E4">
      <w:pPr>
        <w:pStyle w:val="ListParagraph"/>
        <w:rPr>
          <w:rFonts w:ascii="Times New Roman" w:hAnsi="Times New Roman" w:cs="Times New Roman"/>
          <w:sz w:val="26"/>
          <w:szCs w:val="26"/>
        </w:rPr>
      </w:pPr>
    </w:p>
    <w:p w:rsidR="003415E4" w:rsidRDefault="003415E4" w:rsidP="003415E4">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Creating training and test datasets</w:t>
      </w:r>
    </w:p>
    <w:p w:rsidR="003415E4" w:rsidRDefault="003415E4" w:rsidP="003415E4">
      <w:pPr>
        <w:pStyle w:val="ListParagraph"/>
        <w:rPr>
          <w:rFonts w:ascii="Times New Roman" w:hAnsi="Times New Roman" w:cs="Times New Roman"/>
          <w:sz w:val="26"/>
          <w:szCs w:val="26"/>
        </w:rPr>
      </w:pPr>
      <w:r>
        <w:rPr>
          <w:rFonts w:ascii="Times New Roman" w:hAnsi="Times New Roman" w:cs="Times New Roman"/>
          <w:sz w:val="26"/>
          <w:szCs w:val="26"/>
        </w:rPr>
        <w:t xml:space="preserve">Code: </w:t>
      </w:r>
    </w:p>
    <w:p w:rsidR="003415E4" w:rsidRPr="00B438DE" w:rsidRDefault="003415E4" w:rsidP="003415E4">
      <w:pPr>
        <w:pStyle w:val="ListParagraph"/>
        <w:rPr>
          <w:rFonts w:ascii="Times New Roman" w:hAnsi="Times New Roman" w:cs="Times New Roman"/>
          <w:sz w:val="26"/>
          <w:szCs w:val="26"/>
        </w:rPr>
      </w:pPr>
      <w:r w:rsidRPr="00B438DE">
        <w:rPr>
          <w:rFonts w:ascii="Times New Roman" w:hAnsi="Times New Roman" w:cs="Times New Roman"/>
          <w:sz w:val="26"/>
          <w:szCs w:val="26"/>
        </w:rPr>
        <w:t>#Creating validation and test data sets</w:t>
      </w:r>
    </w:p>
    <w:p w:rsidR="003415E4" w:rsidRPr="00B438DE" w:rsidRDefault="003415E4" w:rsidP="003415E4">
      <w:pPr>
        <w:pStyle w:val="ListParagraph"/>
        <w:rPr>
          <w:rFonts w:ascii="Times New Roman" w:hAnsi="Times New Roman" w:cs="Times New Roman"/>
          <w:sz w:val="26"/>
          <w:szCs w:val="26"/>
        </w:rPr>
      </w:pPr>
      <w:r w:rsidRPr="00B438DE">
        <w:rPr>
          <w:rFonts w:ascii="Times New Roman" w:hAnsi="Times New Roman" w:cs="Times New Roman"/>
          <w:sz w:val="26"/>
          <w:szCs w:val="26"/>
        </w:rPr>
        <w:t>set.seed(123)</w:t>
      </w:r>
    </w:p>
    <w:p w:rsidR="003415E4" w:rsidRPr="00B438DE" w:rsidRDefault="003415E4" w:rsidP="003415E4">
      <w:pPr>
        <w:pStyle w:val="ListParagraph"/>
        <w:rPr>
          <w:rFonts w:ascii="Times New Roman" w:hAnsi="Times New Roman" w:cs="Times New Roman"/>
          <w:sz w:val="26"/>
          <w:szCs w:val="26"/>
        </w:rPr>
      </w:pPr>
      <w:r w:rsidRPr="00B438DE">
        <w:rPr>
          <w:rFonts w:ascii="Times New Roman" w:hAnsi="Times New Roman" w:cs="Times New Roman"/>
          <w:sz w:val="26"/>
          <w:szCs w:val="26"/>
        </w:rPr>
        <w:t>ind &lt;- sample(2, nrow(DataSetdf), replace=TRUE, prob=c(0.60, 0.40))</w:t>
      </w:r>
    </w:p>
    <w:p w:rsidR="003415E4" w:rsidRPr="00B438DE" w:rsidRDefault="003415E4" w:rsidP="003415E4">
      <w:pPr>
        <w:pStyle w:val="ListParagraph"/>
        <w:rPr>
          <w:rFonts w:ascii="Times New Roman" w:hAnsi="Times New Roman" w:cs="Times New Roman"/>
          <w:sz w:val="26"/>
          <w:szCs w:val="26"/>
        </w:rPr>
      </w:pPr>
      <w:r w:rsidRPr="00B438DE">
        <w:rPr>
          <w:rFonts w:ascii="Times New Roman" w:hAnsi="Times New Roman" w:cs="Times New Roman"/>
          <w:sz w:val="26"/>
          <w:szCs w:val="26"/>
        </w:rPr>
        <w:t>DataSetdf_train&lt;- DataSetdf[ind==1, c(1:38)]</w:t>
      </w:r>
    </w:p>
    <w:p w:rsidR="003415E4" w:rsidRDefault="003415E4" w:rsidP="003415E4">
      <w:pPr>
        <w:pStyle w:val="ListParagraph"/>
        <w:rPr>
          <w:rFonts w:ascii="Times New Roman" w:hAnsi="Times New Roman" w:cs="Times New Roman"/>
          <w:sz w:val="26"/>
          <w:szCs w:val="26"/>
        </w:rPr>
      </w:pPr>
      <w:r w:rsidRPr="00B438DE">
        <w:rPr>
          <w:rFonts w:ascii="Times New Roman" w:hAnsi="Times New Roman" w:cs="Times New Roman"/>
          <w:sz w:val="26"/>
          <w:szCs w:val="26"/>
        </w:rPr>
        <w:t>DataSetdf_test&lt;- DataSetdf[ind==2, c(1:38)]</w:t>
      </w:r>
    </w:p>
    <w:p w:rsidR="003415E4" w:rsidRDefault="003415E4" w:rsidP="003415E4">
      <w:pPr>
        <w:pStyle w:val="ListParagraph"/>
        <w:rPr>
          <w:rFonts w:ascii="Times New Roman" w:hAnsi="Times New Roman" w:cs="Times New Roman"/>
          <w:sz w:val="26"/>
          <w:szCs w:val="26"/>
        </w:rPr>
      </w:pPr>
    </w:p>
    <w:p w:rsidR="003415E4" w:rsidRDefault="003415E4" w:rsidP="003415E4">
      <w:pPr>
        <w:pStyle w:val="ListParagraph"/>
        <w:rPr>
          <w:rFonts w:ascii="Times New Roman" w:hAnsi="Times New Roman" w:cs="Times New Roman"/>
          <w:sz w:val="26"/>
          <w:szCs w:val="26"/>
        </w:rPr>
      </w:pPr>
      <w:r>
        <w:rPr>
          <w:rFonts w:ascii="Times New Roman" w:hAnsi="Times New Roman" w:cs="Times New Roman"/>
          <w:sz w:val="26"/>
          <w:szCs w:val="26"/>
        </w:rPr>
        <w:t>Result</w:t>
      </w:r>
      <w:r w:rsidR="00215BB2">
        <w:rPr>
          <w:rFonts w:ascii="Times New Roman" w:hAnsi="Times New Roman" w:cs="Times New Roman"/>
          <w:sz w:val="26"/>
          <w:szCs w:val="26"/>
        </w:rPr>
        <w:t xml:space="preserve"> for b) </w:t>
      </w:r>
      <w:r w:rsidR="00556353">
        <w:rPr>
          <w:rFonts w:ascii="Times New Roman" w:hAnsi="Times New Roman" w:cs="Times New Roman"/>
          <w:sz w:val="26"/>
          <w:szCs w:val="26"/>
        </w:rPr>
        <w:t>&amp; c)</w:t>
      </w:r>
      <w:r>
        <w:rPr>
          <w:rFonts w:ascii="Times New Roman" w:hAnsi="Times New Roman" w:cs="Times New Roman"/>
          <w:sz w:val="26"/>
          <w:szCs w:val="26"/>
        </w:rPr>
        <w:t>:</w:t>
      </w:r>
    </w:p>
    <w:p w:rsidR="00215BB2" w:rsidRDefault="00215BB2" w:rsidP="003415E4">
      <w:pPr>
        <w:pStyle w:val="ListParagraph"/>
        <w:rPr>
          <w:rFonts w:ascii="Times New Roman" w:hAnsi="Times New Roman" w:cs="Times New Roman"/>
          <w:sz w:val="26"/>
          <w:szCs w:val="26"/>
        </w:rPr>
      </w:pPr>
    </w:p>
    <w:p w:rsidR="00215BB2" w:rsidRDefault="00215BB2" w:rsidP="003415E4">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87272"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887272" cy="1638529"/>
                    </a:xfrm>
                    <a:prstGeom prst="rect">
                      <a:avLst/>
                    </a:prstGeom>
                  </pic:spPr>
                </pic:pic>
              </a:graphicData>
            </a:graphic>
          </wp:inline>
        </w:drawing>
      </w:r>
    </w:p>
    <w:p w:rsidR="00215BB2" w:rsidRDefault="00215BB2"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A55BFE" w:rsidRDefault="00A55BFE" w:rsidP="003415E4">
      <w:pPr>
        <w:pStyle w:val="ListParagraph"/>
        <w:rPr>
          <w:rFonts w:ascii="Times New Roman" w:hAnsi="Times New Roman" w:cs="Times New Roman"/>
          <w:sz w:val="26"/>
          <w:szCs w:val="26"/>
        </w:rPr>
      </w:pPr>
    </w:p>
    <w:p w:rsidR="003415E4" w:rsidRDefault="003415E4" w:rsidP="003415E4">
      <w:pPr>
        <w:pStyle w:val="ListParagraph"/>
        <w:rPr>
          <w:rFonts w:ascii="Times New Roman" w:hAnsi="Times New Roman" w:cs="Times New Roman"/>
          <w:sz w:val="26"/>
          <w:szCs w:val="26"/>
        </w:rPr>
      </w:pPr>
    </w:p>
    <w:p w:rsidR="003415E4" w:rsidRDefault="00902935" w:rsidP="002015B2">
      <w:pPr>
        <w:pStyle w:val="ListParagraph"/>
        <w:numPr>
          <w:ilvl w:val="0"/>
          <w:numId w:val="19"/>
        </w:numPr>
        <w:rPr>
          <w:rFonts w:ascii="Times New Roman" w:hAnsi="Times New Roman" w:cs="Times New Roman"/>
          <w:b/>
          <w:sz w:val="26"/>
          <w:szCs w:val="26"/>
        </w:rPr>
      </w:pPr>
      <w:r w:rsidRPr="00902935">
        <w:rPr>
          <w:rFonts w:ascii="Times New Roman" w:hAnsi="Times New Roman" w:cs="Times New Roman"/>
          <w:b/>
          <w:sz w:val="26"/>
          <w:szCs w:val="26"/>
        </w:rPr>
        <w:lastRenderedPageBreak/>
        <w:t>Fitting a classification tree:</w:t>
      </w:r>
    </w:p>
    <w:p w:rsidR="00902935" w:rsidRDefault="00902935" w:rsidP="00902935">
      <w:pPr>
        <w:pStyle w:val="ListParagraph"/>
        <w:ind w:left="810"/>
        <w:rPr>
          <w:rFonts w:ascii="Times New Roman" w:hAnsi="Times New Roman" w:cs="Times New Roman"/>
          <w:sz w:val="26"/>
          <w:szCs w:val="26"/>
        </w:rPr>
      </w:pPr>
    </w:p>
    <w:p w:rsidR="00902935" w:rsidRDefault="00902935" w:rsidP="00902935">
      <w:pPr>
        <w:pStyle w:val="ListParagraph"/>
        <w:ind w:left="810"/>
        <w:rPr>
          <w:rFonts w:ascii="Times New Roman" w:hAnsi="Times New Roman" w:cs="Times New Roman"/>
          <w:sz w:val="26"/>
          <w:szCs w:val="26"/>
        </w:rPr>
      </w:pPr>
      <w:r>
        <w:rPr>
          <w:rFonts w:ascii="Times New Roman" w:hAnsi="Times New Roman" w:cs="Times New Roman"/>
          <w:sz w:val="26"/>
          <w:szCs w:val="26"/>
        </w:rPr>
        <w:t>Code:</w:t>
      </w:r>
    </w:p>
    <w:p w:rsidR="00902935" w:rsidRPr="00902935" w:rsidRDefault="00902935" w:rsidP="00902935">
      <w:pPr>
        <w:pStyle w:val="ListParagraph"/>
        <w:ind w:left="810"/>
        <w:rPr>
          <w:rFonts w:ascii="Times New Roman" w:hAnsi="Times New Roman" w:cs="Times New Roman"/>
          <w:sz w:val="26"/>
          <w:szCs w:val="26"/>
        </w:rPr>
      </w:pPr>
      <w:r w:rsidRPr="00902935">
        <w:rPr>
          <w:rFonts w:ascii="Times New Roman" w:hAnsi="Times New Roman" w:cs="Times New Roman"/>
          <w:sz w:val="26"/>
          <w:szCs w:val="26"/>
        </w:rPr>
        <w:t>tree&lt;- rpart(Flight.Status~.,data = DataSetdf_train,control = rpart.control(minsplit = 2,maxdepth = 6,method='class',usesurrogate = 0, maxsurrogate = 0))</w:t>
      </w:r>
    </w:p>
    <w:p w:rsidR="00902935" w:rsidRDefault="00902935" w:rsidP="00902935">
      <w:pPr>
        <w:pStyle w:val="ListParagraph"/>
        <w:ind w:left="810"/>
        <w:rPr>
          <w:rFonts w:ascii="Times New Roman" w:hAnsi="Times New Roman" w:cs="Times New Roman"/>
          <w:sz w:val="26"/>
          <w:szCs w:val="26"/>
        </w:rPr>
      </w:pPr>
      <w:r w:rsidRPr="00902935">
        <w:rPr>
          <w:rFonts w:ascii="Times New Roman" w:hAnsi="Times New Roman" w:cs="Times New Roman"/>
          <w:sz w:val="26"/>
          <w:szCs w:val="26"/>
        </w:rPr>
        <w:t>printcp(tree)</w:t>
      </w:r>
    </w:p>
    <w:p w:rsidR="00902935" w:rsidRDefault="00902935" w:rsidP="00902935">
      <w:pPr>
        <w:pStyle w:val="ListParagraph"/>
        <w:ind w:left="810"/>
        <w:rPr>
          <w:rFonts w:ascii="Times New Roman" w:hAnsi="Times New Roman" w:cs="Times New Roman"/>
          <w:sz w:val="26"/>
          <w:szCs w:val="26"/>
        </w:rPr>
      </w:pPr>
    </w:p>
    <w:p w:rsidR="00902935" w:rsidRDefault="00D6109C" w:rsidP="00902935">
      <w:pPr>
        <w:pStyle w:val="ListParagraph"/>
        <w:ind w:left="810"/>
        <w:rPr>
          <w:rFonts w:ascii="Times New Roman" w:hAnsi="Times New Roman" w:cs="Times New Roman"/>
          <w:sz w:val="26"/>
          <w:szCs w:val="26"/>
        </w:rPr>
      </w:pPr>
      <w:r>
        <w:rPr>
          <w:rFonts w:ascii="Times New Roman" w:hAnsi="Times New Roman" w:cs="Times New Roman"/>
          <w:sz w:val="26"/>
          <w:szCs w:val="26"/>
        </w:rPr>
        <w:t>Result</w:t>
      </w:r>
      <w:r w:rsidR="00902935">
        <w:rPr>
          <w:rFonts w:ascii="Times New Roman" w:hAnsi="Times New Roman" w:cs="Times New Roman"/>
          <w:sz w:val="26"/>
          <w:szCs w:val="26"/>
        </w:rPr>
        <w:t xml:space="preserve">: </w:t>
      </w:r>
    </w:p>
    <w:p w:rsidR="00A55BFE" w:rsidRDefault="00A55BFE" w:rsidP="00902935">
      <w:pPr>
        <w:pStyle w:val="ListParagraph"/>
        <w:ind w:left="810"/>
        <w:rPr>
          <w:rFonts w:ascii="Times New Roman" w:hAnsi="Times New Roman" w:cs="Times New Roman"/>
          <w:sz w:val="26"/>
          <w:szCs w:val="26"/>
        </w:rPr>
      </w:pPr>
    </w:p>
    <w:p w:rsidR="00A55BFE" w:rsidRDefault="00A55BFE" w:rsidP="00902935">
      <w:pPr>
        <w:pStyle w:val="ListParagraph"/>
        <w:ind w:left="81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492240" cy="26441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_summary.PNG"/>
                    <pic:cNvPicPr/>
                  </pic:nvPicPr>
                  <pic:blipFill>
                    <a:blip r:embed="rId10">
                      <a:extLst>
                        <a:ext uri="{28A0092B-C50C-407E-A947-70E740481C1C}">
                          <a14:useLocalDpi xmlns:a14="http://schemas.microsoft.com/office/drawing/2010/main" val="0"/>
                        </a:ext>
                      </a:extLst>
                    </a:blip>
                    <a:stretch>
                      <a:fillRect/>
                    </a:stretch>
                  </pic:blipFill>
                  <pic:spPr>
                    <a:xfrm>
                      <a:off x="0" y="0"/>
                      <a:ext cx="6492240" cy="2644140"/>
                    </a:xfrm>
                    <a:prstGeom prst="rect">
                      <a:avLst/>
                    </a:prstGeom>
                  </pic:spPr>
                </pic:pic>
              </a:graphicData>
            </a:graphic>
          </wp:inline>
        </w:drawing>
      </w:r>
    </w:p>
    <w:p w:rsidR="00982727" w:rsidRDefault="00A55BFE" w:rsidP="00A55BFE">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982727" w:rsidRDefault="00982727" w:rsidP="00A55BFE">
      <w:pPr>
        <w:rPr>
          <w:rFonts w:ascii="Times New Roman" w:hAnsi="Times New Roman" w:cs="Times New Roman"/>
          <w:sz w:val="26"/>
          <w:szCs w:val="26"/>
        </w:rPr>
      </w:pPr>
    </w:p>
    <w:p w:rsidR="00D6109C" w:rsidRDefault="00982727" w:rsidP="00982727">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D6109C">
        <w:rPr>
          <w:rFonts w:ascii="Times New Roman" w:hAnsi="Times New Roman" w:cs="Times New Roman"/>
          <w:sz w:val="26"/>
          <w:szCs w:val="26"/>
        </w:rPr>
        <w:t>Summary</w:t>
      </w:r>
      <w:r w:rsidR="00A55BFE">
        <w:rPr>
          <w:rFonts w:ascii="Times New Roman" w:hAnsi="Times New Roman" w:cs="Times New Roman"/>
          <w:sz w:val="26"/>
          <w:szCs w:val="26"/>
        </w:rPr>
        <w:t>:</w:t>
      </w:r>
    </w:p>
    <w:p w:rsidR="00902935" w:rsidRDefault="00D6109C" w:rsidP="00A55BFE">
      <w:pPr>
        <w:rPr>
          <w:rFonts w:ascii="Times New Roman" w:hAnsi="Times New Roman" w:cs="Times New Roman"/>
          <w:sz w:val="26"/>
          <w:szCs w:val="26"/>
        </w:rPr>
      </w:pPr>
      <w:r>
        <w:rPr>
          <w:rFonts w:ascii="Times New Roman" w:hAnsi="Times New Roman" w:cs="Times New Roman"/>
          <w:sz w:val="26"/>
          <w:szCs w:val="26"/>
        </w:rPr>
        <w:t xml:space="preserve">             Code: </w:t>
      </w:r>
      <w:r w:rsidR="00A55BFE">
        <w:rPr>
          <w:rFonts w:ascii="Times New Roman" w:hAnsi="Times New Roman" w:cs="Times New Roman"/>
          <w:sz w:val="26"/>
          <w:szCs w:val="26"/>
        </w:rPr>
        <w:t xml:space="preserve"> </w:t>
      </w:r>
      <w:r>
        <w:rPr>
          <w:rFonts w:ascii="Times New Roman" w:hAnsi="Times New Roman" w:cs="Times New Roman"/>
          <w:sz w:val="26"/>
          <w:szCs w:val="26"/>
        </w:rPr>
        <w:t>summary(tree)</w:t>
      </w:r>
    </w:p>
    <w:p w:rsidR="00D6109C" w:rsidRDefault="00D6109C" w:rsidP="00D6109C">
      <w:pPr>
        <w:ind w:firstLine="720"/>
        <w:rPr>
          <w:rFonts w:ascii="Times New Roman" w:hAnsi="Times New Roman" w:cs="Times New Roman"/>
          <w:sz w:val="26"/>
          <w:szCs w:val="26"/>
        </w:rPr>
      </w:pPr>
      <w:r>
        <w:rPr>
          <w:rFonts w:ascii="Times New Roman" w:hAnsi="Times New Roman" w:cs="Times New Roman"/>
          <w:sz w:val="26"/>
          <w:szCs w:val="26"/>
        </w:rPr>
        <w:t xml:space="preserve">  Result:</w:t>
      </w:r>
    </w:p>
    <w:p w:rsidR="00982727" w:rsidRPr="00982727" w:rsidRDefault="00982727" w:rsidP="00982727">
      <w:pPr>
        <w:pStyle w:val="HTMLPreformatted"/>
        <w:shd w:val="clear" w:color="auto" w:fill="FFFFFF"/>
        <w:wordWrap w:val="0"/>
        <w:spacing w:line="225" w:lineRule="atLeast"/>
        <w:rPr>
          <w:rFonts w:ascii="Lucida Console" w:hAnsi="Lucida Console"/>
          <w:color w:val="0000FF"/>
        </w:rPr>
      </w:pPr>
      <w:r>
        <w:rPr>
          <w:rFonts w:ascii="Times New Roman" w:hAnsi="Times New Roman" w:cs="Times New Roman"/>
          <w:sz w:val="26"/>
          <w:szCs w:val="26"/>
        </w:rPr>
        <w:t xml:space="preserve">  </w:t>
      </w:r>
      <w:r w:rsidRPr="00982727">
        <w:rPr>
          <w:rFonts w:ascii="Lucida Console" w:hAnsi="Lucida Console"/>
          <w:color w:val="0000FF"/>
        </w:rPr>
        <w:t>&gt; summary(tree)</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Call:</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rpart(formula = Flight.Status ~ ., data = DataSetdf_train, control = rpart.control(minsplit = 2,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maxdepth = 6, method = "class", usesurrogate = 0, maxsurrogate = 0))</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n= 1335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CP nsplit rel error    xerror       xstd</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1 0.08333333      0 1.0000000 1.0000000 0.05512545</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2 0.04924242      1 0.9166667 0.9166667 0.05331792</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3 0.03787879      2 0.8674242 0.8939394 0.05279713</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4 0.03030303      4 0.7916667 0.8560606 0.05190097</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5 0.01704545      5 0.7613636 0.7613636 0.04949485</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6 0.01000000      7 0.7272727 0.7613636 0.04949485</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Variable importance</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DEP_TIME      Weather CRS_DEP_TIME       FL_NUM      FL_DATE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41           28           21            6            4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1: 1335 observations,    complexity param=0.08333333</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class=ontime   expected loss=0.1977528  P(node) =1</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264  1071</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0.198 0.802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left son=2 (22 obs) right son=3 (1313 obs)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Primary splits: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Weather      &lt; 0.5     to the right, improve=28.792910,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DEP_TIME     &lt; 1456.5  to the right, improve=18.334750,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CRS_DEP_TIME &lt; 1415    to the right, improve= 9.901410,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FL_NUM       &lt; 2808    to the right, improve= 8.510356,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CARRIER_US   &lt; 0.5     to the left,  improve= 8.265873,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2: 22 observations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class=delayed  expected loss=0  P(node) =0.0164794</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22     0</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1.000 0.000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3: 1313 observations,    complexity param=0.04924242</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class=ontime   expected loss=0.1843107  P(node) =0.9835206</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242  1071</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0.184 0.816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left son=6 (13 obs) right son=7 (1300 obs)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Primary splits: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DEP_TIME     &lt; 2147.5  to the right, improve=17.472060,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CRS_DEP_TIME &lt; 1415    to the right, improve= 9.912664,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FL_NUM       &lt; 2808    to the right, improve= 6.677721,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CARRIER_US   &lt; 0.5     to the left,  improve= 6.444505,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DISTANCE     &lt; 213.5   to the left,  improve= 4.531339,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6: 13 observations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class=delayed  expected loss=0  P(node) =0.009737828</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13     0</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1.000 0.000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7: 1300 observations,    complexity param=0.03787879</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class=ontime   expected loss=0.1761538  P(node) =0.9737828</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lastRenderedPageBreak/>
        <w:t xml:space="preserve">    class counts:   229  1071</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0.176 0.824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left son=14 (600 obs) right son=15 (700 obs)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Primary splits: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DEP_TIME     &lt; 1456.5  to the right, improve=13.854400,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CRS_DEP_TIME &lt; 1415    to the right, improve= 7.647819,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CARRIER_US   &lt; 0.5     to the left,  improve= 5.446538,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FL_NUM       &lt; 2185    to the right, improve= 4.847652,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DISTANCE     &lt; 213.5   to the left,  improve= 4.037538,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14: 600 observations,    complexity param=0.03787879</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class=ontime   expected loss=0.255  P(node) =0.4494382</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153   447</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0.255 0.745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left son=28 (44 obs) right son=29 (556 obs)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Primary splits: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CRS_DEP_TIME &lt; 1477.5  to the left,  improve=21.180920,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BIN_TIME_5   &lt; 0.5     to the right, improve= 9.468480,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FL_NUM       &lt; 1287    to the left,  improve= 9.040175,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DISTANCE     &lt; 213.5   to the left,  improve= 6.234159,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BIN_TIME_8   &lt; 0.5     to the left,  improve= 5.322469,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15: 700 observations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class=ontime   expected loss=0.1085714  P(node) =0.5243446</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76   624</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0.109 0.891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28: 44 observations,    complexity param=0.03030303</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class=delayed  expected loss=0.2727273  P(node) =0.0329588</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32    12</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0.727 0.273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left son=56 (28 obs) right son=57 (16 obs)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Primary splits: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DEP_TIME     &lt; 1504.5  to the right, improve=11.454550,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DAY_WEEK_3   &lt; 0.5     to the left,  improve= 2.004545,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FL_NUM       &lt; 7557.5  to the left,  improve= 1.810101,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DEST_JFK     &lt; 0.5     to the left,  improve= 1.636364,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CRS_DEP_TIME &lt; 1442.5  to the left,  improve= 1.454545,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29: 556 observations,    complexity param=0.01704545</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class=ontime   expected loss=0.2176259  P(node) =0.4164794</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121   435</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0.218 0.782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left son=58 (22 obs) right son=59 (534 obs)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Primary splits: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FL_NUM     &lt; 1287    to the left,  improve=6.383562,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CARRIER_CO &lt; 0.5     to the right, improve=6.383562,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CARRIER_MQ &lt; 0.5     to the right, improve=4.003611,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DISTANCE   &lt; 213.5   to the left,  improve=3.545499,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FL_DATE    &lt; 37989.5 to the right, improve=3.521395,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56: 28 observations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class=delayed  expected loss=0  P(node) =0.02097378</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28     0</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1.000 0.000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57: 16 observations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class=ontime   expected loss=0.25  P(node) =0.01198502</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4    12</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0.250 0.750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lastRenderedPageBreak/>
        <w:t>Node number 58: 22 observations,    complexity param=0.01704545</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class=delayed  expected loss=0.4090909  P(node) =0.0164794</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13     9</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0.591 0.409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left son=116 (15 obs) right son=117 (7 obs)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Primary splits: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FL_DATE      &lt; 38007.5 to the left,  improve=4.1220780,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DEP_TIME     &lt; 1731.5  to the right, improve=2.9696970,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DAY_WEEK_5   &lt; 0.5     to the left,  improve=1.9775400,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DAY_WEEK_1   &lt; 0.5     to the right, improve=1.6363640,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CRS_DEP_TIME &lt; 1680    to the left,  improve=0.7363636, (0 missing)</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59: 534 observations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class=ontime   expected loss=0.2022472  P(node) =0.4</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108   426</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0.202 0.798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116: 15 observations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class=delayed  expected loss=0.2  P(node) =0.01123596</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12     3</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0.800 0.200 </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Node number 117: 7 observations</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predicted class=ontime   expected loss=0.1428571  P(node) =0.005243446</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class counts:     1     6</w:t>
      </w:r>
    </w:p>
    <w:p w:rsidR="00982727" w:rsidRPr="00982727" w:rsidRDefault="00982727" w:rsidP="00982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2727">
        <w:rPr>
          <w:rFonts w:ascii="Lucida Console" w:eastAsia="Times New Roman" w:hAnsi="Lucida Console" w:cs="Courier New"/>
          <w:color w:val="000000"/>
          <w:sz w:val="20"/>
          <w:szCs w:val="20"/>
        </w:rPr>
        <w:t xml:space="preserve">   probabilities: 0.143 0.857</w:t>
      </w:r>
    </w:p>
    <w:p w:rsidR="00982727" w:rsidRDefault="00982727" w:rsidP="00D6109C">
      <w:pPr>
        <w:ind w:firstLine="720"/>
        <w:rPr>
          <w:rFonts w:ascii="Times New Roman" w:hAnsi="Times New Roman" w:cs="Times New Roman"/>
          <w:sz w:val="26"/>
          <w:szCs w:val="26"/>
        </w:rPr>
      </w:pPr>
    </w:p>
    <w:p w:rsidR="001C71BE" w:rsidRDefault="001C71BE" w:rsidP="00D6109C">
      <w:pPr>
        <w:ind w:firstLine="720"/>
        <w:rPr>
          <w:rFonts w:ascii="Times New Roman" w:hAnsi="Times New Roman" w:cs="Times New Roman"/>
          <w:sz w:val="26"/>
          <w:szCs w:val="26"/>
        </w:rPr>
      </w:pPr>
      <w:r>
        <w:rPr>
          <w:rFonts w:ascii="Times New Roman" w:hAnsi="Times New Roman" w:cs="Times New Roman"/>
          <w:sz w:val="26"/>
          <w:szCs w:val="26"/>
        </w:rPr>
        <w:t>Plot for the tree:</w:t>
      </w:r>
    </w:p>
    <w:p w:rsidR="00BE51C6" w:rsidRDefault="001C71BE" w:rsidP="00D6109C">
      <w:pPr>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492240" cy="3429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_plot.PNG"/>
                    <pic:cNvPicPr/>
                  </pic:nvPicPr>
                  <pic:blipFill>
                    <a:blip r:embed="rId11">
                      <a:extLst>
                        <a:ext uri="{28A0092B-C50C-407E-A947-70E740481C1C}">
                          <a14:useLocalDpi xmlns:a14="http://schemas.microsoft.com/office/drawing/2010/main" val="0"/>
                        </a:ext>
                      </a:extLst>
                    </a:blip>
                    <a:stretch>
                      <a:fillRect/>
                    </a:stretch>
                  </pic:blipFill>
                  <pic:spPr>
                    <a:xfrm>
                      <a:off x="0" y="0"/>
                      <a:ext cx="6492240" cy="3429000"/>
                    </a:xfrm>
                    <a:prstGeom prst="rect">
                      <a:avLst/>
                    </a:prstGeom>
                  </pic:spPr>
                </pic:pic>
              </a:graphicData>
            </a:graphic>
          </wp:inline>
        </w:drawing>
      </w:r>
    </w:p>
    <w:p w:rsidR="001C71BE" w:rsidRDefault="001C71BE" w:rsidP="00BE51C6">
      <w:pPr>
        <w:rPr>
          <w:rFonts w:ascii="Times New Roman" w:hAnsi="Times New Roman" w:cs="Times New Roman"/>
          <w:sz w:val="26"/>
          <w:szCs w:val="26"/>
        </w:rPr>
      </w:pPr>
    </w:p>
    <w:p w:rsidR="00BE51C6" w:rsidRDefault="00BE51C6" w:rsidP="00BE51C6">
      <w:pPr>
        <w:rPr>
          <w:rFonts w:ascii="Times New Roman" w:hAnsi="Times New Roman" w:cs="Times New Roman"/>
          <w:sz w:val="26"/>
          <w:szCs w:val="26"/>
        </w:rPr>
      </w:pPr>
    </w:p>
    <w:p w:rsidR="00BE51C6" w:rsidRDefault="00BE51C6" w:rsidP="00BE51C6">
      <w:pPr>
        <w:rPr>
          <w:rFonts w:ascii="Times New Roman" w:hAnsi="Times New Roman" w:cs="Times New Roman"/>
          <w:sz w:val="26"/>
          <w:szCs w:val="26"/>
        </w:rPr>
      </w:pPr>
    </w:p>
    <w:p w:rsidR="00BE51C6" w:rsidRDefault="00BE51C6" w:rsidP="00BE51C6">
      <w:pPr>
        <w:rPr>
          <w:rFonts w:ascii="Times New Roman" w:hAnsi="Times New Roman" w:cs="Times New Roman"/>
          <w:b/>
          <w:sz w:val="26"/>
          <w:szCs w:val="26"/>
        </w:rPr>
      </w:pPr>
      <w:r>
        <w:rPr>
          <w:rFonts w:ascii="Times New Roman" w:hAnsi="Times New Roman" w:cs="Times New Roman"/>
          <w:b/>
          <w:sz w:val="26"/>
          <w:szCs w:val="26"/>
        </w:rPr>
        <w:lastRenderedPageBreak/>
        <w:t>Defining the rules set by the tree:</w:t>
      </w:r>
    </w:p>
    <w:p w:rsidR="00BE51C6" w:rsidRDefault="00BE51C6" w:rsidP="00BE51C6">
      <w:pPr>
        <w:rPr>
          <w:rFonts w:ascii="Times New Roman" w:hAnsi="Times New Roman" w:cs="Times New Roman"/>
          <w:sz w:val="26"/>
          <w:szCs w:val="26"/>
        </w:rPr>
      </w:pPr>
      <w:r>
        <w:rPr>
          <w:rFonts w:ascii="Times New Roman" w:hAnsi="Times New Roman" w:cs="Times New Roman"/>
          <w:sz w:val="26"/>
          <w:szCs w:val="26"/>
        </w:rPr>
        <w:t>Code:</w:t>
      </w:r>
    </w:p>
    <w:p w:rsidR="00BE51C6" w:rsidRDefault="00BE51C6" w:rsidP="00BE51C6">
      <w:pPr>
        <w:rPr>
          <w:rFonts w:ascii="Times New Roman" w:hAnsi="Times New Roman" w:cs="Times New Roman"/>
          <w:sz w:val="26"/>
          <w:szCs w:val="26"/>
        </w:rPr>
      </w:pPr>
      <w:r>
        <w:rPr>
          <w:rFonts w:ascii="Times New Roman" w:hAnsi="Times New Roman" w:cs="Times New Roman"/>
          <w:sz w:val="26"/>
          <w:szCs w:val="26"/>
        </w:rPr>
        <w:t>asRules(tree)</w:t>
      </w:r>
    </w:p>
    <w:p w:rsidR="00BE51C6" w:rsidRDefault="00BE51C6" w:rsidP="00BE51C6">
      <w:pPr>
        <w:rPr>
          <w:rFonts w:ascii="Times New Roman" w:hAnsi="Times New Roman" w:cs="Times New Roman"/>
          <w:sz w:val="26"/>
          <w:szCs w:val="26"/>
        </w:rPr>
      </w:pPr>
      <w:r>
        <w:rPr>
          <w:rFonts w:ascii="Times New Roman" w:hAnsi="Times New Roman" w:cs="Times New Roman"/>
          <w:sz w:val="26"/>
          <w:szCs w:val="26"/>
        </w:rPr>
        <w:t>Result:</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51C6">
        <w:rPr>
          <w:rFonts w:ascii="Lucida Console" w:eastAsia="Times New Roman" w:hAnsi="Lucida Console" w:cs="Courier New"/>
          <w:color w:val="0000FF"/>
          <w:sz w:val="20"/>
          <w:szCs w:val="20"/>
        </w:rPr>
        <w:t>&gt; asRules(tree)</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Rule number: 15 [Flight.Status=ontime cover=700 (52%) prob=0.89]</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Weather&lt; 0.5</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DEP_TIME&lt; 2148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DEP_TIME&lt; 1456</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Rule number: 117 [Flight.Status=ontime cover=7 (1%) prob=0.86]</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Weather&lt; 0.5</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DEP_TIME&lt; 2148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DEP_TIME&gt;=1456</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CRS_DEP_TIME&gt;=1478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FL_NUM&lt; 1287</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FL_DATE&gt;=3.801e+04</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Rule number: 59 [Flight.Status=ontime cover=534 (40%) prob=0.80]</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Weather&lt; 0.5</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DEP_TIME&lt; 2148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DEP_TIME&gt;=1456</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CRS_DEP_TIME&gt;=1478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FL_NUM&gt;=1287</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Rule number: 57 [Flight.Status=ontime cover=16 (1%) prob=0.75]</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Weather&lt; 0.5</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DEP_TIME&lt; 2148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DEP_TIME&gt;=1456</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CRS_DEP_TIME&lt; 1478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DEP_TIME&lt; 1504</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Rule number: 116 [Flight.Status=delayed cover=15 (1%) prob=0.20]</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Weather&lt; 0.5</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DEP_TIME&lt; 2148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DEP_TIME&gt;=1456</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CRS_DEP_TIME&gt;=1478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FL_NUM&lt; 1287</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FL_DATE&lt; 3.801e+04</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Rule number: 56 [Flight.Status=delayed cover=28 (2%) prob=0.00]</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Weather&lt; 0.5</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DEP_TIME&lt; 2148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DEP_TIME&gt;=1456</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CRS_DEP_TIME&lt; 1478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DEP_TIME&gt;=1504</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Rule number: 6 [Flight.Status=delayed cover=13 (1%) prob=0.00]</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Weather&lt; 0.5</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DEP_TIME&gt;=2148</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Rule number: 2 [Flight.Status=delayed cover=22 (2%) prob=0.00]</w:t>
      </w:r>
    </w:p>
    <w:p w:rsidR="00BE51C6" w:rsidRPr="00BE51C6" w:rsidRDefault="00BE51C6" w:rsidP="00BE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51C6">
        <w:rPr>
          <w:rFonts w:ascii="Lucida Console" w:eastAsia="Times New Roman" w:hAnsi="Lucida Console" w:cs="Courier New"/>
          <w:color w:val="000000"/>
          <w:sz w:val="20"/>
          <w:szCs w:val="20"/>
        </w:rPr>
        <w:t xml:space="preserve">   Weather&gt;=0.5</w:t>
      </w:r>
    </w:p>
    <w:p w:rsidR="00BE51C6" w:rsidRPr="00BE51C6" w:rsidRDefault="00BE51C6" w:rsidP="00BE51C6">
      <w:pPr>
        <w:rPr>
          <w:rFonts w:ascii="Times New Roman" w:hAnsi="Times New Roman" w:cs="Times New Roman"/>
          <w:sz w:val="26"/>
          <w:szCs w:val="26"/>
        </w:rPr>
      </w:pPr>
    </w:p>
    <w:p w:rsidR="00BE51C6" w:rsidRDefault="00C11A7D" w:rsidP="00BE51C6">
      <w:pPr>
        <w:rPr>
          <w:rFonts w:ascii="Times New Roman" w:hAnsi="Times New Roman" w:cs="Times New Roman"/>
          <w:b/>
          <w:sz w:val="26"/>
          <w:szCs w:val="26"/>
        </w:rPr>
      </w:pPr>
      <w:r w:rsidRPr="00C11A7D">
        <w:rPr>
          <w:rFonts w:ascii="Times New Roman" w:hAnsi="Times New Roman" w:cs="Times New Roman"/>
          <w:b/>
          <w:sz w:val="26"/>
          <w:szCs w:val="26"/>
        </w:rPr>
        <w:lastRenderedPageBreak/>
        <w:t>Part b)</w:t>
      </w:r>
    </w:p>
    <w:p w:rsidR="0073567F" w:rsidRDefault="0073567F" w:rsidP="0073567F">
      <w:pPr>
        <w:pStyle w:val="p4"/>
        <w:rPr>
          <w:rFonts w:ascii="Times New Roman" w:hAnsi="Times New Roman"/>
          <w:sz w:val="24"/>
          <w:szCs w:val="24"/>
        </w:rPr>
      </w:pPr>
      <w:r>
        <w:rPr>
          <w:rFonts w:ascii="Times New Roman" w:hAnsi="Times New Roman"/>
          <w:sz w:val="24"/>
          <w:szCs w:val="24"/>
        </w:rPr>
        <w:t xml:space="preserve">It is not possible to determine the required information </w:t>
      </w:r>
      <w:r w:rsidR="009253CF">
        <w:rPr>
          <w:rFonts w:ascii="Times New Roman" w:hAnsi="Times New Roman"/>
          <w:sz w:val="24"/>
          <w:szCs w:val="24"/>
        </w:rPr>
        <w:t>using the tree that we</w:t>
      </w:r>
      <w:r>
        <w:rPr>
          <w:rFonts w:ascii="Times New Roman" w:hAnsi="Times New Roman"/>
          <w:sz w:val="24"/>
          <w:szCs w:val="24"/>
        </w:rPr>
        <w:t xml:space="preserve"> have because we’ll have to take in consideration the destination airport and airport of origin of the flight.</w:t>
      </w:r>
    </w:p>
    <w:p w:rsidR="0011387C" w:rsidRDefault="0011387C" w:rsidP="0073567F">
      <w:pPr>
        <w:pStyle w:val="p4"/>
        <w:rPr>
          <w:rFonts w:ascii="Times New Roman" w:hAnsi="Times New Roman"/>
          <w:b/>
          <w:sz w:val="24"/>
          <w:szCs w:val="24"/>
        </w:rPr>
      </w:pPr>
      <w:r>
        <w:rPr>
          <w:rFonts w:ascii="Times New Roman" w:hAnsi="Times New Roman"/>
          <w:b/>
          <w:sz w:val="24"/>
          <w:szCs w:val="24"/>
        </w:rPr>
        <w:t xml:space="preserve">Part c) </w:t>
      </w:r>
    </w:p>
    <w:p w:rsidR="00D417BE" w:rsidRDefault="00D417BE" w:rsidP="00D417BE">
      <w:pPr>
        <w:pStyle w:val="p4"/>
        <w:numPr>
          <w:ilvl w:val="0"/>
          <w:numId w:val="20"/>
        </w:numPr>
        <w:rPr>
          <w:rFonts w:ascii="Times New Roman" w:hAnsi="Times New Roman"/>
          <w:b/>
          <w:sz w:val="24"/>
          <w:szCs w:val="24"/>
        </w:rPr>
      </w:pPr>
      <w:r>
        <w:rPr>
          <w:rFonts w:ascii="Times New Roman" w:hAnsi="Times New Roman"/>
          <w:b/>
          <w:sz w:val="24"/>
          <w:szCs w:val="24"/>
        </w:rPr>
        <w:t xml:space="preserve">Building the tree </w:t>
      </w:r>
    </w:p>
    <w:p w:rsidR="00D417BE" w:rsidRDefault="00D417BE" w:rsidP="00D417BE">
      <w:pPr>
        <w:pStyle w:val="p4"/>
        <w:ind w:left="720" w:firstLine="0"/>
        <w:rPr>
          <w:rFonts w:ascii="Times New Roman" w:hAnsi="Times New Roman"/>
          <w:sz w:val="24"/>
          <w:szCs w:val="24"/>
        </w:rPr>
      </w:pPr>
      <w:r>
        <w:rPr>
          <w:rFonts w:ascii="Times New Roman" w:hAnsi="Times New Roman"/>
          <w:sz w:val="24"/>
          <w:szCs w:val="24"/>
        </w:rPr>
        <w:t>Code:</w:t>
      </w:r>
    </w:p>
    <w:p w:rsidR="00D417BE" w:rsidRDefault="006C7A67" w:rsidP="00D417BE">
      <w:pPr>
        <w:pStyle w:val="p4"/>
        <w:ind w:left="720" w:firstLine="0"/>
        <w:rPr>
          <w:rFonts w:ascii="Times New Roman" w:hAnsi="Times New Roman"/>
          <w:sz w:val="24"/>
          <w:szCs w:val="24"/>
        </w:rPr>
      </w:pPr>
      <w:r w:rsidRPr="006C7A67">
        <w:rPr>
          <w:rFonts w:ascii="Times New Roman" w:hAnsi="Times New Roman"/>
          <w:sz w:val="24"/>
          <w:szCs w:val="24"/>
        </w:rPr>
        <w:t>partc_tree &lt;- rpart(Flight.Status ~ DISTANCE+ Weather+CARRIER_CO+CARRIER_DH+CARRIER_DL+CARRIER_MQ+CARRIER_OH+CARRIER_RU+CARRIER_UA+CARRIER_US+DEST_EWR+DEST_JFK+DEST_LGA+ORIGIN_BWI+ORIGIN_DCA+ORIGIN_IAD+DAY_WEEK_1+DAY_WEEK_2+DAY_WEEK_3+DAY_WEEK_4+DAY_WEEK_5+DAY_WEEK_6+DAY_WEEK_7+BIN_TIME_1+BIN_TIME_2+BIN_TIME_3+BIN_TIME_4+BIN_TIME_5+BIN_TIME_6+BIN_TIME_7+BIN_TIME_8,data = DataSetdf_train, control = rpart.control(maxdepth = 6,method='class',usesurrogate = 0, maxsurrogate = 0))</w:t>
      </w:r>
    </w:p>
    <w:p w:rsidR="006C7A67" w:rsidRDefault="006C7A67" w:rsidP="00D417BE">
      <w:pPr>
        <w:pStyle w:val="p4"/>
        <w:ind w:left="720" w:firstLine="0"/>
        <w:rPr>
          <w:rFonts w:ascii="Times New Roman" w:hAnsi="Times New Roman"/>
          <w:sz w:val="24"/>
          <w:szCs w:val="24"/>
        </w:rPr>
      </w:pPr>
    </w:p>
    <w:p w:rsidR="006C7A67" w:rsidRDefault="006C7A67" w:rsidP="006C7A67">
      <w:pPr>
        <w:pStyle w:val="p4"/>
        <w:ind w:left="720" w:firstLine="0"/>
        <w:rPr>
          <w:rFonts w:ascii="Times New Roman" w:hAnsi="Times New Roman"/>
          <w:sz w:val="24"/>
          <w:szCs w:val="24"/>
        </w:rPr>
      </w:pPr>
      <w:r>
        <w:rPr>
          <w:rFonts w:ascii="Times New Roman" w:hAnsi="Times New Roman"/>
          <w:sz w:val="24"/>
          <w:szCs w:val="24"/>
        </w:rPr>
        <w:t>Result:</w:t>
      </w:r>
    </w:p>
    <w:p w:rsidR="006C7A67" w:rsidRDefault="006C7A67" w:rsidP="006C7A67">
      <w:pPr>
        <w:pStyle w:val="p4"/>
        <w:rPr>
          <w:rFonts w:ascii="Times New Roman" w:hAnsi="Times New Roman"/>
          <w:sz w:val="24"/>
          <w:szCs w:val="24"/>
        </w:rPr>
      </w:pPr>
      <w:bookmarkStart w:id="0" w:name="_GoBack"/>
      <w:bookmarkEnd w:id="0"/>
    </w:p>
    <w:p w:rsidR="006C7A67" w:rsidRPr="00D417BE" w:rsidRDefault="006C7A67" w:rsidP="006C7A67">
      <w:pPr>
        <w:pStyle w:val="p4"/>
        <w:rPr>
          <w:rFonts w:ascii="Times New Roman" w:hAnsi="Times New Roman"/>
          <w:sz w:val="24"/>
          <w:szCs w:val="24"/>
        </w:rPr>
      </w:pPr>
      <w:r>
        <w:rPr>
          <w:rFonts w:ascii="Times New Roman" w:hAnsi="Times New Roman"/>
          <w:noProof/>
          <w:sz w:val="24"/>
          <w:szCs w:val="24"/>
        </w:rPr>
        <w:drawing>
          <wp:inline distT="0" distB="0" distL="0" distR="0">
            <wp:extent cx="5992061" cy="328658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c_tree_printcp.PNG"/>
                    <pic:cNvPicPr/>
                  </pic:nvPicPr>
                  <pic:blipFill>
                    <a:blip r:embed="rId12">
                      <a:extLst>
                        <a:ext uri="{28A0092B-C50C-407E-A947-70E740481C1C}">
                          <a14:useLocalDpi xmlns:a14="http://schemas.microsoft.com/office/drawing/2010/main" val="0"/>
                        </a:ext>
                      </a:extLst>
                    </a:blip>
                    <a:stretch>
                      <a:fillRect/>
                    </a:stretch>
                  </pic:blipFill>
                  <pic:spPr>
                    <a:xfrm>
                      <a:off x="0" y="0"/>
                      <a:ext cx="5992061" cy="3286584"/>
                    </a:xfrm>
                    <a:prstGeom prst="rect">
                      <a:avLst/>
                    </a:prstGeom>
                  </pic:spPr>
                </pic:pic>
              </a:graphicData>
            </a:graphic>
          </wp:inline>
        </w:drawing>
      </w:r>
    </w:p>
    <w:p w:rsidR="0073567F" w:rsidRDefault="0073567F" w:rsidP="006C7A67">
      <w:pPr>
        <w:rPr>
          <w:rFonts w:ascii="Times New Roman" w:hAnsi="Times New Roman" w:cs="Times New Roman"/>
          <w:b/>
          <w:sz w:val="26"/>
          <w:szCs w:val="26"/>
        </w:rPr>
      </w:pPr>
    </w:p>
    <w:p w:rsidR="006C7A67" w:rsidRDefault="006C7A67" w:rsidP="006C7A67">
      <w:pPr>
        <w:rPr>
          <w:rFonts w:ascii="Times New Roman" w:hAnsi="Times New Roman" w:cs="Times New Roman"/>
          <w:b/>
          <w:sz w:val="26"/>
          <w:szCs w:val="26"/>
        </w:rPr>
      </w:pPr>
    </w:p>
    <w:p w:rsidR="006C7A67" w:rsidRDefault="006C7A67" w:rsidP="006C7A67">
      <w:pPr>
        <w:rPr>
          <w:rFonts w:ascii="Times New Roman" w:hAnsi="Times New Roman" w:cs="Times New Roman"/>
          <w:b/>
          <w:sz w:val="26"/>
          <w:szCs w:val="26"/>
        </w:rPr>
      </w:pPr>
    </w:p>
    <w:p w:rsidR="006C7A67" w:rsidRDefault="006C7A67" w:rsidP="006C7A67">
      <w:pPr>
        <w:rPr>
          <w:rFonts w:ascii="Times New Roman" w:hAnsi="Times New Roman" w:cs="Times New Roman"/>
          <w:b/>
          <w:sz w:val="26"/>
          <w:szCs w:val="26"/>
        </w:rPr>
      </w:pPr>
    </w:p>
    <w:p w:rsidR="006C7A67" w:rsidRDefault="006C7A67" w:rsidP="006C7A67">
      <w:pPr>
        <w:rPr>
          <w:rFonts w:ascii="Times New Roman" w:hAnsi="Times New Roman" w:cs="Times New Roman"/>
          <w:b/>
          <w:sz w:val="26"/>
          <w:szCs w:val="26"/>
        </w:rPr>
      </w:pPr>
    </w:p>
    <w:p w:rsidR="006C7A67" w:rsidRDefault="006C7A67" w:rsidP="006C7A67">
      <w:pPr>
        <w:rPr>
          <w:rFonts w:ascii="Times New Roman" w:hAnsi="Times New Roman" w:cs="Times New Roman"/>
          <w:b/>
          <w:sz w:val="26"/>
          <w:szCs w:val="26"/>
        </w:rPr>
      </w:pPr>
    </w:p>
    <w:p w:rsidR="006C7A67" w:rsidRDefault="006C7A67" w:rsidP="006C7A67">
      <w:pPr>
        <w:pStyle w:val="HTMLPreformatted"/>
        <w:shd w:val="clear" w:color="auto" w:fill="FFFFFF"/>
        <w:wordWrap w:val="0"/>
        <w:spacing w:line="225" w:lineRule="atLeast"/>
        <w:rPr>
          <w:rStyle w:val="gcwxi2kcpjb"/>
          <w:rFonts w:ascii="Lucida Console" w:hAnsi="Lucida Console"/>
          <w:color w:val="0000FF"/>
        </w:rPr>
      </w:pPr>
      <w:r>
        <w:rPr>
          <w:rFonts w:ascii="Times New Roman" w:hAnsi="Times New Roman" w:cs="Times New Roman"/>
          <w:b/>
          <w:sz w:val="26"/>
          <w:szCs w:val="26"/>
        </w:rPr>
        <w:lastRenderedPageBreak/>
        <w:t xml:space="preserve"> </w:t>
      </w:r>
      <w:r>
        <w:rPr>
          <w:rStyle w:val="gcwxi2kcpkb"/>
          <w:rFonts w:ascii="Lucida Console" w:hAnsi="Lucida Console"/>
          <w:color w:val="0000FF"/>
        </w:rPr>
        <w:t xml:space="preserve">&gt; </w:t>
      </w:r>
      <w:r>
        <w:rPr>
          <w:rStyle w:val="gcwxi2kcpjb"/>
          <w:rFonts w:ascii="Lucida Console" w:hAnsi="Lucida Console"/>
          <w:color w:val="0000FF"/>
        </w:rPr>
        <w:t>summary(partc_tree)</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rpart(formula = Flight.Status ~ DISTANCE + Weather + CARRIER_CO +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CARRIER_DH + CARRIER_DL + CARRIER_MQ + CARRIER_OH + CARRIER_RU +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CARRIER_UA + CARRIER_US + DEST_EWR + DEST_JFK + DEST_LGA +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ORIGIN_BWI + ORIGIN_DCA + ORIGIN_IAD + DAY_WEEK_1 + DAY_WEEK_2 +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DAY_WEEK_3 + DAY_WEEK_4 + DAY_WEEK_5 + DAY_WEEK_6 + DAY_WEEK_7 +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BIN_TIME_1 + BIN_TIME_2 + BIN_TIME_3 + BIN_TIME_4 + BIN_TIME_5 +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BIN_TIME_6 + BIN_TIME_7 + BIN_TIME_8, data = DataSetdf_train,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control = rpart.control(maxdepth = 6, method = "class", usesurrogate = 0,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maxsurrogate = 0))</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 1335 </w:t>
      </w:r>
    </w:p>
    <w:p w:rsidR="006C7A67" w:rsidRDefault="006C7A67" w:rsidP="006C7A67">
      <w:pPr>
        <w:pStyle w:val="HTMLPreformatted"/>
        <w:shd w:val="clear" w:color="auto" w:fill="FFFFFF"/>
        <w:wordWrap w:val="0"/>
        <w:spacing w:line="225" w:lineRule="atLeast"/>
        <w:rPr>
          <w:rFonts w:ascii="Lucida Console" w:hAnsi="Lucida Console"/>
          <w:color w:val="000000"/>
        </w:rPr>
      </w:pP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CP nsplit rel error    xerror       xstd</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1 0.08333333      0 1.0000000 1.0000000 0.05512545</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2 0.01000000      1 0.9166667 0.9166667 0.05331792</w:t>
      </w:r>
    </w:p>
    <w:p w:rsidR="006C7A67" w:rsidRDefault="006C7A67" w:rsidP="006C7A67">
      <w:pPr>
        <w:pStyle w:val="HTMLPreformatted"/>
        <w:shd w:val="clear" w:color="auto" w:fill="FFFFFF"/>
        <w:wordWrap w:val="0"/>
        <w:spacing w:line="225" w:lineRule="atLeast"/>
        <w:rPr>
          <w:rFonts w:ascii="Lucida Console" w:hAnsi="Lucida Console"/>
          <w:color w:val="000000"/>
        </w:rPr>
      </w:pP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Variable importance</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Weather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 </w:t>
      </w:r>
    </w:p>
    <w:p w:rsidR="006C7A67" w:rsidRDefault="006C7A67" w:rsidP="006C7A67">
      <w:pPr>
        <w:pStyle w:val="HTMLPreformatted"/>
        <w:shd w:val="clear" w:color="auto" w:fill="FFFFFF"/>
        <w:wordWrap w:val="0"/>
        <w:spacing w:line="225" w:lineRule="atLeast"/>
        <w:rPr>
          <w:rFonts w:ascii="Lucida Console" w:hAnsi="Lucida Console"/>
          <w:color w:val="000000"/>
        </w:rPr>
      </w:pP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1: 1335 observations,    complexity param=0.08333333</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predicted class=ontime   expected loss=0.1977528  P(node) =1</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counts:   264  1071</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probabilities: 0.198 0.802 </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left son=2 (22 obs) right son=3 (1313 obs)</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Primary splits:</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Weather    &lt; 0.5   to the right, improve=28.792910, (0 missing)</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CARRIER_US &lt; 0.5   to the left,  improve= 8.265873, (0 missing)</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ORIGIN_DCA &lt; 0.5   to the left,  improve= 4.647760, (0 missing)</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DISTANCE   &lt; 213.5 to the left,  improve= 4.592011, (0 missing)</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DEST_LGA   &lt; 0.5   to the left,  improve= 4.519161, (0 missing)</w:t>
      </w:r>
    </w:p>
    <w:p w:rsidR="006C7A67" w:rsidRDefault="006C7A67" w:rsidP="006C7A67">
      <w:pPr>
        <w:pStyle w:val="HTMLPreformatted"/>
        <w:shd w:val="clear" w:color="auto" w:fill="FFFFFF"/>
        <w:wordWrap w:val="0"/>
        <w:spacing w:line="225" w:lineRule="atLeast"/>
        <w:rPr>
          <w:rFonts w:ascii="Lucida Console" w:hAnsi="Lucida Console"/>
          <w:color w:val="000000"/>
        </w:rPr>
      </w:pP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2: 22 observations</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predicted class=delayed  expected loss=0  P(node) =0.0164794</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counts:    22     0</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probabilities: 1.000 0.000 </w:t>
      </w:r>
    </w:p>
    <w:p w:rsidR="006C7A67" w:rsidRDefault="006C7A67" w:rsidP="006C7A67">
      <w:pPr>
        <w:pStyle w:val="HTMLPreformatted"/>
        <w:shd w:val="clear" w:color="auto" w:fill="FFFFFF"/>
        <w:wordWrap w:val="0"/>
        <w:spacing w:line="225" w:lineRule="atLeast"/>
        <w:rPr>
          <w:rFonts w:ascii="Lucida Console" w:hAnsi="Lucida Console"/>
          <w:color w:val="000000"/>
        </w:rPr>
      </w:pP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3: 1313 observations</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predicted class=ontime   expected loss=0.1843107  P(node) =0.9835206</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counts:   242  1071</w:t>
      </w:r>
    </w:p>
    <w:p w:rsidR="006C7A67" w:rsidRDefault="006C7A67" w:rsidP="006C7A6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probabilities: 0.184 0.816 </w:t>
      </w: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2A7DBC" w:rsidRDefault="002A7DBC"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p>
    <w:p w:rsidR="006C7A67" w:rsidRDefault="006C7A67" w:rsidP="006C7A67">
      <w:pPr>
        <w:pStyle w:val="ListParagraph"/>
        <w:rPr>
          <w:rFonts w:ascii="Times New Roman" w:hAnsi="Times New Roman" w:cs="Times New Roman"/>
          <w:b/>
          <w:sz w:val="26"/>
          <w:szCs w:val="26"/>
        </w:rPr>
      </w:pPr>
      <w:r>
        <w:rPr>
          <w:rFonts w:ascii="Times New Roman" w:hAnsi="Times New Roman" w:cs="Times New Roman"/>
          <w:b/>
          <w:sz w:val="26"/>
          <w:szCs w:val="26"/>
        </w:rPr>
        <w:t xml:space="preserve">  </w:t>
      </w:r>
    </w:p>
    <w:tbl>
      <w:tblPr>
        <w:tblW w:w="12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255"/>
      </w:tblGrid>
      <w:tr w:rsidR="006C7A67" w:rsidRPr="006C7A67" w:rsidTr="006C7A67">
        <w:trPr>
          <w:tblCellSpacing w:w="0" w:type="dxa"/>
        </w:trPr>
        <w:tc>
          <w:tcPr>
            <w:tcW w:w="0" w:type="auto"/>
            <w:shd w:val="clear" w:color="auto" w:fill="FFFFFF"/>
            <w:hideMark/>
          </w:tcPr>
          <w:p w:rsidR="006C7A67" w:rsidRPr="006C7A67" w:rsidRDefault="006C7A67" w:rsidP="006C7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C7A67">
              <w:rPr>
                <w:rFonts w:ascii="Lucida Console" w:eastAsia="Times New Roman" w:hAnsi="Lucida Console" w:cs="Courier New"/>
                <w:color w:val="0000FF"/>
                <w:sz w:val="20"/>
                <w:szCs w:val="20"/>
              </w:rPr>
              <w:lastRenderedPageBreak/>
              <w:t>&gt; plot(partc_tree, uniform = T, main="Classicication tree for predicting flight delays")</w:t>
            </w:r>
          </w:p>
          <w:p w:rsidR="006C7A67" w:rsidRPr="006C7A67" w:rsidRDefault="006C7A67" w:rsidP="006C7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C7A67">
              <w:rPr>
                <w:rFonts w:ascii="Lucida Console" w:eastAsia="Times New Roman" w:hAnsi="Lucida Console" w:cs="Courier New"/>
                <w:color w:val="0000FF"/>
                <w:sz w:val="20"/>
                <w:szCs w:val="20"/>
              </w:rPr>
              <w:t>&gt; text(partc_tree, use.n= T, all=T, cex=.8)</w:t>
            </w:r>
          </w:p>
          <w:p w:rsidR="006C7A67" w:rsidRPr="006C7A67" w:rsidRDefault="006C7A67" w:rsidP="006C7A67">
            <w:pPr>
              <w:spacing w:after="0" w:line="240" w:lineRule="auto"/>
              <w:rPr>
                <w:rFonts w:ascii="Times New Roman" w:eastAsia="Times New Roman" w:hAnsi="Times New Roman" w:cs="Times New Roman"/>
                <w:sz w:val="24"/>
                <w:szCs w:val="24"/>
              </w:rPr>
            </w:pPr>
          </w:p>
        </w:tc>
      </w:tr>
      <w:tr w:rsidR="006C7A67" w:rsidRPr="006C7A67" w:rsidTr="006C7A67">
        <w:trPr>
          <w:tblCellSpacing w:w="0" w:type="dxa"/>
        </w:trPr>
        <w:tc>
          <w:tcPr>
            <w:tcW w:w="0" w:type="auto"/>
            <w:shd w:val="clear" w:color="auto" w:fill="FFFFFF"/>
            <w:hideMark/>
          </w:tcPr>
          <w:p w:rsidR="006C7A67" w:rsidRPr="006C7A67" w:rsidRDefault="00526D63" w:rsidP="006C7A6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6492240" cy="3408680"/>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c_tree_plot.PNG"/>
                          <pic:cNvPicPr/>
                        </pic:nvPicPr>
                        <pic:blipFill>
                          <a:blip r:embed="rId13">
                            <a:extLst>
                              <a:ext uri="{28A0092B-C50C-407E-A947-70E740481C1C}">
                                <a14:useLocalDpi xmlns:a14="http://schemas.microsoft.com/office/drawing/2010/main" val="0"/>
                              </a:ext>
                            </a:extLst>
                          </a:blip>
                          <a:stretch>
                            <a:fillRect/>
                          </a:stretch>
                        </pic:blipFill>
                        <pic:spPr>
                          <a:xfrm>
                            <a:off x="0" y="0"/>
                            <a:ext cx="6492240" cy="3408680"/>
                          </a:xfrm>
                          <a:prstGeom prst="rect">
                            <a:avLst/>
                          </a:prstGeom>
                        </pic:spPr>
                      </pic:pic>
                    </a:graphicData>
                  </a:graphic>
                </wp:inline>
              </w:drawing>
            </w:r>
          </w:p>
        </w:tc>
      </w:tr>
      <w:tr w:rsidR="006C7A67" w:rsidRPr="006C7A67" w:rsidTr="006C7A67">
        <w:trPr>
          <w:tblCellSpacing w:w="0" w:type="dxa"/>
        </w:trPr>
        <w:tc>
          <w:tcPr>
            <w:tcW w:w="0" w:type="auto"/>
            <w:shd w:val="clear" w:color="auto" w:fill="FFFFFF"/>
            <w:hideMark/>
          </w:tcPr>
          <w:tbl>
            <w:tblPr>
              <w:tblW w:w="12165" w:type="dxa"/>
              <w:tblCellSpacing w:w="0" w:type="dxa"/>
              <w:tblCellMar>
                <w:left w:w="0" w:type="dxa"/>
                <w:right w:w="0" w:type="dxa"/>
              </w:tblCellMar>
              <w:tblLook w:val="04A0" w:firstRow="1" w:lastRow="0" w:firstColumn="1" w:lastColumn="0" w:noHBand="0" w:noVBand="1"/>
            </w:tblPr>
            <w:tblGrid>
              <w:gridCol w:w="12165"/>
            </w:tblGrid>
            <w:tr w:rsidR="006C7A67" w:rsidRPr="006C7A67">
              <w:trPr>
                <w:tblCellSpacing w:w="0" w:type="dxa"/>
              </w:trPr>
              <w:tc>
                <w:tcPr>
                  <w:tcW w:w="15" w:type="dxa"/>
                  <w:hideMark/>
                </w:tcPr>
                <w:p w:rsidR="006C7A67" w:rsidRPr="006C7A67" w:rsidRDefault="006C7A67" w:rsidP="006C7A67">
                  <w:pPr>
                    <w:spacing w:after="0" w:line="240" w:lineRule="auto"/>
                    <w:rPr>
                      <w:rFonts w:ascii="Times New Roman" w:eastAsia="Times New Roman" w:hAnsi="Times New Roman" w:cs="Times New Roman"/>
                      <w:sz w:val="20"/>
                      <w:szCs w:val="20"/>
                    </w:rPr>
                  </w:pPr>
                </w:p>
              </w:tc>
            </w:tr>
          </w:tbl>
          <w:p w:rsidR="006C7A67" w:rsidRPr="006C7A67" w:rsidRDefault="006C7A67" w:rsidP="006C7A67">
            <w:pPr>
              <w:spacing w:after="0" w:line="240" w:lineRule="auto"/>
              <w:rPr>
                <w:rFonts w:ascii="Lucida Console" w:eastAsia="Times New Roman" w:hAnsi="Lucida Console" w:cs="Times New Roman"/>
                <w:color w:val="000000"/>
                <w:sz w:val="24"/>
                <w:szCs w:val="24"/>
              </w:rPr>
            </w:pPr>
          </w:p>
        </w:tc>
      </w:tr>
    </w:tbl>
    <w:p w:rsidR="006C7A67" w:rsidRDefault="00526D63" w:rsidP="006C7A67">
      <w:pPr>
        <w:ind w:firstLine="720"/>
        <w:rPr>
          <w:rFonts w:ascii="Times New Roman" w:hAnsi="Times New Roman" w:cs="Times New Roman"/>
          <w:b/>
        </w:rPr>
      </w:pPr>
      <w:r>
        <w:rPr>
          <w:rFonts w:ascii="Times New Roman" w:hAnsi="Times New Roman" w:cs="Times New Roman"/>
          <w:b/>
        </w:rPr>
        <w:t>Defining the rules for this tree</w:t>
      </w:r>
    </w:p>
    <w:p w:rsidR="00526D63" w:rsidRDefault="00526D63" w:rsidP="006C7A67">
      <w:pPr>
        <w:ind w:firstLine="720"/>
        <w:rPr>
          <w:rFonts w:ascii="Times New Roman" w:hAnsi="Times New Roman" w:cs="Times New Roman"/>
        </w:rPr>
      </w:pPr>
      <w:r>
        <w:rPr>
          <w:rFonts w:ascii="Times New Roman" w:hAnsi="Times New Roman" w:cs="Times New Roman"/>
        </w:rPr>
        <w:t>Result:</w:t>
      </w:r>
    </w:p>
    <w:p w:rsidR="00526D63" w:rsidRDefault="00526D63" w:rsidP="00526D6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asRules(partc_tree)</w:t>
      </w:r>
    </w:p>
    <w:p w:rsidR="00526D63" w:rsidRDefault="00526D63" w:rsidP="00526D63">
      <w:pPr>
        <w:pStyle w:val="HTMLPreformatted"/>
        <w:shd w:val="clear" w:color="auto" w:fill="FFFFFF"/>
        <w:wordWrap w:val="0"/>
        <w:spacing w:line="225" w:lineRule="atLeast"/>
        <w:rPr>
          <w:rFonts w:ascii="Lucida Console" w:hAnsi="Lucida Console"/>
          <w:color w:val="000000"/>
        </w:rPr>
      </w:pPr>
    </w:p>
    <w:p w:rsidR="00526D63" w:rsidRDefault="00526D63" w:rsidP="00526D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Rule number: 3 [Flight.Status=ontime cover=1313 (98%) prob=0.82]</w:t>
      </w:r>
    </w:p>
    <w:p w:rsidR="00526D63" w:rsidRDefault="00526D63" w:rsidP="00526D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Weather&lt; 0.5</w:t>
      </w:r>
    </w:p>
    <w:p w:rsidR="00526D63" w:rsidRDefault="00526D63" w:rsidP="00526D63">
      <w:pPr>
        <w:pStyle w:val="HTMLPreformatted"/>
        <w:shd w:val="clear" w:color="auto" w:fill="FFFFFF"/>
        <w:wordWrap w:val="0"/>
        <w:spacing w:line="225" w:lineRule="atLeast"/>
        <w:rPr>
          <w:rFonts w:ascii="Lucida Console" w:hAnsi="Lucida Console"/>
          <w:color w:val="000000"/>
        </w:rPr>
      </w:pPr>
    </w:p>
    <w:p w:rsidR="00526D63" w:rsidRDefault="00526D63" w:rsidP="00526D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Rule number: 2 [Flight.Status=delayed cover=22 (2%) prob=0.00]</w:t>
      </w:r>
    </w:p>
    <w:p w:rsidR="00526D63" w:rsidRDefault="00526D63" w:rsidP="00526D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Weather&gt;=0.5</w:t>
      </w:r>
    </w:p>
    <w:p w:rsidR="00526D63" w:rsidRDefault="00526D63" w:rsidP="006C7A67">
      <w:pPr>
        <w:ind w:firstLine="720"/>
        <w:rPr>
          <w:rFonts w:ascii="Times New Roman" w:hAnsi="Times New Roman" w:cs="Times New Roman"/>
        </w:rPr>
      </w:pPr>
    </w:p>
    <w:p w:rsidR="00FD0AE0" w:rsidRDefault="00FD0AE0" w:rsidP="00305D1A">
      <w:pPr>
        <w:ind w:firstLine="720"/>
        <w:jc w:val="both"/>
        <w:rPr>
          <w:rFonts w:ascii="Times New Roman" w:hAnsi="Times New Roman" w:cs="Times New Roman"/>
          <w:b/>
        </w:rPr>
      </w:pPr>
      <w:r>
        <w:rPr>
          <w:rFonts w:ascii="Times New Roman" w:hAnsi="Times New Roman" w:cs="Times New Roman"/>
          <w:b/>
        </w:rPr>
        <w:t>Part c questions:</w:t>
      </w:r>
    </w:p>
    <w:p w:rsidR="00FD0AE0" w:rsidRDefault="00FD0AE0" w:rsidP="00305D1A">
      <w:pPr>
        <w:pStyle w:val="ListParagraph"/>
        <w:numPr>
          <w:ilvl w:val="0"/>
          <w:numId w:val="23"/>
        </w:numPr>
        <w:jc w:val="both"/>
        <w:rPr>
          <w:rFonts w:ascii="Times New Roman" w:hAnsi="Times New Roman" w:cs="Times New Roman"/>
          <w:b/>
        </w:rPr>
      </w:pPr>
      <w:r>
        <w:rPr>
          <w:rFonts w:ascii="Times New Roman" w:hAnsi="Times New Roman" w:cs="Times New Roman"/>
          <w:b/>
        </w:rPr>
        <w:t>The rules for this tree are defined as above. Since, this tree has only one node, any new record will be assigned the majority class which is ‘ontime’</w:t>
      </w:r>
    </w:p>
    <w:p w:rsidR="00FD0AE0" w:rsidRDefault="00D268E8" w:rsidP="00305D1A">
      <w:pPr>
        <w:pStyle w:val="ListParagraph"/>
        <w:numPr>
          <w:ilvl w:val="0"/>
          <w:numId w:val="23"/>
        </w:numPr>
        <w:jc w:val="both"/>
        <w:rPr>
          <w:rFonts w:ascii="Times New Roman" w:hAnsi="Times New Roman" w:cs="Times New Roman"/>
          <w:b/>
        </w:rPr>
      </w:pPr>
      <w:r>
        <w:rPr>
          <w:rFonts w:ascii="Times New Roman" w:hAnsi="Times New Roman" w:cs="Times New Roman"/>
          <w:b/>
        </w:rPr>
        <w:t>This rule is equivalent to the Naïve Bayes classifier since any new record will be assigned the majority class.</w:t>
      </w:r>
    </w:p>
    <w:p w:rsidR="002A7DBC" w:rsidRPr="002A7DBC" w:rsidRDefault="002A7DBC" w:rsidP="00305D1A">
      <w:pPr>
        <w:pStyle w:val="ListParagraph"/>
        <w:numPr>
          <w:ilvl w:val="0"/>
          <w:numId w:val="23"/>
        </w:numPr>
        <w:jc w:val="both"/>
        <w:rPr>
          <w:rFonts w:ascii="Times New Roman" w:hAnsi="Times New Roman" w:cs="Times New Roman"/>
          <w:b/>
        </w:rPr>
      </w:pPr>
      <w:r w:rsidRPr="002A7DBC">
        <w:rPr>
          <w:rFonts w:ascii="Times New Roman" w:hAnsi="Times New Roman" w:cs="Times New Roman"/>
          <w:b/>
        </w:rPr>
        <w:t>As can be seen from the summary of this tree, ‘Weather’, ‘CARRIER_US’, and ‘ORIGIN_DCA’ are the top three predictors.</w:t>
      </w:r>
    </w:p>
    <w:p w:rsidR="0049236F" w:rsidRDefault="00A65258" w:rsidP="00305D1A">
      <w:pPr>
        <w:pStyle w:val="ListParagraph"/>
        <w:numPr>
          <w:ilvl w:val="0"/>
          <w:numId w:val="23"/>
        </w:numPr>
        <w:jc w:val="both"/>
        <w:rPr>
          <w:rFonts w:ascii="Times New Roman" w:hAnsi="Times New Roman" w:cs="Times New Roman"/>
          <w:b/>
        </w:rPr>
      </w:pPr>
      <w:r>
        <w:rPr>
          <w:rFonts w:ascii="Times New Roman" w:hAnsi="Times New Roman" w:cs="Times New Roman"/>
          <w:b/>
        </w:rPr>
        <w:t>The best pruned tree is defined as the tree that has an error within one standard deviation of the minimum error. The function stops executing when it arrives at a number of nodes which gives this error. Hence, the best pruned tree has only one node.</w:t>
      </w:r>
    </w:p>
    <w:p w:rsidR="00E67C0B" w:rsidRDefault="00A10A29" w:rsidP="00305D1A">
      <w:pPr>
        <w:pStyle w:val="ListParagraph"/>
        <w:numPr>
          <w:ilvl w:val="0"/>
          <w:numId w:val="23"/>
        </w:numPr>
        <w:jc w:val="both"/>
        <w:rPr>
          <w:rFonts w:ascii="Times New Roman" w:hAnsi="Times New Roman" w:cs="Times New Roman"/>
          <w:b/>
        </w:rPr>
      </w:pPr>
      <w:r>
        <w:rPr>
          <w:rFonts w:ascii="Times New Roman" w:hAnsi="Times New Roman" w:cs="Times New Roman"/>
          <w:b/>
        </w:rPr>
        <w:t xml:space="preserve">The </w:t>
      </w:r>
      <w:r w:rsidR="00FF0CC3">
        <w:rPr>
          <w:rFonts w:ascii="Times New Roman" w:hAnsi="Times New Roman" w:cs="Times New Roman"/>
          <w:b/>
        </w:rPr>
        <w:t>dis-</w:t>
      </w:r>
      <w:r>
        <w:rPr>
          <w:rFonts w:ascii="Times New Roman" w:hAnsi="Times New Roman" w:cs="Times New Roman"/>
          <w:b/>
        </w:rPr>
        <w:t xml:space="preserve">advantage of using the top levels of the classification tree as </w:t>
      </w:r>
      <w:r w:rsidR="00FF0CC3">
        <w:rPr>
          <w:rFonts w:ascii="Times New Roman" w:hAnsi="Times New Roman" w:cs="Times New Roman"/>
          <w:b/>
        </w:rPr>
        <w:t>opposed to the best pruned is that this method may give less error for training data but is bound to give more error for a new dataset.</w:t>
      </w:r>
      <w:r w:rsidR="00C53121">
        <w:rPr>
          <w:rFonts w:ascii="Times New Roman" w:hAnsi="Times New Roman" w:cs="Times New Roman"/>
          <w:b/>
        </w:rPr>
        <w:t xml:space="preserve"> </w:t>
      </w:r>
    </w:p>
    <w:p w:rsidR="00C53121" w:rsidRDefault="007B5E98" w:rsidP="00305D1A">
      <w:pPr>
        <w:pStyle w:val="ListParagraph"/>
        <w:numPr>
          <w:ilvl w:val="0"/>
          <w:numId w:val="23"/>
        </w:numPr>
        <w:jc w:val="both"/>
        <w:rPr>
          <w:rFonts w:ascii="Times New Roman" w:hAnsi="Times New Roman" w:cs="Times New Roman"/>
          <w:b/>
        </w:rPr>
      </w:pPr>
      <w:r>
        <w:rPr>
          <w:rFonts w:ascii="Times New Roman" w:hAnsi="Times New Roman" w:cs="Times New Roman"/>
          <w:b/>
        </w:rPr>
        <w:t xml:space="preserve">a) </w:t>
      </w:r>
      <w:r w:rsidR="00C53121">
        <w:rPr>
          <w:rFonts w:ascii="Times New Roman" w:hAnsi="Times New Roman" w:cs="Times New Roman"/>
          <w:b/>
        </w:rPr>
        <w:t xml:space="preserve">Logistic regression creates a decision boundary that is not linear as opposed to </w:t>
      </w:r>
      <w:r>
        <w:rPr>
          <w:rFonts w:ascii="Times New Roman" w:hAnsi="Times New Roman" w:cs="Times New Roman"/>
          <w:b/>
        </w:rPr>
        <w:t xml:space="preserve">one created by the classification tree which is linear boundary. This enables logistic regression to partition the </w:t>
      </w:r>
      <w:r>
        <w:rPr>
          <w:rFonts w:ascii="Times New Roman" w:hAnsi="Times New Roman" w:cs="Times New Roman"/>
          <w:b/>
        </w:rPr>
        <w:lastRenderedPageBreak/>
        <w:t>data in a such a way that it reduces the impurity in a better way than classification trees.</w:t>
      </w:r>
      <w:r w:rsidR="00F42161">
        <w:rPr>
          <w:rFonts w:ascii="Times New Roman" w:hAnsi="Times New Roman" w:cs="Times New Roman"/>
          <w:b/>
        </w:rPr>
        <w:t xml:space="preserve"> This is, however, best applicable only when there is one decision boundary.</w:t>
      </w:r>
    </w:p>
    <w:p w:rsidR="00D349FB" w:rsidRDefault="00D349FB" w:rsidP="00D349FB">
      <w:pPr>
        <w:pStyle w:val="ListParagraph"/>
        <w:ind w:left="1080"/>
        <w:jc w:val="both"/>
        <w:rPr>
          <w:rFonts w:ascii="Times New Roman" w:hAnsi="Times New Roman" w:cs="Times New Roman"/>
          <w:b/>
        </w:rPr>
      </w:pPr>
      <w:r>
        <w:rPr>
          <w:rFonts w:ascii="Times New Roman" w:hAnsi="Times New Roman" w:cs="Times New Roman"/>
          <w:b/>
        </w:rPr>
        <w:t>b) Logistics regression is less likely to produce an overfitted model as opposed to the classification tree.</w:t>
      </w:r>
    </w:p>
    <w:p w:rsidR="007A2AFE" w:rsidRPr="00986F50" w:rsidRDefault="007A2AFE" w:rsidP="00986F50">
      <w:pPr>
        <w:pBdr>
          <w:bottom w:val="single" w:sz="4" w:space="1" w:color="auto"/>
        </w:pBdr>
        <w:jc w:val="both"/>
        <w:rPr>
          <w:rFonts w:ascii="Times New Roman" w:hAnsi="Times New Roman" w:cs="Times New Roman"/>
          <w:b/>
        </w:rPr>
      </w:pPr>
    </w:p>
    <w:p w:rsidR="007A2AFE" w:rsidRPr="00986F50" w:rsidRDefault="00986F50" w:rsidP="00D349FB">
      <w:pPr>
        <w:pStyle w:val="ListParagraph"/>
        <w:ind w:left="1080"/>
        <w:jc w:val="both"/>
        <w:rPr>
          <w:rFonts w:ascii="Times New Roman" w:hAnsi="Times New Roman" w:cs="Times New Roman"/>
          <w:b/>
          <w:sz w:val="28"/>
          <w:szCs w:val="28"/>
        </w:rPr>
      </w:pPr>
      <w:r w:rsidRPr="00986F50">
        <w:rPr>
          <w:rFonts w:ascii="Times New Roman" w:hAnsi="Times New Roman" w:cs="Times New Roman"/>
          <w:b/>
          <w:sz w:val="28"/>
          <w:szCs w:val="28"/>
        </w:rPr>
        <w:t>Problem2</w:t>
      </w:r>
    </w:p>
    <w:p w:rsidR="007A2AFE" w:rsidRPr="007A2AFE" w:rsidRDefault="007A2AFE" w:rsidP="007A2AFE">
      <w:pPr>
        <w:spacing w:after="200" w:line="276" w:lineRule="auto"/>
        <w:rPr>
          <w:rFonts w:ascii="Times New Roman" w:eastAsia="Times New Roman" w:hAnsi="Times New Roman" w:cs="Times New Roman"/>
          <w:b/>
          <w:lang w:val="en-IN"/>
        </w:rPr>
      </w:pPr>
      <w:r w:rsidRPr="007A2AFE">
        <w:rPr>
          <w:rFonts w:ascii="Times New Roman" w:eastAsia="Times New Roman" w:hAnsi="Times New Roman" w:cs="Times New Roman"/>
          <w:b/>
          <w:lang w:val="en-IN"/>
        </w:rPr>
        <w:t xml:space="preserve"> (Predicting Price of Used Car, CART) [50 points]</w:t>
      </w:r>
    </w:p>
    <w:p w:rsidR="007A2AFE" w:rsidRPr="007A2AFE" w:rsidRDefault="007A2AFE" w:rsidP="007A2AFE">
      <w:pPr>
        <w:spacing w:after="200" w:line="276" w:lineRule="auto"/>
        <w:rPr>
          <w:rFonts w:ascii="Times New Roman" w:eastAsia="Times New Roman" w:hAnsi="Times New Roman" w:cs="Times New Roman"/>
          <w:lang w:val="en-IN"/>
        </w:rPr>
      </w:pPr>
      <w:r w:rsidRPr="007A2AFE">
        <w:rPr>
          <w:rFonts w:ascii="Times New Roman" w:eastAsia="Times New Roman" w:hAnsi="Times New Roman" w:cs="Times New Roman"/>
          <w:lang w:val="en-IN"/>
        </w:rPr>
        <w:t>The file ToyotaCorolla.xlsx contains the data on used cars (Toyota Corolla) on sale during late summer of 2004 in The Netherlands. It has 1436 records containing details on 38 attributes, including Price, Age, Kilometres, HP, and other specifications. The goal is to predict the price of a used Toyota Corolla based on its specifications.</w:t>
      </w:r>
    </w:p>
    <w:p w:rsidR="007A2AFE" w:rsidRPr="007A2AFE" w:rsidRDefault="007A2AFE" w:rsidP="007A2AFE">
      <w:pPr>
        <w:spacing w:after="200" w:line="276" w:lineRule="auto"/>
        <w:rPr>
          <w:rFonts w:ascii="Times New Roman" w:eastAsia="Times New Roman" w:hAnsi="Times New Roman" w:cs="Times New Roman"/>
          <w:lang w:val="en-IN"/>
        </w:rPr>
      </w:pPr>
      <w:r w:rsidRPr="007A2AFE">
        <w:rPr>
          <w:rFonts w:ascii="Times New Roman" w:eastAsia="Times New Roman" w:hAnsi="Times New Roman" w:cs="Times New Roman"/>
          <w:lang w:val="en-IN"/>
        </w:rPr>
        <w:t>Data Pre processing: Create dummy variables for the categorical predictors (Fuel Type and Color). Split the data into training (50%), validation (30%), and test (20%) datasets.</w:t>
      </w:r>
    </w:p>
    <w:p w:rsidR="007A2AFE" w:rsidRPr="007A2AFE" w:rsidRDefault="007A2AFE" w:rsidP="007A2AFE">
      <w:pPr>
        <w:numPr>
          <w:ilvl w:val="0"/>
          <w:numId w:val="26"/>
        </w:numPr>
        <w:spacing w:line="259" w:lineRule="auto"/>
        <w:contextualSpacing/>
        <w:jc w:val="both"/>
        <w:rPr>
          <w:rFonts w:ascii="Times New Roman" w:eastAsia="Times New Roman" w:hAnsi="Times New Roman" w:cs="Times New Roman"/>
        </w:rPr>
      </w:pPr>
      <w:r w:rsidRPr="007A2AFE">
        <w:rPr>
          <w:rFonts w:ascii="Times New Roman" w:eastAsia="Times New Roman" w:hAnsi="Times New Roman" w:cs="Times New Roman"/>
          <w:b/>
        </w:rPr>
        <w:t>Run a regression tree (RT) using the Prediction menu in XLMiner with the Output variable Price and input variables Age_08_04, KM, Fuel_Type, HP, Automatic,Doors, Quarterly_Tax, Mfg_Guarantee, Guarantee_Period, Airco, Automatic_Airco, CD Player, Powered_Windows, Sport_Model, and Tow_Bar. Keep the minimum number of records in a terminal node to 1, maximum number of tree levels to 100, and the scoring option to Full Tree, to make the run least restrictive</w:t>
      </w:r>
      <w:r w:rsidRPr="007A2AFE">
        <w:rPr>
          <w:rFonts w:ascii="Times New Roman" w:eastAsia="Times New Roman" w:hAnsi="Times New Roman" w:cs="Times New Roman"/>
        </w:rPr>
        <w:t>.</w:t>
      </w:r>
    </w:p>
    <w:p w:rsidR="007A2AFE" w:rsidRPr="007A2AFE" w:rsidRDefault="007A2AFE" w:rsidP="007A2AFE">
      <w:pPr>
        <w:spacing w:after="200" w:line="276" w:lineRule="auto"/>
        <w:rPr>
          <w:rFonts w:ascii="Times New Roman" w:eastAsia="Times New Roman" w:hAnsi="Times New Roman" w:cs="Times New Roman"/>
          <w:lang w:val="en-IN"/>
        </w:rPr>
      </w:pPr>
      <w:r w:rsidRPr="007A2AFE">
        <w:rPr>
          <w:rFonts w:ascii="Times New Roman" w:eastAsia="Times New Roman" w:hAnsi="Times New Roman" w:cs="Times New Roman"/>
          <w:noProof/>
        </w:rPr>
        <w:drawing>
          <wp:inline distT="0" distB="0" distL="0" distR="0">
            <wp:extent cx="5591175" cy="3133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3133725"/>
                    </a:xfrm>
                    <a:prstGeom prst="rect">
                      <a:avLst/>
                    </a:prstGeom>
                    <a:noFill/>
                    <a:ln>
                      <a:noFill/>
                    </a:ln>
                  </pic:spPr>
                </pic:pic>
              </a:graphicData>
            </a:graphic>
          </wp:inline>
        </w:drawing>
      </w:r>
    </w:p>
    <w:p w:rsidR="007A2AFE" w:rsidRPr="007A2AFE" w:rsidRDefault="007A2AFE" w:rsidP="007A2AFE">
      <w:pPr>
        <w:tabs>
          <w:tab w:val="left" w:pos="6660"/>
        </w:tabs>
        <w:spacing w:line="259" w:lineRule="auto"/>
        <w:ind w:left="1080"/>
        <w:contextualSpacing/>
        <w:rPr>
          <w:rFonts w:ascii="Times New Roman" w:eastAsia="Times New Roman" w:hAnsi="Times New Roman" w:cs="Times New Roman"/>
          <w:sz w:val="24"/>
          <w:szCs w:val="24"/>
        </w:rPr>
      </w:pPr>
    </w:p>
    <w:p w:rsidR="007A2AFE" w:rsidRPr="007A2AFE" w:rsidRDefault="007A2AFE" w:rsidP="007A2AFE">
      <w:pPr>
        <w:numPr>
          <w:ilvl w:val="0"/>
          <w:numId w:val="24"/>
        </w:numPr>
        <w:tabs>
          <w:tab w:val="left" w:pos="6660"/>
        </w:tabs>
        <w:spacing w:line="259" w:lineRule="auto"/>
        <w:contextualSpacing/>
        <w:jc w:val="both"/>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t>From the regression tree above, the three important car specifications for predicting car price are as follows:</w:t>
      </w:r>
    </w:p>
    <w:p w:rsidR="007A2AFE" w:rsidRPr="007A2AFE" w:rsidRDefault="007A2AFE" w:rsidP="007A2AFE">
      <w:pPr>
        <w:tabs>
          <w:tab w:val="left" w:pos="6660"/>
        </w:tabs>
        <w:spacing w:line="259" w:lineRule="auto"/>
        <w:ind w:left="1080"/>
        <w:contextualSpacing/>
        <w:jc w:val="both"/>
        <w:rPr>
          <w:rFonts w:ascii="Times New Roman" w:eastAsia="Times New Roman" w:hAnsi="Times New Roman" w:cs="Times New Roman"/>
          <w:sz w:val="24"/>
          <w:szCs w:val="24"/>
        </w:rPr>
      </w:pPr>
    </w:p>
    <w:p w:rsidR="007A2AFE" w:rsidRPr="007A2AFE" w:rsidRDefault="007A2AFE" w:rsidP="007A2AFE">
      <w:pPr>
        <w:tabs>
          <w:tab w:val="left" w:pos="6660"/>
        </w:tabs>
        <w:spacing w:line="259" w:lineRule="auto"/>
        <w:ind w:left="1080"/>
        <w:contextualSpacing/>
        <w:jc w:val="both"/>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t xml:space="preserve">From the above Regression Tree obtained from </w:t>
      </w:r>
    </w:p>
    <w:p w:rsidR="007A2AFE" w:rsidRPr="007A2AFE" w:rsidRDefault="007A2AFE" w:rsidP="007A2AFE">
      <w:pPr>
        <w:tabs>
          <w:tab w:val="left" w:pos="6660"/>
        </w:tabs>
        <w:spacing w:line="259" w:lineRule="auto"/>
        <w:ind w:left="1080"/>
        <w:contextualSpacing/>
        <w:jc w:val="both"/>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t xml:space="preserve">Age_08_04, HP and KM </w:t>
      </w:r>
    </w:p>
    <w:p w:rsidR="007A2AFE" w:rsidRPr="007A2AFE" w:rsidRDefault="007A2AFE" w:rsidP="007A2AFE">
      <w:pPr>
        <w:tabs>
          <w:tab w:val="left" w:pos="6660"/>
        </w:tabs>
        <w:spacing w:line="259" w:lineRule="auto"/>
        <w:ind w:left="1080"/>
        <w:contextualSpacing/>
        <w:jc w:val="both"/>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t>As these factors are on the top level of the tree and are the deciding factors according to the Regression Tree Algorithm.</w:t>
      </w:r>
    </w:p>
    <w:p w:rsidR="007A2AFE" w:rsidRPr="007A2AFE" w:rsidRDefault="007A2AFE" w:rsidP="007A2AFE">
      <w:pPr>
        <w:tabs>
          <w:tab w:val="left" w:pos="6660"/>
        </w:tabs>
        <w:spacing w:line="259" w:lineRule="auto"/>
        <w:ind w:left="1440"/>
        <w:contextualSpacing/>
        <w:jc w:val="both"/>
        <w:rPr>
          <w:rFonts w:ascii="Times New Roman" w:eastAsia="Times New Roman" w:hAnsi="Times New Roman" w:cs="Times New Roman"/>
          <w:sz w:val="24"/>
          <w:szCs w:val="24"/>
        </w:rPr>
      </w:pPr>
    </w:p>
    <w:p w:rsidR="007A2AFE" w:rsidRPr="007A2AFE" w:rsidRDefault="007A2AFE" w:rsidP="007A2AFE">
      <w:pPr>
        <w:numPr>
          <w:ilvl w:val="0"/>
          <w:numId w:val="24"/>
        </w:numPr>
        <w:tabs>
          <w:tab w:val="left" w:pos="6660"/>
        </w:tabs>
        <w:spacing w:line="259" w:lineRule="auto"/>
        <w:contextualSpacing/>
        <w:jc w:val="both"/>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lastRenderedPageBreak/>
        <w:t xml:space="preserve">RMS Error is obtained as shown below </w:t>
      </w:r>
    </w:p>
    <w:p w:rsidR="007A2AFE" w:rsidRPr="007A2AFE" w:rsidRDefault="007A2AFE" w:rsidP="007A2AFE">
      <w:pPr>
        <w:tabs>
          <w:tab w:val="left" w:pos="6660"/>
        </w:tabs>
        <w:spacing w:after="200" w:line="276" w:lineRule="auto"/>
        <w:ind w:left="360"/>
        <w:jc w:val="both"/>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Box plot has been plotted for predicted values of the training, validation, and test sets by examining their RMS error.</w:t>
      </w:r>
    </w:p>
    <w:p w:rsidR="007A2AFE" w:rsidRPr="007A2AFE" w:rsidRDefault="007A2AFE" w:rsidP="007A2AFE">
      <w:pPr>
        <w:tabs>
          <w:tab w:val="left" w:pos="6660"/>
        </w:tabs>
        <w:spacing w:after="200" w:line="276" w:lineRule="auto"/>
        <w:rPr>
          <w:rFonts w:ascii="Times New Roman" w:eastAsia="Times New Roman" w:hAnsi="Times New Roman" w:cs="Times New Roman"/>
          <w:sz w:val="24"/>
          <w:szCs w:val="24"/>
          <w:lang w:val="en-IN"/>
        </w:rPr>
      </w:pPr>
      <w:r w:rsidRPr="007A2AFE">
        <w:rPr>
          <w:rFonts w:ascii="Times New Roman" w:eastAsia="Times New Roman" w:hAnsi="Times New Roman" w:cs="Times New Roman"/>
          <w:noProof/>
          <w:sz w:val="24"/>
          <w:szCs w:val="24"/>
        </w:rPr>
        <w:drawing>
          <wp:inline distT="0" distB="0" distL="0" distR="0">
            <wp:extent cx="5029200" cy="3533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rsidR="007A2AFE" w:rsidRPr="007A2AFE" w:rsidRDefault="007A2AFE" w:rsidP="007A2AFE">
      <w:pPr>
        <w:tabs>
          <w:tab w:val="left" w:pos="6660"/>
        </w:tabs>
        <w:spacing w:after="200" w:line="276" w:lineRule="auto"/>
        <w:rPr>
          <w:rFonts w:ascii="Times New Roman" w:eastAsia="Times New Roman" w:hAnsi="Times New Roman" w:cs="Times New Roman"/>
          <w:sz w:val="24"/>
          <w:szCs w:val="24"/>
          <w:lang w:val="en-IN"/>
        </w:rPr>
      </w:pPr>
    </w:p>
    <w:p w:rsidR="007A2AFE" w:rsidRPr="007A2AFE" w:rsidRDefault="007A2AFE" w:rsidP="007A2AFE">
      <w:pPr>
        <w:tabs>
          <w:tab w:val="left" w:pos="6660"/>
        </w:tabs>
        <w:spacing w:after="200" w:line="276" w:lineRule="auto"/>
        <w:rPr>
          <w:rFonts w:ascii="Times New Roman" w:eastAsia="Times New Roman" w:hAnsi="Times New Roman" w:cs="Times New Roman"/>
          <w:sz w:val="24"/>
          <w:szCs w:val="24"/>
          <w:lang w:val="en-IN"/>
        </w:rPr>
      </w:pPr>
      <w:r w:rsidRPr="007A2AFE">
        <w:rPr>
          <w:rFonts w:ascii="Times New Roman" w:eastAsia="Times New Roman" w:hAnsi="Times New Roman" w:cs="Times New Roman"/>
          <w:noProof/>
          <w:sz w:val="24"/>
          <w:szCs w:val="24"/>
        </w:rPr>
        <w:drawing>
          <wp:inline distT="0" distB="0" distL="0" distR="0">
            <wp:extent cx="4457700" cy="3590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590925"/>
                    </a:xfrm>
                    <a:prstGeom prst="rect">
                      <a:avLst/>
                    </a:prstGeom>
                    <a:noFill/>
                    <a:ln>
                      <a:noFill/>
                    </a:ln>
                  </pic:spPr>
                </pic:pic>
              </a:graphicData>
            </a:graphic>
          </wp:inline>
        </w:drawing>
      </w:r>
    </w:p>
    <w:p w:rsidR="007A2AFE" w:rsidRPr="007A2AFE" w:rsidRDefault="007A2AFE" w:rsidP="007A2AFE">
      <w:pPr>
        <w:tabs>
          <w:tab w:val="left" w:pos="6660"/>
        </w:tabs>
        <w:spacing w:after="200" w:line="276" w:lineRule="auto"/>
        <w:rPr>
          <w:rFonts w:ascii="Times New Roman" w:eastAsia="Times New Roman" w:hAnsi="Times New Roman" w:cs="Times New Roman"/>
          <w:sz w:val="24"/>
          <w:szCs w:val="24"/>
          <w:lang w:val="en-IN"/>
        </w:rPr>
      </w:pPr>
    </w:p>
    <w:p w:rsidR="007A2AFE" w:rsidRPr="007A2AFE" w:rsidRDefault="007A2AFE" w:rsidP="007A2AFE">
      <w:pPr>
        <w:tabs>
          <w:tab w:val="left" w:pos="6660"/>
        </w:tabs>
        <w:spacing w:line="259" w:lineRule="auto"/>
        <w:ind w:left="1440"/>
        <w:contextualSpacing/>
        <w:rPr>
          <w:rFonts w:ascii="Times New Roman" w:eastAsia="Times New Roman" w:hAnsi="Times New Roman" w:cs="Times New Roman"/>
          <w:sz w:val="24"/>
          <w:szCs w:val="24"/>
        </w:rPr>
      </w:pPr>
    </w:p>
    <w:p w:rsidR="007A2AFE" w:rsidRPr="007A2AFE" w:rsidRDefault="007A2AFE" w:rsidP="007A2AFE">
      <w:pPr>
        <w:tabs>
          <w:tab w:val="left" w:pos="6660"/>
        </w:tabs>
        <w:spacing w:line="259" w:lineRule="auto"/>
        <w:ind w:left="1440"/>
        <w:contextualSpacing/>
        <w:rPr>
          <w:rFonts w:ascii="Times New Roman" w:eastAsia="Times New Roman" w:hAnsi="Times New Roman" w:cs="Times New Roman"/>
          <w:sz w:val="24"/>
          <w:szCs w:val="24"/>
        </w:rPr>
      </w:pPr>
    </w:p>
    <w:p w:rsidR="007A2AFE" w:rsidRPr="007A2AFE" w:rsidRDefault="007A2AFE" w:rsidP="007A2AFE">
      <w:pPr>
        <w:tabs>
          <w:tab w:val="left" w:pos="6660"/>
        </w:tabs>
        <w:spacing w:after="200" w:line="276" w:lineRule="auto"/>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 xml:space="preserve"> </w:t>
      </w:r>
    </w:p>
    <w:p w:rsidR="007A2AFE" w:rsidRPr="007A2AFE" w:rsidRDefault="007A2AFE" w:rsidP="007A2AFE">
      <w:pPr>
        <w:numPr>
          <w:ilvl w:val="0"/>
          <w:numId w:val="24"/>
        </w:numPr>
        <w:tabs>
          <w:tab w:val="left" w:pos="6660"/>
        </w:tabs>
        <w:spacing w:line="259" w:lineRule="auto"/>
        <w:contextualSpacing/>
        <w:jc w:val="both"/>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t xml:space="preserve">If the full tree is used instead of the best pruned tree to score the validation set, the predictive performance for the validation set would decrease as the error would be greater compared to prediction with pruned tree. The decrease in the predictive performance of the full grown tree is because it contains noise or the error elements in it. Whereas,  the pruned tree removes the noise that is the error elements and thus the predictive performance increases. </w:t>
      </w:r>
    </w:p>
    <w:p w:rsidR="007A2AFE" w:rsidRPr="007A2AFE" w:rsidRDefault="007A2AFE" w:rsidP="007A2AFE">
      <w:pPr>
        <w:tabs>
          <w:tab w:val="left" w:pos="6660"/>
        </w:tabs>
        <w:spacing w:after="200" w:line="276" w:lineRule="auto"/>
        <w:jc w:val="both"/>
        <w:rPr>
          <w:rFonts w:ascii="Times New Roman" w:eastAsia="Times New Roman" w:hAnsi="Times New Roman" w:cs="Times New Roman"/>
          <w:sz w:val="24"/>
          <w:szCs w:val="24"/>
          <w:lang w:val="en-IN"/>
        </w:rPr>
      </w:pPr>
    </w:p>
    <w:p w:rsidR="007A2AFE" w:rsidRPr="007A2AFE" w:rsidRDefault="007A2AFE" w:rsidP="007A2AFE">
      <w:pPr>
        <w:tabs>
          <w:tab w:val="left" w:pos="6660"/>
        </w:tabs>
        <w:spacing w:after="200" w:line="276" w:lineRule="auto"/>
        <w:jc w:val="both"/>
        <w:rPr>
          <w:rFonts w:ascii="Times New Roman" w:eastAsia="Times New Roman" w:hAnsi="Times New Roman" w:cs="Times New Roman"/>
          <w:b/>
          <w:sz w:val="24"/>
          <w:szCs w:val="24"/>
          <w:lang w:val="en-IN"/>
        </w:rPr>
      </w:pPr>
      <w:r w:rsidRPr="007A2AFE">
        <w:rPr>
          <w:rFonts w:ascii="Times New Roman" w:eastAsia="Times New Roman" w:hAnsi="Times New Roman" w:cs="Times New Roman"/>
          <w:b/>
          <w:sz w:val="24"/>
          <w:szCs w:val="24"/>
          <w:lang w:val="en-IN"/>
        </w:rPr>
        <w:t xml:space="preserve">b.  Let us see the effect of turning the price variable into a categorical variable. First, create a new variable that categorizes price into 20 bins. Use  Transform →  Bin continuous data to categorize Price into 20 bins of equal  counts (leave all other options at their default). Now repartition the data keeping Binned Price instead of Price. Run a classification tree (CT) using the Classification menu of XLMiner with the same set of input variables as in the RT, and with Binned Price as the output variable. Keep the minimum number of records in a terminal node to 1 and uncheck the P rune Tree option, to make the run least restrictive.  </w:t>
      </w:r>
    </w:p>
    <w:p w:rsidR="007A2AFE" w:rsidRPr="007A2AFE" w:rsidRDefault="007A2AFE" w:rsidP="007A2AFE">
      <w:pPr>
        <w:spacing w:after="200" w:line="276" w:lineRule="auto"/>
        <w:rPr>
          <w:rFonts w:ascii="Times New Roman" w:eastAsia="Times New Roman" w:hAnsi="Times New Roman" w:cs="Times New Roman"/>
          <w:lang w:val="en-IN"/>
        </w:rPr>
      </w:pPr>
      <w:r w:rsidRPr="007A2AFE">
        <w:rPr>
          <w:rFonts w:ascii="Times New Roman" w:eastAsia="Times New Roman" w:hAnsi="Times New Roman" w:cs="Times New Roman"/>
          <w:noProof/>
        </w:rPr>
        <w:drawing>
          <wp:inline distT="0" distB="0" distL="0" distR="0">
            <wp:extent cx="5438775" cy="3857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857625"/>
                    </a:xfrm>
                    <a:prstGeom prst="rect">
                      <a:avLst/>
                    </a:prstGeom>
                    <a:noFill/>
                    <a:ln>
                      <a:noFill/>
                    </a:ln>
                  </pic:spPr>
                </pic:pic>
              </a:graphicData>
            </a:graphic>
          </wp:inline>
        </w:drawing>
      </w:r>
    </w:p>
    <w:p w:rsidR="007A2AFE" w:rsidRPr="007A2AFE" w:rsidRDefault="007A2AFE" w:rsidP="007A2AFE">
      <w:pPr>
        <w:spacing w:after="200" w:line="276" w:lineRule="auto"/>
        <w:rPr>
          <w:rFonts w:ascii="Times New Roman" w:eastAsia="Times New Roman" w:hAnsi="Times New Roman" w:cs="Times New Roman"/>
          <w:lang w:val="en-IN"/>
        </w:rPr>
      </w:pPr>
    </w:p>
    <w:p w:rsidR="007A2AFE" w:rsidRPr="007A2AFE" w:rsidRDefault="007A2AFE" w:rsidP="007A2AFE">
      <w:pPr>
        <w:spacing w:after="200" w:line="276" w:lineRule="auto"/>
        <w:rPr>
          <w:rFonts w:ascii="Times New Roman" w:eastAsia="Times New Roman" w:hAnsi="Times New Roman" w:cs="Times New Roman"/>
          <w:lang w:val="en-IN"/>
        </w:rPr>
      </w:pPr>
      <w:r w:rsidRPr="007A2AFE">
        <w:rPr>
          <w:rFonts w:ascii="Times New Roman" w:eastAsia="Times New Roman" w:hAnsi="Times New Roman" w:cs="Times New Roman"/>
          <w:noProof/>
        </w:rPr>
        <w:lastRenderedPageBreak/>
        <w:drawing>
          <wp:inline distT="0" distB="0" distL="0" distR="0">
            <wp:extent cx="5553075" cy="5419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5419725"/>
                    </a:xfrm>
                    <a:prstGeom prst="rect">
                      <a:avLst/>
                    </a:prstGeom>
                    <a:noFill/>
                    <a:ln>
                      <a:noFill/>
                    </a:ln>
                  </pic:spPr>
                </pic:pic>
              </a:graphicData>
            </a:graphic>
          </wp:inline>
        </w:drawing>
      </w:r>
    </w:p>
    <w:p w:rsidR="007A2AFE" w:rsidRPr="007A2AFE" w:rsidRDefault="007A2AFE" w:rsidP="007A2AFE">
      <w:pPr>
        <w:tabs>
          <w:tab w:val="left" w:pos="6660"/>
        </w:tabs>
        <w:spacing w:after="200" w:line="276" w:lineRule="auto"/>
        <w:rPr>
          <w:rFonts w:ascii="Times New Roman" w:eastAsia="Times New Roman" w:hAnsi="Times New Roman" w:cs="Times New Roman"/>
          <w:b/>
          <w:sz w:val="24"/>
          <w:szCs w:val="24"/>
          <w:lang w:val="en-IN"/>
        </w:rPr>
      </w:pPr>
      <w:r w:rsidRPr="007A2AFE">
        <w:rPr>
          <w:rFonts w:ascii="Times New Roman" w:eastAsia="Times New Roman" w:hAnsi="Times New Roman" w:cs="Times New Roman"/>
          <w:b/>
          <w:sz w:val="24"/>
          <w:szCs w:val="24"/>
          <w:lang w:val="en-IN"/>
        </w:rPr>
        <w:t>CLASSIFICATION TREE (FULL-GROWN TREE)</w:t>
      </w:r>
    </w:p>
    <w:p w:rsidR="007A2AFE" w:rsidRPr="007A2AFE" w:rsidRDefault="007A2AFE" w:rsidP="007A2AFE">
      <w:pPr>
        <w:tabs>
          <w:tab w:val="left" w:pos="6660"/>
        </w:tabs>
        <w:spacing w:after="200" w:line="276" w:lineRule="auto"/>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 xml:space="preserve">It is seen that the tree generated by the CT is different than one generated by the RT, though the overall structure and size appears to be the same, the tree actually varies in the number of nodes but the top predictors are same as RT which are Age_08_04, HP and KM as they are factors on the top level of the tree and are the deciding factors according to the Classification Tree Algorithm and this is because of the data set provided to us and is not a general trend but in this case it is the same. </w:t>
      </w:r>
    </w:p>
    <w:p w:rsidR="007A2AFE" w:rsidRPr="007A2AFE" w:rsidRDefault="007A2AFE" w:rsidP="007A2AFE">
      <w:pPr>
        <w:spacing w:after="200" w:line="276" w:lineRule="auto"/>
        <w:rPr>
          <w:rFonts w:ascii="Times New Roman" w:eastAsia="Times New Roman" w:hAnsi="Times New Roman" w:cs="Times New Roman"/>
          <w:lang w:val="en-IN"/>
        </w:rPr>
      </w:pPr>
      <w:r w:rsidRPr="007A2AFE">
        <w:rPr>
          <w:rFonts w:ascii="Times New Roman" w:eastAsia="Times New Roman" w:hAnsi="Times New Roman" w:cs="Times New Roman"/>
          <w:lang w:val="en-IN"/>
        </w:rPr>
        <w:t xml:space="preserve"> </w:t>
      </w:r>
    </w:p>
    <w:p w:rsidR="007A2AFE" w:rsidRPr="007A2AFE" w:rsidRDefault="007A2AFE" w:rsidP="007A2AFE">
      <w:pPr>
        <w:numPr>
          <w:ilvl w:val="0"/>
          <w:numId w:val="25"/>
        </w:numPr>
        <w:spacing w:line="259" w:lineRule="auto"/>
        <w:contextualSpacing/>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Compare the tree generated by the CT with the one generated by the RT. Are they different? (Look at structure, the top predictors, size of tree, etc.) Why?</w:t>
      </w:r>
    </w:p>
    <w:p w:rsidR="007A2AFE" w:rsidRPr="007A2AFE" w:rsidRDefault="007A2AFE" w:rsidP="007A2AFE">
      <w:pPr>
        <w:tabs>
          <w:tab w:val="left" w:pos="6660"/>
        </w:tabs>
        <w:spacing w:line="259" w:lineRule="auto"/>
        <w:ind w:left="1080"/>
        <w:contextualSpacing/>
        <w:rPr>
          <w:rFonts w:ascii="Times New Roman" w:eastAsia="Times New Roman" w:hAnsi="Times New Roman" w:cs="Times New Roman"/>
          <w:sz w:val="24"/>
          <w:szCs w:val="24"/>
          <w:lang w:val="en-IN"/>
        </w:rPr>
      </w:pPr>
    </w:p>
    <w:p w:rsidR="007A2AFE" w:rsidRPr="007A2AFE" w:rsidRDefault="007A2AFE" w:rsidP="007A2AFE">
      <w:pPr>
        <w:tabs>
          <w:tab w:val="left" w:pos="6660"/>
        </w:tabs>
        <w:spacing w:line="259" w:lineRule="auto"/>
        <w:ind w:left="1080"/>
        <w:contextualSpacing/>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 xml:space="preserve">The Regression tree and the classification tree obtained from has the same size, structure and the predictors variables that are important for the car specifications that are Age_08_04, HP and KM. The difference lies in the number of nodes obtained for both trees that is the number of nodes of regression tree is not same as the number of nodes of the classification tree. </w:t>
      </w:r>
      <w:r w:rsidR="00476FBE">
        <w:rPr>
          <w:rFonts w:ascii="Times New Roman" w:eastAsia="Times New Roman" w:hAnsi="Times New Roman" w:cs="Times New Roman"/>
          <w:sz w:val="24"/>
          <w:szCs w:val="24"/>
          <w:lang w:val="en-IN"/>
        </w:rPr>
        <w:t xml:space="preserve"> </w:t>
      </w:r>
    </w:p>
    <w:p w:rsidR="007A2AFE" w:rsidRPr="007A2AFE" w:rsidRDefault="007A2AFE" w:rsidP="007A2AFE">
      <w:pPr>
        <w:tabs>
          <w:tab w:val="left" w:pos="6660"/>
        </w:tabs>
        <w:spacing w:line="259" w:lineRule="auto"/>
        <w:ind w:left="1080"/>
        <w:contextualSpacing/>
        <w:rPr>
          <w:rFonts w:ascii="Times New Roman" w:eastAsia="Times New Roman" w:hAnsi="Times New Roman" w:cs="Times New Roman"/>
          <w:sz w:val="24"/>
          <w:szCs w:val="24"/>
          <w:lang w:val="en-IN"/>
        </w:rPr>
      </w:pPr>
    </w:p>
    <w:p w:rsidR="007A2AFE" w:rsidRPr="007A2AFE" w:rsidRDefault="007A2AFE" w:rsidP="007A2AFE">
      <w:pPr>
        <w:numPr>
          <w:ilvl w:val="0"/>
          <w:numId w:val="25"/>
        </w:numPr>
        <w:tabs>
          <w:tab w:val="left" w:pos="6660"/>
        </w:tabs>
        <w:spacing w:line="259" w:lineRule="auto"/>
        <w:contextualSpacing/>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Predict the price, using the RT and the CT, of a used Toyota Corolla with the</w:t>
      </w:r>
    </w:p>
    <w:p w:rsidR="007A2AFE" w:rsidRPr="007A2AFE" w:rsidRDefault="007A2AFE" w:rsidP="007A2AFE">
      <w:pPr>
        <w:tabs>
          <w:tab w:val="left" w:pos="6660"/>
        </w:tabs>
        <w:spacing w:line="259" w:lineRule="auto"/>
        <w:ind w:left="1080"/>
        <w:contextualSpacing/>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Specifications listed</w:t>
      </w:r>
    </w:p>
    <w:p w:rsidR="007A2AFE" w:rsidRPr="007A2AFE" w:rsidRDefault="007A2AFE" w:rsidP="007A2AFE">
      <w:pPr>
        <w:tabs>
          <w:tab w:val="left" w:pos="5820"/>
        </w:tabs>
        <w:spacing w:line="259" w:lineRule="auto"/>
        <w:ind w:left="1080"/>
        <w:contextualSpacing/>
        <w:rPr>
          <w:rFonts w:ascii="Times New Roman" w:eastAsia="Times New Roman" w:hAnsi="Times New Roman" w:cs="Times New Roman"/>
          <w:sz w:val="24"/>
          <w:szCs w:val="24"/>
        </w:rPr>
      </w:pPr>
    </w:p>
    <w:p w:rsidR="007A2AFE" w:rsidRPr="007A2AFE" w:rsidRDefault="007A2AFE" w:rsidP="007A2AFE">
      <w:pPr>
        <w:tabs>
          <w:tab w:val="left" w:pos="5820"/>
        </w:tabs>
        <w:spacing w:line="259" w:lineRule="auto"/>
        <w:ind w:left="1080"/>
        <w:contextualSpacing/>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t xml:space="preserve">The given specifications and the regression tree rules when compared, the node reached for the Price of used Toyota corolla is $8122.67.  </w:t>
      </w:r>
    </w:p>
    <w:p w:rsidR="007A2AFE" w:rsidRPr="007A2AFE" w:rsidRDefault="007A2AFE" w:rsidP="007A2AFE">
      <w:pPr>
        <w:tabs>
          <w:tab w:val="left" w:pos="5820"/>
        </w:tabs>
        <w:spacing w:line="259" w:lineRule="auto"/>
        <w:ind w:left="1080"/>
        <w:contextualSpacing/>
        <w:rPr>
          <w:rFonts w:ascii="Times New Roman" w:eastAsia="Times New Roman" w:hAnsi="Times New Roman" w:cs="Times New Roman"/>
          <w:sz w:val="24"/>
          <w:szCs w:val="24"/>
        </w:rPr>
      </w:pPr>
    </w:p>
    <w:p w:rsidR="007A2AFE" w:rsidRPr="007A2AFE" w:rsidRDefault="007A2AFE" w:rsidP="007A2AFE">
      <w:pPr>
        <w:tabs>
          <w:tab w:val="left" w:pos="5820"/>
        </w:tabs>
        <w:spacing w:line="259" w:lineRule="auto"/>
        <w:ind w:left="1080"/>
        <w:contextualSpacing/>
        <w:rPr>
          <w:rFonts w:ascii="Times New Roman" w:eastAsia="Times New Roman" w:hAnsi="Times New Roman" w:cs="Times New Roman"/>
          <w:sz w:val="24"/>
          <w:szCs w:val="24"/>
        </w:rPr>
      </w:pPr>
      <w:r w:rsidRPr="007A2AFE">
        <w:rPr>
          <w:rFonts w:ascii="Times New Roman" w:eastAsia="Times New Roman" w:hAnsi="Times New Roman" w:cs="Times New Roman"/>
          <w:noProof/>
          <w:sz w:val="24"/>
          <w:szCs w:val="24"/>
        </w:rPr>
        <w:drawing>
          <wp:inline distT="0" distB="0" distL="0" distR="0">
            <wp:extent cx="5705475" cy="2809875"/>
            <wp:effectExtent l="0" t="0" r="9525" b="9525"/>
            <wp:docPr id="12" name="Picture 12" descr="C:\Users\Gandhar\AppData\Roaming\Skype\gandhar83\media_messaging\media_cache_v3\^89260A66973E5AD7AC4F9F0E8F201C34378E34F480462975BE^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dhar\AppData\Roaming\Skype\gandhar83\media_messaging\media_cache_v3\^89260A66973E5AD7AC4F9F0E8F201C34378E34F480462975BE^pimgpsh_fullsize_dist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2809875"/>
                    </a:xfrm>
                    <a:prstGeom prst="rect">
                      <a:avLst/>
                    </a:prstGeom>
                    <a:noFill/>
                    <a:ln>
                      <a:noFill/>
                    </a:ln>
                  </pic:spPr>
                </pic:pic>
              </a:graphicData>
            </a:graphic>
          </wp:inline>
        </w:drawing>
      </w:r>
    </w:p>
    <w:p w:rsidR="007A2AFE" w:rsidRPr="007A2AFE" w:rsidRDefault="007A2AFE" w:rsidP="007A2AFE">
      <w:pPr>
        <w:tabs>
          <w:tab w:val="left" w:pos="5820"/>
        </w:tabs>
        <w:spacing w:after="200" w:line="276" w:lineRule="auto"/>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 xml:space="preserve">           </w:t>
      </w: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t xml:space="preserve">Similarly, as the comparison used above we reach at the node 2. </w:t>
      </w: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rPr>
      </w:pP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t xml:space="preserve">We compute the price thereby inferring that the Node 2 belongs to Class 8 and the price comes down to $11260(rounded up). </w:t>
      </w: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ab/>
      </w:r>
    </w:p>
    <w:p w:rsidR="007A2AFE" w:rsidRPr="007A2AFE" w:rsidRDefault="007A2AFE" w:rsidP="007A2AFE">
      <w:pPr>
        <w:numPr>
          <w:ilvl w:val="0"/>
          <w:numId w:val="25"/>
        </w:numPr>
        <w:tabs>
          <w:tab w:val="left" w:pos="5820"/>
        </w:tabs>
        <w:spacing w:line="259" w:lineRule="auto"/>
        <w:contextualSpacing/>
        <w:jc w:val="both"/>
        <w:rPr>
          <w:rFonts w:ascii="Times New Roman" w:eastAsia="Times New Roman" w:hAnsi="Times New Roman" w:cs="Times New Roman"/>
          <w:sz w:val="24"/>
          <w:szCs w:val="24"/>
        </w:rPr>
      </w:pPr>
      <w:r w:rsidRPr="007A2AFE">
        <w:rPr>
          <w:rFonts w:ascii="Times New Roman" w:eastAsia="Times New Roman" w:hAnsi="Times New Roman" w:cs="Times New Roman"/>
          <w:sz w:val="24"/>
          <w:szCs w:val="24"/>
        </w:rPr>
        <w:t>Compare the predictions in terms of the predictors that were used, the</w:t>
      </w: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 xml:space="preserve">magnitude of the difference between the two predictions, and the advantages </w:t>
      </w: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 xml:space="preserve">and disadvantages of the two methods. </w:t>
      </w: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lang w:val="en-IN"/>
        </w:rPr>
      </w:pP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The main difference in Regression tree and the classification tree is their dependent variable. For the classification tree the predictor variables undertaken are categorical whereas the Regression tree has the continuous prediction variables.  Classifications trees also have set amount of unsolder values where the Regression tree have ordered or the discrete values.</w:t>
      </w: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lang w:val="en-IN"/>
        </w:rPr>
      </w:pP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lang w:val="en-IN"/>
        </w:rPr>
      </w:pPr>
      <w:r w:rsidRPr="007A2AFE">
        <w:rPr>
          <w:rFonts w:ascii="Times New Roman" w:eastAsia="Times New Roman" w:hAnsi="Times New Roman" w:cs="Times New Roman"/>
          <w:sz w:val="24"/>
          <w:szCs w:val="24"/>
          <w:lang w:val="en-IN"/>
        </w:rPr>
        <w:t xml:space="preserve"> The advantage of decision tree they force you to consider as many possible outcomes of a decision as one and think off. The disadvantage is that the more decisions there are in the tree less in accurate any expected outcomes are likely to be.  </w:t>
      </w:r>
    </w:p>
    <w:p w:rsidR="007A2AFE" w:rsidRPr="007A2AFE" w:rsidRDefault="007A2AFE" w:rsidP="007A2AFE">
      <w:pPr>
        <w:tabs>
          <w:tab w:val="left" w:pos="5820"/>
        </w:tabs>
        <w:spacing w:line="259" w:lineRule="auto"/>
        <w:ind w:left="1080"/>
        <w:contextualSpacing/>
        <w:jc w:val="both"/>
        <w:rPr>
          <w:rFonts w:ascii="Times New Roman" w:eastAsia="Times New Roman" w:hAnsi="Times New Roman" w:cs="Times New Roman"/>
          <w:sz w:val="24"/>
          <w:szCs w:val="24"/>
          <w:lang w:val="en-IN"/>
        </w:rPr>
      </w:pPr>
    </w:p>
    <w:p w:rsidR="007A2AFE" w:rsidRPr="007A2AFE" w:rsidRDefault="007A2AFE" w:rsidP="00D349FB">
      <w:pPr>
        <w:pStyle w:val="ListParagraph"/>
        <w:ind w:left="1080"/>
        <w:jc w:val="both"/>
        <w:rPr>
          <w:rFonts w:ascii="Times New Roman" w:hAnsi="Times New Roman" w:cs="Times New Roman"/>
          <w:b/>
          <w:sz w:val="24"/>
          <w:szCs w:val="24"/>
        </w:rPr>
      </w:pPr>
    </w:p>
    <w:p w:rsidR="00FF0CC3" w:rsidRPr="00FD0AE0" w:rsidRDefault="00FF0CC3" w:rsidP="00FF0CC3">
      <w:pPr>
        <w:pStyle w:val="ListParagraph"/>
        <w:ind w:left="1080"/>
        <w:jc w:val="both"/>
        <w:rPr>
          <w:rFonts w:ascii="Times New Roman" w:hAnsi="Times New Roman" w:cs="Times New Roman"/>
          <w:b/>
        </w:rPr>
      </w:pPr>
    </w:p>
    <w:sectPr w:rsidR="00FF0CC3" w:rsidRPr="00FD0AE0" w:rsidSect="00652ABA">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3FB" w:rsidRDefault="004E73FB" w:rsidP="00EE64C4">
      <w:pPr>
        <w:spacing w:after="0" w:line="240" w:lineRule="auto"/>
      </w:pPr>
      <w:r>
        <w:separator/>
      </w:r>
    </w:p>
  </w:endnote>
  <w:endnote w:type="continuationSeparator" w:id="0">
    <w:p w:rsidR="004E73FB" w:rsidRDefault="004E73FB" w:rsidP="00EE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3FB" w:rsidRDefault="004E73FB" w:rsidP="00EE64C4">
      <w:pPr>
        <w:spacing w:after="0" w:line="240" w:lineRule="auto"/>
      </w:pPr>
      <w:r>
        <w:separator/>
      </w:r>
    </w:p>
  </w:footnote>
  <w:footnote w:type="continuationSeparator" w:id="0">
    <w:p w:rsidR="004E73FB" w:rsidRDefault="004E73FB" w:rsidP="00EE6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256B"/>
    <w:multiLevelType w:val="hybridMultilevel"/>
    <w:tmpl w:val="4168A452"/>
    <w:lvl w:ilvl="0" w:tplc="26C0FC8C">
      <w:start w:val="1"/>
      <w:numFmt w:val="lowerRoman"/>
      <w:lvlText w:val="%1)"/>
      <w:lvlJc w:val="left"/>
      <w:pPr>
        <w:ind w:left="1755" w:hanging="72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15:restartNumberingAfterBreak="0">
    <w:nsid w:val="05194F03"/>
    <w:multiLevelType w:val="hybridMultilevel"/>
    <w:tmpl w:val="EE524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354F"/>
    <w:multiLevelType w:val="hybridMultilevel"/>
    <w:tmpl w:val="7E366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136A0"/>
    <w:multiLevelType w:val="hybridMultilevel"/>
    <w:tmpl w:val="4108369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A0EA4"/>
    <w:multiLevelType w:val="hybridMultilevel"/>
    <w:tmpl w:val="98521F1E"/>
    <w:lvl w:ilvl="0" w:tplc="9C2E2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22EE6"/>
    <w:multiLevelType w:val="hybridMultilevel"/>
    <w:tmpl w:val="B4C21B64"/>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1ABF3950"/>
    <w:multiLevelType w:val="hybridMultilevel"/>
    <w:tmpl w:val="BF908442"/>
    <w:lvl w:ilvl="0" w:tplc="9426FC0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C15535"/>
    <w:multiLevelType w:val="hybridMultilevel"/>
    <w:tmpl w:val="620CE04C"/>
    <w:lvl w:ilvl="0" w:tplc="CEF407AA">
      <w:start w:val="1"/>
      <w:numFmt w:val="lowerRoman"/>
      <w:lvlText w:val="%1."/>
      <w:lvlJc w:val="left"/>
      <w:pPr>
        <w:ind w:left="1080" w:hanging="72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2D2A5302"/>
    <w:multiLevelType w:val="hybridMultilevel"/>
    <w:tmpl w:val="9FFE82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76779"/>
    <w:multiLevelType w:val="hybridMultilevel"/>
    <w:tmpl w:val="FCC83F40"/>
    <w:lvl w:ilvl="0" w:tplc="ECE24BCA">
      <w:start w:val="1"/>
      <w:numFmt w:val="lowerRoman"/>
      <w:lvlText w:val="%1)"/>
      <w:lvlJc w:val="left"/>
      <w:pPr>
        <w:ind w:left="1080" w:hanging="72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41BD2722"/>
    <w:multiLevelType w:val="hybridMultilevel"/>
    <w:tmpl w:val="B6789738"/>
    <w:lvl w:ilvl="0" w:tplc="B32C0DBE">
      <w:start w:val="1"/>
      <w:numFmt w:val="decimal"/>
      <w:lvlText w:val="%1"/>
      <w:lvlJc w:val="left"/>
      <w:pPr>
        <w:ind w:left="570" w:hanging="360"/>
      </w:pPr>
      <w:rPr>
        <w:rFonts w:cs="Times New Roman" w:hint="default"/>
      </w:rPr>
    </w:lvl>
    <w:lvl w:ilvl="1" w:tplc="40090019" w:tentative="1">
      <w:start w:val="1"/>
      <w:numFmt w:val="lowerLetter"/>
      <w:lvlText w:val="%2."/>
      <w:lvlJc w:val="left"/>
      <w:pPr>
        <w:ind w:left="1290" w:hanging="360"/>
      </w:pPr>
      <w:rPr>
        <w:rFonts w:cs="Times New Roman"/>
      </w:rPr>
    </w:lvl>
    <w:lvl w:ilvl="2" w:tplc="4009001B" w:tentative="1">
      <w:start w:val="1"/>
      <w:numFmt w:val="lowerRoman"/>
      <w:lvlText w:val="%3."/>
      <w:lvlJc w:val="right"/>
      <w:pPr>
        <w:ind w:left="2010" w:hanging="180"/>
      </w:pPr>
      <w:rPr>
        <w:rFonts w:cs="Times New Roman"/>
      </w:rPr>
    </w:lvl>
    <w:lvl w:ilvl="3" w:tplc="4009000F" w:tentative="1">
      <w:start w:val="1"/>
      <w:numFmt w:val="decimal"/>
      <w:lvlText w:val="%4."/>
      <w:lvlJc w:val="left"/>
      <w:pPr>
        <w:ind w:left="2730" w:hanging="360"/>
      </w:pPr>
      <w:rPr>
        <w:rFonts w:cs="Times New Roman"/>
      </w:rPr>
    </w:lvl>
    <w:lvl w:ilvl="4" w:tplc="40090019" w:tentative="1">
      <w:start w:val="1"/>
      <w:numFmt w:val="lowerLetter"/>
      <w:lvlText w:val="%5."/>
      <w:lvlJc w:val="left"/>
      <w:pPr>
        <w:ind w:left="3450" w:hanging="360"/>
      </w:pPr>
      <w:rPr>
        <w:rFonts w:cs="Times New Roman"/>
      </w:rPr>
    </w:lvl>
    <w:lvl w:ilvl="5" w:tplc="4009001B" w:tentative="1">
      <w:start w:val="1"/>
      <w:numFmt w:val="lowerRoman"/>
      <w:lvlText w:val="%6."/>
      <w:lvlJc w:val="right"/>
      <w:pPr>
        <w:ind w:left="4170" w:hanging="180"/>
      </w:pPr>
      <w:rPr>
        <w:rFonts w:cs="Times New Roman"/>
      </w:rPr>
    </w:lvl>
    <w:lvl w:ilvl="6" w:tplc="4009000F" w:tentative="1">
      <w:start w:val="1"/>
      <w:numFmt w:val="decimal"/>
      <w:lvlText w:val="%7."/>
      <w:lvlJc w:val="left"/>
      <w:pPr>
        <w:ind w:left="4890" w:hanging="360"/>
      </w:pPr>
      <w:rPr>
        <w:rFonts w:cs="Times New Roman"/>
      </w:rPr>
    </w:lvl>
    <w:lvl w:ilvl="7" w:tplc="40090019" w:tentative="1">
      <w:start w:val="1"/>
      <w:numFmt w:val="lowerLetter"/>
      <w:lvlText w:val="%8."/>
      <w:lvlJc w:val="left"/>
      <w:pPr>
        <w:ind w:left="5610" w:hanging="360"/>
      </w:pPr>
      <w:rPr>
        <w:rFonts w:cs="Times New Roman"/>
      </w:rPr>
    </w:lvl>
    <w:lvl w:ilvl="8" w:tplc="4009001B" w:tentative="1">
      <w:start w:val="1"/>
      <w:numFmt w:val="lowerRoman"/>
      <w:lvlText w:val="%9."/>
      <w:lvlJc w:val="right"/>
      <w:pPr>
        <w:ind w:left="6330" w:hanging="180"/>
      </w:pPr>
      <w:rPr>
        <w:rFonts w:cs="Times New Roman"/>
      </w:rPr>
    </w:lvl>
  </w:abstractNum>
  <w:abstractNum w:abstractNumId="11" w15:restartNumberingAfterBreak="0">
    <w:nsid w:val="45B6173E"/>
    <w:multiLevelType w:val="hybridMultilevel"/>
    <w:tmpl w:val="2E2A7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E0CAD"/>
    <w:multiLevelType w:val="hybridMultilevel"/>
    <w:tmpl w:val="4984B9CC"/>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 w15:restartNumberingAfterBreak="0">
    <w:nsid w:val="4DF334CB"/>
    <w:multiLevelType w:val="hybridMultilevel"/>
    <w:tmpl w:val="891A53FA"/>
    <w:lvl w:ilvl="0" w:tplc="0108F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4713F2"/>
    <w:multiLevelType w:val="hybridMultilevel"/>
    <w:tmpl w:val="91CA5D60"/>
    <w:lvl w:ilvl="0" w:tplc="B888C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D4E25"/>
    <w:multiLevelType w:val="hybridMultilevel"/>
    <w:tmpl w:val="3B128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D34C0"/>
    <w:multiLevelType w:val="hybridMultilevel"/>
    <w:tmpl w:val="FBBE67FA"/>
    <w:lvl w:ilvl="0" w:tplc="626435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92455C"/>
    <w:multiLevelType w:val="hybridMultilevel"/>
    <w:tmpl w:val="AB7E9F7E"/>
    <w:lvl w:ilvl="0" w:tplc="AA2C0AA4">
      <w:start w:val="6"/>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D01AF7"/>
    <w:multiLevelType w:val="hybridMultilevel"/>
    <w:tmpl w:val="57DE5EA8"/>
    <w:lvl w:ilvl="0" w:tplc="6E5C39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D45DF5"/>
    <w:multiLevelType w:val="hybridMultilevel"/>
    <w:tmpl w:val="78AE2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009D8"/>
    <w:multiLevelType w:val="hybridMultilevel"/>
    <w:tmpl w:val="F0CA03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131A1"/>
    <w:multiLevelType w:val="hybridMultilevel"/>
    <w:tmpl w:val="63948F9E"/>
    <w:lvl w:ilvl="0" w:tplc="38B4AC90">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EF26B6"/>
    <w:multiLevelType w:val="hybridMultilevel"/>
    <w:tmpl w:val="591CDF9C"/>
    <w:lvl w:ilvl="0" w:tplc="D71034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702E7"/>
    <w:multiLevelType w:val="hybridMultilevel"/>
    <w:tmpl w:val="7C4E4162"/>
    <w:lvl w:ilvl="0" w:tplc="806C3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A94FD7"/>
    <w:multiLevelType w:val="hybridMultilevel"/>
    <w:tmpl w:val="46325B10"/>
    <w:lvl w:ilvl="0" w:tplc="D7EAA46E">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9112C"/>
    <w:multiLevelType w:val="hybridMultilevel"/>
    <w:tmpl w:val="B47CA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
  </w:num>
  <w:num w:numId="4">
    <w:abstractNumId w:val="0"/>
  </w:num>
  <w:num w:numId="5">
    <w:abstractNumId w:val="22"/>
  </w:num>
  <w:num w:numId="6">
    <w:abstractNumId w:val="18"/>
  </w:num>
  <w:num w:numId="7">
    <w:abstractNumId w:val="14"/>
  </w:num>
  <w:num w:numId="8">
    <w:abstractNumId w:val="6"/>
  </w:num>
  <w:num w:numId="9">
    <w:abstractNumId w:val="3"/>
  </w:num>
  <w:num w:numId="10">
    <w:abstractNumId w:val="19"/>
  </w:num>
  <w:num w:numId="11">
    <w:abstractNumId w:val="13"/>
  </w:num>
  <w:num w:numId="12">
    <w:abstractNumId w:val="17"/>
  </w:num>
  <w:num w:numId="13">
    <w:abstractNumId w:val="12"/>
  </w:num>
  <w:num w:numId="14">
    <w:abstractNumId w:val="10"/>
  </w:num>
  <w:num w:numId="15">
    <w:abstractNumId w:val="11"/>
  </w:num>
  <w:num w:numId="16">
    <w:abstractNumId w:val="21"/>
  </w:num>
  <w:num w:numId="17">
    <w:abstractNumId w:val="2"/>
  </w:num>
  <w:num w:numId="18">
    <w:abstractNumId w:val="8"/>
  </w:num>
  <w:num w:numId="19">
    <w:abstractNumId w:val="24"/>
  </w:num>
  <w:num w:numId="20">
    <w:abstractNumId w:val="25"/>
  </w:num>
  <w:num w:numId="21">
    <w:abstractNumId w:val="4"/>
  </w:num>
  <w:num w:numId="22">
    <w:abstractNumId w:val="16"/>
  </w:num>
  <w:num w:numId="23">
    <w:abstractNumId w:val="23"/>
  </w:num>
  <w:num w:numId="24">
    <w:abstractNumId w:val="9"/>
  </w:num>
  <w:num w:numId="25">
    <w:abstractNumId w:val="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5F"/>
    <w:rsid w:val="0003317F"/>
    <w:rsid w:val="000521DC"/>
    <w:rsid w:val="00075FA9"/>
    <w:rsid w:val="00085E56"/>
    <w:rsid w:val="000C5C4F"/>
    <w:rsid w:val="000E11BB"/>
    <w:rsid w:val="00106ECE"/>
    <w:rsid w:val="0011387C"/>
    <w:rsid w:val="00180DD6"/>
    <w:rsid w:val="0019215F"/>
    <w:rsid w:val="001A795F"/>
    <w:rsid w:val="001B0D9F"/>
    <w:rsid w:val="001B3155"/>
    <w:rsid w:val="001C71BE"/>
    <w:rsid w:val="001D01B8"/>
    <w:rsid w:val="001D6E8B"/>
    <w:rsid w:val="002015B2"/>
    <w:rsid w:val="00215BB2"/>
    <w:rsid w:val="00223A88"/>
    <w:rsid w:val="00226201"/>
    <w:rsid w:val="002265F2"/>
    <w:rsid w:val="002430DD"/>
    <w:rsid w:val="00246046"/>
    <w:rsid w:val="0025059B"/>
    <w:rsid w:val="002665A2"/>
    <w:rsid w:val="002707B6"/>
    <w:rsid w:val="0028088B"/>
    <w:rsid w:val="00284821"/>
    <w:rsid w:val="00297C2A"/>
    <w:rsid w:val="002A506C"/>
    <w:rsid w:val="002A7DBC"/>
    <w:rsid w:val="002B7E87"/>
    <w:rsid w:val="002C10EE"/>
    <w:rsid w:val="002C27EE"/>
    <w:rsid w:val="002E4689"/>
    <w:rsid w:val="002F60EC"/>
    <w:rsid w:val="00305D1A"/>
    <w:rsid w:val="003415E4"/>
    <w:rsid w:val="00346CF5"/>
    <w:rsid w:val="00370062"/>
    <w:rsid w:val="00395E9F"/>
    <w:rsid w:val="003D3493"/>
    <w:rsid w:val="004111D3"/>
    <w:rsid w:val="00440FD3"/>
    <w:rsid w:val="00451732"/>
    <w:rsid w:val="00476FBE"/>
    <w:rsid w:val="0049236F"/>
    <w:rsid w:val="004A328D"/>
    <w:rsid w:val="004D5ED0"/>
    <w:rsid w:val="004E73FB"/>
    <w:rsid w:val="00526D63"/>
    <w:rsid w:val="005509DF"/>
    <w:rsid w:val="00556353"/>
    <w:rsid w:val="00573BFE"/>
    <w:rsid w:val="005A08E5"/>
    <w:rsid w:val="005A5137"/>
    <w:rsid w:val="005E192A"/>
    <w:rsid w:val="006140BB"/>
    <w:rsid w:val="006241D2"/>
    <w:rsid w:val="0063078C"/>
    <w:rsid w:val="006365B8"/>
    <w:rsid w:val="00652ABA"/>
    <w:rsid w:val="00655957"/>
    <w:rsid w:val="006650A1"/>
    <w:rsid w:val="0066784E"/>
    <w:rsid w:val="00672DCA"/>
    <w:rsid w:val="006737A6"/>
    <w:rsid w:val="006B406F"/>
    <w:rsid w:val="006B58A9"/>
    <w:rsid w:val="006B6E2C"/>
    <w:rsid w:val="006C7A67"/>
    <w:rsid w:val="006D13D9"/>
    <w:rsid w:val="006F0F74"/>
    <w:rsid w:val="006F0FBA"/>
    <w:rsid w:val="006F74CA"/>
    <w:rsid w:val="00720F18"/>
    <w:rsid w:val="0073567F"/>
    <w:rsid w:val="00760225"/>
    <w:rsid w:val="0078431B"/>
    <w:rsid w:val="007A2AFE"/>
    <w:rsid w:val="007A5016"/>
    <w:rsid w:val="007B0FFF"/>
    <w:rsid w:val="007B1A7F"/>
    <w:rsid w:val="007B5E98"/>
    <w:rsid w:val="007C23A2"/>
    <w:rsid w:val="007E1B42"/>
    <w:rsid w:val="008121AD"/>
    <w:rsid w:val="00813345"/>
    <w:rsid w:val="008546D4"/>
    <w:rsid w:val="0088186B"/>
    <w:rsid w:val="008E4477"/>
    <w:rsid w:val="0090199D"/>
    <w:rsid w:val="00902935"/>
    <w:rsid w:val="00924680"/>
    <w:rsid w:val="009253CF"/>
    <w:rsid w:val="00934199"/>
    <w:rsid w:val="00982727"/>
    <w:rsid w:val="00986571"/>
    <w:rsid w:val="00986F50"/>
    <w:rsid w:val="009926AC"/>
    <w:rsid w:val="009A24BA"/>
    <w:rsid w:val="009D5CA9"/>
    <w:rsid w:val="009D6F49"/>
    <w:rsid w:val="00A10A29"/>
    <w:rsid w:val="00A25F7E"/>
    <w:rsid w:val="00A40E24"/>
    <w:rsid w:val="00A50B83"/>
    <w:rsid w:val="00A539D2"/>
    <w:rsid w:val="00A55BFE"/>
    <w:rsid w:val="00A65258"/>
    <w:rsid w:val="00A7015B"/>
    <w:rsid w:val="00A920A3"/>
    <w:rsid w:val="00AC2145"/>
    <w:rsid w:val="00AE147E"/>
    <w:rsid w:val="00AF57D6"/>
    <w:rsid w:val="00B0536D"/>
    <w:rsid w:val="00B11B73"/>
    <w:rsid w:val="00B438DE"/>
    <w:rsid w:val="00B45109"/>
    <w:rsid w:val="00B527A9"/>
    <w:rsid w:val="00B76DB4"/>
    <w:rsid w:val="00BB3B72"/>
    <w:rsid w:val="00BC58BA"/>
    <w:rsid w:val="00BD7CA6"/>
    <w:rsid w:val="00BE51C6"/>
    <w:rsid w:val="00C031D8"/>
    <w:rsid w:val="00C11A7D"/>
    <w:rsid w:val="00C53121"/>
    <w:rsid w:val="00CC3395"/>
    <w:rsid w:val="00CC39C8"/>
    <w:rsid w:val="00CD2455"/>
    <w:rsid w:val="00D12BD2"/>
    <w:rsid w:val="00D268E8"/>
    <w:rsid w:val="00D349FB"/>
    <w:rsid w:val="00D417BE"/>
    <w:rsid w:val="00D6109C"/>
    <w:rsid w:val="00D74999"/>
    <w:rsid w:val="00DA2274"/>
    <w:rsid w:val="00DB6B59"/>
    <w:rsid w:val="00E07043"/>
    <w:rsid w:val="00E223EB"/>
    <w:rsid w:val="00E272D8"/>
    <w:rsid w:val="00E55DF5"/>
    <w:rsid w:val="00E67C0B"/>
    <w:rsid w:val="00E94647"/>
    <w:rsid w:val="00EE5055"/>
    <w:rsid w:val="00EE64C4"/>
    <w:rsid w:val="00EF3F0E"/>
    <w:rsid w:val="00EF66CC"/>
    <w:rsid w:val="00EF71B7"/>
    <w:rsid w:val="00F13F76"/>
    <w:rsid w:val="00F23F17"/>
    <w:rsid w:val="00F34CFE"/>
    <w:rsid w:val="00F42161"/>
    <w:rsid w:val="00F427E8"/>
    <w:rsid w:val="00F60CCD"/>
    <w:rsid w:val="00F66BFA"/>
    <w:rsid w:val="00F77D86"/>
    <w:rsid w:val="00F80257"/>
    <w:rsid w:val="00F97C33"/>
    <w:rsid w:val="00FB7DAF"/>
    <w:rsid w:val="00FD0AE0"/>
    <w:rsid w:val="00FD5A74"/>
    <w:rsid w:val="00FE0620"/>
    <w:rsid w:val="00FF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6269"/>
  <w15:chartTrackingRefBased/>
  <w15:docId w15:val="{A77EABC1-972C-491C-851A-86F71D7A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AB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BA"/>
    <w:pPr>
      <w:ind w:left="720"/>
      <w:contextualSpacing/>
    </w:pPr>
  </w:style>
  <w:style w:type="paragraph" w:styleId="HTMLPreformatted">
    <w:name w:val="HTML Preformatted"/>
    <w:basedOn w:val="Normal"/>
    <w:link w:val="HTMLPreformattedChar"/>
    <w:uiPriority w:val="99"/>
    <w:semiHidden/>
    <w:unhideWhenUsed/>
    <w:rsid w:val="0037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062"/>
    <w:rPr>
      <w:rFonts w:ascii="Courier New" w:eastAsia="Times New Roman" w:hAnsi="Courier New" w:cs="Courier New"/>
      <w:sz w:val="20"/>
      <w:szCs w:val="20"/>
    </w:rPr>
  </w:style>
  <w:style w:type="character" w:customStyle="1" w:styleId="gcwxi2kcpkb">
    <w:name w:val="gcwxi2kcpkb"/>
    <w:basedOn w:val="DefaultParagraphFont"/>
    <w:rsid w:val="00370062"/>
  </w:style>
  <w:style w:type="character" w:customStyle="1" w:styleId="gcwxi2kcpjb">
    <w:name w:val="gcwxi2kcpjb"/>
    <w:basedOn w:val="DefaultParagraphFont"/>
    <w:rsid w:val="00370062"/>
  </w:style>
  <w:style w:type="paragraph" w:customStyle="1" w:styleId="Default">
    <w:name w:val="Default"/>
    <w:rsid w:val="0028088B"/>
    <w:pPr>
      <w:autoSpaceDE w:val="0"/>
      <w:autoSpaceDN w:val="0"/>
      <w:adjustRightInd w:val="0"/>
      <w:spacing w:after="0" w:line="240" w:lineRule="auto"/>
    </w:pPr>
    <w:rPr>
      <w:rFonts w:ascii="Palatino Linotype" w:eastAsia="Times New Roman" w:hAnsi="Palatino Linotype" w:cs="Palatino Linotype"/>
      <w:color w:val="000000"/>
      <w:sz w:val="24"/>
      <w:szCs w:val="24"/>
    </w:rPr>
  </w:style>
  <w:style w:type="paragraph" w:styleId="Header">
    <w:name w:val="header"/>
    <w:basedOn w:val="Normal"/>
    <w:link w:val="HeaderChar"/>
    <w:uiPriority w:val="99"/>
    <w:unhideWhenUsed/>
    <w:rsid w:val="00EE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4C4"/>
  </w:style>
  <w:style w:type="paragraph" w:styleId="Footer">
    <w:name w:val="footer"/>
    <w:basedOn w:val="Normal"/>
    <w:link w:val="FooterChar"/>
    <w:uiPriority w:val="99"/>
    <w:unhideWhenUsed/>
    <w:rsid w:val="00EE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4C4"/>
  </w:style>
  <w:style w:type="paragraph" w:customStyle="1" w:styleId="p4">
    <w:name w:val="p4"/>
    <w:basedOn w:val="Normal"/>
    <w:rsid w:val="0073567F"/>
    <w:pPr>
      <w:spacing w:after="90" w:line="240" w:lineRule="auto"/>
      <w:ind w:left="270" w:hanging="270"/>
    </w:pPr>
    <w:rPr>
      <w:rFonts w:ascii="Times" w:eastAsia="Times New Roman" w:hAnsi="Times" w:cs="Times New Roman"/>
      <w:sz w:val="17"/>
      <w:szCs w:val="17"/>
    </w:rPr>
  </w:style>
  <w:style w:type="character" w:customStyle="1" w:styleId="apple-converted-space">
    <w:name w:val="apple-converted-space"/>
    <w:basedOn w:val="DefaultParagraphFont"/>
    <w:rsid w:val="0073567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869489">
      <w:bodyDiv w:val="1"/>
      <w:marLeft w:val="0"/>
      <w:marRight w:val="0"/>
      <w:marTop w:val="0"/>
      <w:marBottom w:val="0"/>
      <w:divBdr>
        <w:top w:val="none" w:sz="0" w:space="0" w:color="auto"/>
        <w:left w:val="none" w:sz="0" w:space="0" w:color="auto"/>
        <w:bottom w:val="none" w:sz="0" w:space="0" w:color="auto"/>
        <w:right w:val="none" w:sz="0" w:space="0" w:color="auto"/>
      </w:divBdr>
    </w:div>
    <w:div w:id="818041468">
      <w:bodyDiv w:val="1"/>
      <w:marLeft w:val="0"/>
      <w:marRight w:val="0"/>
      <w:marTop w:val="0"/>
      <w:marBottom w:val="0"/>
      <w:divBdr>
        <w:top w:val="none" w:sz="0" w:space="0" w:color="auto"/>
        <w:left w:val="none" w:sz="0" w:space="0" w:color="auto"/>
        <w:bottom w:val="none" w:sz="0" w:space="0" w:color="auto"/>
        <w:right w:val="none" w:sz="0" w:space="0" w:color="auto"/>
      </w:divBdr>
    </w:div>
    <w:div w:id="876967576">
      <w:bodyDiv w:val="1"/>
      <w:marLeft w:val="0"/>
      <w:marRight w:val="0"/>
      <w:marTop w:val="0"/>
      <w:marBottom w:val="0"/>
      <w:divBdr>
        <w:top w:val="none" w:sz="0" w:space="0" w:color="auto"/>
        <w:left w:val="none" w:sz="0" w:space="0" w:color="auto"/>
        <w:bottom w:val="none" w:sz="0" w:space="0" w:color="auto"/>
        <w:right w:val="none" w:sz="0" w:space="0" w:color="auto"/>
      </w:divBdr>
    </w:div>
    <w:div w:id="1072432285">
      <w:bodyDiv w:val="1"/>
      <w:marLeft w:val="0"/>
      <w:marRight w:val="0"/>
      <w:marTop w:val="0"/>
      <w:marBottom w:val="0"/>
      <w:divBdr>
        <w:top w:val="none" w:sz="0" w:space="0" w:color="auto"/>
        <w:left w:val="none" w:sz="0" w:space="0" w:color="auto"/>
        <w:bottom w:val="none" w:sz="0" w:space="0" w:color="auto"/>
        <w:right w:val="none" w:sz="0" w:space="0" w:color="auto"/>
      </w:divBdr>
    </w:div>
    <w:div w:id="1253926562">
      <w:bodyDiv w:val="1"/>
      <w:marLeft w:val="0"/>
      <w:marRight w:val="0"/>
      <w:marTop w:val="0"/>
      <w:marBottom w:val="0"/>
      <w:divBdr>
        <w:top w:val="none" w:sz="0" w:space="0" w:color="auto"/>
        <w:left w:val="none" w:sz="0" w:space="0" w:color="auto"/>
        <w:bottom w:val="none" w:sz="0" w:space="0" w:color="auto"/>
        <w:right w:val="none" w:sz="0" w:space="0" w:color="auto"/>
      </w:divBdr>
    </w:div>
    <w:div w:id="1254128617">
      <w:bodyDiv w:val="1"/>
      <w:marLeft w:val="0"/>
      <w:marRight w:val="0"/>
      <w:marTop w:val="0"/>
      <w:marBottom w:val="0"/>
      <w:divBdr>
        <w:top w:val="none" w:sz="0" w:space="0" w:color="auto"/>
        <w:left w:val="none" w:sz="0" w:space="0" w:color="auto"/>
        <w:bottom w:val="none" w:sz="0" w:space="0" w:color="auto"/>
        <w:right w:val="none" w:sz="0" w:space="0" w:color="auto"/>
      </w:divBdr>
    </w:div>
    <w:div w:id="1575823613">
      <w:bodyDiv w:val="1"/>
      <w:marLeft w:val="0"/>
      <w:marRight w:val="0"/>
      <w:marTop w:val="0"/>
      <w:marBottom w:val="0"/>
      <w:divBdr>
        <w:top w:val="none" w:sz="0" w:space="0" w:color="auto"/>
        <w:left w:val="none" w:sz="0" w:space="0" w:color="auto"/>
        <w:bottom w:val="none" w:sz="0" w:space="0" w:color="auto"/>
        <w:right w:val="none" w:sz="0" w:space="0" w:color="auto"/>
      </w:divBdr>
    </w:div>
    <w:div w:id="1701281583">
      <w:bodyDiv w:val="1"/>
      <w:marLeft w:val="0"/>
      <w:marRight w:val="0"/>
      <w:marTop w:val="0"/>
      <w:marBottom w:val="0"/>
      <w:divBdr>
        <w:top w:val="none" w:sz="0" w:space="0" w:color="auto"/>
        <w:left w:val="none" w:sz="0" w:space="0" w:color="auto"/>
        <w:bottom w:val="none" w:sz="0" w:space="0" w:color="auto"/>
        <w:right w:val="none" w:sz="0" w:space="0" w:color="auto"/>
      </w:divBdr>
    </w:div>
    <w:div w:id="1750688672">
      <w:bodyDiv w:val="1"/>
      <w:marLeft w:val="0"/>
      <w:marRight w:val="0"/>
      <w:marTop w:val="0"/>
      <w:marBottom w:val="0"/>
      <w:divBdr>
        <w:top w:val="none" w:sz="0" w:space="0" w:color="auto"/>
        <w:left w:val="none" w:sz="0" w:space="0" w:color="auto"/>
        <w:bottom w:val="none" w:sz="0" w:space="0" w:color="auto"/>
        <w:right w:val="none" w:sz="0" w:space="0" w:color="auto"/>
      </w:divBdr>
    </w:div>
    <w:div w:id="1823227832">
      <w:bodyDiv w:val="1"/>
      <w:marLeft w:val="0"/>
      <w:marRight w:val="0"/>
      <w:marTop w:val="0"/>
      <w:marBottom w:val="0"/>
      <w:divBdr>
        <w:top w:val="none" w:sz="0" w:space="0" w:color="auto"/>
        <w:left w:val="none" w:sz="0" w:space="0" w:color="auto"/>
        <w:bottom w:val="none" w:sz="0" w:space="0" w:color="auto"/>
        <w:right w:val="none" w:sz="0" w:space="0" w:color="auto"/>
      </w:divBdr>
    </w:div>
    <w:div w:id="1880849611">
      <w:bodyDiv w:val="1"/>
      <w:marLeft w:val="0"/>
      <w:marRight w:val="0"/>
      <w:marTop w:val="0"/>
      <w:marBottom w:val="0"/>
      <w:divBdr>
        <w:top w:val="none" w:sz="0" w:space="0" w:color="auto"/>
        <w:left w:val="none" w:sz="0" w:space="0" w:color="auto"/>
        <w:bottom w:val="none" w:sz="0" w:space="0" w:color="auto"/>
        <w:right w:val="none" w:sz="0" w:space="0" w:color="auto"/>
      </w:divBdr>
    </w:div>
    <w:div w:id="1903296669">
      <w:bodyDiv w:val="1"/>
      <w:marLeft w:val="0"/>
      <w:marRight w:val="0"/>
      <w:marTop w:val="0"/>
      <w:marBottom w:val="0"/>
      <w:divBdr>
        <w:top w:val="none" w:sz="0" w:space="0" w:color="auto"/>
        <w:left w:val="none" w:sz="0" w:space="0" w:color="auto"/>
        <w:bottom w:val="none" w:sz="0" w:space="0" w:color="auto"/>
        <w:right w:val="none" w:sz="0" w:space="0" w:color="auto"/>
      </w:divBdr>
    </w:div>
    <w:div w:id="2079133460">
      <w:bodyDiv w:val="1"/>
      <w:marLeft w:val="0"/>
      <w:marRight w:val="0"/>
      <w:marTop w:val="0"/>
      <w:marBottom w:val="0"/>
      <w:divBdr>
        <w:top w:val="none" w:sz="0" w:space="0" w:color="auto"/>
        <w:left w:val="none" w:sz="0" w:space="0" w:color="auto"/>
        <w:bottom w:val="none" w:sz="0" w:space="0" w:color="auto"/>
        <w:right w:val="none" w:sz="0" w:space="0" w:color="auto"/>
      </w:divBdr>
      <w:divsChild>
        <w:div w:id="1824084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15</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gandhar kothari</cp:lastModifiedBy>
  <cp:revision>153</cp:revision>
  <dcterms:created xsi:type="dcterms:W3CDTF">2016-11-22T00:45:00Z</dcterms:created>
  <dcterms:modified xsi:type="dcterms:W3CDTF">2018-01-14T02:18:00Z</dcterms:modified>
</cp:coreProperties>
</file>