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1F16" w14:textId="4896F874" w:rsidR="00BC355C" w:rsidRDefault="00001F9C">
      <w:pPr>
        <w:rPr>
          <w:lang w:val="en-US"/>
        </w:rPr>
      </w:pPr>
      <w:r>
        <w:rPr>
          <w:lang w:val="en-US"/>
        </w:rPr>
        <w:t>Capstone</w:t>
      </w:r>
    </w:p>
    <w:p w14:paraId="6D965598" w14:textId="77777777" w:rsidR="00001F9C" w:rsidRDefault="00001F9C">
      <w:pPr>
        <w:rPr>
          <w:lang w:val="en-US"/>
        </w:rPr>
      </w:pPr>
    </w:p>
    <w:p w14:paraId="382297FC" w14:textId="77777777" w:rsidR="00001F9C" w:rsidRDefault="00001F9C">
      <w:pPr>
        <w:rPr>
          <w:lang w:val="en-US"/>
        </w:rPr>
      </w:pPr>
    </w:p>
    <w:p w14:paraId="4350F814" w14:textId="77777777" w:rsidR="00001F9C" w:rsidRDefault="00001F9C">
      <w:pPr>
        <w:rPr>
          <w:lang w:val="en-US"/>
        </w:rPr>
      </w:pPr>
    </w:p>
    <w:p w14:paraId="755FB735" w14:textId="77777777" w:rsidR="00001F9C" w:rsidRDefault="00001F9C">
      <w:pPr>
        <w:rPr>
          <w:lang w:val="en-US"/>
        </w:rPr>
      </w:pPr>
    </w:p>
    <w:p w14:paraId="68A7B77D" w14:textId="77777777" w:rsidR="00001F9C" w:rsidRDefault="00001F9C">
      <w:pPr>
        <w:rPr>
          <w:lang w:val="en-US"/>
        </w:rPr>
      </w:pPr>
    </w:p>
    <w:p w14:paraId="2E4EA3B7" w14:textId="77777777" w:rsidR="00001F9C" w:rsidRDefault="00001F9C">
      <w:pPr>
        <w:rPr>
          <w:lang w:val="en-US"/>
        </w:rPr>
      </w:pPr>
    </w:p>
    <w:p w14:paraId="7695EE1A" w14:textId="77777777" w:rsidR="00001F9C" w:rsidRDefault="00001F9C">
      <w:pPr>
        <w:rPr>
          <w:lang w:val="en-US"/>
        </w:rPr>
      </w:pPr>
    </w:p>
    <w:p w14:paraId="4E47DCFC" w14:textId="77777777" w:rsidR="00001F9C" w:rsidRDefault="00001F9C">
      <w:pPr>
        <w:rPr>
          <w:lang w:val="en-US"/>
        </w:rPr>
      </w:pPr>
    </w:p>
    <w:p w14:paraId="29CC53CF" w14:textId="77777777" w:rsidR="00001F9C" w:rsidRDefault="00001F9C">
      <w:pPr>
        <w:rPr>
          <w:lang w:val="en-US"/>
        </w:rPr>
      </w:pPr>
    </w:p>
    <w:p w14:paraId="11236978" w14:textId="77777777" w:rsidR="00001F9C" w:rsidRDefault="00001F9C">
      <w:pPr>
        <w:rPr>
          <w:lang w:val="en-US"/>
        </w:rPr>
      </w:pPr>
    </w:p>
    <w:p w14:paraId="738D07B1" w14:textId="77777777" w:rsidR="00001F9C" w:rsidRDefault="00001F9C">
      <w:pPr>
        <w:rPr>
          <w:lang w:val="en-US"/>
        </w:rPr>
      </w:pPr>
    </w:p>
    <w:p w14:paraId="64BBB0D6" w14:textId="77777777" w:rsidR="00001F9C" w:rsidRDefault="00001F9C">
      <w:pPr>
        <w:rPr>
          <w:lang w:val="en-US"/>
        </w:rPr>
      </w:pPr>
    </w:p>
    <w:p w14:paraId="2035F730" w14:textId="77777777" w:rsidR="00001F9C" w:rsidRDefault="00001F9C">
      <w:pPr>
        <w:rPr>
          <w:lang w:val="en-US"/>
        </w:rPr>
      </w:pPr>
    </w:p>
    <w:p w14:paraId="5237ABF1" w14:textId="77777777" w:rsidR="00001F9C" w:rsidRDefault="00001F9C">
      <w:pPr>
        <w:rPr>
          <w:lang w:val="en-US"/>
        </w:rPr>
      </w:pPr>
    </w:p>
    <w:p w14:paraId="00078386" w14:textId="77777777" w:rsidR="00001F9C" w:rsidRDefault="00001F9C">
      <w:pPr>
        <w:rPr>
          <w:lang w:val="en-US"/>
        </w:rPr>
      </w:pPr>
    </w:p>
    <w:p w14:paraId="2461DB06" w14:textId="77777777" w:rsidR="00001F9C" w:rsidRDefault="00001F9C">
      <w:pPr>
        <w:rPr>
          <w:lang w:val="en-US"/>
        </w:rPr>
      </w:pPr>
    </w:p>
    <w:p w14:paraId="29C915C3" w14:textId="77777777" w:rsidR="00001F9C" w:rsidRDefault="00001F9C">
      <w:pPr>
        <w:rPr>
          <w:lang w:val="en-US"/>
        </w:rPr>
      </w:pPr>
    </w:p>
    <w:p w14:paraId="26025172" w14:textId="77777777" w:rsidR="00001F9C" w:rsidRDefault="00001F9C">
      <w:pPr>
        <w:rPr>
          <w:lang w:val="en-US"/>
        </w:rPr>
      </w:pPr>
    </w:p>
    <w:p w14:paraId="60CD3547" w14:textId="77777777" w:rsidR="00001F9C" w:rsidRDefault="00001F9C">
      <w:pPr>
        <w:rPr>
          <w:lang w:val="en-US"/>
        </w:rPr>
      </w:pPr>
    </w:p>
    <w:p w14:paraId="7ED0D81C" w14:textId="77777777" w:rsidR="00001F9C" w:rsidRDefault="00001F9C">
      <w:pPr>
        <w:rPr>
          <w:lang w:val="en-US"/>
        </w:rPr>
      </w:pPr>
    </w:p>
    <w:p w14:paraId="67B39122" w14:textId="77777777" w:rsidR="00001F9C" w:rsidRDefault="00001F9C">
      <w:pPr>
        <w:rPr>
          <w:lang w:val="en-US"/>
        </w:rPr>
      </w:pPr>
    </w:p>
    <w:p w14:paraId="4BC4DBFA" w14:textId="77777777" w:rsidR="00001F9C" w:rsidRDefault="00001F9C">
      <w:pPr>
        <w:rPr>
          <w:lang w:val="en-US"/>
        </w:rPr>
      </w:pPr>
    </w:p>
    <w:p w14:paraId="2ADCFB78" w14:textId="77777777" w:rsidR="00001F9C" w:rsidRDefault="00001F9C">
      <w:pPr>
        <w:rPr>
          <w:lang w:val="en-US"/>
        </w:rPr>
      </w:pPr>
    </w:p>
    <w:p w14:paraId="1594A37D" w14:textId="77777777" w:rsidR="00001F9C" w:rsidRDefault="00001F9C">
      <w:pPr>
        <w:rPr>
          <w:lang w:val="en-US"/>
        </w:rPr>
      </w:pPr>
    </w:p>
    <w:p w14:paraId="6D4EAC3C" w14:textId="77777777" w:rsidR="00001F9C" w:rsidRDefault="00001F9C">
      <w:pPr>
        <w:rPr>
          <w:lang w:val="en-US"/>
        </w:rPr>
      </w:pPr>
    </w:p>
    <w:p w14:paraId="6F741236" w14:textId="77777777" w:rsidR="00001F9C" w:rsidRDefault="00001F9C">
      <w:pPr>
        <w:rPr>
          <w:lang w:val="en-US"/>
        </w:rPr>
      </w:pPr>
    </w:p>
    <w:p w14:paraId="30AC7514" w14:textId="77777777" w:rsidR="00001F9C" w:rsidRDefault="00001F9C">
      <w:pPr>
        <w:rPr>
          <w:lang w:val="en-US"/>
        </w:rPr>
      </w:pPr>
    </w:p>
    <w:p w14:paraId="1B705669" w14:textId="77777777" w:rsidR="00001F9C" w:rsidRDefault="00001F9C">
      <w:pPr>
        <w:rPr>
          <w:lang w:val="en-US"/>
        </w:rPr>
      </w:pPr>
    </w:p>
    <w:p w14:paraId="537EC918" w14:textId="77777777" w:rsidR="00001F9C" w:rsidRDefault="00001F9C">
      <w:pPr>
        <w:rPr>
          <w:lang w:val="en-US"/>
        </w:rPr>
      </w:pPr>
    </w:p>
    <w:p w14:paraId="027C892B" w14:textId="77777777" w:rsidR="00001F9C" w:rsidRDefault="00001F9C">
      <w:pPr>
        <w:rPr>
          <w:lang w:val="en-US"/>
        </w:rPr>
      </w:pPr>
    </w:p>
    <w:p w14:paraId="617B94C4" w14:textId="01BA009B" w:rsidR="00001F9C" w:rsidRDefault="00001F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B5D941" wp14:editId="1EBF253A">
            <wp:extent cx="5731510" cy="4479290"/>
            <wp:effectExtent l="0" t="0" r="0" b="0"/>
            <wp:docPr id="284785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500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3AAC" w14:textId="77777777" w:rsidR="00001F9C" w:rsidRDefault="00001F9C">
      <w:pPr>
        <w:rPr>
          <w:lang w:val="en-US"/>
        </w:rPr>
      </w:pPr>
    </w:p>
    <w:p w14:paraId="72ECAE7F" w14:textId="77777777" w:rsidR="00001F9C" w:rsidRPr="00001F9C" w:rsidRDefault="00001F9C" w:rsidP="00001F9C">
      <w:r w:rsidRPr="00001F9C">
        <w:t xml:space="preserve">Here is the </w:t>
      </w:r>
      <w:r w:rsidRPr="00001F9C">
        <w:rPr>
          <w:b/>
          <w:bCs/>
        </w:rPr>
        <w:t>explanation document</w:t>
      </w:r>
      <w:r w:rsidRPr="00001F9C">
        <w:t xml:space="preserve"> for your final </w:t>
      </w:r>
      <w:proofErr w:type="spellStart"/>
      <w:r w:rsidRPr="00001F9C">
        <w:rPr>
          <w:b/>
          <w:bCs/>
        </w:rPr>
        <w:t>StorME</w:t>
      </w:r>
      <w:proofErr w:type="spellEnd"/>
      <w:r w:rsidRPr="00001F9C">
        <w:rPr>
          <w:b/>
          <w:bCs/>
        </w:rPr>
        <w:t xml:space="preserve"> Architecture</w:t>
      </w:r>
      <w:r w:rsidRPr="00001F9C">
        <w:t xml:space="preserve"> diagram. </w:t>
      </w:r>
      <w:r w:rsidRPr="00001F9C">
        <w:rPr>
          <w:rFonts w:ascii="Segoe UI Emoji" w:hAnsi="Segoe UI Emoji" w:cs="Segoe UI Emoji"/>
        </w:rPr>
        <w:t>🎯</w:t>
      </w:r>
    </w:p>
    <w:p w14:paraId="7CEF3785" w14:textId="77777777" w:rsidR="00001F9C" w:rsidRPr="00001F9C" w:rsidRDefault="00001F9C" w:rsidP="00001F9C">
      <w:r w:rsidRPr="00001F9C">
        <w:pict w14:anchorId="13B13EF0">
          <v:rect id="_x0000_i1061" style="width:0;height:1.5pt" o:hralign="center" o:hrstd="t" o:hr="t" fillcolor="#a0a0a0" stroked="f"/>
        </w:pict>
      </w:r>
    </w:p>
    <w:p w14:paraId="0031DB70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📌</w:t>
      </w:r>
      <w:r w:rsidRPr="00001F9C">
        <w:rPr>
          <w:b/>
          <w:bCs/>
        </w:rPr>
        <w:t xml:space="preserve"> </w:t>
      </w:r>
      <w:proofErr w:type="spellStart"/>
      <w:r w:rsidRPr="00001F9C">
        <w:rPr>
          <w:b/>
          <w:bCs/>
        </w:rPr>
        <w:t>StorME</w:t>
      </w:r>
      <w:proofErr w:type="spellEnd"/>
      <w:r w:rsidRPr="00001F9C">
        <w:rPr>
          <w:b/>
          <w:bCs/>
        </w:rPr>
        <w:t xml:space="preserve"> Architecture Explanation</w:t>
      </w:r>
    </w:p>
    <w:p w14:paraId="13BBFD61" w14:textId="77777777" w:rsidR="00001F9C" w:rsidRPr="00001F9C" w:rsidRDefault="00001F9C" w:rsidP="00001F9C">
      <w:pPr>
        <w:rPr>
          <w:b/>
          <w:bCs/>
        </w:rPr>
      </w:pPr>
      <w:r w:rsidRPr="00001F9C">
        <w:rPr>
          <w:b/>
          <w:bCs/>
        </w:rPr>
        <w:t>1️</w:t>
      </w:r>
      <w:r w:rsidRPr="00001F9C">
        <w:rPr>
          <w:rFonts w:ascii="Segoe UI Symbol" w:hAnsi="Segoe UI Symbol" w:cs="Segoe UI Symbol"/>
          <w:b/>
          <w:bCs/>
        </w:rPr>
        <w:t>⃣</w:t>
      </w:r>
      <w:r w:rsidRPr="00001F9C">
        <w:rPr>
          <w:b/>
          <w:bCs/>
        </w:rPr>
        <w:t xml:space="preserve"> Overview</w:t>
      </w:r>
    </w:p>
    <w:p w14:paraId="2DF433BA" w14:textId="77777777" w:rsidR="00001F9C" w:rsidRPr="00001F9C" w:rsidRDefault="00001F9C" w:rsidP="00001F9C">
      <w:proofErr w:type="spellStart"/>
      <w:r w:rsidRPr="00001F9C">
        <w:t>StorME</w:t>
      </w:r>
      <w:proofErr w:type="spellEnd"/>
      <w:r w:rsidRPr="00001F9C">
        <w:t xml:space="preserve"> is an </w:t>
      </w:r>
      <w:r w:rsidRPr="00001F9C">
        <w:rPr>
          <w:b/>
          <w:bCs/>
        </w:rPr>
        <w:t>enterprise-level file management system</w:t>
      </w:r>
      <w:r w:rsidRPr="00001F9C">
        <w:t xml:space="preserve"> designed for </w:t>
      </w:r>
      <w:r w:rsidRPr="00001F9C">
        <w:rPr>
          <w:b/>
          <w:bCs/>
        </w:rPr>
        <w:t>secure and scalable deployment</w:t>
      </w:r>
      <w:r w:rsidRPr="00001F9C">
        <w:t xml:space="preserve">. This architecture is built using </w:t>
      </w:r>
      <w:r w:rsidRPr="00001F9C">
        <w:rPr>
          <w:b/>
          <w:bCs/>
        </w:rPr>
        <w:t>vSphere, Docker Swarm, Active Directory authentication, and a high-availability backend with monitoring and CI/CD integration</w:t>
      </w:r>
      <w:r w:rsidRPr="00001F9C">
        <w:t>.</w:t>
      </w:r>
    </w:p>
    <w:p w14:paraId="0C714557" w14:textId="77777777" w:rsidR="00001F9C" w:rsidRPr="00001F9C" w:rsidRDefault="00001F9C" w:rsidP="00001F9C">
      <w:pPr>
        <w:rPr>
          <w:b/>
          <w:bCs/>
        </w:rPr>
      </w:pPr>
      <w:r w:rsidRPr="00001F9C">
        <w:rPr>
          <w:b/>
          <w:bCs/>
        </w:rPr>
        <w:t>2️</w:t>
      </w:r>
      <w:r w:rsidRPr="00001F9C">
        <w:rPr>
          <w:rFonts w:ascii="Segoe UI Symbol" w:hAnsi="Segoe UI Symbol" w:cs="Segoe UI Symbol"/>
          <w:b/>
          <w:bCs/>
        </w:rPr>
        <w:t>⃣</w:t>
      </w:r>
      <w:r w:rsidRPr="00001F9C">
        <w:rPr>
          <w:b/>
          <w:bCs/>
        </w:rPr>
        <w:t xml:space="preserve"> Key Components &amp; Roles</w:t>
      </w:r>
    </w:p>
    <w:p w14:paraId="707DCD54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vSphere Cluster</w:t>
      </w:r>
    </w:p>
    <w:p w14:paraId="253B0E99" w14:textId="77777777" w:rsidR="00001F9C" w:rsidRPr="00001F9C" w:rsidRDefault="00001F9C" w:rsidP="00001F9C">
      <w:pPr>
        <w:numPr>
          <w:ilvl w:val="0"/>
          <w:numId w:val="1"/>
        </w:numPr>
      </w:pPr>
      <w:r w:rsidRPr="00001F9C">
        <w:t>Hosts all virtual machines (VMs) required for the deployment.</w:t>
      </w:r>
    </w:p>
    <w:p w14:paraId="65ABB974" w14:textId="77777777" w:rsidR="00001F9C" w:rsidRPr="00001F9C" w:rsidRDefault="00001F9C" w:rsidP="00001F9C">
      <w:pPr>
        <w:numPr>
          <w:ilvl w:val="0"/>
          <w:numId w:val="1"/>
        </w:numPr>
      </w:pPr>
      <w:r w:rsidRPr="00001F9C">
        <w:t xml:space="preserve">Provides </w:t>
      </w:r>
      <w:r w:rsidRPr="00001F9C">
        <w:rPr>
          <w:b/>
          <w:bCs/>
        </w:rPr>
        <w:t>virtualization</w:t>
      </w:r>
      <w:r w:rsidRPr="00001F9C">
        <w:t xml:space="preserve"> and </w:t>
      </w:r>
      <w:r w:rsidRPr="00001F9C">
        <w:rPr>
          <w:b/>
          <w:bCs/>
        </w:rPr>
        <w:t>resource allocation</w:t>
      </w:r>
      <w:r w:rsidRPr="00001F9C">
        <w:t>.</w:t>
      </w:r>
    </w:p>
    <w:p w14:paraId="07F687FD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</w:t>
      </w:r>
      <w:proofErr w:type="spellStart"/>
      <w:r w:rsidRPr="00001F9C">
        <w:rPr>
          <w:b/>
          <w:bCs/>
        </w:rPr>
        <w:t>Tailscale</w:t>
      </w:r>
      <w:proofErr w:type="spellEnd"/>
      <w:r w:rsidRPr="00001F9C">
        <w:rPr>
          <w:b/>
          <w:bCs/>
        </w:rPr>
        <w:t xml:space="preserve"> VPN</w:t>
      </w:r>
    </w:p>
    <w:p w14:paraId="17CB9728" w14:textId="77777777" w:rsidR="00001F9C" w:rsidRPr="00001F9C" w:rsidRDefault="00001F9C" w:rsidP="00001F9C">
      <w:pPr>
        <w:numPr>
          <w:ilvl w:val="0"/>
          <w:numId w:val="2"/>
        </w:numPr>
      </w:pPr>
      <w:r w:rsidRPr="00001F9C">
        <w:rPr>
          <w:b/>
          <w:bCs/>
        </w:rPr>
        <w:t>Ensures secure networking between nodes</w:t>
      </w:r>
      <w:r w:rsidRPr="00001F9C">
        <w:t xml:space="preserve"> across different vSphere instances.</w:t>
      </w:r>
    </w:p>
    <w:p w14:paraId="78728D61" w14:textId="77777777" w:rsidR="00001F9C" w:rsidRPr="00001F9C" w:rsidRDefault="00001F9C" w:rsidP="00001F9C">
      <w:pPr>
        <w:numPr>
          <w:ilvl w:val="0"/>
          <w:numId w:val="2"/>
        </w:numPr>
      </w:pPr>
      <w:r w:rsidRPr="00001F9C">
        <w:t xml:space="preserve">Acts as a </w:t>
      </w:r>
      <w:r w:rsidRPr="00001F9C">
        <w:rPr>
          <w:b/>
          <w:bCs/>
        </w:rPr>
        <w:t>private overlay network</w:t>
      </w:r>
      <w:r w:rsidRPr="00001F9C">
        <w:t>.</w:t>
      </w:r>
    </w:p>
    <w:p w14:paraId="5DA6B6C0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lastRenderedPageBreak/>
        <w:t>🔹</w:t>
      </w:r>
      <w:r w:rsidRPr="00001F9C">
        <w:rPr>
          <w:b/>
          <w:bCs/>
        </w:rPr>
        <w:t xml:space="preserve"> Docker Swarm</w:t>
      </w:r>
    </w:p>
    <w:p w14:paraId="5FBDCEF9" w14:textId="77777777" w:rsidR="00001F9C" w:rsidRPr="00001F9C" w:rsidRDefault="00001F9C" w:rsidP="00001F9C">
      <w:pPr>
        <w:numPr>
          <w:ilvl w:val="0"/>
          <w:numId w:val="3"/>
        </w:numPr>
      </w:pPr>
      <w:r w:rsidRPr="00001F9C">
        <w:rPr>
          <w:b/>
          <w:bCs/>
        </w:rPr>
        <w:t>Orchestrates containerized services</w:t>
      </w:r>
      <w:r w:rsidRPr="00001F9C">
        <w:t xml:space="preserve"> across multiple worker nodes.</w:t>
      </w:r>
    </w:p>
    <w:p w14:paraId="0FB9FD87" w14:textId="77777777" w:rsidR="00001F9C" w:rsidRPr="00001F9C" w:rsidRDefault="00001F9C" w:rsidP="00001F9C">
      <w:pPr>
        <w:numPr>
          <w:ilvl w:val="0"/>
          <w:numId w:val="3"/>
        </w:numPr>
      </w:pPr>
      <w:r w:rsidRPr="00001F9C">
        <w:t xml:space="preserve">Provides </w:t>
      </w:r>
      <w:r w:rsidRPr="00001F9C">
        <w:rPr>
          <w:b/>
          <w:bCs/>
        </w:rPr>
        <w:t>automatic load balancing and failover support</w:t>
      </w:r>
      <w:r w:rsidRPr="00001F9C">
        <w:t>.</w:t>
      </w:r>
    </w:p>
    <w:p w14:paraId="6D3FDA10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Load Balancer (Nginx/</w:t>
      </w:r>
      <w:proofErr w:type="spellStart"/>
      <w:r w:rsidRPr="00001F9C">
        <w:rPr>
          <w:b/>
          <w:bCs/>
        </w:rPr>
        <w:t>Traefik</w:t>
      </w:r>
      <w:proofErr w:type="spellEnd"/>
      <w:r w:rsidRPr="00001F9C">
        <w:rPr>
          <w:b/>
          <w:bCs/>
        </w:rPr>
        <w:t>)</w:t>
      </w:r>
    </w:p>
    <w:p w14:paraId="459D9697" w14:textId="77777777" w:rsidR="00001F9C" w:rsidRPr="00001F9C" w:rsidRDefault="00001F9C" w:rsidP="00001F9C">
      <w:pPr>
        <w:numPr>
          <w:ilvl w:val="0"/>
          <w:numId w:val="4"/>
        </w:numPr>
      </w:pPr>
      <w:r w:rsidRPr="00001F9C">
        <w:rPr>
          <w:b/>
          <w:bCs/>
        </w:rPr>
        <w:t>Distributes incoming API requests across Worker Nodes.</w:t>
      </w:r>
    </w:p>
    <w:p w14:paraId="49A70595" w14:textId="77777777" w:rsidR="00001F9C" w:rsidRPr="00001F9C" w:rsidRDefault="00001F9C" w:rsidP="00001F9C">
      <w:pPr>
        <w:numPr>
          <w:ilvl w:val="0"/>
          <w:numId w:val="4"/>
        </w:numPr>
      </w:pPr>
      <w:r w:rsidRPr="00001F9C">
        <w:t xml:space="preserve">Ensures </w:t>
      </w:r>
      <w:r w:rsidRPr="00001F9C">
        <w:rPr>
          <w:b/>
          <w:bCs/>
        </w:rPr>
        <w:t>high availability</w:t>
      </w:r>
      <w:r w:rsidRPr="00001F9C">
        <w:t xml:space="preserve"> and </w:t>
      </w:r>
      <w:r w:rsidRPr="00001F9C">
        <w:rPr>
          <w:b/>
          <w:bCs/>
        </w:rPr>
        <w:t>fault tolerance</w:t>
      </w:r>
      <w:r w:rsidRPr="00001F9C">
        <w:t>.</w:t>
      </w:r>
    </w:p>
    <w:p w14:paraId="278E0018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Swarm Manager</w:t>
      </w:r>
    </w:p>
    <w:p w14:paraId="0DA65FD4" w14:textId="77777777" w:rsidR="00001F9C" w:rsidRPr="00001F9C" w:rsidRDefault="00001F9C" w:rsidP="00001F9C">
      <w:pPr>
        <w:numPr>
          <w:ilvl w:val="0"/>
          <w:numId w:val="5"/>
        </w:numPr>
      </w:pPr>
      <w:r w:rsidRPr="00001F9C">
        <w:rPr>
          <w:b/>
          <w:bCs/>
        </w:rPr>
        <w:t>Manages containerized services</w:t>
      </w:r>
      <w:r w:rsidRPr="00001F9C">
        <w:t xml:space="preserve"> across Worker Nodes.</w:t>
      </w:r>
    </w:p>
    <w:p w14:paraId="42B709F4" w14:textId="77777777" w:rsidR="00001F9C" w:rsidRPr="00001F9C" w:rsidRDefault="00001F9C" w:rsidP="00001F9C">
      <w:pPr>
        <w:numPr>
          <w:ilvl w:val="0"/>
          <w:numId w:val="5"/>
        </w:numPr>
      </w:pPr>
      <w:r w:rsidRPr="00001F9C">
        <w:rPr>
          <w:b/>
          <w:bCs/>
        </w:rPr>
        <w:t>Does NOT handle traffic directly</w:t>
      </w:r>
      <w:r w:rsidRPr="00001F9C">
        <w:t>—only used for service orchestration.</w:t>
      </w:r>
    </w:p>
    <w:p w14:paraId="0305A97D" w14:textId="77777777" w:rsidR="00001F9C" w:rsidRPr="00001F9C" w:rsidRDefault="00001F9C" w:rsidP="00001F9C">
      <w:r w:rsidRPr="00001F9C">
        <w:pict w14:anchorId="11C837C9">
          <v:rect id="_x0000_i1062" style="width:0;height:1.5pt" o:hralign="center" o:hrstd="t" o:hr="t" fillcolor="#a0a0a0" stroked="f"/>
        </w:pict>
      </w:r>
    </w:p>
    <w:p w14:paraId="0B43DDB4" w14:textId="77777777" w:rsidR="00001F9C" w:rsidRPr="00001F9C" w:rsidRDefault="00001F9C" w:rsidP="00001F9C">
      <w:pPr>
        <w:rPr>
          <w:b/>
          <w:bCs/>
        </w:rPr>
      </w:pPr>
      <w:r w:rsidRPr="00001F9C">
        <w:rPr>
          <w:b/>
          <w:bCs/>
        </w:rPr>
        <w:t>3️</w:t>
      </w:r>
      <w:r w:rsidRPr="00001F9C">
        <w:rPr>
          <w:rFonts w:ascii="Segoe UI Symbol" w:hAnsi="Segoe UI Symbol" w:cs="Segoe UI Symbol"/>
          <w:b/>
          <w:bCs/>
        </w:rPr>
        <w:t>⃣</w:t>
      </w:r>
      <w:r w:rsidRPr="00001F9C">
        <w:rPr>
          <w:b/>
          <w:bCs/>
        </w:rPr>
        <w:t xml:space="preserve"> Worker Nodes &amp; Services</w:t>
      </w:r>
    </w:p>
    <w:p w14:paraId="459D0C33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Worker Node 1 (API &amp; Backend Services)</w:t>
      </w:r>
    </w:p>
    <w:p w14:paraId="34E9C7C7" w14:textId="77777777" w:rsidR="00001F9C" w:rsidRPr="00001F9C" w:rsidRDefault="00001F9C" w:rsidP="00001F9C">
      <w:pPr>
        <w:numPr>
          <w:ilvl w:val="0"/>
          <w:numId w:val="6"/>
        </w:numPr>
      </w:pPr>
      <w:r w:rsidRPr="00001F9C">
        <w:t xml:space="preserve">Runs </w:t>
      </w:r>
      <w:r w:rsidRPr="00001F9C">
        <w:rPr>
          <w:b/>
          <w:bCs/>
        </w:rPr>
        <w:t>Backend Services (Python/Node.js)</w:t>
      </w:r>
      <w:r w:rsidRPr="00001F9C">
        <w:t xml:space="preserve"> to handle: </w:t>
      </w:r>
      <w:r w:rsidRPr="00001F9C">
        <w:rPr>
          <w:rFonts w:ascii="Segoe UI Emoji" w:hAnsi="Segoe UI Emoji" w:cs="Segoe UI Emoji"/>
        </w:rPr>
        <w:t>✅</w:t>
      </w:r>
      <w:r w:rsidRPr="00001F9C">
        <w:t xml:space="preserve"> File storage requests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User authentication (via AD)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API endpoints</w:t>
      </w:r>
    </w:p>
    <w:p w14:paraId="07A1DDE3" w14:textId="77777777" w:rsidR="00001F9C" w:rsidRPr="00001F9C" w:rsidRDefault="00001F9C" w:rsidP="00001F9C">
      <w:pPr>
        <w:numPr>
          <w:ilvl w:val="0"/>
          <w:numId w:val="6"/>
        </w:numPr>
      </w:pPr>
      <w:r w:rsidRPr="00001F9C">
        <w:t xml:space="preserve">Connects to </w:t>
      </w:r>
      <w:r w:rsidRPr="00001F9C">
        <w:rPr>
          <w:b/>
          <w:bCs/>
        </w:rPr>
        <w:t>Storage (</w:t>
      </w:r>
      <w:proofErr w:type="spellStart"/>
      <w:r w:rsidRPr="00001F9C">
        <w:rPr>
          <w:b/>
          <w:bCs/>
        </w:rPr>
        <w:t>OpenZFS</w:t>
      </w:r>
      <w:proofErr w:type="spellEnd"/>
      <w:r w:rsidRPr="00001F9C">
        <w:rPr>
          <w:b/>
          <w:bCs/>
        </w:rPr>
        <w:t>) and Database (PostgreSQL/MariaDB).</w:t>
      </w:r>
    </w:p>
    <w:p w14:paraId="67C9F09B" w14:textId="77777777" w:rsidR="00001F9C" w:rsidRPr="00001F9C" w:rsidRDefault="00001F9C" w:rsidP="00001F9C">
      <w:pPr>
        <w:numPr>
          <w:ilvl w:val="0"/>
          <w:numId w:val="6"/>
        </w:numPr>
      </w:pPr>
      <w:r w:rsidRPr="00001F9C">
        <w:t xml:space="preserve">Handles </w:t>
      </w:r>
      <w:r w:rsidRPr="00001F9C">
        <w:rPr>
          <w:b/>
          <w:bCs/>
        </w:rPr>
        <w:t>incoming API calls from API Gateway</w:t>
      </w:r>
      <w:r w:rsidRPr="00001F9C">
        <w:t>.</w:t>
      </w:r>
    </w:p>
    <w:p w14:paraId="49204B6A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Worker Node 2 (Database &amp; CI/CD)</w:t>
      </w:r>
    </w:p>
    <w:p w14:paraId="76FA0AEE" w14:textId="77777777" w:rsidR="00001F9C" w:rsidRPr="00001F9C" w:rsidRDefault="00001F9C" w:rsidP="00001F9C">
      <w:pPr>
        <w:numPr>
          <w:ilvl w:val="0"/>
          <w:numId w:val="7"/>
        </w:numPr>
      </w:pPr>
      <w:r w:rsidRPr="00001F9C">
        <w:t xml:space="preserve">Runs </w:t>
      </w:r>
      <w:r w:rsidRPr="00001F9C">
        <w:rPr>
          <w:b/>
          <w:bCs/>
        </w:rPr>
        <w:t>PostgreSQL/MariaDB database</w:t>
      </w:r>
      <w:r w:rsidRPr="00001F9C">
        <w:t xml:space="preserve"> to store: </w:t>
      </w:r>
      <w:r w:rsidRPr="00001F9C">
        <w:rPr>
          <w:rFonts w:ascii="Segoe UI Emoji" w:hAnsi="Segoe UI Emoji" w:cs="Segoe UI Emoji"/>
        </w:rPr>
        <w:t>✅</w:t>
      </w:r>
      <w:r w:rsidRPr="00001F9C">
        <w:t xml:space="preserve"> User authentication data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File metadata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System logs</w:t>
      </w:r>
    </w:p>
    <w:p w14:paraId="71823C1A" w14:textId="77777777" w:rsidR="00001F9C" w:rsidRPr="00001F9C" w:rsidRDefault="00001F9C" w:rsidP="00001F9C">
      <w:pPr>
        <w:numPr>
          <w:ilvl w:val="0"/>
          <w:numId w:val="7"/>
        </w:numPr>
      </w:pPr>
      <w:r w:rsidRPr="00001F9C">
        <w:rPr>
          <w:b/>
          <w:bCs/>
        </w:rPr>
        <w:t>CI/CD Pipeline (GitHub Actions/Jenkins)</w:t>
      </w:r>
      <w:r w:rsidRPr="00001F9C">
        <w:t xml:space="preserve"> automates: </w:t>
      </w:r>
      <w:r w:rsidRPr="00001F9C">
        <w:rPr>
          <w:rFonts w:ascii="Segoe UI Emoji" w:hAnsi="Segoe UI Emoji" w:cs="Segoe UI Emoji"/>
        </w:rPr>
        <w:t>✅</w:t>
      </w:r>
      <w:r w:rsidRPr="00001F9C">
        <w:t xml:space="preserve"> Backend service deployments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Database schema migrations</w:t>
      </w:r>
    </w:p>
    <w:p w14:paraId="2C48A429" w14:textId="77777777" w:rsidR="00001F9C" w:rsidRPr="00001F9C" w:rsidRDefault="00001F9C" w:rsidP="00001F9C">
      <w:r w:rsidRPr="00001F9C">
        <w:pict w14:anchorId="4910CF25">
          <v:rect id="_x0000_i1063" style="width:0;height:1.5pt" o:hralign="center" o:hrstd="t" o:hr="t" fillcolor="#a0a0a0" stroked="f"/>
        </w:pict>
      </w:r>
    </w:p>
    <w:p w14:paraId="79CE9654" w14:textId="77777777" w:rsidR="00001F9C" w:rsidRPr="00001F9C" w:rsidRDefault="00001F9C" w:rsidP="00001F9C">
      <w:pPr>
        <w:rPr>
          <w:b/>
          <w:bCs/>
        </w:rPr>
      </w:pPr>
      <w:r w:rsidRPr="00001F9C">
        <w:rPr>
          <w:b/>
          <w:bCs/>
        </w:rPr>
        <w:t>4️</w:t>
      </w:r>
      <w:r w:rsidRPr="00001F9C">
        <w:rPr>
          <w:rFonts w:ascii="Segoe UI Symbol" w:hAnsi="Segoe UI Symbol" w:cs="Segoe UI Symbol"/>
          <w:b/>
          <w:bCs/>
        </w:rPr>
        <w:t>⃣</w:t>
      </w:r>
      <w:r w:rsidRPr="00001F9C">
        <w:rPr>
          <w:b/>
          <w:bCs/>
        </w:rPr>
        <w:t xml:space="preserve"> Storage, Security &amp; Backup</w:t>
      </w:r>
    </w:p>
    <w:p w14:paraId="056A01C4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</w:t>
      </w:r>
      <w:proofErr w:type="spellStart"/>
      <w:r w:rsidRPr="00001F9C">
        <w:rPr>
          <w:b/>
          <w:bCs/>
        </w:rPr>
        <w:t>OpenZFS</w:t>
      </w:r>
      <w:proofErr w:type="spellEnd"/>
      <w:r w:rsidRPr="00001F9C">
        <w:rPr>
          <w:b/>
          <w:bCs/>
        </w:rPr>
        <w:t xml:space="preserve"> (Shared Storage)</w:t>
      </w:r>
    </w:p>
    <w:p w14:paraId="4ED26962" w14:textId="77777777" w:rsidR="00001F9C" w:rsidRPr="00001F9C" w:rsidRDefault="00001F9C" w:rsidP="00001F9C">
      <w:pPr>
        <w:numPr>
          <w:ilvl w:val="0"/>
          <w:numId w:val="8"/>
        </w:numPr>
      </w:pPr>
      <w:r w:rsidRPr="00001F9C">
        <w:rPr>
          <w:b/>
          <w:bCs/>
        </w:rPr>
        <w:t>Handles file storage operations</w:t>
      </w:r>
      <w:r w:rsidRPr="00001F9C">
        <w:t>.</w:t>
      </w:r>
    </w:p>
    <w:p w14:paraId="7921C2BE" w14:textId="77777777" w:rsidR="00001F9C" w:rsidRPr="00001F9C" w:rsidRDefault="00001F9C" w:rsidP="00001F9C">
      <w:pPr>
        <w:numPr>
          <w:ilvl w:val="0"/>
          <w:numId w:val="8"/>
        </w:numPr>
      </w:pPr>
      <w:r w:rsidRPr="00001F9C">
        <w:t xml:space="preserve">Provides </w:t>
      </w:r>
      <w:r w:rsidRPr="00001F9C">
        <w:rPr>
          <w:b/>
          <w:bCs/>
        </w:rPr>
        <w:t>redundancy &amp; high availability</w:t>
      </w:r>
      <w:r w:rsidRPr="00001F9C">
        <w:t>.</w:t>
      </w:r>
    </w:p>
    <w:p w14:paraId="1F38F3AD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Encryption (TLS/SSL + AES)</w:t>
      </w:r>
    </w:p>
    <w:p w14:paraId="66E9090A" w14:textId="77777777" w:rsidR="00001F9C" w:rsidRPr="00001F9C" w:rsidRDefault="00001F9C" w:rsidP="00001F9C">
      <w:pPr>
        <w:numPr>
          <w:ilvl w:val="0"/>
          <w:numId w:val="9"/>
        </w:numPr>
      </w:pPr>
      <w:r w:rsidRPr="00001F9C">
        <w:t xml:space="preserve">Ensures </w:t>
      </w:r>
      <w:r w:rsidRPr="00001F9C">
        <w:rPr>
          <w:b/>
          <w:bCs/>
        </w:rPr>
        <w:t>data encryption at rest &amp; in transit</w:t>
      </w:r>
      <w:r w:rsidRPr="00001F9C">
        <w:t>.</w:t>
      </w:r>
    </w:p>
    <w:p w14:paraId="150CB2A1" w14:textId="77777777" w:rsidR="00001F9C" w:rsidRPr="00001F9C" w:rsidRDefault="00001F9C" w:rsidP="00001F9C">
      <w:pPr>
        <w:numPr>
          <w:ilvl w:val="0"/>
          <w:numId w:val="9"/>
        </w:numPr>
      </w:pPr>
      <w:r w:rsidRPr="00001F9C">
        <w:t xml:space="preserve">Secures </w:t>
      </w:r>
      <w:r w:rsidRPr="00001F9C">
        <w:rPr>
          <w:b/>
          <w:bCs/>
        </w:rPr>
        <w:t xml:space="preserve">sensitive information stored in </w:t>
      </w:r>
      <w:proofErr w:type="spellStart"/>
      <w:r w:rsidRPr="00001F9C">
        <w:rPr>
          <w:b/>
          <w:bCs/>
        </w:rPr>
        <w:t>OpenZFS</w:t>
      </w:r>
      <w:proofErr w:type="spellEnd"/>
      <w:r w:rsidRPr="00001F9C">
        <w:t>.</w:t>
      </w:r>
    </w:p>
    <w:p w14:paraId="232D96D8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Backup &amp; Disaster Recovery</w:t>
      </w:r>
    </w:p>
    <w:p w14:paraId="27009378" w14:textId="77777777" w:rsidR="00001F9C" w:rsidRPr="00001F9C" w:rsidRDefault="00001F9C" w:rsidP="00001F9C">
      <w:pPr>
        <w:numPr>
          <w:ilvl w:val="0"/>
          <w:numId w:val="10"/>
        </w:numPr>
      </w:pPr>
      <w:r w:rsidRPr="00001F9C">
        <w:lastRenderedPageBreak/>
        <w:t xml:space="preserve">Uses </w:t>
      </w:r>
      <w:proofErr w:type="spellStart"/>
      <w:r w:rsidRPr="00001F9C">
        <w:rPr>
          <w:b/>
          <w:bCs/>
        </w:rPr>
        <w:t>rsync</w:t>
      </w:r>
      <w:proofErr w:type="spellEnd"/>
      <w:r w:rsidRPr="00001F9C">
        <w:rPr>
          <w:b/>
          <w:bCs/>
        </w:rPr>
        <w:t>/Duplicity</w:t>
      </w:r>
      <w:r w:rsidRPr="00001F9C">
        <w:t xml:space="preserve"> for </w:t>
      </w:r>
      <w:r w:rsidRPr="00001F9C">
        <w:rPr>
          <w:b/>
          <w:bCs/>
        </w:rPr>
        <w:t>automated backups</w:t>
      </w:r>
      <w:r w:rsidRPr="00001F9C">
        <w:t>.</w:t>
      </w:r>
    </w:p>
    <w:p w14:paraId="5C262282" w14:textId="77777777" w:rsidR="00001F9C" w:rsidRPr="00001F9C" w:rsidRDefault="00001F9C" w:rsidP="00001F9C">
      <w:pPr>
        <w:numPr>
          <w:ilvl w:val="0"/>
          <w:numId w:val="10"/>
        </w:numPr>
      </w:pPr>
      <w:r w:rsidRPr="00001F9C">
        <w:t xml:space="preserve">Prevents </w:t>
      </w:r>
      <w:r w:rsidRPr="00001F9C">
        <w:rPr>
          <w:b/>
          <w:bCs/>
        </w:rPr>
        <w:t>data loss in case of failure</w:t>
      </w:r>
      <w:r w:rsidRPr="00001F9C">
        <w:t>.</w:t>
      </w:r>
    </w:p>
    <w:p w14:paraId="3E06ACBE" w14:textId="77777777" w:rsidR="00001F9C" w:rsidRPr="00001F9C" w:rsidRDefault="00001F9C" w:rsidP="00001F9C">
      <w:r w:rsidRPr="00001F9C">
        <w:pict w14:anchorId="24E78FF7">
          <v:rect id="_x0000_i1064" style="width:0;height:1.5pt" o:hralign="center" o:hrstd="t" o:hr="t" fillcolor="#a0a0a0" stroked="f"/>
        </w:pict>
      </w:r>
    </w:p>
    <w:p w14:paraId="211DD4DC" w14:textId="77777777" w:rsidR="00001F9C" w:rsidRPr="00001F9C" w:rsidRDefault="00001F9C" w:rsidP="00001F9C">
      <w:pPr>
        <w:rPr>
          <w:b/>
          <w:bCs/>
        </w:rPr>
      </w:pPr>
      <w:r w:rsidRPr="00001F9C">
        <w:rPr>
          <w:b/>
          <w:bCs/>
        </w:rPr>
        <w:t>5️</w:t>
      </w:r>
      <w:r w:rsidRPr="00001F9C">
        <w:rPr>
          <w:rFonts w:ascii="Segoe UI Symbol" w:hAnsi="Segoe UI Symbol" w:cs="Segoe UI Symbol"/>
          <w:b/>
          <w:bCs/>
        </w:rPr>
        <w:t>⃣</w:t>
      </w:r>
      <w:r w:rsidRPr="00001F9C">
        <w:rPr>
          <w:b/>
          <w:bCs/>
        </w:rPr>
        <w:t xml:space="preserve"> Authentication &amp; Monitoring</w:t>
      </w:r>
    </w:p>
    <w:p w14:paraId="107BBB9D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Active Directory (LDAP/OAuth)</w:t>
      </w:r>
    </w:p>
    <w:p w14:paraId="75D938A5" w14:textId="77777777" w:rsidR="00001F9C" w:rsidRPr="00001F9C" w:rsidRDefault="00001F9C" w:rsidP="00001F9C">
      <w:pPr>
        <w:numPr>
          <w:ilvl w:val="0"/>
          <w:numId w:val="11"/>
        </w:numPr>
      </w:pPr>
      <w:r w:rsidRPr="00001F9C">
        <w:rPr>
          <w:b/>
          <w:bCs/>
        </w:rPr>
        <w:t>Centralized authentication using enterprise AD.</w:t>
      </w:r>
    </w:p>
    <w:p w14:paraId="295EFE24" w14:textId="77777777" w:rsidR="00001F9C" w:rsidRPr="00001F9C" w:rsidRDefault="00001F9C" w:rsidP="00001F9C">
      <w:pPr>
        <w:numPr>
          <w:ilvl w:val="0"/>
          <w:numId w:val="11"/>
        </w:numPr>
      </w:pPr>
      <w:r w:rsidRPr="00001F9C">
        <w:t xml:space="preserve">Ensures </w:t>
      </w:r>
      <w:r w:rsidRPr="00001F9C">
        <w:rPr>
          <w:b/>
          <w:bCs/>
        </w:rPr>
        <w:t>Single Sign-On (SSO) &amp; Role-Based Access Control (RBAC).</w:t>
      </w:r>
    </w:p>
    <w:p w14:paraId="3C4869A5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🔹</w:t>
      </w:r>
      <w:r w:rsidRPr="00001F9C">
        <w:rPr>
          <w:b/>
          <w:bCs/>
        </w:rPr>
        <w:t xml:space="preserve"> ELK Stack (Elasticsearch, Logstash, Kibana)</w:t>
      </w:r>
    </w:p>
    <w:p w14:paraId="4109AC1E" w14:textId="77777777" w:rsidR="00001F9C" w:rsidRPr="00001F9C" w:rsidRDefault="00001F9C" w:rsidP="00001F9C">
      <w:pPr>
        <w:numPr>
          <w:ilvl w:val="0"/>
          <w:numId w:val="12"/>
        </w:numPr>
      </w:pPr>
      <w:r w:rsidRPr="00001F9C">
        <w:rPr>
          <w:b/>
          <w:bCs/>
        </w:rPr>
        <w:t>Monitors application logs &amp; database performance.</w:t>
      </w:r>
    </w:p>
    <w:p w14:paraId="2B1CD830" w14:textId="77777777" w:rsidR="00001F9C" w:rsidRPr="00001F9C" w:rsidRDefault="00001F9C" w:rsidP="00001F9C">
      <w:pPr>
        <w:numPr>
          <w:ilvl w:val="0"/>
          <w:numId w:val="12"/>
        </w:numPr>
      </w:pPr>
      <w:r w:rsidRPr="00001F9C">
        <w:t xml:space="preserve">Tracks </w:t>
      </w:r>
      <w:r w:rsidRPr="00001F9C">
        <w:rPr>
          <w:b/>
          <w:bCs/>
        </w:rPr>
        <w:t>API calls, database queries, and system health</w:t>
      </w:r>
      <w:r w:rsidRPr="00001F9C">
        <w:t>.</w:t>
      </w:r>
    </w:p>
    <w:p w14:paraId="0C9E6263" w14:textId="77777777" w:rsidR="00001F9C" w:rsidRPr="00001F9C" w:rsidRDefault="00001F9C" w:rsidP="00001F9C">
      <w:r w:rsidRPr="00001F9C">
        <w:pict w14:anchorId="628AC22E">
          <v:rect id="_x0000_i1065" style="width:0;height:1.5pt" o:hralign="center" o:hrstd="t" o:hr="t" fillcolor="#a0a0a0" stroked="f"/>
        </w:pict>
      </w:r>
    </w:p>
    <w:p w14:paraId="3331253D" w14:textId="77777777" w:rsidR="00001F9C" w:rsidRPr="00001F9C" w:rsidRDefault="00001F9C" w:rsidP="00001F9C">
      <w:pPr>
        <w:rPr>
          <w:b/>
          <w:bCs/>
        </w:rPr>
      </w:pPr>
      <w:r w:rsidRPr="00001F9C">
        <w:rPr>
          <w:b/>
          <w:bCs/>
        </w:rPr>
        <w:t>6️</w:t>
      </w:r>
      <w:r w:rsidRPr="00001F9C">
        <w:rPr>
          <w:rFonts w:ascii="Segoe UI Symbol" w:hAnsi="Segoe UI Symbol" w:cs="Segoe UI Symbol"/>
          <w:b/>
          <w:bCs/>
        </w:rPr>
        <w:t>⃣</w:t>
      </w:r>
      <w:r w:rsidRPr="00001F9C">
        <w:rPr>
          <w:b/>
          <w:bCs/>
        </w:rPr>
        <w:t xml:space="preserve"> Workflow Summary</w:t>
      </w:r>
    </w:p>
    <w:p w14:paraId="7F6E749E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📌</w:t>
      </w:r>
      <w:r w:rsidRPr="00001F9C">
        <w:rPr>
          <w:b/>
          <w:bCs/>
        </w:rPr>
        <w:t xml:space="preserve"> User Login &amp; Authentication Flow</w:t>
      </w:r>
    </w:p>
    <w:p w14:paraId="4B7CBAF9" w14:textId="77777777" w:rsidR="00001F9C" w:rsidRPr="00001F9C" w:rsidRDefault="00001F9C" w:rsidP="00001F9C">
      <w:r w:rsidRPr="00001F9C">
        <w:t>1️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 xml:space="preserve">User logs into </w:t>
      </w:r>
      <w:proofErr w:type="spellStart"/>
      <w:r w:rsidRPr="00001F9C">
        <w:rPr>
          <w:b/>
          <w:bCs/>
        </w:rPr>
        <w:t>StorME</w:t>
      </w:r>
      <w:proofErr w:type="spellEnd"/>
      <w:r w:rsidRPr="00001F9C">
        <w:rPr>
          <w:b/>
          <w:bCs/>
        </w:rPr>
        <w:t xml:space="preserve"> Web Frontend (React.js).</w:t>
      </w:r>
      <w:r w:rsidRPr="00001F9C">
        <w:br/>
        <w:t>2️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API Gateway (Nginx) forwards login request to Authentication Service.</w:t>
      </w:r>
      <w:r w:rsidRPr="00001F9C">
        <w:br/>
        <w:t>3️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Authentication Service queries Active Directory (LDAP/OAuth).</w:t>
      </w:r>
      <w:r w:rsidRPr="00001F9C">
        <w:br/>
        <w:t>4️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Active Directory validates credentials &amp; returns authentication token.</w:t>
      </w:r>
      <w:r w:rsidRPr="00001F9C">
        <w:br/>
        <w:t>5️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Token is verified, and the user gains access to their dashboard.</w:t>
      </w:r>
    </w:p>
    <w:p w14:paraId="0B1DB9C1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📌</w:t>
      </w:r>
      <w:r w:rsidRPr="00001F9C">
        <w:rPr>
          <w:b/>
          <w:bCs/>
        </w:rPr>
        <w:t xml:space="preserve"> File Storage &amp; Retrieval</w:t>
      </w:r>
    </w:p>
    <w:p w14:paraId="0E6BC5AF" w14:textId="77777777" w:rsidR="00001F9C" w:rsidRPr="00001F9C" w:rsidRDefault="00001F9C" w:rsidP="00001F9C">
      <w:r w:rsidRPr="00001F9C">
        <w:t>1️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User uploads/downloads a file via the Web Frontend.</w:t>
      </w:r>
      <w:r w:rsidRPr="00001F9C">
        <w:br/>
        <w:t>2️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Backend Services handle the request &amp; communicate with Storage (</w:t>
      </w:r>
      <w:proofErr w:type="spellStart"/>
      <w:r w:rsidRPr="00001F9C">
        <w:rPr>
          <w:b/>
          <w:bCs/>
        </w:rPr>
        <w:t>OpenZFS</w:t>
      </w:r>
      <w:proofErr w:type="spellEnd"/>
      <w:r w:rsidRPr="00001F9C">
        <w:rPr>
          <w:b/>
          <w:bCs/>
        </w:rPr>
        <w:t>).</w:t>
      </w:r>
      <w:r w:rsidRPr="00001F9C">
        <w:br/>
        <w:t>3️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Metadata is stored in the PostgreSQL database.</w:t>
      </w:r>
      <w:r w:rsidRPr="00001F9C">
        <w:br/>
        <w:t>4️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Data is encrypted before storage.</w:t>
      </w:r>
    </w:p>
    <w:p w14:paraId="578B7043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📌</w:t>
      </w:r>
      <w:r w:rsidRPr="00001F9C">
        <w:rPr>
          <w:b/>
          <w:bCs/>
        </w:rPr>
        <w:t xml:space="preserve"> System Monitoring &amp; Deployment</w:t>
      </w:r>
    </w:p>
    <w:p w14:paraId="1B5EA231" w14:textId="77777777" w:rsidR="00001F9C" w:rsidRPr="00001F9C" w:rsidRDefault="00001F9C" w:rsidP="00001F9C">
      <w:r w:rsidRPr="00001F9C">
        <w:t>1️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CI/CD (Jenkins/GitHub Actions) deploys backend updates automatically.</w:t>
      </w:r>
      <w:r w:rsidRPr="00001F9C">
        <w:br/>
        <w:t>2️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ELK Stack logs all system events &amp; errors.</w:t>
      </w:r>
      <w:r w:rsidRPr="00001F9C">
        <w:br/>
        <w:t>3️</w:t>
      </w:r>
      <w:r w:rsidRPr="00001F9C">
        <w:rPr>
          <w:rFonts w:ascii="Segoe UI Symbol" w:hAnsi="Segoe UI Symbol" w:cs="Segoe UI Symbol"/>
        </w:rPr>
        <w:t>⃣</w:t>
      </w:r>
      <w:r w:rsidRPr="00001F9C">
        <w:t xml:space="preserve"> </w:t>
      </w:r>
      <w:r w:rsidRPr="00001F9C">
        <w:rPr>
          <w:b/>
          <w:bCs/>
        </w:rPr>
        <w:t>Database and storage backups are scheduled for disaster recovery.</w:t>
      </w:r>
    </w:p>
    <w:p w14:paraId="18810234" w14:textId="77777777" w:rsidR="00001F9C" w:rsidRPr="00001F9C" w:rsidRDefault="00001F9C" w:rsidP="00001F9C">
      <w:r w:rsidRPr="00001F9C">
        <w:pict w14:anchorId="00485B8C">
          <v:rect id="_x0000_i1066" style="width:0;height:1.5pt" o:hralign="center" o:hrstd="t" o:hr="t" fillcolor="#a0a0a0" stroked="f"/>
        </w:pict>
      </w:r>
    </w:p>
    <w:p w14:paraId="283E348C" w14:textId="77777777" w:rsidR="00001F9C" w:rsidRPr="00001F9C" w:rsidRDefault="00001F9C" w:rsidP="00001F9C">
      <w:pPr>
        <w:rPr>
          <w:b/>
          <w:bCs/>
        </w:rPr>
      </w:pPr>
      <w:r w:rsidRPr="00001F9C">
        <w:rPr>
          <w:rFonts w:ascii="Segoe UI Emoji" w:hAnsi="Segoe UI Emoji" w:cs="Segoe UI Emoji"/>
          <w:b/>
          <w:bCs/>
        </w:rPr>
        <w:t>🔥</w:t>
      </w:r>
      <w:r w:rsidRPr="00001F9C">
        <w:rPr>
          <w:b/>
          <w:bCs/>
        </w:rPr>
        <w:t xml:space="preserve"> Conclusion</w:t>
      </w:r>
    </w:p>
    <w:p w14:paraId="7572A66A" w14:textId="77777777" w:rsidR="00001F9C" w:rsidRPr="00001F9C" w:rsidRDefault="00001F9C" w:rsidP="00001F9C">
      <w:r w:rsidRPr="00001F9C">
        <w:rPr>
          <w:rFonts w:ascii="Segoe UI Emoji" w:hAnsi="Segoe UI Emoji" w:cs="Segoe UI Emoji"/>
        </w:rPr>
        <w:t>✅</w:t>
      </w:r>
      <w:r w:rsidRPr="00001F9C">
        <w:t xml:space="preserve"> </w:t>
      </w:r>
      <w:r w:rsidRPr="00001F9C">
        <w:rPr>
          <w:b/>
          <w:bCs/>
        </w:rPr>
        <w:t>Enterprise-Grade, Highly Secure &amp; Scalable Architecture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</w:t>
      </w:r>
      <w:r w:rsidRPr="00001F9C">
        <w:rPr>
          <w:b/>
          <w:bCs/>
        </w:rPr>
        <w:t>Centralized Authentication with AD for SSO &amp; Security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</w:t>
      </w:r>
      <w:r w:rsidRPr="00001F9C">
        <w:rPr>
          <w:b/>
          <w:bCs/>
        </w:rPr>
        <w:t>Efficient Storage &amp; Backup System</w:t>
      </w:r>
      <w:r w:rsidRPr="00001F9C">
        <w:br/>
      </w:r>
      <w:r w:rsidRPr="00001F9C">
        <w:rPr>
          <w:rFonts w:ascii="Segoe UI Emoji" w:hAnsi="Segoe UI Emoji" w:cs="Segoe UI Emoji"/>
        </w:rPr>
        <w:t>✅</w:t>
      </w:r>
      <w:r w:rsidRPr="00001F9C">
        <w:t xml:space="preserve"> </w:t>
      </w:r>
      <w:r w:rsidRPr="00001F9C">
        <w:rPr>
          <w:b/>
          <w:bCs/>
        </w:rPr>
        <w:t>Full Automation with CI/CD &amp; Monitoring</w:t>
      </w:r>
    </w:p>
    <w:p w14:paraId="4A671C41" w14:textId="77777777" w:rsidR="00001F9C" w:rsidRPr="00001F9C" w:rsidRDefault="00001F9C" w:rsidP="00001F9C">
      <w:r w:rsidRPr="00001F9C">
        <w:rPr>
          <w:rFonts w:ascii="Segoe UI Emoji" w:hAnsi="Segoe UI Emoji" w:cs="Segoe UI Emoji"/>
        </w:rPr>
        <w:lastRenderedPageBreak/>
        <w:t>🚀</w:t>
      </w:r>
      <w:r w:rsidRPr="00001F9C">
        <w:t xml:space="preserve"> </w:t>
      </w:r>
      <w:r w:rsidRPr="00001F9C">
        <w:rPr>
          <w:b/>
          <w:bCs/>
        </w:rPr>
        <w:t>This architecture is fully ready for implementation and meets enterprise standards.</w:t>
      </w:r>
      <w:r w:rsidRPr="00001F9C">
        <w:br/>
        <w:t xml:space="preserve">Let me know if you need </w:t>
      </w:r>
      <w:r w:rsidRPr="00001F9C">
        <w:rPr>
          <w:b/>
          <w:bCs/>
        </w:rPr>
        <w:t>further refinements or adjustments!</w:t>
      </w:r>
      <w:r w:rsidRPr="00001F9C">
        <w:t xml:space="preserve"> </w:t>
      </w:r>
      <w:r w:rsidRPr="00001F9C">
        <w:rPr>
          <w:rFonts w:ascii="Segoe UI Emoji" w:hAnsi="Segoe UI Emoji" w:cs="Segoe UI Emoji"/>
        </w:rPr>
        <w:t>🎯🔥</w:t>
      </w:r>
    </w:p>
    <w:p w14:paraId="578DBF42" w14:textId="77777777" w:rsidR="00001F9C" w:rsidRPr="00001F9C" w:rsidRDefault="00001F9C">
      <w:pPr>
        <w:rPr>
          <w:lang w:val="en-US"/>
        </w:rPr>
      </w:pPr>
    </w:p>
    <w:sectPr w:rsidR="00001F9C" w:rsidRPr="0000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BB3"/>
    <w:multiLevelType w:val="multilevel"/>
    <w:tmpl w:val="A65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254D"/>
    <w:multiLevelType w:val="multilevel"/>
    <w:tmpl w:val="6716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4F28"/>
    <w:multiLevelType w:val="multilevel"/>
    <w:tmpl w:val="FB1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A1E3E"/>
    <w:multiLevelType w:val="multilevel"/>
    <w:tmpl w:val="BD2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47A0D"/>
    <w:multiLevelType w:val="multilevel"/>
    <w:tmpl w:val="2196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C4094"/>
    <w:multiLevelType w:val="multilevel"/>
    <w:tmpl w:val="813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22BEE"/>
    <w:multiLevelType w:val="multilevel"/>
    <w:tmpl w:val="25E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46AD9"/>
    <w:multiLevelType w:val="multilevel"/>
    <w:tmpl w:val="BC5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B63FB"/>
    <w:multiLevelType w:val="multilevel"/>
    <w:tmpl w:val="C2B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B3485"/>
    <w:multiLevelType w:val="multilevel"/>
    <w:tmpl w:val="399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374B5"/>
    <w:multiLevelType w:val="multilevel"/>
    <w:tmpl w:val="10C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442B8"/>
    <w:multiLevelType w:val="multilevel"/>
    <w:tmpl w:val="873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898214">
    <w:abstractNumId w:val="4"/>
  </w:num>
  <w:num w:numId="2" w16cid:durableId="420830743">
    <w:abstractNumId w:val="7"/>
  </w:num>
  <w:num w:numId="3" w16cid:durableId="1369989778">
    <w:abstractNumId w:val="10"/>
  </w:num>
  <w:num w:numId="4" w16cid:durableId="895241526">
    <w:abstractNumId w:val="6"/>
  </w:num>
  <w:num w:numId="5" w16cid:durableId="1700010978">
    <w:abstractNumId w:val="8"/>
  </w:num>
  <w:num w:numId="6" w16cid:durableId="604271219">
    <w:abstractNumId w:val="9"/>
  </w:num>
  <w:num w:numId="7" w16cid:durableId="700474014">
    <w:abstractNumId w:val="11"/>
  </w:num>
  <w:num w:numId="8" w16cid:durableId="2032489100">
    <w:abstractNumId w:val="2"/>
  </w:num>
  <w:num w:numId="9" w16cid:durableId="274748936">
    <w:abstractNumId w:val="1"/>
  </w:num>
  <w:num w:numId="10" w16cid:durableId="1049308562">
    <w:abstractNumId w:val="5"/>
  </w:num>
  <w:num w:numId="11" w16cid:durableId="47072097">
    <w:abstractNumId w:val="0"/>
  </w:num>
  <w:num w:numId="12" w16cid:durableId="1586720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9C"/>
    <w:rsid w:val="00001F9C"/>
    <w:rsid w:val="0049013C"/>
    <w:rsid w:val="009126BD"/>
    <w:rsid w:val="00961DFD"/>
    <w:rsid w:val="00BC355C"/>
    <w:rsid w:val="00D02194"/>
    <w:rsid w:val="00E4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4080A"/>
  <w15:chartTrackingRefBased/>
  <w15:docId w15:val="{19A88424-C346-45C3-8D70-9B005646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3111</Characters>
  <Application>Microsoft Office Word</Application>
  <DocSecurity>0</DocSecurity>
  <Lines>148</Lines>
  <Paragraphs>65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Goud</dc:creator>
  <cp:keywords/>
  <dc:description/>
  <cp:lastModifiedBy>Maneesh Goud</cp:lastModifiedBy>
  <cp:revision>1</cp:revision>
  <dcterms:created xsi:type="dcterms:W3CDTF">2025-03-13T17:57:00Z</dcterms:created>
  <dcterms:modified xsi:type="dcterms:W3CDTF">2025-03-13T17:59:00Z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a06ef038-92c1-4e07-9509-d261d94fe350</vt:lpwstr>
  </property>
</Properties>
</file>