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F967" w14:textId="68BEDA12" w:rsidR="00D5746E" w:rsidRPr="00D5746E" w:rsidRDefault="00D5746E">
      <w:pPr>
        <w:rPr>
          <w:rFonts w:ascii="Times New Roman" w:hAnsi="Times New Roman" w:cs="Times New Roman"/>
          <w:b/>
          <w:bCs/>
          <w:sz w:val="24"/>
          <w:szCs w:val="24"/>
        </w:rPr>
      </w:pPr>
      <w:r w:rsidRPr="00D5746E">
        <w:rPr>
          <w:rFonts w:ascii="Times New Roman" w:hAnsi="Times New Roman" w:cs="Times New Roman"/>
          <w:b/>
          <w:bCs/>
          <w:sz w:val="24"/>
          <w:szCs w:val="24"/>
        </w:rPr>
        <w:t>24-677 Modern Control Theory</w:t>
      </w:r>
      <w:r w:rsidRPr="00D5746E">
        <w:rPr>
          <w:rFonts w:ascii="Times New Roman" w:hAnsi="Times New Roman" w:cs="Times New Roman"/>
          <w:b/>
          <w:bCs/>
          <w:sz w:val="24"/>
          <w:szCs w:val="24"/>
        </w:rPr>
        <w:br/>
        <w:t xml:space="preserve">Project </w:t>
      </w:r>
      <w:r w:rsidR="008E72E4">
        <w:rPr>
          <w:rFonts w:ascii="Times New Roman" w:hAnsi="Times New Roman" w:cs="Times New Roman"/>
          <w:b/>
          <w:bCs/>
          <w:sz w:val="24"/>
          <w:szCs w:val="24"/>
        </w:rPr>
        <w:t>2</w:t>
      </w:r>
    </w:p>
    <w:p w14:paraId="049B8ED6" w14:textId="2CD777C1" w:rsidR="00D5746E" w:rsidRPr="008E736B" w:rsidRDefault="00D5746E" w:rsidP="00D5746E">
      <w:pPr>
        <w:rPr>
          <w:rFonts w:ascii="Times New Roman" w:hAnsi="Times New Roman" w:cs="Times New Roman"/>
          <w:b/>
          <w:bCs/>
          <w:sz w:val="24"/>
          <w:szCs w:val="24"/>
        </w:rPr>
      </w:pPr>
      <w:r w:rsidRPr="008E736B">
        <w:rPr>
          <w:rFonts w:ascii="Times New Roman" w:hAnsi="Times New Roman" w:cs="Times New Roman"/>
          <w:b/>
          <w:bCs/>
          <w:sz w:val="24"/>
          <w:szCs w:val="24"/>
        </w:rPr>
        <w:t>Exercise 1:</w:t>
      </w:r>
    </w:p>
    <w:p w14:paraId="2E87B7E5" w14:textId="61EE64CB" w:rsidR="00D5746E" w:rsidRDefault="007E6687" w:rsidP="00D5746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Determine Controllability and Observability</w:t>
      </w:r>
    </w:p>
    <w:p w14:paraId="119DB397" w14:textId="3B4E90BF" w:rsidR="007E6687" w:rsidRDefault="007E6687" w:rsidP="007E668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Controllable and Observable</w:t>
      </w:r>
    </w:p>
    <w:p w14:paraId="5013B7D7" w14:textId="716ACAB0" w:rsidR="00186376" w:rsidRDefault="00186376" w:rsidP="00186376">
      <w:pPr>
        <w:pStyle w:val="ListParagraph"/>
        <w:ind w:left="1440"/>
        <w:rPr>
          <w:rFonts w:ascii="Times New Roman" w:hAnsi="Times New Roman" w:cs="Times New Roman"/>
          <w:b/>
          <w:bCs/>
          <w:sz w:val="24"/>
          <w:szCs w:val="24"/>
        </w:rPr>
      </w:pPr>
      <w:r w:rsidRPr="00FF06D3">
        <w:rPr>
          <w:rFonts w:ascii="Times New Roman" w:hAnsi="Times New Roman" w:cs="Times New Roman"/>
          <w:b/>
          <w:bCs/>
          <w:noProof/>
          <w:sz w:val="24"/>
          <w:szCs w:val="24"/>
        </w:rPr>
        <w:drawing>
          <wp:inline distT="0" distB="0" distL="0" distR="0" wp14:anchorId="28EEBF72" wp14:editId="6A33357A">
            <wp:extent cx="3548209" cy="1434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8157" cy="1450658"/>
                    </a:xfrm>
                    <a:prstGeom prst="rect">
                      <a:avLst/>
                    </a:prstGeom>
                  </pic:spPr>
                </pic:pic>
              </a:graphicData>
            </a:graphic>
          </wp:inline>
        </w:drawing>
      </w:r>
    </w:p>
    <w:p w14:paraId="402A1813" w14:textId="67AE6CEE" w:rsidR="00186376" w:rsidRDefault="00186376" w:rsidP="007E668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Controllable and Observable</w:t>
      </w:r>
    </w:p>
    <w:p w14:paraId="2995C625" w14:textId="02C00D56" w:rsidR="00186376" w:rsidRPr="00186376" w:rsidRDefault="00186376" w:rsidP="00186376">
      <w:pPr>
        <w:jc w:val="center"/>
        <w:rPr>
          <w:rFonts w:ascii="Times New Roman" w:hAnsi="Times New Roman" w:cs="Times New Roman"/>
          <w:b/>
          <w:bCs/>
          <w:sz w:val="24"/>
          <w:szCs w:val="24"/>
        </w:rPr>
      </w:pPr>
      <w:r w:rsidRPr="00186376">
        <w:rPr>
          <w:noProof/>
        </w:rPr>
        <w:drawing>
          <wp:inline distT="0" distB="0" distL="0" distR="0" wp14:anchorId="1CCC5D82" wp14:editId="672BFFB8">
            <wp:extent cx="4215821" cy="25790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1036" cy="2588346"/>
                    </a:xfrm>
                    <a:prstGeom prst="rect">
                      <a:avLst/>
                    </a:prstGeom>
                  </pic:spPr>
                </pic:pic>
              </a:graphicData>
            </a:graphic>
          </wp:inline>
        </w:drawing>
      </w:r>
    </w:p>
    <w:p w14:paraId="03BA92BA" w14:textId="33EBD328" w:rsidR="00186376" w:rsidRDefault="00186376" w:rsidP="007E668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Controllable and Not Observable</w:t>
      </w:r>
    </w:p>
    <w:p w14:paraId="1CE3B512" w14:textId="08D4257D" w:rsidR="00186376" w:rsidRPr="007E6687" w:rsidRDefault="00186376" w:rsidP="00186376">
      <w:pPr>
        <w:pStyle w:val="ListParagraph"/>
        <w:ind w:left="1440"/>
        <w:rPr>
          <w:rFonts w:ascii="Times New Roman" w:hAnsi="Times New Roman" w:cs="Times New Roman"/>
          <w:b/>
          <w:bCs/>
          <w:sz w:val="24"/>
          <w:szCs w:val="24"/>
        </w:rPr>
      </w:pPr>
      <w:r w:rsidRPr="00186376">
        <w:rPr>
          <w:rFonts w:ascii="Times New Roman" w:hAnsi="Times New Roman" w:cs="Times New Roman"/>
          <w:b/>
          <w:bCs/>
          <w:noProof/>
          <w:sz w:val="24"/>
          <w:szCs w:val="24"/>
        </w:rPr>
        <w:drawing>
          <wp:inline distT="0" distB="0" distL="0" distR="0" wp14:anchorId="312A1558" wp14:editId="3681AA95">
            <wp:extent cx="3511550" cy="245358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7139" cy="2457488"/>
                    </a:xfrm>
                    <a:prstGeom prst="rect">
                      <a:avLst/>
                    </a:prstGeom>
                  </pic:spPr>
                </pic:pic>
              </a:graphicData>
            </a:graphic>
          </wp:inline>
        </w:drawing>
      </w:r>
    </w:p>
    <w:p w14:paraId="3BA59AC0" w14:textId="4B1D1EA0" w:rsidR="007E6687" w:rsidRDefault="007E6687" w:rsidP="00D5746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State Space Realizations</w:t>
      </w:r>
    </w:p>
    <w:p w14:paraId="372CB8B1" w14:textId="59B505C6" w:rsidR="00186376" w:rsidRDefault="00186376" w:rsidP="00186376">
      <w:pPr>
        <w:pStyle w:val="ListParagraph"/>
        <w:rPr>
          <w:rFonts w:ascii="Times New Roman" w:hAnsi="Times New Roman" w:cs="Times New Roman"/>
          <w:b/>
          <w:bCs/>
          <w:sz w:val="24"/>
          <w:szCs w:val="24"/>
        </w:rPr>
      </w:pPr>
      <w:r w:rsidRPr="00186376">
        <w:rPr>
          <w:rFonts w:ascii="Times New Roman" w:hAnsi="Times New Roman" w:cs="Times New Roman"/>
          <w:b/>
          <w:bCs/>
          <w:noProof/>
          <w:sz w:val="24"/>
          <w:szCs w:val="24"/>
        </w:rPr>
        <w:drawing>
          <wp:inline distT="0" distB="0" distL="0" distR="0" wp14:anchorId="10AB507A" wp14:editId="51481D75">
            <wp:extent cx="4375150" cy="2394179"/>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110" cy="2402913"/>
                    </a:xfrm>
                    <a:prstGeom prst="rect">
                      <a:avLst/>
                    </a:prstGeom>
                  </pic:spPr>
                </pic:pic>
              </a:graphicData>
            </a:graphic>
          </wp:inline>
        </w:drawing>
      </w:r>
    </w:p>
    <w:p w14:paraId="64D08E89" w14:textId="247B4010" w:rsidR="00186376" w:rsidRDefault="00186376" w:rsidP="00186376">
      <w:pPr>
        <w:pStyle w:val="ListParagraph"/>
        <w:jc w:val="center"/>
        <w:rPr>
          <w:rFonts w:ascii="Times New Roman" w:hAnsi="Times New Roman" w:cs="Times New Roman"/>
          <w:b/>
          <w:bCs/>
          <w:sz w:val="24"/>
          <w:szCs w:val="24"/>
        </w:rPr>
      </w:pPr>
    </w:p>
    <w:p w14:paraId="1A5799C2" w14:textId="614955EF" w:rsidR="007E6687" w:rsidRDefault="007E6687" w:rsidP="00D5746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State Feedback Control Matrix K</w:t>
      </w:r>
    </w:p>
    <w:p w14:paraId="557294F4" w14:textId="42055945" w:rsidR="00186376" w:rsidRDefault="00186376" w:rsidP="00186376">
      <w:pPr>
        <w:pStyle w:val="ListParagraph"/>
        <w:rPr>
          <w:rFonts w:ascii="Times New Roman" w:hAnsi="Times New Roman" w:cs="Times New Roman"/>
          <w:b/>
          <w:bCs/>
          <w:sz w:val="24"/>
          <w:szCs w:val="24"/>
        </w:rPr>
      </w:pPr>
      <w:r w:rsidRPr="00186376">
        <w:rPr>
          <w:rFonts w:ascii="Times New Roman" w:hAnsi="Times New Roman" w:cs="Times New Roman"/>
          <w:b/>
          <w:bCs/>
          <w:noProof/>
          <w:sz w:val="24"/>
          <w:szCs w:val="24"/>
        </w:rPr>
        <w:drawing>
          <wp:inline distT="0" distB="0" distL="0" distR="0" wp14:anchorId="623E81A2" wp14:editId="5BBBE478">
            <wp:extent cx="5789225" cy="762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4157" cy="774495"/>
                    </a:xfrm>
                    <a:prstGeom prst="rect">
                      <a:avLst/>
                    </a:prstGeom>
                  </pic:spPr>
                </pic:pic>
              </a:graphicData>
            </a:graphic>
          </wp:inline>
        </w:drawing>
      </w:r>
    </w:p>
    <w:p w14:paraId="3AC2BD1D" w14:textId="2E8F8DD2" w:rsidR="007E6687" w:rsidRDefault="007E6687" w:rsidP="00D5746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Observer Matrix L</w:t>
      </w:r>
    </w:p>
    <w:p w14:paraId="54408AC1" w14:textId="0A3737F8" w:rsidR="00CB63A6" w:rsidRDefault="00343EE9" w:rsidP="00CB63A6">
      <w:pPr>
        <w:pStyle w:val="ListParagraph"/>
        <w:rPr>
          <w:rFonts w:ascii="Times New Roman" w:hAnsi="Times New Roman" w:cs="Times New Roman"/>
          <w:b/>
          <w:bCs/>
          <w:sz w:val="24"/>
          <w:szCs w:val="24"/>
        </w:rPr>
      </w:pPr>
      <w:r w:rsidRPr="00343EE9">
        <w:rPr>
          <w:rFonts w:ascii="Times New Roman" w:hAnsi="Times New Roman" w:cs="Times New Roman"/>
          <w:b/>
          <w:bCs/>
          <w:noProof/>
          <w:sz w:val="24"/>
          <w:szCs w:val="24"/>
        </w:rPr>
        <w:drawing>
          <wp:inline distT="0" distB="0" distL="0" distR="0" wp14:anchorId="036AE17D" wp14:editId="0E32EC83">
            <wp:extent cx="5684561" cy="752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2650" cy="756193"/>
                    </a:xfrm>
                    <a:prstGeom prst="rect">
                      <a:avLst/>
                    </a:prstGeom>
                  </pic:spPr>
                </pic:pic>
              </a:graphicData>
            </a:graphic>
          </wp:inline>
        </w:drawing>
      </w:r>
    </w:p>
    <w:p w14:paraId="3BF1BBE2" w14:textId="75ABDE9D" w:rsidR="00DB08FA" w:rsidRDefault="007E6687" w:rsidP="007E6687">
      <w:pPr>
        <w:rPr>
          <w:rFonts w:ascii="Times New Roman" w:hAnsi="Times New Roman" w:cs="Times New Roman"/>
          <w:b/>
          <w:bCs/>
          <w:sz w:val="24"/>
          <w:szCs w:val="24"/>
        </w:rPr>
      </w:pPr>
      <w:r>
        <w:rPr>
          <w:rFonts w:ascii="Times New Roman" w:hAnsi="Times New Roman" w:cs="Times New Roman"/>
          <w:b/>
          <w:bCs/>
          <w:sz w:val="24"/>
          <w:szCs w:val="24"/>
        </w:rPr>
        <w:t>Exercise 2:</w:t>
      </w:r>
    </w:p>
    <w:p w14:paraId="4C984AC5" w14:textId="63C35C70" w:rsidR="00DB08FA" w:rsidRDefault="00DB08FA" w:rsidP="00DB08F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Longitudinal Velocities Controllability</w:t>
      </w:r>
    </w:p>
    <w:p w14:paraId="1613869D" w14:textId="51B013DC" w:rsidR="00DB08FA" w:rsidRDefault="00DB08FA" w:rsidP="00DB08FA">
      <w:pPr>
        <w:pStyle w:val="ListParagraph"/>
        <w:rPr>
          <w:rFonts w:ascii="Times New Roman" w:hAnsi="Times New Roman" w:cs="Times New Roman"/>
          <w:b/>
          <w:bCs/>
          <w:sz w:val="24"/>
          <w:szCs w:val="24"/>
        </w:rPr>
      </w:pPr>
      <w:r w:rsidRPr="00DB08FA">
        <w:rPr>
          <w:rFonts w:ascii="Times New Roman" w:hAnsi="Times New Roman" w:cs="Times New Roman"/>
          <w:b/>
          <w:bCs/>
          <w:noProof/>
          <w:sz w:val="24"/>
          <w:szCs w:val="24"/>
        </w:rPr>
        <w:drawing>
          <wp:inline distT="0" distB="0" distL="0" distR="0" wp14:anchorId="6AF6B9BC" wp14:editId="1545ED4A">
            <wp:extent cx="5362575" cy="2806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3760" cy="2823079"/>
                    </a:xfrm>
                    <a:prstGeom prst="rect">
                      <a:avLst/>
                    </a:prstGeom>
                  </pic:spPr>
                </pic:pic>
              </a:graphicData>
            </a:graphic>
          </wp:inline>
        </w:drawing>
      </w:r>
    </w:p>
    <w:p w14:paraId="4BD160CA" w14:textId="494A4974" w:rsidR="00DB08FA" w:rsidRDefault="00DB08FA" w:rsidP="00DB08F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Plots Longitudinal Velocities</w:t>
      </w:r>
    </w:p>
    <w:p w14:paraId="41F0C6F9" w14:textId="716FCC63" w:rsidR="00DB08FA" w:rsidRDefault="004A5BA5" w:rsidP="00DB08FA">
      <w:pPr>
        <w:pStyle w:val="ListParagraph"/>
        <w:numPr>
          <w:ilvl w:val="1"/>
          <w:numId w:val="3"/>
        </w:numPr>
        <w:rPr>
          <w:rFonts w:ascii="Times New Roman" w:hAnsi="Times New Roman" w:cs="Times New Roman"/>
          <w:b/>
          <w:bCs/>
          <w:sz w:val="24"/>
          <w:szCs w:val="24"/>
        </w:rPr>
      </w:pPr>
      <w:r w:rsidRPr="004A5BA5">
        <w:rPr>
          <w:rFonts w:ascii="Times New Roman" w:hAnsi="Times New Roman" w:cs="Times New Roman"/>
          <w:b/>
          <w:bCs/>
          <w:noProof/>
          <w:sz w:val="24"/>
          <w:szCs w:val="24"/>
        </w:rPr>
        <w:drawing>
          <wp:inline distT="0" distB="0" distL="0" distR="0" wp14:anchorId="6900DDC9" wp14:editId="14D29F10">
            <wp:extent cx="5637068" cy="1859149"/>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3248" cy="1864485"/>
                    </a:xfrm>
                    <a:prstGeom prst="rect">
                      <a:avLst/>
                    </a:prstGeom>
                  </pic:spPr>
                </pic:pic>
              </a:graphicData>
            </a:graphic>
          </wp:inline>
        </w:drawing>
      </w:r>
    </w:p>
    <w:p w14:paraId="4A85A55A" w14:textId="7BDB0EEB" w:rsidR="00DB08FA" w:rsidRDefault="004A5BA5" w:rsidP="00DB08FA">
      <w:pPr>
        <w:pStyle w:val="ListParagraph"/>
        <w:numPr>
          <w:ilvl w:val="1"/>
          <w:numId w:val="3"/>
        </w:numPr>
        <w:rPr>
          <w:rFonts w:ascii="Times New Roman" w:hAnsi="Times New Roman" w:cs="Times New Roman"/>
          <w:b/>
          <w:bCs/>
          <w:sz w:val="24"/>
          <w:szCs w:val="24"/>
        </w:rPr>
      </w:pPr>
      <w:r w:rsidRPr="004A5BA5">
        <w:rPr>
          <w:rFonts w:ascii="Times New Roman" w:hAnsi="Times New Roman" w:cs="Times New Roman"/>
          <w:b/>
          <w:bCs/>
          <w:noProof/>
          <w:sz w:val="24"/>
          <w:szCs w:val="24"/>
        </w:rPr>
        <w:drawing>
          <wp:inline distT="0" distB="0" distL="0" distR="0" wp14:anchorId="4D542B1E" wp14:editId="01609580">
            <wp:extent cx="5647439" cy="28019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6323" cy="2806407"/>
                    </a:xfrm>
                    <a:prstGeom prst="rect">
                      <a:avLst/>
                    </a:prstGeom>
                  </pic:spPr>
                </pic:pic>
              </a:graphicData>
            </a:graphic>
          </wp:inline>
        </w:drawing>
      </w:r>
    </w:p>
    <w:p w14:paraId="1DD83E4A" w14:textId="27BEBC86" w:rsidR="004A5BA5" w:rsidRPr="00DB08FA" w:rsidRDefault="004A5BA5" w:rsidP="00DB08FA">
      <w:pPr>
        <w:pStyle w:val="ListParagraph"/>
        <w:numPr>
          <w:ilvl w:val="1"/>
          <w:numId w:val="3"/>
        </w:numPr>
        <w:rPr>
          <w:rFonts w:ascii="Times New Roman" w:hAnsi="Times New Roman" w:cs="Times New Roman"/>
          <w:b/>
          <w:bCs/>
          <w:sz w:val="24"/>
          <w:szCs w:val="24"/>
        </w:rPr>
      </w:pPr>
      <w:r>
        <w:rPr>
          <w:rFonts w:ascii="Times New Roman" w:hAnsi="Times New Roman" w:cs="Times New Roman"/>
          <w:sz w:val="24"/>
          <w:szCs w:val="24"/>
        </w:rPr>
        <w:t>The conclusion that can be made about the overall controllability and stability of the system based on these two plots is that the system seems to be more controllable for the higher longitudinal velocities in regards to the lateral direction. This may be attested due to the SVD values or ratios where the smaller the value, the less the system is flawed.</w:t>
      </w:r>
      <w:r w:rsidR="009770FD">
        <w:rPr>
          <w:rFonts w:ascii="Times New Roman" w:hAnsi="Times New Roman" w:cs="Times New Roman"/>
          <w:sz w:val="24"/>
          <w:szCs w:val="24"/>
        </w:rPr>
        <w:t xml:space="preserve"> So, in the case of the tractor, it will be easier to control at high speeds in the lateral direction. The poles graph shows that the system will be more unstable as the velocity increases.</w:t>
      </w:r>
      <w:r w:rsidR="00EF5DB6">
        <w:rPr>
          <w:rFonts w:ascii="Times New Roman" w:hAnsi="Times New Roman" w:cs="Times New Roman"/>
          <w:sz w:val="24"/>
          <w:szCs w:val="24"/>
        </w:rPr>
        <w:t xml:space="preserve"> Along with that, we see the system is unstable at velocity near 20.</w:t>
      </w:r>
    </w:p>
    <w:p w14:paraId="7B13990A" w14:textId="3057F728" w:rsidR="00DB08FA" w:rsidRDefault="00DA0627" w:rsidP="00DB08F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Velocity Observabilities</w:t>
      </w:r>
    </w:p>
    <w:p w14:paraId="493FAD38" w14:textId="44F4E49A" w:rsidR="00DA0627" w:rsidRDefault="00DA0627" w:rsidP="00DA0627">
      <w:pPr>
        <w:pStyle w:val="ListParagraph"/>
        <w:numPr>
          <w:ilvl w:val="1"/>
          <w:numId w:val="3"/>
        </w:numPr>
        <w:rPr>
          <w:rFonts w:ascii="Times New Roman" w:hAnsi="Times New Roman" w:cs="Times New Roman"/>
          <w:b/>
          <w:bCs/>
          <w:sz w:val="24"/>
          <w:szCs w:val="24"/>
        </w:rPr>
      </w:pPr>
      <w:r w:rsidRPr="00DA0627">
        <w:rPr>
          <w:rFonts w:ascii="Times New Roman" w:hAnsi="Times New Roman" w:cs="Times New Roman"/>
          <w:b/>
          <w:bCs/>
          <w:noProof/>
          <w:sz w:val="24"/>
          <w:szCs w:val="24"/>
        </w:rPr>
        <w:drawing>
          <wp:inline distT="0" distB="0" distL="0" distR="0" wp14:anchorId="01F2B234" wp14:editId="1FE12903">
            <wp:extent cx="5703327" cy="15671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680" cy="1570590"/>
                    </a:xfrm>
                    <a:prstGeom prst="rect">
                      <a:avLst/>
                    </a:prstGeom>
                  </pic:spPr>
                </pic:pic>
              </a:graphicData>
            </a:graphic>
          </wp:inline>
        </w:drawing>
      </w:r>
    </w:p>
    <w:p w14:paraId="20DFB220" w14:textId="6F2CEE91" w:rsidR="00DB08FA" w:rsidRDefault="00DA0627" w:rsidP="00DB08FA">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Pole Placement</w:t>
      </w:r>
    </w:p>
    <w:p w14:paraId="29C93500" w14:textId="1825B836" w:rsidR="00EF5DB6" w:rsidRDefault="00EC7BE7" w:rsidP="00EF5DB6">
      <w:pPr>
        <w:pStyle w:val="ListParagraph"/>
        <w:numPr>
          <w:ilvl w:val="1"/>
          <w:numId w:val="3"/>
        </w:numPr>
        <w:rPr>
          <w:rFonts w:ascii="Times New Roman" w:hAnsi="Times New Roman" w:cs="Times New Roman"/>
          <w:b/>
          <w:bCs/>
          <w:sz w:val="24"/>
          <w:szCs w:val="24"/>
        </w:rPr>
      </w:pPr>
      <w:r w:rsidRPr="00EC7BE7">
        <w:rPr>
          <w:rFonts w:ascii="Times New Roman" w:hAnsi="Times New Roman" w:cs="Times New Roman"/>
          <w:b/>
          <w:bCs/>
          <w:sz w:val="24"/>
          <w:szCs w:val="24"/>
        </w:rPr>
        <w:t xml:space="preserve">poles = </w:t>
      </w:r>
      <w:proofErr w:type="spellStart"/>
      <w:proofErr w:type="gramStart"/>
      <w:r w:rsidRPr="00EC7BE7">
        <w:rPr>
          <w:rFonts w:ascii="Times New Roman" w:hAnsi="Times New Roman" w:cs="Times New Roman"/>
          <w:b/>
          <w:bCs/>
          <w:sz w:val="24"/>
          <w:szCs w:val="24"/>
        </w:rPr>
        <w:t>np.array</w:t>
      </w:r>
      <w:proofErr w:type="spellEnd"/>
      <w:proofErr w:type="gramEnd"/>
      <w:r w:rsidRPr="00EC7BE7">
        <w:rPr>
          <w:rFonts w:ascii="Times New Roman" w:hAnsi="Times New Roman" w:cs="Times New Roman"/>
          <w:b/>
          <w:bCs/>
          <w:sz w:val="24"/>
          <w:szCs w:val="24"/>
        </w:rPr>
        <w:t>([-5, -4, -0.5, 0])</w:t>
      </w:r>
    </w:p>
    <w:p w14:paraId="7A18A26A" w14:textId="750EB267" w:rsidR="008D57C3" w:rsidRPr="008D57C3" w:rsidRDefault="008D57C3" w:rsidP="008D57C3">
      <w:pPr>
        <w:pStyle w:val="ListParagraph"/>
        <w:numPr>
          <w:ilvl w:val="2"/>
          <w:numId w:val="3"/>
        </w:numPr>
        <w:rPr>
          <w:rFonts w:ascii="Times New Roman" w:hAnsi="Times New Roman" w:cs="Times New Roman"/>
          <w:sz w:val="24"/>
          <w:szCs w:val="24"/>
        </w:rPr>
      </w:pPr>
      <w:r w:rsidRPr="008D57C3">
        <w:rPr>
          <w:rFonts w:ascii="Times New Roman" w:hAnsi="Times New Roman" w:cs="Times New Roman"/>
          <w:sz w:val="24"/>
          <w:szCs w:val="24"/>
        </w:rPr>
        <w:t>Tractor is too fast and completely misses the road</w:t>
      </w:r>
      <w:r w:rsidR="00DB3A5E">
        <w:rPr>
          <w:rFonts w:ascii="Times New Roman" w:hAnsi="Times New Roman" w:cs="Times New Roman"/>
          <w:sz w:val="24"/>
          <w:szCs w:val="24"/>
        </w:rPr>
        <w:t>, picked random numbers that were relatively “small”</w:t>
      </w:r>
    </w:p>
    <w:p w14:paraId="15377CA9" w14:textId="7197F70B" w:rsidR="00EC7BE7" w:rsidRDefault="00EC7BE7" w:rsidP="00EF5DB6">
      <w:pPr>
        <w:pStyle w:val="ListParagraph"/>
        <w:numPr>
          <w:ilvl w:val="1"/>
          <w:numId w:val="3"/>
        </w:numPr>
        <w:rPr>
          <w:rFonts w:ascii="Times New Roman" w:hAnsi="Times New Roman" w:cs="Times New Roman"/>
          <w:b/>
          <w:bCs/>
          <w:sz w:val="24"/>
          <w:szCs w:val="24"/>
        </w:rPr>
      </w:pPr>
      <w:r w:rsidRPr="00EC7BE7">
        <w:rPr>
          <w:rFonts w:ascii="Times New Roman" w:hAnsi="Times New Roman" w:cs="Times New Roman"/>
          <w:b/>
          <w:bCs/>
          <w:sz w:val="24"/>
          <w:szCs w:val="24"/>
        </w:rPr>
        <w:t xml:space="preserve">poles = </w:t>
      </w:r>
      <w:proofErr w:type="spellStart"/>
      <w:proofErr w:type="gramStart"/>
      <w:r w:rsidRPr="00EC7BE7">
        <w:rPr>
          <w:rFonts w:ascii="Times New Roman" w:hAnsi="Times New Roman" w:cs="Times New Roman"/>
          <w:b/>
          <w:bCs/>
          <w:sz w:val="24"/>
          <w:szCs w:val="24"/>
        </w:rPr>
        <w:t>np.array</w:t>
      </w:r>
      <w:proofErr w:type="spellEnd"/>
      <w:proofErr w:type="gramEnd"/>
      <w:r w:rsidRPr="00EC7BE7">
        <w:rPr>
          <w:rFonts w:ascii="Times New Roman" w:hAnsi="Times New Roman" w:cs="Times New Roman"/>
          <w:b/>
          <w:bCs/>
          <w:sz w:val="24"/>
          <w:szCs w:val="24"/>
        </w:rPr>
        <w:t>([-15,-25,-</w:t>
      </w:r>
      <w:r>
        <w:rPr>
          <w:rFonts w:ascii="Times New Roman" w:hAnsi="Times New Roman" w:cs="Times New Roman"/>
          <w:b/>
          <w:bCs/>
          <w:sz w:val="24"/>
          <w:szCs w:val="24"/>
        </w:rPr>
        <w:t>2</w:t>
      </w:r>
      <w:r w:rsidRPr="00EC7BE7">
        <w:rPr>
          <w:rFonts w:ascii="Times New Roman" w:hAnsi="Times New Roman" w:cs="Times New Roman"/>
          <w:b/>
          <w:bCs/>
          <w:sz w:val="24"/>
          <w:szCs w:val="24"/>
        </w:rPr>
        <w:t>,0])</w:t>
      </w:r>
    </w:p>
    <w:p w14:paraId="6DED4506" w14:textId="3EB2CB23" w:rsidR="008D57C3" w:rsidRDefault="008D57C3" w:rsidP="008D57C3">
      <w:pPr>
        <w:pStyle w:val="ListParagraph"/>
        <w:numPr>
          <w:ilvl w:val="2"/>
          <w:numId w:val="3"/>
        </w:numPr>
        <w:rPr>
          <w:rFonts w:ascii="Times New Roman" w:hAnsi="Times New Roman" w:cs="Times New Roman"/>
          <w:sz w:val="24"/>
          <w:szCs w:val="24"/>
        </w:rPr>
      </w:pPr>
      <w:r w:rsidRPr="008D57C3">
        <w:rPr>
          <w:rFonts w:ascii="Times New Roman" w:hAnsi="Times New Roman" w:cs="Times New Roman"/>
          <w:sz w:val="24"/>
          <w:szCs w:val="24"/>
        </w:rPr>
        <w:t>Worked perfect with new poles</w:t>
      </w:r>
      <w:r w:rsidR="008171D3">
        <w:rPr>
          <w:rFonts w:ascii="Times New Roman" w:hAnsi="Times New Roman" w:cs="Times New Roman"/>
          <w:sz w:val="24"/>
          <w:szCs w:val="24"/>
        </w:rPr>
        <w:t>, picked farther away from axis for more accuracy and a slightly slower response</w:t>
      </w:r>
    </w:p>
    <w:p w14:paraId="504B8B55" w14:textId="48F9DF3C" w:rsidR="00275AD2" w:rsidRDefault="00275AD2" w:rsidP="00275AD2">
      <w:pPr>
        <w:pStyle w:val="ListParagraph"/>
        <w:numPr>
          <w:ilvl w:val="1"/>
          <w:numId w:val="3"/>
        </w:numPr>
        <w:rPr>
          <w:rFonts w:ascii="Times New Roman" w:hAnsi="Times New Roman" w:cs="Times New Roman"/>
          <w:b/>
          <w:bCs/>
          <w:sz w:val="24"/>
          <w:szCs w:val="24"/>
        </w:rPr>
      </w:pPr>
      <w:r w:rsidRPr="00EC7BE7">
        <w:rPr>
          <w:rFonts w:ascii="Times New Roman" w:hAnsi="Times New Roman" w:cs="Times New Roman"/>
          <w:b/>
          <w:bCs/>
          <w:sz w:val="24"/>
          <w:szCs w:val="24"/>
        </w:rPr>
        <w:t xml:space="preserve">poles = </w:t>
      </w:r>
      <w:proofErr w:type="spellStart"/>
      <w:proofErr w:type="gramStart"/>
      <w:r w:rsidRPr="00EC7BE7">
        <w:rPr>
          <w:rFonts w:ascii="Times New Roman" w:hAnsi="Times New Roman" w:cs="Times New Roman"/>
          <w:b/>
          <w:bCs/>
          <w:sz w:val="24"/>
          <w:szCs w:val="24"/>
        </w:rPr>
        <w:t>np.array</w:t>
      </w:r>
      <w:proofErr w:type="spellEnd"/>
      <w:proofErr w:type="gramEnd"/>
      <w:r w:rsidRPr="00EC7BE7">
        <w:rPr>
          <w:rFonts w:ascii="Times New Roman" w:hAnsi="Times New Roman" w:cs="Times New Roman"/>
          <w:b/>
          <w:bCs/>
          <w:sz w:val="24"/>
          <w:szCs w:val="24"/>
        </w:rPr>
        <w:t>([-15,-25,-</w:t>
      </w:r>
      <w:r>
        <w:rPr>
          <w:rFonts w:ascii="Times New Roman" w:hAnsi="Times New Roman" w:cs="Times New Roman"/>
          <w:b/>
          <w:bCs/>
          <w:sz w:val="24"/>
          <w:szCs w:val="24"/>
        </w:rPr>
        <w:t>1</w:t>
      </w:r>
      <w:r w:rsidRPr="00EC7BE7">
        <w:rPr>
          <w:rFonts w:ascii="Times New Roman" w:hAnsi="Times New Roman" w:cs="Times New Roman"/>
          <w:b/>
          <w:bCs/>
          <w:sz w:val="24"/>
          <w:szCs w:val="24"/>
        </w:rPr>
        <w:t>,0])</w:t>
      </w:r>
    </w:p>
    <w:p w14:paraId="6C27DCB9" w14:textId="25D1D233" w:rsidR="00275AD2" w:rsidRPr="008D57C3" w:rsidRDefault="00275AD2" w:rsidP="00275AD2">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Wanted to see if the third pole had a drastic impact, changed value slightly but system performed better</w:t>
      </w:r>
    </w:p>
    <w:p w14:paraId="3EBF8EEA" w14:textId="0E95AF4B" w:rsidR="00DB08FA" w:rsidRDefault="00DA0627" w:rsidP="009770FD">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Reconstruct the Error Derivative States</w:t>
      </w:r>
    </w:p>
    <w:p w14:paraId="1F728359" w14:textId="074767AA" w:rsidR="00DA0627" w:rsidRPr="00DA0627" w:rsidRDefault="00DA0627" w:rsidP="00DA0627">
      <w:pPr>
        <w:pStyle w:val="ListParagraph"/>
        <w:numPr>
          <w:ilvl w:val="1"/>
          <w:numId w:val="3"/>
        </w:numPr>
        <w:shd w:val="clear" w:color="auto" w:fill="FFFFFF" w:themeFill="background1"/>
        <w:spacing w:before="150" w:after="150" w:line="270" w:lineRule="atLeast"/>
        <w:rPr>
          <w:rFonts w:ascii="Times New Roman" w:eastAsia="Times New Roman" w:hAnsi="Times New Roman" w:cs="Times New Roman"/>
          <w:sz w:val="24"/>
          <w:szCs w:val="24"/>
        </w:rPr>
      </w:pPr>
      <w:r w:rsidRPr="00DA0627">
        <w:rPr>
          <w:rFonts w:ascii="Times New Roman" w:eastAsia="Times New Roman" w:hAnsi="Times New Roman" w:cs="Times New Roman"/>
          <w:sz w:val="24"/>
          <w:szCs w:val="24"/>
        </w:rPr>
        <w:t>We can find the error derivatives by taking the</w:t>
      </w:r>
      <w:r>
        <w:rPr>
          <w:rFonts w:ascii="Times New Roman" w:eastAsia="Times New Roman" w:hAnsi="Times New Roman" w:cs="Times New Roman"/>
          <w:sz w:val="24"/>
          <w:szCs w:val="24"/>
        </w:rPr>
        <w:t xml:space="preserve"> </w:t>
      </w:r>
      <w:r w:rsidRPr="00DA0627">
        <w:rPr>
          <w:rFonts w:ascii="Times New Roman" w:eastAsia="Times New Roman" w:hAnsi="Times New Roman" w:cs="Times New Roman"/>
          <w:sz w:val="24"/>
          <w:szCs w:val="24"/>
        </w:rPr>
        <w:t>difference between the current error and the previous</w:t>
      </w:r>
      <w:r>
        <w:rPr>
          <w:rFonts w:ascii="Times New Roman" w:eastAsia="Times New Roman" w:hAnsi="Times New Roman" w:cs="Times New Roman"/>
          <w:sz w:val="24"/>
          <w:szCs w:val="24"/>
        </w:rPr>
        <w:t xml:space="preserve"> </w:t>
      </w:r>
      <w:r w:rsidRPr="00DA0627">
        <w:rPr>
          <w:rFonts w:ascii="Times New Roman" w:eastAsia="Times New Roman" w:hAnsi="Times New Roman" w:cs="Times New Roman"/>
          <w:sz w:val="24"/>
          <w:szCs w:val="24"/>
        </w:rPr>
        <w:t>step's error and taking the entire thing and dividing it</w:t>
      </w:r>
      <w:r>
        <w:rPr>
          <w:rFonts w:ascii="Times New Roman" w:eastAsia="Times New Roman" w:hAnsi="Times New Roman" w:cs="Times New Roman"/>
          <w:sz w:val="24"/>
          <w:szCs w:val="24"/>
        </w:rPr>
        <w:t xml:space="preserve"> </w:t>
      </w:r>
      <w:r w:rsidRPr="00DA0627">
        <w:rPr>
          <w:rFonts w:ascii="Times New Roman" w:eastAsia="Times New Roman" w:hAnsi="Times New Roman" w:cs="Times New Roman"/>
          <w:sz w:val="24"/>
          <w:szCs w:val="24"/>
        </w:rPr>
        <w:t>by the time we take during each step.</w:t>
      </w:r>
    </w:p>
    <w:p w14:paraId="5D882FA2" w14:textId="77777777" w:rsidR="00DB08FA" w:rsidRDefault="00DB08FA" w:rsidP="007E6687">
      <w:pPr>
        <w:rPr>
          <w:rFonts w:ascii="Times New Roman" w:hAnsi="Times New Roman" w:cs="Times New Roman"/>
          <w:b/>
          <w:bCs/>
          <w:sz w:val="24"/>
          <w:szCs w:val="24"/>
        </w:rPr>
      </w:pPr>
    </w:p>
    <w:p w14:paraId="384F4642" w14:textId="61E3A10B" w:rsidR="007E6687" w:rsidRDefault="007E6687" w:rsidP="007E6687">
      <w:pPr>
        <w:rPr>
          <w:rFonts w:ascii="Times New Roman" w:hAnsi="Times New Roman" w:cs="Times New Roman"/>
          <w:b/>
          <w:bCs/>
          <w:sz w:val="24"/>
          <w:szCs w:val="24"/>
        </w:rPr>
      </w:pPr>
      <w:r>
        <w:rPr>
          <w:rFonts w:ascii="Times New Roman" w:hAnsi="Times New Roman" w:cs="Times New Roman"/>
          <w:b/>
          <w:bCs/>
          <w:sz w:val="24"/>
          <w:szCs w:val="24"/>
        </w:rPr>
        <w:t>Exercise 3:</w:t>
      </w:r>
    </w:p>
    <w:p w14:paraId="74A6042D" w14:textId="12587736" w:rsidR="00EC7BE7" w:rsidRDefault="00BE3271" w:rsidP="007E6687">
      <w:pPr>
        <w:rPr>
          <w:rFonts w:ascii="Times New Roman" w:hAnsi="Times New Roman" w:cs="Times New Roman"/>
          <w:b/>
          <w:bCs/>
          <w:sz w:val="24"/>
          <w:szCs w:val="24"/>
        </w:rPr>
      </w:pPr>
      <w:r w:rsidRPr="00BE3271">
        <w:rPr>
          <w:rFonts w:ascii="Times New Roman" w:hAnsi="Times New Roman" w:cs="Times New Roman"/>
          <w:b/>
          <w:bCs/>
          <w:sz w:val="24"/>
          <w:szCs w:val="24"/>
        </w:rPr>
        <w:drawing>
          <wp:inline distT="0" distB="0" distL="0" distR="0" wp14:anchorId="66E2154D" wp14:editId="5FD9B845">
            <wp:extent cx="5943600" cy="3357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7245"/>
                    </a:xfrm>
                    <a:prstGeom prst="rect">
                      <a:avLst/>
                    </a:prstGeom>
                  </pic:spPr>
                </pic:pic>
              </a:graphicData>
            </a:graphic>
          </wp:inline>
        </w:drawing>
      </w:r>
    </w:p>
    <w:p w14:paraId="5C64898F" w14:textId="57F7AFB0" w:rsidR="009C17DC" w:rsidRPr="00700A3A" w:rsidRDefault="00BE3271" w:rsidP="00BE3271">
      <w:pPr>
        <w:rPr>
          <w:rFonts w:ascii="Times New Roman" w:hAnsi="Times New Roman" w:cs="Times New Roman"/>
          <w:b/>
          <w:bCs/>
          <w:sz w:val="24"/>
          <w:szCs w:val="24"/>
        </w:rPr>
      </w:pPr>
      <w:r w:rsidRPr="00BE3271">
        <w:rPr>
          <w:rFonts w:ascii="Times New Roman" w:hAnsi="Times New Roman" w:cs="Times New Roman"/>
          <w:b/>
          <w:bCs/>
          <w:sz w:val="24"/>
          <w:szCs w:val="24"/>
        </w:rPr>
        <w:drawing>
          <wp:inline distT="0" distB="0" distL="0" distR="0" wp14:anchorId="51419109" wp14:editId="5B65F59D">
            <wp:extent cx="2810267" cy="13146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0267" cy="1314633"/>
                    </a:xfrm>
                    <a:prstGeom prst="rect">
                      <a:avLst/>
                    </a:prstGeom>
                  </pic:spPr>
                </pic:pic>
              </a:graphicData>
            </a:graphic>
          </wp:inline>
        </w:drawing>
      </w:r>
    </w:p>
    <w:sectPr w:rsidR="009C17DC" w:rsidRPr="00700A3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13536" w14:textId="77777777" w:rsidR="005B5013" w:rsidRDefault="005B5013" w:rsidP="00D5746E">
      <w:pPr>
        <w:spacing w:after="0" w:line="240" w:lineRule="auto"/>
      </w:pPr>
      <w:r>
        <w:separator/>
      </w:r>
    </w:p>
  </w:endnote>
  <w:endnote w:type="continuationSeparator" w:id="0">
    <w:p w14:paraId="74DBE378" w14:textId="77777777" w:rsidR="005B5013" w:rsidRDefault="005B5013" w:rsidP="00D57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3B389" w14:textId="77777777" w:rsidR="005B5013" w:rsidRDefault="005B5013" w:rsidP="00D5746E">
      <w:pPr>
        <w:spacing w:after="0" w:line="240" w:lineRule="auto"/>
      </w:pPr>
      <w:r>
        <w:separator/>
      </w:r>
    </w:p>
  </w:footnote>
  <w:footnote w:type="continuationSeparator" w:id="0">
    <w:p w14:paraId="1D31C578" w14:textId="77777777" w:rsidR="005B5013" w:rsidRDefault="005B5013" w:rsidP="00D57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33596661"/>
      <w:docPartObj>
        <w:docPartGallery w:val="Page Numbers (Top of Page)"/>
        <w:docPartUnique/>
      </w:docPartObj>
    </w:sdtPr>
    <w:sdtEndPr>
      <w:rPr>
        <w:noProof/>
      </w:rPr>
    </w:sdtEndPr>
    <w:sdtContent>
      <w:p w14:paraId="552D38FD" w14:textId="35B87458" w:rsidR="00D5746E" w:rsidRPr="00D5746E" w:rsidRDefault="00D5746E" w:rsidP="00D5746E">
        <w:pPr>
          <w:pStyle w:val="Header"/>
          <w:jc w:val="right"/>
          <w:rPr>
            <w:rFonts w:ascii="Times New Roman" w:hAnsi="Times New Roman" w:cs="Times New Roman"/>
            <w:sz w:val="24"/>
            <w:szCs w:val="24"/>
          </w:rPr>
        </w:pPr>
        <w:r w:rsidRPr="00D5746E">
          <w:rPr>
            <w:rFonts w:ascii="Times New Roman" w:hAnsi="Times New Roman" w:cs="Times New Roman"/>
            <w:sz w:val="24"/>
            <w:szCs w:val="24"/>
          </w:rPr>
          <w:t xml:space="preserve">Gandikota </w:t>
        </w:r>
        <w:r w:rsidRPr="00D5746E">
          <w:rPr>
            <w:rFonts w:ascii="Times New Roman" w:hAnsi="Times New Roman" w:cs="Times New Roman"/>
            <w:sz w:val="24"/>
            <w:szCs w:val="24"/>
          </w:rPr>
          <w:fldChar w:fldCharType="begin"/>
        </w:r>
        <w:r w:rsidRPr="00D5746E">
          <w:rPr>
            <w:rFonts w:ascii="Times New Roman" w:hAnsi="Times New Roman" w:cs="Times New Roman"/>
            <w:sz w:val="24"/>
            <w:szCs w:val="24"/>
          </w:rPr>
          <w:instrText xml:space="preserve"> PAGE   \* MERGEFORMAT </w:instrText>
        </w:r>
        <w:r w:rsidRPr="00D5746E">
          <w:rPr>
            <w:rFonts w:ascii="Times New Roman" w:hAnsi="Times New Roman" w:cs="Times New Roman"/>
            <w:sz w:val="24"/>
            <w:szCs w:val="24"/>
          </w:rPr>
          <w:fldChar w:fldCharType="separate"/>
        </w:r>
        <w:r w:rsidRPr="00D5746E">
          <w:rPr>
            <w:rFonts w:ascii="Times New Roman" w:hAnsi="Times New Roman" w:cs="Times New Roman"/>
            <w:noProof/>
            <w:sz w:val="24"/>
            <w:szCs w:val="24"/>
          </w:rPr>
          <w:t>2</w:t>
        </w:r>
        <w:r w:rsidRPr="00D5746E">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56ED0"/>
    <w:multiLevelType w:val="hybridMultilevel"/>
    <w:tmpl w:val="FD344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B3CAD"/>
    <w:multiLevelType w:val="hybridMultilevel"/>
    <w:tmpl w:val="98825088"/>
    <w:lvl w:ilvl="0" w:tplc="FFFFFFFF">
      <w:start w:val="1"/>
      <w:numFmt w:val="decimal"/>
      <w:lvlText w:val="%1."/>
      <w:lvlJc w:val="left"/>
      <w:pPr>
        <w:ind w:left="720" w:hanging="360"/>
      </w:pPr>
    </w:lvl>
    <w:lvl w:ilvl="1" w:tplc="F6EEA286">
      <w:start w:val="1"/>
      <w:numFmt w:val="lowerLetter"/>
      <w:lvlText w:val="%2."/>
      <w:lvlJc w:val="left"/>
      <w:pPr>
        <w:ind w:left="1440" w:hanging="360"/>
      </w:pPr>
      <w:rPr>
        <w:b/>
        <w:bCs/>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DE69A7"/>
    <w:multiLevelType w:val="hybridMultilevel"/>
    <w:tmpl w:val="7FD48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774516">
    <w:abstractNumId w:val="0"/>
  </w:num>
  <w:num w:numId="2" w16cid:durableId="818115954">
    <w:abstractNumId w:val="2"/>
  </w:num>
  <w:num w:numId="3" w16cid:durableId="2112627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9D"/>
    <w:rsid w:val="00083D95"/>
    <w:rsid w:val="00186376"/>
    <w:rsid w:val="00247580"/>
    <w:rsid w:val="00247583"/>
    <w:rsid w:val="0025131C"/>
    <w:rsid w:val="002676D0"/>
    <w:rsid w:val="00275AD2"/>
    <w:rsid w:val="00343EE9"/>
    <w:rsid w:val="00421F8F"/>
    <w:rsid w:val="004A5BA5"/>
    <w:rsid w:val="005B5013"/>
    <w:rsid w:val="005F01D1"/>
    <w:rsid w:val="00640162"/>
    <w:rsid w:val="006A7FEC"/>
    <w:rsid w:val="00700A3A"/>
    <w:rsid w:val="007E6687"/>
    <w:rsid w:val="008171D3"/>
    <w:rsid w:val="00854C95"/>
    <w:rsid w:val="008D57C3"/>
    <w:rsid w:val="008E72E4"/>
    <w:rsid w:val="008E736B"/>
    <w:rsid w:val="00955C92"/>
    <w:rsid w:val="009770FD"/>
    <w:rsid w:val="009C17DC"/>
    <w:rsid w:val="00A000D0"/>
    <w:rsid w:val="00A01487"/>
    <w:rsid w:val="00A57675"/>
    <w:rsid w:val="00BE3271"/>
    <w:rsid w:val="00CB63A6"/>
    <w:rsid w:val="00D5746E"/>
    <w:rsid w:val="00D71E0B"/>
    <w:rsid w:val="00DA0627"/>
    <w:rsid w:val="00DA719D"/>
    <w:rsid w:val="00DB08FA"/>
    <w:rsid w:val="00DB3A5E"/>
    <w:rsid w:val="00EC7BE7"/>
    <w:rsid w:val="00EE2897"/>
    <w:rsid w:val="00EF5DB6"/>
    <w:rsid w:val="00F779EF"/>
    <w:rsid w:val="00FF06D3"/>
    <w:rsid w:val="00FF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579B"/>
  <w15:chartTrackingRefBased/>
  <w15:docId w15:val="{A5EA88F2-22B9-4107-B6D3-051B4CE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46E"/>
  </w:style>
  <w:style w:type="paragraph" w:styleId="Footer">
    <w:name w:val="footer"/>
    <w:basedOn w:val="Normal"/>
    <w:link w:val="FooterChar"/>
    <w:uiPriority w:val="99"/>
    <w:unhideWhenUsed/>
    <w:rsid w:val="00D57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46E"/>
  </w:style>
  <w:style w:type="paragraph" w:styleId="ListParagraph">
    <w:name w:val="List Paragraph"/>
    <w:basedOn w:val="Normal"/>
    <w:uiPriority w:val="34"/>
    <w:qFormat/>
    <w:rsid w:val="00D5746E"/>
    <w:pPr>
      <w:ind w:left="720"/>
      <w:contextualSpacing/>
    </w:pPr>
  </w:style>
  <w:style w:type="paragraph" w:styleId="HTMLPreformatted">
    <w:name w:val="HTML Preformatted"/>
    <w:basedOn w:val="Normal"/>
    <w:link w:val="HTMLPreformattedChar"/>
    <w:uiPriority w:val="99"/>
    <w:semiHidden/>
    <w:unhideWhenUsed/>
    <w:rsid w:val="00D5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46E"/>
    <w:rPr>
      <w:rFonts w:ascii="Courier New" w:eastAsia="Times New Roman" w:hAnsi="Courier New" w:cs="Courier New"/>
      <w:sz w:val="20"/>
      <w:szCs w:val="20"/>
    </w:rPr>
  </w:style>
  <w:style w:type="character" w:customStyle="1" w:styleId="s9d4e2d4b41">
    <w:name w:val="s9d4e2d4b41"/>
    <w:basedOn w:val="DefaultParagraphFont"/>
    <w:rsid w:val="00DA0627"/>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8715">
      <w:bodyDiv w:val="1"/>
      <w:marLeft w:val="0"/>
      <w:marRight w:val="0"/>
      <w:marTop w:val="0"/>
      <w:marBottom w:val="0"/>
      <w:divBdr>
        <w:top w:val="none" w:sz="0" w:space="0" w:color="auto"/>
        <w:left w:val="none" w:sz="0" w:space="0" w:color="auto"/>
        <w:bottom w:val="none" w:sz="0" w:space="0" w:color="auto"/>
        <w:right w:val="none" w:sz="0" w:space="0" w:color="auto"/>
      </w:divBdr>
    </w:div>
    <w:div w:id="157382005">
      <w:bodyDiv w:val="1"/>
      <w:marLeft w:val="0"/>
      <w:marRight w:val="0"/>
      <w:marTop w:val="0"/>
      <w:marBottom w:val="0"/>
      <w:divBdr>
        <w:top w:val="none" w:sz="0" w:space="0" w:color="auto"/>
        <w:left w:val="none" w:sz="0" w:space="0" w:color="auto"/>
        <w:bottom w:val="none" w:sz="0" w:space="0" w:color="auto"/>
        <w:right w:val="none" w:sz="0" w:space="0" w:color="auto"/>
      </w:divBdr>
    </w:div>
    <w:div w:id="163782674">
      <w:bodyDiv w:val="1"/>
      <w:marLeft w:val="0"/>
      <w:marRight w:val="0"/>
      <w:marTop w:val="0"/>
      <w:marBottom w:val="0"/>
      <w:divBdr>
        <w:top w:val="none" w:sz="0" w:space="0" w:color="auto"/>
        <w:left w:val="none" w:sz="0" w:space="0" w:color="auto"/>
        <w:bottom w:val="none" w:sz="0" w:space="0" w:color="auto"/>
        <w:right w:val="none" w:sz="0" w:space="0" w:color="auto"/>
      </w:divBdr>
      <w:divsChild>
        <w:div w:id="1591738421">
          <w:marLeft w:val="0"/>
          <w:marRight w:val="0"/>
          <w:marTop w:val="0"/>
          <w:marBottom w:val="0"/>
          <w:divBdr>
            <w:top w:val="none" w:sz="0" w:space="0" w:color="auto"/>
            <w:left w:val="none" w:sz="0" w:space="0" w:color="auto"/>
            <w:bottom w:val="none" w:sz="0" w:space="0" w:color="auto"/>
            <w:right w:val="none" w:sz="0" w:space="0" w:color="auto"/>
          </w:divBdr>
          <w:divsChild>
            <w:div w:id="2024089211">
              <w:marLeft w:val="0"/>
              <w:marRight w:val="0"/>
              <w:marTop w:val="0"/>
              <w:marBottom w:val="0"/>
              <w:divBdr>
                <w:top w:val="none" w:sz="0" w:space="0" w:color="auto"/>
                <w:left w:val="none" w:sz="0" w:space="0" w:color="auto"/>
                <w:bottom w:val="none" w:sz="0" w:space="0" w:color="auto"/>
                <w:right w:val="none" w:sz="0" w:space="0" w:color="auto"/>
              </w:divBdr>
              <w:divsChild>
                <w:div w:id="1261178037">
                  <w:marLeft w:val="0"/>
                  <w:marRight w:val="0"/>
                  <w:marTop w:val="150"/>
                  <w:marBottom w:val="150"/>
                  <w:divBdr>
                    <w:top w:val="none" w:sz="0" w:space="0" w:color="auto"/>
                    <w:left w:val="none" w:sz="0" w:space="0" w:color="auto"/>
                    <w:bottom w:val="none" w:sz="0" w:space="0" w:color="auto"/>
                    <w:right w:val="none" w:sz="0" w:space="0" w:color="auto"/>
                  </w:divBdr>
                  <w:divsChild>
                    <w:div w:id="702168253">
                      <w:marLeft w:val="0"/>
                      <w:marRight w:val="0"/>
                      <w:marTop w:val="0"/>
                      <w:marBottom w:val="0"/>
                      <w:divBdr>
                        <w:top w:val="none" w:sz="0" w:space="0" w:color="auto"/>
                        <w:left w:val="none" w:sz="0" w:space="0" w:color="auto"/>
                        <w:bottom w:val="none" w:sz="0" w:space="0" w:color="auto"/>
                        <w:right w:val="none" w:sz="0" w:space="0" w:color="auto"/>
                      </w:divBdr>
                      <w:divsChild>
                        <w:div w:id="3910805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86317">
      <w:bodyDiv w:val="1"/>
      <w:marLeft w:val="0"/>
      <w:marRight w:val="0"/>
      <w:marTop w:val="0"/>
      <w:marBottom w:val="0"/>
      <w:divBdr>
        <w:top w:val="none" w:sz="0" w:space="0" w:color="auto"/>
        <w:left w:val="none" w:sz="0" w:space="0" w:color="auto"/>
        <w:bottom w:val="none" w:sz="0" w:space="0" w:color="auto"/>
        <w:right w:val="none" w:sz="0" w:space="0" w:color="auto"/>
      </w:divBdr>
    </w:div>
    <w:div w:id="1663048978">
      <w:bodyDiv w:val="1"/>
      <w:marLeft w:val="0"/>
      <w:marRight w:val="0"/>
      <w:marTop w:val="0"/>
      <w:marBottom w:val="0"/>
      <w:divBdr>
        <w:top w:val="none" w:sz="0" w:space="0" w:color="auto"/>
        <w:left w:val="none" w:sz="0" w:space="0" w:color="auto"/>
        <w:bottom w:val="none" w:sz="0" w:space="0" w:color="auto"/>
        <w:right w:val="none" w:sz="0" w:space="0" w:color="auto"/>
      </w:divBdr>
      <w:divsChild>
        <w:div w:id="991523090">
          <w:marLeft w:val="0"/>
          <w:marRight w:val="0"/>
          <w:marTop w:val="0"/>
          <w:marBottom w:val="0"/>
          <w:divBdr>
            <w:top w:val="none" w:sz="0" w:space="0" w:color="auto"/>
            <w:left w:val="none" w:sz="0" w:space="0" w:color="auto"/>
            <w:bottom w:val="none" w:sz="0" w:space="0" w:color="auto"/>
            <w:right w:val="none" w:sz="0" w:space="0" w:color="auto"/>
          </w:divBdr>
          <w:divsChild>
            <w:div w:id="949624822">
              <w:marLeft w:val="0"/>
              <w:marRight w:val="0"/>
              <w:marTop w:val="0"/>
              <w:marBottom w:val="0"/>
              <w:divBdr>
                <w:top w:val="none" w:sz="0" w:space="0" w:color="auto"/>
                <w:left w:val="none" w:sz="0" w:space="0" w:color="auto"/>
                <w:bottom w:val="none" w:sz="0" w:space="0" w:color="auto"/>
                <w:right w:val="none" w:sz="0" w:space="0" w:color="auto"/>
              </w:divBdr>
              <w:divsChild>
                <w:div w:id="357394020">
                  <w:marLeft w:val="0"/>
                  <w:marRight w:val="0"/>
                  <w:marTop w:val="150"/>
                  <w:marBottom w:val="150"/>
                  <w:divBdr>
                    <w:top w:val="none" w:sz="0" w:space="0" w:color="auto"/>
                    <w:left w:val="none" w:sz="0" w:space="0" w:color="auto"/>
                    <w:bottom w:val="none" w:sz="0" w:space="0" w:color="auto"/>
                    <w:right w:val="none" w:sz="0" w:space="0" w:color="auto"/>
                  </w:divBdr>
                  <w:divsChild>
                    <w:div w:id="674654996">
                      <w:marLeft w:val="0"/>
                      <w:marRight w:val="0"/>
                      <w:marTop w:val="0"/>
                      <w:marBottom w:val="0"/>
                      <w:divBdr>
                        <w:top w:val="none" w:sz="0" w:space="0" w:color="auto"/>
                        <w:left w:val="none" w:sz="0" w:space="0" w:color="auto"/>
                        <w:bottom w:val="none" w:sz="0" w:space="0" w:color="auto"/>
                        <w:right w:val="none" w:sz="0" w:space="0" w:color="auto"/>
                      </w:divBdr>
                      <w:divsChild>
                        <w:div w:id="11727243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Gandikota</dc:creator>
  <cp:keywords/>
  <dc:description/>
  <cp:lastModifiedBy>Srividya Gandikota</cp:lastModifiedBy>
  <cp:revision>50</cp:revision>
  <dcterms:created xsi:type="dcterms:W3CDTF">2022-10-31T00:45:00Z</dcterms:created>
  <dcterms:modified xsi:type="dcterms:W3CDTF">2022-11-12T01:24:00Z</dcterms:modified>
</cp:coreProperties>
</file>