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FBEE3" w14:textId="7E7D1CF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试题1、数据采集和处理</w:t>
      </w:r>
    </w:p>
    <w:p w14:paraId="17A7289C" w14:textId="7E7D1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业务数据采集</w:t>
      </w:r>
    </w:p>
    <w:p w14:paraId="1C41A09F" w14:textId="7E7D1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动物研究中心正在开展野生动物生态研究，研究动物行为分析。现需志愿者帮助采集不同动物的生活照片，用于训练AI识别系统。请利用计算机或相机等设备，使用网络搜索引擎、爬虫爬取，或搜索已有数据集等方法，收集猫和狗的图片，各20张，共计40张。</w:t>
      </w:r>
    </w:p>
    <w:p w14:paraId="4AEF5216" w14:textId="7E7D1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请将猫的图片保存于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试题1-数据采集和处理\a)业务数据采集\猫（20张）；</w:t>
      </w:r>
    </w:p>
    <w:p w14:paraId="10F10238" w14:textId="7E7D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7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请将狗的图片保存于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试题1-数据采集和处理\a)业务数据采集\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狗</w:t>
      </w:r>
      <w:r>
        <w:rPr>
          <w:rFonts w:hint="default" w:ascii="Times New Roman" w:hAnsi="Times New Roman" w:eastAsia="宋体" w:cs="Times New Roman"/>
          <w:lang w:val="en-US" w:eastAsia="zh-CN"/>
        </w:rPr>
        <w:t>（20张））</w:t>
      </w:r>
    </w:p>
    <w:p w14:paraId="26393079" w14:textId="7E7D1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b)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业务数据处理</w:t>
      </w:r>
    </w:p>
    <w:p w14:paraId="3D1A1F94" w14:textId="7E7D1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请根据动物研究中心提供多种动物的生活照片数据集（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试题1-数据采集和处理\b)业务数据处理\需要分类统计的动物数据集），进行分类然后放入对应的文件夹中，同时统计不同种类动物的数量，并将数量填入下列表格。</w:t>
      </w:r>
    </w:p>
    <w:tbl>
      <w:tblPr>
        <w:tblStyle w:val="8"/>
        <w:tblpPr w:leftFromText="180" w:rightFromText="180" w:vertAnchor="text" w:horzAnchor="page" w:tblpX="3479" w:tblpY="13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781"/>
        <w:gridCol w:w="1536"/>
      </w:tblGrid>
      <w:tr w14:paraId="0FD11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dxa"/>
          </w:tcPr>
          <w:p w14:paraId="2C33C803" w14:textId="7E7D1CFC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序号</w:t>
            </w:r>
          </w:p>
        </w:tc>
        <w:tc>
          <w:tcPr>
            <w:tcW w:w="1781" w:type="dxa"/>
          </w:tcPr>
          <w:p w14:paraId="464B1734" w14:textId="7E7D1CFD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动物类别</w:t>
            </w:r>
          </w:p>
        </w:tc>
        <w:tc>
          <w:tcPr>
            <w:tcW w:w="1536" w:type="dxa"/>
          </w:tcPr>
          <w:p w14:paraId="19995D6C" w14:textId="7E7D1CFE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张数</w:t>
            </w:r>
          </w:p>
        </w:tc>
      </w:tr>
      <w:tr w14:paraId="589A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dxa"/>
          </w:tcPr>
          <w:p w14:paraId="6196E4F3" w14:textId="7E7D1CFF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781" w:type="dxa"/>
          </w:tcPr>
          <w:p w14:paraId="65513B2D" w14:textId="7E7D1D00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马</w:t>
            </w:r>
          </w:p>
        </w:tc>
        <w:tc>
          <w:tcPr>
            <w:tcW w:w="1536" w:type="dxa"/>
          </w:tcPr>
          <w:p w14:paraId="40472A9D" w14:textId="7E7D1D01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60B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dxa"/>
          </w:tcPr>
          <w:p w14:paraId="77D20688" w14:textId="7E7D1D02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781" w:type="dxa"/>
          </w:tcPr>
          <w:p w14:paraId="6DC32929" w14:textId="7E7D1D03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狗</w:t>
            </w:r>
          </w:p>
        </w:tc>
        <w:tc>
          <w:tcPr>
            <w:tcW w:w="1536" w:type="dxa"/>
          </w:tcPr>
          <w:p w14:paraId="733F7AB7" w14:textId="7E7D1D04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D65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dxa"/>
          </w:tcPr>
          <w:p w14:paraId="39A040B7" w14:textId="7E7D1D05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781" w:type="dxa"/>
          </w:tcPr>
          <w:p w14:paraId="4708BB3E" w14:textId="7E7D1D06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鸡</w:t>
            </w:r>
          </w:p>
        </w:tc>
        <w:tc>
          <w:tcPr>
            <w:tcW w:w="1536" w:type="dxa"/>
          </w:tcPr>
          <w:p w14:paraId="6F643C9E" w14:textId="7E7D1D07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5B5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dxa"/>
          </w:tcPr>
          <w:p w14:paraId="078C1764" w14:textId="7E7D1D08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781" w:type="dxa"/>
          </w:tcPr>
          <w:p w14:paraId="3FF54A61" w14:textId="7E7D1D09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猫</w:t>
            </w:r>
          </w:p>
        </w:tc>
        <w:tc>
          <w:tcPr>
            <w:tcW w:w="1536" w:type="dxa"/>
          </w:tcPr>
          <w:p w14:paraId="0FD5905D" w14:textId="7E7D1D0A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53D1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dxa"/>
          </w:tcPr>
          <w:p w14:paraId="0D358868" w14:textId="7E7D1D0B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781" w:type="dxa"/>
          </w:tcPr>
          <w:p w14:paraId="39233BC1" w14:textId="7E7D1D0C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羊</w:t>
            </w:r>
          </w:p>
        </w:tc>
        <w:tc>
          <w:tcPr>
            <w:tcW w:w="1536" w:type="dxa"/>
          </w:tcPr>
          <w:p w14:paraId="23290303" w14:textId="7E7D1D0D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02036FA2" w14:textId="7E7D1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254086AE" w14:textId="7E7D1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4582F1A3" w14:textId="7E7D1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0E15B0C3" w14:textId="7E7D1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66D37CAF" w14:textId="7E7D1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4B86D882" w14:textId="7E7D1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2FD3AB80" w14:textId="7E7D1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2AB9F0D3" w14:textId="7E7D1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请将分类后的照片根据对应的文件夹保存于：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试题1-数据采集和处理\b)业务数据处理\羊、猫、鸡、狗、马</w:t>
      </w:r>
    </w:p>
    <w:p w14:paraId="31446B6E" w14:textId="7E7D1D1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试题2、数据标注</w:t>
      </w:r>
    </w:p>
    <w:p w14:paraId="16DD7E71" w14:textId="7E7D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a)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原始数据清洗与标注</w:t>
      </w:r>
    </w:p>
    <w:p w14:paraId="08530F7A" w14:textId="7E7D1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某企业数据部门，采集到相应的</w:t>
      </w:r>
      <w:r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  <w:t>吉普车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车辆数据，但当前数据（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：</w:t>
      </w:r>
      <w:r>
        <w:rPr>
          <w:rFonts w:hint="eastAsia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试题2-数据标注\a)原始数据清洗与标注\需要清洗标注的吉普车数据集）存在一定问题，</w:t>
      </w:r>
      <w:r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  <w:t>请针对当前吉普车数据，进行数据清洗，剔除非吉普车、模糊、非主要构图、重复等不符合要求的数据，并将清洗完后的图片按顺序命名为jeep(1).jpg、jeep(2).jpg、jeep(3).jpg、……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7D05A2A4" w14:textId="7E7D1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保存于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：</w:t>
      </w:r>
      <w:r>
        <w:rPr>
          <w:rFonts w:hint="eastAsia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试题2-数据标注\a)原始数据清洗与标注\清洗后进行标注的吉普车数据集）</w:t>
      </w:r>
    </w:p>
    <w:p w14:paraId="7C1CD5BD" w14:textId="7E7D1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b)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标注后数据分类与统计</w:t>
      </w:r>
    </w:p>
    <w:p w14:paraId="43F12B06" w14:textId="7E7D1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某企业数据部门，现已拥有五种已标注好的车辆图片（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：</w:t>
      </w:r>
      <w:r>
        <w:rPr>
          <w:rFonts w:hint="eastAsia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试题2-数据标注\b)标注后数据分类与统计\需要进行分类统计的车辆数据集），需使用计算机进行分类，并新建对应标注名的文件夹存放，并统计对应种类车辆数量，并将数量填入下列表格。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781"/>
        <w:gridCol w:w="1536"/>
      </w:tblGrid>
      <w:tr w14:paraId="3C98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72855685" w14:textId="7E7D1D1C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781" w:type="dxa"/>
          </w:tcPr>
          <w:p w14:paraId="12C857F4" w14:textId="7E7D1D1D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车辆种类</w:t>
            </w:r>
          </w:p>
        </w:tc>
        <w:tc>
          <w:tcPr>
            <w:tcW w:w="1536" w:type="dxa"/>
          </w:tcPr>
          <w:p w14:paraId="63572651" w14:textId="7E7D1D1E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数量</w:t>
            </w:r>
          </w:p>
        </w:tc>
      </w:tr>
      <w:tr w14:paraId="5D1C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31274C92" w14:textId="7E7D1D1F">
            <w:pPr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1" w:type="dxa"/>
            <w:vAlign w:val="top"/>
          </w:tcPr>
          <w:p w14:paraId="76A2B526" w14:textId="7E7D1D20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taxi</w:t>
            </w:r>
          </w:p>
        </w:tc>
        <w:tc>
          <w:tcPr>
            <w:tcW w:w="1536" w:type="dxa"/>
          </w:tcPr>
          <w:p w14:paraId="43AD5F8D" w14:textId="7E7D1D21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829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6200EAF4" w14:textId="7E7D1D22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81" w:type="dxa"/>
            <w:vAlign w:val="top"/>
          </w:tcPr>
          <w:p w14:paraId="6CD8B7C1" w14:textId="7E7D1D23">
            <w:pPr>
              <w:tabs>
                <w:tab w:val="left" w:pos="569"/>
              </w:tabs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SUV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ab/>
            </w:r>
          </w:p>
        </w:tc>
        <w:tc>
          <w:tcPr>
            <w:tcW w:w="1536" w:type="dxa"/>
          </w:tcPr>
          <w:p w14:paraId="01E4513B" w14:textId="7E7D1D24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9BB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066A19A8" w14:textId="7E7D1D25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81" w:type="dxa"/>
            <w:vAlign w:val="top"/>
          </w:tcPr>
          <w:p w14:paraId="3CA8A750" w14:textId="7E7D1D26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Bus</w:t>
            </w:r>
          </w:p>
        </w:tc>
        <w:tc>
          <w:tcPr>
            <w:tcW w:w="1536" w:type="dxa"/>
          </w:tcPr>
          <w:p w14:paraId="0550757F" w14:textId="7E7D1D27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6E3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70F75D09" w14:textId="7E7D1D28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781" w:type="dxa"/>
            <w:vAlign w:val="top"/>
          </w:tcPr>
          <w:p w14:paraId="4271A5B0" w14:textId="7E7D1D29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fireengine</w:t>
            </w:r>
          </w:p>
        </w:tc>
        <w:tc>
          <w:tcPr>
            <w:tcW w:w="1536" w:type="dxa"/>
          </w:tcPr>
          <w:p w14:paraId="0D8EAD21" w14:textId="7E7D1D2A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E51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57E1E85B" w14:textId="7E7D1D2B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781" w:type="dxa"/>
            <w:vAlign w:val="top"/>
          </w:tcPr>
          <w:p w14:paraId="7BC72689" w14:textId="7E7D1D2C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racingcar</w:t>
            </w:r>
          </w:p>
        </w:tc>
        <w:tc>
          <w:tcPr>
            <w:tcW w:w="1536" w:type="dxa"/>
          </w:tcPr>
          <w:p w14:paraId="7D057C00" w14:textId="7E7D1D2D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6527116" w14:textId="7E7D1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39717F5" w14:textId="7E7D1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请将分类后的照片根据对应命名的文件夹***保存于：</w:t>
      </w:r>
      <w:r>
        <w:rPr>
          <w:rFonts w:hint="eastAsia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试题2-数据标注\b)标注后数据分类与统计\数据分类后的车辆数据集\***）</w:t>
      </w:r>
    </w:p>
    <w:p w14:paraId="59955BFC" w14:textId="7E7D1D3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试题3、智能系统运维</w:t>
      </w:r>
    </w:p>
    <w:p w14:paraId="0D1E7501" w14:textId="7E7D1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bookmarkStart w:name="_GoBack" w:id="0"/>
      <w:bookmarkEnd w:id="0"/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智能系统基础操作</w:t>
      </w:r>
    </w:p>
    <w:p w14:paraId="02514582" w14:textId="7E7D1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某企业人工智能算法部门，启动智能系统，基于现有图片识别程序（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试题3-智能系统运维\znxtyw-st1.ipynb），运行代码以识别第100张MNIST手写数据集的图片，其识别结果为数字______，并将图片黏贴至下方框格中。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</w:tblGrid>
      <w:tr w14:paraId="311D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3200" w:type="dxa"/>
          </w:tcPr>
          <w:p w14:paraId="26D5B67E" w14:textId="7E7D1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</w:tr>
    </w:tbl>
    <w:p w14:paraId="22AA1B55" w14:textId="7E7D1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0E020C62" w14:textId="7E7D1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b)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智能系统维护（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分）</w:t>
      </w:r>
    </w:p>
    <w:p w14:paraId="5A7906E9" w14:textId="7E7D1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运行上述MNIST手写数据集现有图片识别模型的程序，并记录模型准确率acc为_______，模型损失loss为________，并将acc和loss的曲线图黏贴至下方框格中。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3720"/>
      </w:tblGrid>
      <w:tr w14:paraId="040D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2" w:hRule="atLeast"/>
          <w:jc w:val="center"/>
        </w:trPr>
        <w:tc>
          <w:tcPr>
            <w:tcW w:w="3720" w:type="dxa"/>
          </w:tcPr>
          <w:p w14:paraId="24E730E9" w14:textId="7E7D1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loss curve of intelligent system</w:t>
            </w:r>
          </w:p>
          <w:p w14:paraId="64890273" w14:textId="7E7D1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损失loss曲线</w:t>
            </w:r>
          </w:p>
        </w:tc>
        <w:tc>
          <w:tcPr>
            <w:tcW w:w="3720" w:type="dxa"/>
          </w:tcPr>
          <w:p w14:paraId="69287DC6" w14:textId="7E7D1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acc curve of intelligent system</w:t>
            </w:r>
          </w:p>
          <w:p w14:paraId="30960D5B" w14:textId="7E7D1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准确率acc曲线</w:t>
            </w:r>
          </w:p>
        </w:tc>
      </w:tr>
      <w:tr w14:paraId="2557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3" w:hRule="atLeast"/>
          <w:jc w:val="center"/>
        </w:trPr>
        <w:tc>
          <w:tcPr>
            <w:tcW w:w="3720" w:type="dxa"/>
          </w:tcPr>
          <w:p w14:paraId="4174F723" w14:textId="7E7D1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  <w:tc>
          <w:tcPr>
            <w:tcW w:w="3720" w:type="dxa"/>
          </w:tcPr>
          <w:p w14:paraId="57589A95" w14:textId="7E7D1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</w:tr>
    </w:tbl>
    <w:p w14:paraId="7E7D1CF4" w14:textId="7E7D1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3346D94B" w14:textId="7E7D1D3E">
      <w:pPr>
        <w:rPr>
          <w:rFonts w:hint="default" w:ascii="Times New Roman" w:hAnsi="Times New Roman" w:eastAsia="宋体" w:cs="Times New Roman"/>
          <w:lang w:val="en-US" w:eastAsia="zh-CN"/>
        </w:rPr>
      </w:pPr>
    </w:p>
    <w:sectPr>
      <w:footerReference w:type="default" r:id="rId3"/>
      <w:pgSz w:w="11906" w:h="16838"/>
      <w:pgMar w:top="1134" w:right="1134" w:bottom="1134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8206E" w14:textId="7E7D1D3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EEFA6D" w14:textId="7E7D1D4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style="position:absolute;left:0pt;margin-top:0pt;height:144pt;width:144pt;mso-position-horizontal:center;mso-position-horizontal-relative:margin;mso-wrap-style:none;z-index:251659264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7E7D1D41" w14:textId="7E7D1D4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kNDExNjlkMzU2YzhmYTQ2NmNhNTIxMWZhNGQ2Y2IifQ=="/>
    <w:docVar w:name="KSO_WPS_MARK_KEY" w:val="e8631ffb-6b20-42bc-8aa2-854b6c0f4eef"/>
  </w:docVars>
  <w:rsids>
    <w:rsidRoot w:val="00000000"/>
    <w:rsid w:val="00060880"/>
    <w:rsid w:val="0185373F"/>
    <w:rsid w:val="087E1C1F"/>
    <w:rsid w:val="0C2A3F33"/>
    <w:rsid w:val="0E223BDB"/>
    <w:rsid w:val="0E4D3F08"/>
    <w:rsid w:val="11507264"/>
    <w:rsid w:val="12C543AF"/>
    <w:rsid w:val="1530558A"/>
    <w:rsid w:val="1585667E"/>
    <w:rsid w:val="1D1502E7"/>
    <w:rsid w:val="1E046AFD"/>
    <w:rsid w:val="1E901D3E"/>
    <w:rsid w:val="244F628E"/>
    <w:rsid w:val="266D2F42"/>
    <w:rsid w:val="2B457144"/>
    <w:rsid w:val="2B845C8E"/>
    <w:rsid w:val="2C4250A5"/>
    <w:rsid w:val="2D4A6FED"/>
    <w:rsid w:val="2D5269EE"/>
    <w:rsid w:val="2DE542C1"/>
    <w:rsid w:val="33F728D0"/>
    <w:rsid w:val="355323F6"/>
    <w:rsid w:val="38B43C74"/>
    <w:rsid w:val="3CD82A52"/>
    <w:rsid w:val="3D237119"/>
    <w:rsid w:val="40CB5F36"/>
    <w:rsid w:val="44ED77D8"/>
    <w:rsid w:val="4BCD22D4"/>
    <w:rsid w:val="4BE13907"/>
    <w:rsid w:val="4FDA4039"/>
    <w:rsid w:val="50192D4D"/>
    <w:rsid w:val="50633354"/>
    <w:rsid w:val="51CB786C"/>
    <w:rsid w:val="538B24C2"/>
    <w:rsid w:val="54AA042B"/>
    <w:rsid w:val="558042A7"/>
    <w:rsid w:val="57BD5228"/>
    <w:rsid w:val="5C8F266B"/>
    <w:rsid w:val="5C92395E"/>
    <w:rsid w:val="5E145476"/>
    <w:rsid w:val="5F3C0716"/>
    <w:rsid w:val="5F8328B3"/>
    <w:rsid w:val="5FC13EE7"/>
    <w:rsid w:val="61180250"/>
    <w:rsid w:val="615F10FE"/>
    <w:rsid w:val="63295B37"/>
    <w:rsid w:val="634B0DB3"/>
    <w:rsid w:val="64EC5F19"/>
    <w:rsid w:val="66292E88"/>
    <w:rsid w:val="67544F1A"/>
    <w:rsid w:val="67612A91"/>
    <w:rsid w:val="67D638D3"/>
    <w:rsid w:val="6B272443"/>
    <w:rsid w:val="6DE56F67"/>
    <w:rsid w:val="6E657628"/>
    <w:rsid w:val="6F871F4B"/>
    <w:rsid w:val="6FCB103B"/>
    <w:rsid w:val="72345C8F"/>
    <w:rsid w:val="72A37AA8"/>
    <w:rsid w:val="754E350B"/>
    <w:rsid w:val="766D79C1"/>
    <w:rsid w:val="79C124FE"/>
    <w:rsid w:val="7D0B37BD"/>
    <w:rsid w:val="7EC3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99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 w:qFormat="1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styleId="9" w:default="1">
    <w:name w:val="Default Paragraph Font"/>
    <w:semiHidden/>
    <w:qFormat/>
    <w:uiPriority w:val="0"/>
  </w:style>
  <w:style w:type="table" w:styleId="7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1030</Words>
  <Characters>1236</Characters>
  <Lines>0</Lines>
  <Paragraphs>0</Paragraphs>
  <TotalTime>2</TotalTime>
  <ScaleCrop>false</ScaleCrop>
  <LinksUpToDate>false</LinksUpToDate>
  <CharactersWithSpaces>1262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2024-07-18T03:29:00Z</dcterms:created>
  <dc:creator>tcdl</dc:creator>
  <cp:lastModifiedBy>+  .  +</cp:lastModifiedBy>
  <dcterms:modified xsi:type="dcterms:W3CDTF">2025-10-11T18:06:02Z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2CF54D845F364AFCBB1B027C5E779F08_12</vt:lpwstr>
  </property>
  <property fmtid="{D5CDD505-2E9C-101B-9397-08002B2CF9AE}" pid="4" name="KSOTemplateDocerSaveRecord">
    <vt:lpwstr>eyJoZGlkIjoiM2I5YTc0NjE2Yjk4ZDgyZjYzYjZhZGIxODhmMzM3NWYiLCJ1c2VySWQiOiIxMjY5NTk5MzgwIn0=</vt:lpwstr>
  </property>
</Properties>
</file>