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04B" w:rsidRPr="00DE49D1" w:rsidRDefault="00E5704B" w:rsidP="00E5704B">
      <w:pPr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DE49D1">
        <w:rPr>
          <w:rFonts w:ascii="Times New Roman" w:hAnsi="Times New Roman" w:cs="Times New Roman"/>
          <w:sz w:val="24"/>
          <w:szCs w:val="24"/>
        </w:rPr>
        <w:t>Final</w:t>
      </w:r>
    </w:p>
    <w:p w:rsidR="00E5704B" w:rsidRPr="00DE49D1" w:rsidRDefault="00E8222C" w:rsidP="00E5704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E49D1">
        <w:rPr>
          <w:rFonts w:ascii="Times New Roman" w:hAnsi="Times New Roman" w:cs="Times New Roman"/>
          <w:sz w:val="24"/>
          <w:szCs w:val="24"/>
        </w:rPr>
        <w:t>Foametea extrema din Tigray Etiopia este doar o stire falsa</w:t>
      </w:r>
    </w:p>
    <w:p w:rsidR="00E5704B" w:rsidRPr="00DE49D1" w:rsidRDefault="00E5704B" w:rsidP="00E5704B">
      <w:pPr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DE49D1">
        <w:rPr>
          <w:rFonts w:ascii="Times New Roman" w:hAnsi="Times New Roman" w:cs="Times New Roman"/>
          <w:sz w:val="24"/>
          <w:szCs w:val="24"/>
        </w:rPr>
        <w:t>Gusatu Cristian – Alexandru, Informatica Aplicata, grupa 1.</w:t>
      </w:r>
    </w:p>
    <w:p w:rsidR="00E5704B" w:rsidRPr="00DE49D1" w:rsidRDefault="00E5704B" w:rsidP="00FF5C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5C72" w:rsidRPr="00DE49D1" w:rsidRDefault="00FF5C72" w:rsidP="00E5704B">
      <w:pPr>
        <w:rPr>
          <w:rFonts w:ascii="Times New Roman" w:hAnsi="Times New Roman" w:cs="Times New Roman"/>
          <w:sz w:val="24"/>
          <w:szCs w:val="24"/>
        </w:rPr>
      </w:pPr>
      <w:r w:rsidRPr="00DE49D1">
        <w:rPr>
          <w:rFonts w:ascii="Times New Roman" w:hAnsi="Times New Roman" w:cs="Times New Roman"/>
          <w:sz w:val="24"/>
          <w:szCs w:val="24"/>
        </w:rPr>
        <w:t xml:space="preserve">Organizatia non-guvernamentala impotriva saraciei a sustinut ca exista 5 milioane de oameni ce nu isi pot sustine traiul si mor de foame in nord-ul Etiopiei si anume , in regiunea Tigray. </w:t>
      </w:r>
    </w:p>
    <w:p w:rsidR="00E5704B" w:rsidRPr="00DE49D1" w:rsidRDefault="00FF5C72" w:rsidP="00E5704B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E49D1">
        <w:rPr>
          <w:rFonts w:ascii="Times New Roman" w:hAnsi="Times New Roman" w:cs="Times New Roman"/>
          <w:sz w:val="24"/>
          <w:szCs w:val="24"/>
        </w:rPr>
        <w:t>Oxfam spunea in declaratia sa:</w:t>
      </w:r>
      <w:r w:rsidRPr="00DE49D1">
        <w:rPr>
          <w:rFonts w:ascii="Times New Roman" w:hAnsi="Times New Roman" w:cs="Times New Roman"/>
          <w:sz w:val="24"/>
          <w:szCs w:val="24"/>
          <w:lang w:val="ro-MD"/>
        </w:rPr>
        <w:t xml:space="preserve"> Au trecut 6 luni de cand conflictul a izbucnit </w:t>
      </w:r>
      <w:r w:rsidR="00790F6F" w:rsidRPr="00DE49D1">
        <w:rPr>
          <w:rFonts w:ascii="Times New Roman" w:hAnsi="Times New Roman" w:cs="Times New Roman"/>
          <w:sz w:val="24"/>
          <w:szCs w:val="24"/>
          <w:lang w:val="ro-MD"/>
        </w:rPr>
        <w:t>in Tigray, iar miile de fermieri si-au pierdut animalele si semintele. In ciuda faptului ca urmeaza sezonul umed ei nu au ce planta pentru a isi intretine minimul trai. Aceasta insiruire nefericita de evenimente a dus la un nivel ridicat de infometare."</w:t>
      </w:r>
    </w:p>
    <w:p w:rsidR="00C61DA3" w:rsidRPr="00DE49D1" w:rsidRDefault="00790F6F" w:rsidP="00E5704B">
      <w:pPr>
        <w:rPr>
          <w:rFonts w:ascii="Times New Roman" w:hAnsi="Times New Roman" w:cs="Times New Roman"/>
          <w:sz w:val="24"/>
          <w:szCs w:val="24"/>
        </w:rPr>
      </w:pPr>
      <w:r w:rsidRPr="00DE49D1">
        <w:rPr>
          <w:rFonts w:ascii="Times New Roman" w:hAnsi="Times New Roman" w:cs="Times New Roman"/>
          <w:sz w:val="24"/>
          <w:szCs w:val="24"/>
          <w:lang w:val="ro-MD"/>
        </w:rPr>
        <w:t>Directorul Oxfam din E</w:t>
      </w:r>
      <w:r w:rsidR="00085AA3" w:rsidRPr="00DE49D1">
        <w:rPr>
          <w:rFonts w:ascii="Times New Roman" w:hAnsi="Times New Roman" w:cs="Times New Roman"/>
          <w:sz w:val="24"/>
          <w:szCs w:val="24"/>
          <w:lang w:val="ro-MD"/>
        </w:rPr>
        <w:t>ti</w:t>
      </w:r>
      <w:r w:rsidRPr="00DE49D1">
        <w:rPr>
          <w:rFonts w:ascii="Times New Roman" w:hAnsi="Times New Roman" w:cs="Times New Roman"/>
          <w:sz w:val="24"/>
          <w:szCs w:val="24"/>
          <w:lang w:val="ro-MD"/>
        </w:rPr>
        <w:t>opia a completat cu: " Plantatul semintelor ar trebui sa inceapa acum, in lungul sezon ploios din Iunie, dar acesta a fost amanat din cauza con</w:t>
      </w:r>
      <w:bookmarkStart w:id="0" w:name="_GoBack"/>
      <w:bookmarkEnd w:id="0"/>
      <w:r w:rsidRPr="00DE49D1">
        <w:rPr>
          <w:rFonts w:ascii="Times New Roman" w:hAnsi="Times New Roman" w:cs="Times New Roman"/>
          <w:sz w:val="24"/>
          <w:szCs w:val="24"/>
          <w:lang w:val="ro-MD"/>
        </w:rPr>
        <w:t>flictului si a lipsei ploii.</w:t>
      </w:r>
      <w:r w:rsidR="00C61DA3" w:rsidRPr="00DE49D1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DE49D1">
        <w:rPr>
          <w:rFonts w:ascii="Times New Roman" w:hAnsi="Times New Roman" w:cs="Times New Roman"/>
          <w:sz w:val="24"/>
          <w:szCs w:val="24"/>
          <w:lang w:val="ro-MD"/>
        </w:rPr>
        <w:t>Majoritatea fermierilor nu mai au seminte, iar uneltele lor au fost puternic afectate sau chiar furate in urma conflictului. Schimbul de bunuri s-a oprit pentru ca oameniilor le e frica de o reincepere a conflictului.</w:t>
      </w:r>
      <w:r w:rsidR="00C61DA3" w:rsidRPr="00DE49D1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C61DA3" w:rsidRPr="00DE49D1">
        <w:rPr>
          <w:rFonts w:ascii="Times New Roman" w:hAnsi="Times New Roman" w:cs="Times New Roman"/>
          <w:sz w:val="24"/>
          <w:szCs w:val="24"/>
        </w:rPr>
        <w:t>"</w:t>
      </w:r>
    </w:p>
    <w:p w:rsidR="00C61DA3" w:rsidRPr="00DE49D1" w:rsidRDefault="00F15526" w:rsidP="00E5704B">
      <w:pPr>
        <w:rPr>
          <w:rFonts w:ascii="Times New Roman" w:hAnsi="Times New Roman" w:cs="Times New Roman"/>
          <w:sz w:val="24"/>
          <w:szCs w:val="24"/>
        </w:rPr>
      </w:pPr>
      <w:r w:rsidRPr="00DE49D1">
        <w:rPr>
          <w:rFonts w:ascii="Times New Roman" w:hAnsi="Times New Roman" w:cs="Times New Roman"/>
          <w:sz w:val="24"/>
          <w:szCs w:val="24"/>
        </w:rPr>
        <w:t>Dar guvernul Et</w:t>
      </w:r>
      <w:r w:rsidR="00C61DA3" w:rsidRPr="00DE49D1">
        <w:rPr>
          <w:rFonts w:ascii="Times New Roman" w:hAnsi="Times New Roman" w:cs="Times New Roman"/>
          <w:sz w:val="24"/>
          <w:szCs w:val="24"/>
        </w:rPr>
        <w:t>iopian a spus ca a trimis constant ajutoare regiunii Tigray, pentru ca aceasta a aparut pe lista lor de prioritati. Acestia au fost condusi de o unitate rebela timp de 27 de ani, fiind eliberati recent, in 2018</w:t>
      </w:r>
      <w:r w:rsidR="007356D0" w:rsidRPr="00DE49D1">
        <w:rPr>
          <w:rFonts w:ascii="Times New Roman" w:hAnsi="Times New Roman" w:cs="Times New Roman"/>
          <w:sz w:val="24"/>
          <w:szCs w:val="24"/>
        </w:rPr>
        <w:t>.</w:t>
      </w:r>
    </w:p>
    <w:p w:rsidR="00085AA3" w:rsidRPr="00DE49D1" w:rsidRDefault="00453AC8" w:rsidP="00E5704B">
      <w:pPr>
        <w:rPr>
          <w:rFonts w:ascii="Times New Roman" w:hAnsi="Times New Roman" w:cs="Times New Roman"/>
          <w:sz w:val="24"/>
          <w:szCs w:val="24"/>
        </w:rPr>
      </w:pPr>
      <w:r w:rsidRPr="00DE49D1">
        <w:rPr>
          <w:rFonts w:ascii="Times New Roman" w:hAnsi="Times New Roman" w:cs="Times New Roman"/>
          <w:sz w:val="24"/>
          <w:szCs w:val="24"/>
        </w:rPr>
        <w:t xml:space="preserve">Debebe Zewde,directorul departamentului de relatii cu publicul din cadrul Comisiei de Management al Riscului de Dezastre a spus ca </w:t>
      </w:r>
      <w:r w:rsidR="00E8222C" w:rsidRPr="00DE49D1">
        <w:rPr>
          <w:rFonts w:ascii="Times New Roman" w:hAnsi="Times New Roman" w:cs="Times New Roman"/>
          <w:sz w:val="24"/>
          <w:szCs w:val="24"/>
        </w:rPr>
        <w:t>"</w:t>
      </w:r>
      <w:r w:rsidRPr="00DE49D1">
        <w:rPr>
          <w:rFonts w:ascii="Times New Roman" w:hAnsi="Times New Roman" w:cs="Times New Roman"/>
          <w:sz w:val="24"/>
          <w:szCs w:val="24"/>
        </w:rPr>
        <w:t>guvernul Etiopian a trimis ajutor social ( insemnand mancare dar si altfel de lucruri materiale) catre 4.5 milioane de persoane.</w:t>
      </w:r>
      <w:r w:rsidR="00E8222C" w:rsidRPr="00DE49D1">
        <w:rPr>
          <w:rFonts w:ascii="Times New Roman" w:hAnsi="Times New Roman" w:cs="Times New Roman"/>
          <w:sz w:val="24"/>
          <w:szCs w:val="24"/>
        </w:rPr>
        <w:t>"</w:t>
      </w:r>
    </w:p>
    <w:p w:rsidR="00B325D7" w:rsidRPr="00DE49D1" w:rsidRDefault="00EF4D2B" w:rsidP="00E5704B">
      <w:pPr>
        <w:rPr>
          <w:rFonts w:ascii="Times New Roman" w:hAnsi="Times New Roman" w:cs="Times New Roman"/>
          <w:sz w:val="24"/>
          <w:szCs w:val="24"/>
        </w:rPr>
      </w:pPr>
      <w:r w:rsidRPr="00DE49D1">
        <w:rPr>
          <w:rFonts w:ascii="Times New Roman" w:hAnsi="Times New Roman" w:cs="Times New Roman"/>
          <w:sz w:val="24"/>
          <w:szCs w:val="24"/>
        </w:rPr>
        <w:t>"</w:t>
      </w:r>
      <w:r w:rsidR="00B325D7" w:rsidRPr="00DE49D1">
        <w:rPr>
          <w:rFonts w:ascii="Times New Roman" w:hAnsi="Times New Roman" w:cs="Times New Roman"/>
          <w:sz w:val="24"/>
          <w:szCs w:val="24"/>
        </w:rPr>
        <w:t>De asemenea, inainte de conflict erau 600 000 de persoane ce primeau ajutor din partea statului in Tigray</w:t>
      </w:r>
      <w:r w:rsidR="008830E1" w:rsidRPr="00DE49D1">
        <w:rPr>
          <w:rFonts w:ascii="Times New Roman" w:hAnsi="Times New Roman" w:cs="Times New Roman"/>
          <w:sz w:val="24"/>
          <w:szCs w:val="24"/>
        </w:rPr>
        <w:t xml:space="preserve">, iar alte 746 582 de persoane au fost ajutate pe parcurs ce conflict ii aducea intr-o stare deplorabila,reducand astfel numarul oamenilor ce chiar aveau nevoie </w:t>
      </w:r>
      <w:r w:rsidRPr="00DE49D1">
        <w:rPr>
          <w:rFonts w:ascii="Times New Roman" w:hAnsi="Times New Roman" w:cs="Times New Roman"/>
          <w:sz w:val="24"/>
          <w:szCs w:val="24"/>
        </w:rPr>
        <w:t>de ajutor la 2.5 milioane, A continuat" sa spuna Debe</w:t>
      </w:r>
      <w:r w:rsidR="002C0D33" w:rsidRPr="00DE49D1">
        <w:rPr>
          <w:rFonts w:ascii="Times New Roman" w:hAnsi="Times New Roman" w:cs="Times New Roman"/>
          <w:sz w:val="24"/>
          <w:szCs w:val="24"/>
        </w:rPr>
        <w:t>b</w:t>
      </w:r>
      <w:r w:rsidRPr="00DE49D1">
        <w:rPr>
          <w:rFonts w:ascii="Times New Roman" w:hAnsi="Times New Roman" w:cs="Times New Roman"/>
          <w:sz w:val="24"/>
          <w:szCs w:val="24"/>
        </w:rPr>
        <w:t>e Zewde</w:t>
      </w:r>
    </w:p>
    <w:p w:rsidR="009B5C59" w:rsidRPr="00DE49D1" w:rsidRDefault="008830E1" w:rsidP="00E5704B">
      <w:pPr>
        <w:rPr>
          <w:rFonts w:ascii="Times New Roman" w:hAnsi="Times New Roman" w:cs="Times New Roman"/>
          <w:sz w:val="24"/>
          <w:szCs w:val="24"/>
        </w:rPr>
      </w:pPr>
      <w:r w:rsidRPr="00DE49D1">
        <w:rPr>
          <w:rFonts w:ascii="Times New Roman" w:hAnsi="Times New Roman" w:cs="Times New Roman"/>
          <w:sz w:val="24"/>
          <w:szCs w:val="24"/>
        </w:rPr>
        <w:t xml:space="preserve"> </w:t>
      </w:r>
      <w:r w:rsidR="002C0D33" w:rsidRPr="00DE49D1">
        <w:rPr>
          <w:rFonts w:ascii="Times New Roman" w:hAnsi="Times New Roman" w:cs="Times New Roman"/>
          <w:sz w:val="24"/>
          <w:szCs w:val="24"/>
        </w:rPr>
        <w:t>Conform spuselor sale,</w:t>
      </w:r>
      <w:r w:rsidR="009B5C59" w:rsidRPr="00DE49D1">
        <w:rPr>
          <w:rFonts w:ascii="Times New Roman" w:hAnsi="Times New Roman" w:cs="Times New Roman"/>
          <w:sz w:val="24"/>
          <w:szCs w:val="24"/>
        </w:rPr>
        <w:t xml:space="preserve"> Guvernul Etiopian a adus un procent de 70% din toate resursele trimise catre Tigray, restul fiind completat de organizatii internationale.</w:t>
      </w:r>
    </w:p>
    <w:p w:rsidR="009B5C59" w:rsidRPr="00DE49D1" w:rsidRDefault="009B5C59" w:rsidP="00E5704B">
      <w:pPr>
        <w:rPr>
          <w:rFonts w:ascii="Times New Roman" w:hAnsi="Times New Roman" w:cs="Times New Roman"/>
          <w:sz w:val="24"/>
          <w:szCs w:val="24"/>
        </w:rPr>
      </w:pPr>
      <w:r w:rsidRPr="00DE49D1">
        <w:rPr>
          <w:rFonts w:ascii="Times New Roman" w:hAnsi="Times New Roman" w:cs="Times New Roman"/>
          <w:sz w:val="24"/>
          <w:szCs w:val="24"/>
        </w:rPr>
        <w:t>Acesta adaugat: " Am creat 92 de posturi de distribuire pntru mancare de-a lungul intregii regiuni. Strategia noastra a fst sa aduce mancare unde sunt nevoiasii, nu sa aducem nevoiasii unde este mancarea. Guvernul a consumat 50.5 milioane de dolari pe acest program."</w:t>
      </w:r>
    </w:p>
    <w:p w:rsidR="009B5C59" w:rsidRPr="00DE49D1" w:rsidRDefault="009B5C59" w:rsidP="00E5704B">
      <w:pPr>
        <w:rPr>
          <w:rFonts w:ascii="Times New Roman" w:hAnsi="Times New Roman" w:cs="Times New Roman"/>
          <w:sz w:val="24"/>
          <w:szCs w:val="24"/>
        </w:rPr>
      </w:pPr>
      <w:r w:rsidRPr="00DE49D1">
        <w:rPr>
          <w:rFonts w:ascii="Times New Roman" w:hAnsi="Times New Roman" w:cs="Times New Roman"/>
          <w:sz w:val="24"/>
          <w:szCs w:val="24"/>
        </w:rPr>
        <w:t xml:space="preserve"> Poate ca,pentru anumite state dezvoltate </w:t>
      </w:r>
      <w:r w:rsidR="00B24F26" w:rsidRPr="00DE49D1">
        <w:rPr>
          <w:rFonts w:ascii="Times New Roman" w:hAnsi="Times New Roman" w:cs="Times New Roman"/>
          <w:sz w:val="24"/>
          <w:szCs w:val="24"/>
        </w:rPr>
        <w:t>economic</w:t>
      </w:r>
      <w:r w:rsidRPr="00DE49D1">
        <w:rPr>
          <w:rFonts w:ascii="Times New Roman" w:hAnsi="Times New Roman" w:cs="Times New Roman"/>
          <w:sz w:val="24"/>
          <w:szCs w:val="24"/>
        </w:rPr>
        <w:t>, nu pare a  fi o suma colosala</w:t>
      </w:r>
      <w:r w:rsidR="00154A51" w:rsidRPr="00DE49D1">
        <w:rPr>
          <w:rFonts w:ascii="Times New Roman" w:hAnsi="Times New Roman" w:cs="Times New Roman"/>
          <w:sz w:val="24"/>
          <w:szCs w:val="24"/>
        </w:rPr>
        <w:t>. Dar, vorbim despre un stat din Africa, ce dispu</w:t>
      </w:r>
      <w:r w:rsidR="00E8222C" w:rsidRPr="00DE49D1">
        <w:rPr>
          <w:rFonts w:ascii="Times New Roman" w:hAnsi="Times New Roman" w:cs="Times New Roman"/>
          <w:sz w:val="24"/>
          <w:szCs w:val="24"/>
        </w:rPr>
        <w:t>ne de o economie subdezvoltata. Pana la urma, un minim necesar poate sa ajute foarte mult persoanele ce nu mai au nimic.</w:t>
      </w:r>
    </w:p>
    <w:p w:rsidR="00E8222C" w:rsidRPr="00DE49D1" w:rsidRDefault="00E8222C" w:rsidP="00E5704B">
      <w:pPr>
        <w:rPr>
          <w:rFonts w:ascii="Times New Roman" w:hAnsi="Times New Roman" w:cs="Times New Roman"/>
          <w:sz w:val="24"/>
          <w:szCs w:val="24"/>
        </w:rPr>
      </w:pPr>
      <w:r w:rsidRPr="00DE49D1">
        <w:rPr>
          <w:rFonts w:ascii="Times New Roman" w:hAnsi="Times New Roman" w:cs="Times New Roman"/>
          <w:sz w:val="24"/>
          <w:szCs w:val="24"/>
        </w:rPr>
        <w:t xml:space="preserve">Guvernul Etiopian cat si </w:t>
      </w:r>
      <w:r w:rsidRPr="00DE49D1">
        <w:rPr>
          <w:rFonts w:ascii="Times New Roman" w:hAnsi="Times New Roman" w:cs="Times New Roman"/>
          <w:sz w:val="24"/>
          <w:szCs w:val="24"/>
        </w:rPr>
        <w:t>Debebe Zewde</w:t>
      </w:r>
      <w:r w:rsidRPr="00DE49D1">
        <w:rPr>
          <w:rFonts w:ascii="Times New Roman" w:hAnsi="Times New Roman" w:cs="Times New Roman"/>
          <w:sz w:val="24"/>
          <w:szCs w:val="24"/>
        </w:rPr>
        <w:t xml:space="preserve"> au sustinut ca se simt jigniti. Stirea aceasta ce pateaza imaginea Etiopiei  </w:t>
      </w:r>
      <w:r w:rsidR="00B24F26" w:rsidRPr="00DE49D1">
        <w:rPr>
          <w:rFonts w:ascii="Times New Roman" w:hAnsi="Times New Roman" w:cs="Times New Roman"/>
          <w:sz w:val="24"/>
          <w:szCs w:val="24"/>
        </w:rPr>
        <w:t xml:space="preserve">este raspandita foarte usor de catre mariile case Media dar si marile </w:t>
      </w:r>
      <w:r w:rsidR="00CF0712" w:rsidRPr="00DE49D1">
        <w:rPr>
          <w:rFonts w:ascii="Times New Roman" w:hAnsi="Times New Roman" w:cs="Times New Roman"/>
          <w:sz w:val="24"/>
          <w:szCs w:val="24"/>
        </w:rPr>
        <w:t>organizatii internationale.</w:t>
      </w:r>
      <w:r w:rsidR="00B24F26" w:rsidRPr="00DE49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5886" w:rsidRPr="00DE49D1" w:rsidRDefault="00422136" w:rsidP="00E5704B">
      <w:pPr>
        <w:rPr>
          <w:rFonts w:ascii="Times New Roman" w:hAnsi="Times New Roman" w:cs="Times New Roman"/>
          <w:sz w:val="24"/>
          <w:szCs w:val="24"/>
        </w:rPr>
      </w:pPr>
      <w:r w:rsidRPr="00DE49D1">
        <w:rPr>
          <w:rFonts w:ascii="Times New Roman" w:hAnsi="Times New Roman" w:cs="Times New Roman"/>
          <w:sz w:val="24"/>
          <w:szCs w:val="24"/>
        </w:rPr>
        <w:lastRenderedPageBreak/>
        <w:t>Acestia sustineau ca au</w:t>
      </w:r>
      <w:r w:rsidR="00BA5886" w:rsidRPr="00DE49D1">
        <w:rPr>
          <w:rFonts w:ascii="Times New Roman" w:hAnsi="Times New Roman" w:cs="Times New Roman"/>
          <w:sz w:val="24"/>
          <w:szCs w:val="24"/>
        </w:rPr>
        <w:t xml:space="preserve"> folosit chiar si avioane, sau animale de transport pentru a aduce mancare pentru acestia ce locuiau in zonele mai putin accesibile.</w:t>
      </w:r>
    </w:p>
    <w:p w:rsidR="00E8222C" w:rsidRPr="00DE49D1" w:rsidRDefault="00525CEC" w:rsidP="00E5704B">
      <w:pPr>
        <w:rPr>
          <w:rFonts w:ascii="Times New Roman" w:hAnsi="Times New Roman" w:cs="Times New Roman"/>
          <w:sz w:val="24"/>
          <w:szCs w:val="24"/>
        </w:rPr>
      </w:pPr>
      <w:r w:rsidRPr="00DE49D1">
        <w:rPr>
          <w:rFonts w:ascii="Times New Roman" w:hAnsi="Times New Roman" w:cs="Times New Roman"/>
          <w:sz w:val="24"/>
          <w:szCs w:val="24"/>
        </w:rPr>
        <w:t>Efectele acestei statistice gresite a dus doar la patarea reputatiei si integritatii unei intregi tari, ce a facut tot ce a putut pentru cetatenii sai.</w:t>
      </w:r>
      <w:r w:rsidR="00976732" w:rsidRPr="00DE49D1">
        <w:rPr>
          <w:rFonts w:ascii="Times New Roman" w:hAnsi="Times New Roman" w:cs="Times New Roman"/>
          <w:sz w:val="24"/>
          <w:szCs w:val="24"/>
        </w:rPr>
        <w:t xml:space="preserve"> De asemenea, rebelii au putut castiga si alte persoane de partea lor sustinand ca "guvernul lor este incapabil".</w:t>
      </w:r>
    </w:p>
    <w:p w:rsidR="00A121CF" w:rsidRPr="00DE49D1" w:rsidRDefault="009766E3" w:rsidP="00E5704B">
      <w:pPr>
        <w:rPr>
          <w:rFonts w:ascii="Times New Roman" w:hAnsi="Times New Roman" w:cs="Times New Roman"/>
          <w:sz w:val="24"/>
          <w:szCs w:val="24"/>
        </w:rPr>
      </w:pPr>
      <w:r w:rsidRPr="00DE49D1">
        <w:rPr>
          <w:rFonts w:ascii="Times New Roman" w:hAnsi="Times New Roman" w:cs="Times New Roman"/>
          <w:sz w:val="24"/>
          <w:szCs w:val="24"/>
        </w:rPr>
        <w:t xml:space="preserve">Din pacate, </w:t>
      </w:r>
      <w:r w:rsidR="00DE49D1">
        <w:rPr>
          <w:rFonts w:ascii="Times New Roman" w:hAnsi="Times New Roman" w:cs="Times New Roman"/>
          <w:sz w:val="24"/>
          <w:szCs w:val="24"/>
        </w:rPr>
        <w:t xml:space="preserve">crearea si </w:t>
      </w:r>
      <w:r w:rsidRPr="00DE49D1">
        <w:rPr>
          <w:rFonts w:ascii="Times New Roman" w:hAnsi="Times New Roman" w:cs="Times New Roman"/>
          <w:sz w:val="24"/>
          <w:szCs w:val="24"/>
        </w:rPr>
        <w:t>propagarea acestor stiri false nu a fost sanctionata in nici-un fel, poate ca cei saraci nu au dreptul la aparare?</w:t>
      </w:r>
    </w:p>
    <w:p w:rsidR="00DE49D1" w:rsidRPr="00DE49D1" w:rsidRDefault="00DE49D1" w:rsidP="00E5704B">
      <w:pPr>
        <w:rPr>
          <w:rFonts w:ascii="Times New Roman" w:hAnsi="Times New Roman" w:cs="Times New Roman"/>
          <w:sz w:val="24"/>
          <w:szCs w:val="24"/>
        </w:rPr>
      </w:pPr>
    </w:p>
    <w:p w:rsidR="00DE49D1" w:rsidRPr="00DE49D1" w:rsidRDefault="00DE49D1" w:rsidP="00E5704B">
      <w:pPr>
        <w:rPr>
          <w:rFonts w:ascii="Times New Roman" w:hAnsi="Times New Roman" w:cs="Times New Roman"/>
          <w:sz w:val="24"/>
          <w:szCs w:val="24"/>
        </w:rPr>
      </w:pPr>
      <w:r w:rsidRPr="00DE49D1">
        <w:rPr>
          <w:rFonts w:ascii="Times New Roman" w:hAnsi="Times New Roman" w:cs="Times New Roman"/>
          <w:sz w:val="24"/>
          <w:szCs w:val="24"/>
        </w:rPr>
        <w:t>Concluzie personala:</w:t>
      </w:r>
    </w:p>
    <w:p w:rsidR="00DE49D1" w:rsidRDefault="00DE5ACB" w:rsidP="00E57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Falsificarea unor date, chiar daca par sa aiba un impact minor, poate duce la o reactie in lanta ce va escalada usor, mai ales intr-o tara in care oamenii nu au o obisnuinta de a se indoi de informatiile prezentate.</w:t>
      </w:r>
    </w:p>
    <w:p w:rsidR="009F1430" w:rsidRPr="00DE49D1" w:rsidRDefault="00664F1F" w:rsidP="00E57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Chiar si in statele dezvoltate, majoritatea oamenilor au o imagine negativa asupra Africii, iar, spunandu-le ca se moare de foame in Etiopia doar li se va confirma ce stiu deja, fara a avea o dorinta de a cauta mai departe daca este adevarat sau nu. Pana la urma, auzim doar ce vrem sa auzim.</w:t>
      </w:r>
    </w:p>
    <w:p w:rsidR="00E5704B" w:rsidRPr="00DE49D1" w:rsidRDefault="00E5704B" w:rsidP="00E5704B">
      <w:pPr>
        <w:rPr>
          <w:rFonts w:ascii="Times New Roman" w:hAnsi="Times New Roman" w:cs="Times New Roman"/>
          <w:sz w:val="24"/>
          <w:szCs w:val="24"/>
        </w:rPr>
      </w:pPr>
      <w:r w:rsidRPr="00DE49D1">
        <w:rPr>
          <w:rFonts w:ascii="Times New Roman" w:hAnsi="Times New Roman" w:cs="Times New Roman"/>
          <w:sz w:val="24"/>
          <w:szCs w:val="24"/>
        </w:rPr>
        <w:t>Surse:</w:t>
      </w:r>
    </w:p>
    <w:p w:rsidR="00E5704B" w:rsidRPr="00DE49D1" w:rsidRDefault="00E65401" w:rsidP="00FF5C7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E49D1">
          <w:rPr>
            <w:rStyle w:val="Hyperlink"/>
            <w:rFonts w:ascii="Times New Roman" w:hAnsi="Times New Roman" w:cs="Times New Roman"/>
            <w:sz w:val="24"/>
            <w:szCs w:val="24"/>
          </w:rPr>
          <w:t>https://www.aa.com.tr/en/africa/extreme-hunger-claims-in-tigray-falsified-ethiopia/2229631</w:t>
        </w:r>
      </w:hyperlink>
    </w:p>
    <w:p w:rsidR="00E65401" w:rsidRPr="00DE49D1" w:rsidRDefault="00E65401" w:rsidP="00FF5C7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E49D1">
          <w:rPr>
            <w:rStyle w:val="Hyperlink"/>
            <w:rFonts w:ascii="Times New Roman" w:hAnsi="Times New Roman" w:cs="Times New Roman"/>
            <w:sz w:val="24"/>
            <w:szCs w:val="24"/>
          </w:rPr>
          <w:t>https://allafrica.com/stories/202105230009.html</w:t>
        </w:r>
      </w:hyperlink>
    </w:p>
    <w:p w:rsidR="00E65401" w:rsidRPr="00DE49D1" w:rsidRDefault="005F23F7" w:rsidP="00FF5C72">
      <w:pPr>
        <w:rPr>
          <w:rFonts w:ascii="Times New Roman" w:hAnsi="Times New Roman" w:cs="Times New Roman"/>
        </w:rPr>
      </w:pPr>
      <w:hyperlink r:id="rId6" w:history="1">
        <w:r w:rsidRPr="00DE49D1">
          <w:rPr>
            <w:rStyle w:val="Hyperlink"/>
            <w:rFonts w:ascii="Times New Roman" w:hAnsi="Times New Roman" w:cs="Times New Roman"/>
            <w:sz w:val="24"/>
            <w:szCs w:val="24"/>
          </w:rPr>
          <w:t>https://www.fanabc.com/english/emergency-humanitarian-assistance-being-distributed-to-tigray-woredas-via-44-ngos/</w:t>
        </w:r>
      </w:hyperlink>
    </w:p>
    <w:p w:rsidR="005F23F7" w:rsidRPr="00DE49D1" w:rsidRDefault="005F23F7" w:rsidP="00FF5C72">
      <w:pPr>
        <w:rPr>
          <w:rFonts w:ascii="Times New Roman" w:hAnsi="Times New Roman" w:cs="Times New Roman"/>
        </w:rPr>
      </w:pPr>
    </w:p>
    <w:sectPr w:rsidR="005F23F7" w:rsidRPr="00DE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A0"/>
    <w:rsid w:val="000312D4"/>
    <w:rsid w:val="00085AA3"/>
    <w:rsid w:val="000E711F"/>
    <w:rsid w:val="00154A51"/>
    <w:rsid w:val="001B5720"/>
    <w:rsid w:val="002C0D33"/>
    <w:rsid w:val="00422136"/>
    <w:rsid w:val="00453AC8"/>
    <w:rsid w:val="00525CEC"/>
    <w:rsid w:val="005F23F7"/>
    <w:rsid w:val="00664F1F"/>
    <w:rsid w:val="00687D33"/>
    <w:rsid w:val="006F7887"/>
    <w:rsid w:val="007356D0"/>
    <w:rsid w:val="00790F6F"/>
    <w:rsid w:val="008830E1"/>
    <w:rsid w:val="009766E3"/>
    <w:rsid w:val="00976732"/>
    <w:rsid w:val="009B5C59"/>
    <w:rsid w:val="009F1430"/>
    <w:rsid w:val="00A121CF"/>
    <w:rsid w:val="00A212A0"/>
    <w:rsid w:val="00B24F26"/>
    <w:rsid w:val="00B325D7"/>
    <w:rsid w:val="00BA5886"/>
    <w:rsid w:val="00C61DA3"/>
    <w:rsid w:val="00CF0712"/>
    <w:rsid w:val="00DE49D1"/>
    <w:rsid w:val="00DE5ACB"/>
    <w:rsid w:val="00E5704B"/>
    <w:rsid w:val="00E65401"/>
    <w:rsid w:val="00E8222C"/>
    <w:rsid w:val="00EF4D2B"/>
    <w:rsid w:val="00F15526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EC09"/>
  <w15:chartTrackingRefBased/>
  <w15:docId w15:val="{8B5FFCF6-91BE-4674-920F-1E712E7F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nabc.com/english/emergency-humanitarian-assistance-being-distributed-to-tigray-woredas-via-44-ngos/" TargetMode="External"/><Relationship Id="rId5" Type="http://schemas.openxmlformats.org/officeDocument/2006/relationships/hyperlink" Target="https://allafrica.com/stories/202105230009.html" TargetMode="External"/><Relationship Id="rId4" Type="http://schemas.openxmlformats.org/officeDocument/2006/relationships/hyperlink" Target="https://www.aa.com.tr/en/africa/extreme-hunger-claims-in-tigray-falsified-ethiopia/22296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alex.gusatu</dc:creator>
  <cp:keywords/>
  <dc:description/>
  <cp:lastModifiedBy>alex.gusatu</cp:lastModifiedBy>
  <cp:revision>28</cp:revision>
  <dcterms:created xsi:type="dcterms:W3CDTF">2021-11-17T05:51:00Z</dcterms:created>
  <dcterms:modified xsi:type="dcterms:W3CDTF">2021-11-17T18:03:00Z</dcterms:modified>
</cp:coreProperties>
</file>