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Machine Learning - Esempi di domande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 formule descrivono i </w:t>
      </w:r>
      <w:r w:rsidDel="00000000" w:rsidR="00000000" w:rsidRPr="00000000">
        <w:rPr>
          <w:b w:val="1"/>
          <w:rtl w:val="0"/>
        </w:rPr>
        <w:t xml:space="preserve">modelli a regressione lineare, logistica e polinomiale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Dare la definizione di </w:t>
      </w:r>
      <w:r w:rsidDel="00000000" w:rsidR="00000000" w:rsidRPr="00000000">
        <w:rPr>
          <w:b w:val="1"/>
          <w:rtl w:val="0"/>
        </w:rPr>
        <w:t xml:space="preserve">bias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Descrivere l 'algoritmo di </w:t>
      </w:r>
      <w:r w:rsidDel="00000000" w:rsidR="00000000" w:rsidRPr="00000000">
        <w:rPr>
          <w:b w:val="1"/>
          <w:rtl w:val="0"/>
        </w:rPr>
        <w:t xml:space="preserve">tree induction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 cosa si intende per </w:t>
      </w:r>
      <w:r w:rsidDel="00000000" w:rsidR="00000000" w:rsidRPr="00000000">
        <w:rPr>
          <w:b w:val="1"/>
          <w:rtl w:val="0"/>
        </w:rPr>
        <w:t xml:space="preserve">distance-based</w:t>
      </w:r>
      <w:r w:rsidDel="00000000" w:rsidR="00000000" w:rsidRPr="00000000">
        <w:rPr>
          <w:b w:val="1"/>
          <w:rtl w:val="0"/>
        </w:rPr>
        <w:t xml:space="preserve"> clustering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Dare la </w:t>
      </w:r>
      <w:r w:rsidDel="00000000" w:rsidR="00000000" w:rsidRPr="00000000">
        <w:rPr>
          <w:b w:val="1"/>
          <w:rtl w:val="0"/>
        </w:rPr>
        <w:t xml:space="preserve">definizione di KDD </w:t>
      </w:r>
      <w:r w:rsidDel="00000000" w:rsidR="00000000" w:rsidRPr="00000000">
        <w:rPr>
          <w:rtl w:val="0"/>
        </w:rPr>
        <w:t xml:space="preserve">esistente in letteratura, spiegando il significato di tutti i termini in essa utilizzati. Descrivere quindi gli step che compongono il processo di KDD.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Scegliere un </w:t>
      </w:r>
      <w:r w:rsidDel="00000000" w:rsidR="00000000" w:rsidRPr="00000000">
        <w:rPr>
          <w:b w:val="1"/>
          <w:rtl w:val="0"/>
        </w:rPr>
        <w:t xml:space="preserve">dominio di propria invenzione</w:t>
      </w:r>
      <w:r w:rsidDel="00000000" w:rsidR="00000000" w:rsidRPr="00000000">
        <w:rPr>
          <w:rtl w:val="0"/>
        </w:rPr>
        <w:t xml:space="preserve"> su cui si ipotizza di dover applicare machine learning di tipo </w:t>
      </w:r>
      <w:r w:rsidDel="00000000" w:rsidR="00000000" w:rsidRPr="00000000">
        <w:rPr>
          <w:b w:val="1"/>
          <w:rtl w:val="0"/>
        </w:rPr>
        <w:t xml:space="preserve">supervisionato predittivo</w:t>
      </w:r>
      <w:r w:rsidDel="00000000" w:rsidR="00000000" w:rsidRPr="00000000">
        <w:rPr>
          <w:rtl w:val="0"/>
        </w:rPr>
        <w:t xml:space="preserve">. Descrivere e formalizzare con la notazione adottata a lezione: il dataset, la funzione target, le feature, la classe, che tipo di previsione dovrà effettuare il modello.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Scegliere un</w:t>
      </w:r>
      <w:r w:rsidDel="00000000" w:rsidR="00000000" w:rsidRPr="00000000">
        <w:rPr>
          <w:b w:val="1"/>
          <w:rtl w:val="0"/>
        </w:rPr>
        <w:t xml:space="preserve"> dominio di propria invenzione</w:t>
      </w:r>
      <w:r w:rsidDel="00000000" w:rsidR="00000000" w:rsidRPr="00000000">
        <w:rPr>
          <w:rtl w:val="0"/>
        </w:rPr>
        <w:t xml:space="preserve"> su cui si ipotizza di dover applicare</w:t>
      </w:r>
      <w:r w:rsidDel="00000000" w:rsidR="00000000" w:rsidRPr="00000000">
        <w:rPr>
          <w:b w:val="1"/>
          <w:rtl w:val="0"/>
        </w:rPr>
        <w:t xml:space="preserve"> regressione</w:t>
      </w:r>
      <w:r w:rsidDel="00000000" w:rsidR="00000000" w:rsidRPr="00000000">
        <w:rPr>
          <w:rtl w:val="0"/>
        </w:rPr>
        <w:t xml:space="preserve"> (lineare o polinomiale). Descrivere e </w:t>
        <w:tab/>
        <w:t xml:space="preserve">formalizzare con la notazione adottata a lezione: il dataset, la funzione target, le feature, la classe, che tipo di previsione dovrà effettuare il modello.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Scegliere un</w:t>
      </w:r>
      <w:r w:rsidDel="00000000" w:rsidR="00000000" w:rsidRPr="00000000">
        <w:rPr>
          <w:b w:val="1"/>
          <w:rtl w:val="0"/>
        </w:rPr>
        <w:t xml:space="preserve"> dominio di propria invenzione</w:t>
      </w:r>
      <w:r w:rsidDel="00000000" w:rsidR="00000000" w:rsidRPr="00000000">
        <w:rPr>
          <w:rtl w:val="0"/>
        </w:rPr>
        <w:t xml:space="preserve"> su cui si ipotizza di dover applicare learning </w:t>
      </w:r>
      <w:r w:rsidDel="00000000" w:rsidR="00000000" w:rsidRPr="00000000">
        <w:rPr>
          <w:b w:val="1"/>
          <w:rtl w:val="0"/>
        </w:rPr>
        <w:t xml:space="preserve">supervisionato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Descrivere e formalizzare: il dataset, la funzione target, le feature, la classe, che tipo di previsione dovrà effettuare il modello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Dare la definizione di </w:t>
      </w:r>
      <w:r w:rsidDel="00000000" w:rsidR="00000000" w:rsidRPr="00000000">
        <w:rPr>
          <w:b w:val="1"/>
          <w:rtl w:val="0"/>
        </w:rPr>
        <w:t xml:space="preserve">varianza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Descrivere l’algoritmo di apprendimento di una </w:t>
      </w:r>
      <w:r w:rsidDel="00000000" w:rsidR="00000000" w:rsidRPr="00000000">
        <w:rPr>
          <w:b w:val="1"/>
          <w:rtl w:val="0"/>
        </w:rPr>
        <w:t xml:space="preserve">Random forest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Come funziona l’algoritmo di </w:t>
      </w:r>
      <w:r w:rsidDel="00000000" w:rsidR="00000000" w:rsidRPr="00000000">
        <w:rPr>
          <w:b w:val="1"/>
          <w:rtl w:val="0"/>
        </w:rPr>
        <w:t xml:space="preserve">Bagging</w:t>
      </w:r>
      <w:r w:rsidDel="00000000" w:rsidR="00000000" w:rsidRPr="00000000">
        <w:rPr>
          <w:rtl w:val="0"/>
        </w:rPr>
        <w:t xml:space="preserve">? Per quali motivi viene impiegata questa tecnica?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è lo scopo dell’algoritmo</w:t>
      </w:r>
      <w:r w:rsidDel="00000000" w:rsidR="00000000" w:rsidRPr="00000000">
        <w:rPr>
          <w:b w:val="1"/>
          <w:rtl w:val="0"/>
        </w:rPr>
        <w:t xml:space="preserve"> k-NN</w:t>
      </w:r>
      <w:r w:rsidDel="00000000" w:rsidR="00000000" w:rsidRPr="00000000">
        <w:rPr>
          <w:rtl w:val="0"/>
        </w:rPr>
        <w:t xml:space="preserve">? Quali funzioni target utilizza nel caso base e nelle sue estensioni?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è lo scopo di </w:t>
      </w:r>
      <w:r w:rsidDel="00000000" w:rsidR="00000000" w:rsidRPr="00000000">
        <w:rPr>
          <w:b w:val="1"/>
          <w:rtl w:val="0"/>
        </w:rPr>
        <w:t xml:space="preserve">K-means</w:t>
      </w:r>
      <w:r w:rsidDel="00000000" w:rsidR="00000000" w:rsidRPr="00000000">
        <w:rPr>
          <w:rtl w:val="0"/>
        </w:rPr>
        <w:t xml:space="preserve">? Qual è la formula della funzione obiettivo? Come si scelgono i centri iniziali?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Dare la definizione di </w:t>
      </w:r>
      <w:r w:rsidDel="00000000" w:rsidR="00000000" w:rsidRPr="00000000">
        <w:rPr>
          <w:b w:val="1"/>
          <w:rtl w:val="0"/>
        </w:rPr>
        <w:t xml:space="preserve">concept learning </w:t>
      </w:r>
      <w:r w:rsidDel="00000000" w:rsidR="00000000" w:rsidRPr="00000000">
        <w:rPr>
          <w:rtl w:val="0"/>
        </w:rPr>
        <w:t xml:space="preserve">(apprendimento di concetti) e fare un esempio in un dominio di propria invenzione.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Cosa si intende per </w:t>
      </w:r>
      <w:r w:rsidDel="00000000" w:rsidR="00000000" w:rsidRPr="00000000">
        <w:rPr>
          <w:b w:val="1"/>
          <w:rtl w:val="0"/>
        </w:rPr>
        <w:t xml:space="preserve">curse of dimensionality</w:t>
      </w:r>
      <w:r w:rsidDel="00000000" w:rsidR="00000000" w:rsidRPr="00000000">
        <w:rPr>
          <w:rtl w:val="0"/>
        </w:rPr>
        <w:t xml:space="preserve"> relativamente all’algoritmo</w:t>
      </w:r>
      <w:r w:rsidDel="00000000" w:rsidR="00000000" w:rsidRPr="00000000">
        <w:rPr>
          <w:b w:val="1"/>
          <w:rtl w:val="0"/>
        </w:rPr>
        <w:t xml:space="preserve"> k-NN</w:t>
      </w:r>
      <w:r w:rsidDel="00000000" w:rsidR="00000000" w:rsidRPr="00000000">
        <w:rPr>
          <w:rtl w:val="0"/>
        </w:rPr>
        <w:t xml:space="preserve">? Quali soluzioni vengono adottate per tale problema?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Dare le definizioni di ipotesi, funzione di loss, apprendimento, modello, inferenza.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Descrivere il </w:t>
      </w:r>
      <w:r w:rsidDel="00000000" w:rsidR="00000000" w:rsidRPr="00000000">
        <w:rPr>
          <w:b w:val="1"/>
          <w:rtl w:val="0"/>
        </w:rPr>
        <w:t xml:space="preserve">processo di KDD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Rappresentare sul </w:t>
      </w:r>
      <w:r w:rsidDel="00000000" w:rsidR="00000000" w:rsidRPr="00000000">
        <w:rPr>
          <w:b w:val="1"/>
          <w:rtl w:val="0"/>
        </w:rPr>
        <w:t xml:space="preserve">piano Errore vs Capacity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 curve relative alle</w:t>
      </w:r>
      <w:r w:rsidDel="00000000" w:rsidR="00000000" w:rsidRPr="00000000">
        <w:rPr>
          <w:b w:val="1"/>
          <w:rtl w:val="0"/>
        </w:rPr>
        <w:t xml:space="preserve"> diverse tipologie di errore</w:t>
      </w:r>
      <w:r w:rsidDel="00000000" w:rsidR="00000000" w:rsidRPr="00000000">
        <w:rPr>
          <w:rtl w:val="0"/>
        </w:rPr>
        <w:t xml:space="preserve">, la capacità ottimale di un modello e le zone di underfitting e overfitting. Commentare il grafico.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Cos’è e a che cosa serve l’</w:t>
      </w:r>
      <w:r w:rsidDel="00000000" w:rsidR="00000000" w:rsidRPr="00000000">
        <w:rPr>
          <w:b w:val="1"/>
          <w:rtl w:val="0"/>
        </w:rPr>
        <w:t xml:space="preserve">AUC ROC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Dare la definizione di</w:t>
      </w:r>
      <w:r w:rsidDel="00000000" w:rsidR="00000000" w:rsidRPr="00000000">
        <w:rPr>
          <w:b w:val="1"/>
          <w:rtl w:val="0"/>
        </w:rPr>
        <w:t xml:space="preserve"> regola associativa</w:t>
      </w:r>
      <w:r w:rsidDel="00000000" w:rsidR="00000000" w:rsidRPr="00000000">
        <w:rPr>
          <w:rtl w:val="0"/>
        </w:rPr>
        <w:t xml:space="preserve"> e fornire un esempio reale. Descrivere il problema di scoperta di regole associative.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Risposte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Domanda 6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u w:val="single"/>
          <w:rtl w:val="0"/>
        </w:rPr>
        <w:t xml:space="preserve">dominio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è la previsione del successo di una startup entro un anno dalla creazione. Si vuole quindi prevedere se una startup avrà successo o meno. Il </w:t>
      </w:r>
      <w:r w:rsidDel="00000000" w:rsidR="00000000" w:rsidRPr="00000000">
        <w:rPr>
          <w:u w:val="single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 avrà dati raccolti da startup simili in un periodo, ad esempio gli ultimi 5 anni. Con x</w:t>
      </w:r>
      <w:r w:rsidDel="00000000" w:rsidR="00000000" w:rsidRPr="00000000">
        <w:rPr>
          <w:vertAlign w:val="super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tutte le feature per la startup i. E y</w:t>
      </w:r>
      <w:r w:rsidDel="00000000" w:rsidR="00000000" w:rsidRPr="00000000">
        <w:rPr>
          <w:vertAlign w:val="super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variabile che indica il successo o meno della stessa.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funzione target</w:t>
      </w:r>
      <w:r w:rsidDel="00000000" w:rsidR="00000000" w:rsidRPr="00000000">
        <w:rPr>
          <w:rtl w:val="0"/>
        </w:rPr>
        <w:t xml:space="preserve"> è del tipo R</w:t>
      </w:r>
      <w:r w:rsidDel="00000000" w:rsidR="00000000" w:rsidRPr="00000000">
        <w:rPr>
          <w:vertAlign w:val="superscript"/>
          <w:rtl w:val="0"/>
        </w:rPr>
        <w:t xml:space="preserve">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{0,1}, con d #feature. Il modello vorrà apprendere un’approssimazione f’ di f. 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u w:val="single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possono essere diverse: Fondi raccolti nel primo round di finanziamenti, Membri del team, Esperienza media dei membri, Presenza di un prodotto già sviluppato al momento del lancio, Percentuale di crescita degli utenti.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u w:val="single"/>
          <w:rtl w:val="0"/>
        </w:rPr>
        <w:t xml:space="preserve">classe</w:t>
      </w:r>
      <w:r w:rsidDel="00000000" w:rsidR="00000000" w:rsidRPr="00000000">
        <w:rPr>
          <w:rtl w:val="0"/>
        </w:rPr>
        <w:t xml:space="preserve"> è binaria. Se vale 0, allora non avrà successo. Se vale 1, ha successo, quindi riesce a raggiungere un obiettivo prefissato.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Si dovrà effettuare </w:t>
      </w:r>
      <w:r w:rsidDel="00000000" w:rsidR="00000000" w:rsidRPr="00000000">
        <w:rPr>
          <w:u w:val="single"/>
          <w:rtl w:val="0"/>
        </w:rPr>
        <w:t xml:space="preserve">una classificazione binaria</w:t>
      </w:r>
      <w:r w:rsidDel="00000000" w:rsidR="00000000" w:rsidRPr="00000000">
        <w:rPr>
          <w:rtl w:val="0"/>
        </w:rPr>
        <w:t xml:space="preserve">. È un problema supervisionato predittivo. Si deve assegnare un’etichetta (0,1 oppure P,N) a un nuovo caso non visto.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Domanda 6a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u w:val="single"/>
          <w:rtl w:val="0"/>
        </w:rPr>
        <w:t xml:space="preserve">dominio</w:t>
      </w:r>
      <w:r w:rsidDel="00000000" w:rsidR="00000000" w:rsidRPr="00000000">
        <w:rPr>
          <w:rtl w:val="0"/>
        </w:rPr>
        <w:t xml:space="preserve"> è la previsione del prezzo di una casa sulla base delle sue caratteristiche.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u w:val="single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conterrà</w:t>
      </w:r>
      <w:r w:rsidDel="00000000" w:rsidR="00000000" w:rsidRPr="00000000">
        <w:rPr>
          <w:rtl w:val="0"/>
        </w:rPr>
        <w:t xml:space="preserve"> informazioni su case vendute in una certa area negli ultimi anni. Con x</w:t>
      </w:r>
      <w:r w:rsidDel="00000000" w:rsidR="00000000" w:rsidRPr="00000000">
        <w:rPr>
          <w:vertAlign w:val="super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tutte le feature per la casa i. E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per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prezzo</w:t>
      </w:r>
      <w:r w:rsidDel="00000000" w:rsidR="00000000" w:rsidRPr="00000000">
        <w:rPr>
          <w:rtl w:val="0"/>
        </w:rPr>
        <w:t xml:space="preserve"> di vendita della stessa. La </w:t>
      </w:r>
      <w:r w:rsidDel="00000000" w:rsidR="00000000" w:rsidRPr="00000000">
        <w:rPr>
          <w:u w:val="single"/>
          <w:rtl w:val="0"/>
        </w:rPr>
        <w:t xml:space="preserve">funzione target</w:t>
      </w:r>
      <w:r w:rsidDel="00000000" w:rsidR="00000000" w:rsidRPr="00000000">
        <w:rPr>
          <w:rtl w:val="0"/>
        </w:rPr>
        <w:t xml:space="preserve"> è del tipo R</w:t>
      </w:r>
      <w:r w:rsidDel="00000000" w:rsidR="00000000" w:rsidRPr="00000000">
        <w:rPr>
          <w:vertAlign w:val="superscript"/>
          <w:rtl w:val="0"/>
        </w:rPr>
        <w:t xml:space="preserve">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 e il modello vorrà apprendere un’approssimazione f’ che potrà essere una funzione lineare o polinomiale.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u w:val="single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 possono essere diverse: </w:t>
      </w:r>
      <w:r w:rsidDel="00000000" w:rsidR="00000000" w:rsidRPr="00000000">
        <w:rPr>
          <w:rtl w:val="0"/>
        </w:rPr>
        <w:t xml:space="preserve">Superficie</w:t>
      </w:r>
      <w:r w:rsidDel="00000000" w:rsidR="00000000" w:rsidRPr="00000000">
        <w:rPr>
          <w:rtl w:val="0"/>
        </w:rPr>
        <w:t xml:space="preserve"> della casa, #Stanze, #Bagni, Età, Distanza dal centro.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u w:val="single"/>
          <w:rtl w:val="0"/>
        </w:rPr>
        <w:t xml:space="preserve">classe</w:t>
      </w:r>
      <w:r w:rsidDel="00000000" w:rsidR="00000000" w:rsidRPr="00000000">
        <w:rPr>
          <w:rtl w:val="0"/>
        </w:rPr>
        <w:t xml:space="preserve"> è una variabile continua, per il prezzo della casa.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Si dovrà effettuare </w:t>
      </w:r>
      <w:r w:rsidDel="00000000" w:rsidR="00000000" w:rsidRPr="00000000">
        <w:rPr>
          <w:u w:val="single"/>
          <w:rtl w:val="0"/>
        </w:rPr>
        <w:t xml:space="preserve">una regressione</w:t>
      </w:r>
      <w:r w:rsidDel="00000000" w:rsidR="00000000" w:rsidRPr="00000000">
        <w:rPr>
          <w:rtl w:val="0"/>
        </w:rPr>
        <w:t xml:space="preserve"> a seconda se il prezzo delle case può essere approssimato da una relazione lineare o polinomiale con le feature. Si applicherà o regressione lineare o polinomiale.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Domanda 6b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u w:val="single"/>
          <w:rtl w:val="0"/>
        </w:rPr>
        <w:t xml:space="preserve">dominio</w:t>
      </w:r>
      <w:r w:rsidDel="00000000" w:rsidR="00000000" w:rsidRPr="00000000">
        <w:rPr>
          <w:rtl w:val="0"/>
        </w:rPr>
        <w:t xml:space="preserve"> è la previsione che un cliente abbandoni un servizio. Il </w:t>
      </w:r>
      <w:r w:rsidDel="00000000" w:rsidR="00000000" w:rsidRPr="00000000">
        <w:rPr>
          <w:u w:val="single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 avrà dati sui clienti dell'azienda che offre un servizio in abbonamento. Con x</w:t>
      </w:r>
      <w:r w:rsidDel="00000000" w:rsidR="00000000" w:rsidRPr="00000000">
        <w:rPr>
          <w:vertAlign w:val="super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tutte le feature per il cliente i. E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per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variabile</w:t>
      </w:r>
      <w:r w:rsidDel="00000000" w:rsidR="00000000" w:rsidRPr="00000000">
        <w:rPr>
          <w:rtl w:val="0"/>
        </w:rPr>
        <w:t xml:space="preserve"> che indica se il cliente abbandonerà (1) o meno (0).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u w:val="single"/>
          <w:rtl w:val="0"/>
        </w:rPr>
        <w:t xml:space="preserve">funzione target</w:t>
      </w:r>
      <w:r w:rsidDel="00000000" w:rsidR="00000000" w:rsidRPr="00000000">
        <w:rPr>
          <w:rtl w:val="0"/>
        </w:rPr>
        <w:t xml:space="preserve"> è del tipo R</w:t>
      </w:r>
      <w:r w:rsidDel="00000000" w:rsidR="00000000" w:rsidRPr="00000000">
        <w:rPr>
          <w:vertAlign w:val="superscript"/>
          <w:rtl w:val="0"/>
        </w:rPr>
        <w:t xml:space="preserve">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{0,1}, con d #feature. Il modello vorrà apprendere un’approssimazione f’ per stimare la probabilità che y=1 dato x.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u w:val="single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 possono essere diverse: Durata dell’abbonamento, Frequenza d’uso del servizio nell’ultimo periodo, Importo medio dell’abbonamento, #Reclami in un periodo, Metodo di pagamento.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u w:val="single"/>
          <w:rtl w:val="0"/>
        </w:rPr>
        <w:t xml:space="preserve">classe</w:t>
      </w:r>
      <w:r w:rsidDel="00000000" w:rsidR="00000000" w:rsidRPr="00000000">
        <w:rPr>
          <w:rtl w:val="0"/>
        </w:rPr>
        <w:t xml:space="preserve"> è binaria. Se vale 0, allora continua a usare il servizio. Se vale 1, ha abbandonato.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Si dovrà effettuare </w:t>
      </w:r>
      <w:r w:rsidDel="00000000" w:rsidR="00000000" w:rsidRPr="00000000">
        <w:rPr>
          <w:u w:val="single"/>
          <w:rtl w:val="0"/>
        </w:rPr>
        <w:t xml:space="preserve">una classificazione supervisionata</w:t>
      </w:r>
      <w:r w:rsidDel="00000000" w:rsidR="00000000" w:rsidRPr="00000000">
        <w:rPr>
          <w:rtl w:val="0"/>
        </w:rPr>
        <w:t xml:space="preserve">. Restituire una probabilità P(y=1|x), con una soglia (½) per decidere se un cliente è a rischio.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Domanda 15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u w:val="single"/>
          <w:rtl w:val="0"/>
        </w:rPr>
        <w:t xml:space="preserve">Capacity - Asse x</w:t>
      </w:r>
      <w:r w:rsidDel="00000000" w:rsidR="00000000" w:rsidRPr="00000000">
        <w:rPr>
          <w:rtl w:val="0"/>
        </w:rPr>
        <w:t xml:space="preserve">, la complessità di un modello. Prima si saranno ad esempio regressione lineare semplice, mentre a destra modelli più complessi, ad esempio polinomi ad alto grado.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u w:val="single"/>
          <w:rtl w:val="0"/>
        </w:rPr>
        <w:t xml:space="preserve">Errore - Asse y</w:t>
      </w:r>
      <w:r w:rsidDel="00000000" w:rsidR="00000000" w:rsidRPr="00000000">
        <w:rPr>
          <w:rtl w:val="0"/>
        </w:rPr>
        <w:t xml:space="preserve">, l’errore può essere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 Training, un modello più complesso può adattarsi meglio ai dati di training.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 Test, diminuisce con la capacità, ma aumenta dopo una soglia, quando il modello andrà incontro a overfitting. Andamento a U.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Il grafico mostra tre aree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Underfitting</w:t>
      </w:r>
      <w:r w:rsidDel="00000000" w:rsidR="00000000" w:rsidRPr="00000000">
        <w:rPr>
          <w:rtl w:val="0"/>
        </w:rPr>
        <w:t xml:space="preserve">: Modello troppo semplice per catturare la complessità dei dati. Entrambi gli errori sono alti, e tipico per modelli su dati non lineari.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Zona ottimale</w:t>
      </w:r>
      <w:r w:rsidDel="00000000" w:rsidR="00000000" w:rsidRPr="00000000">
        <w:rPr>
          <w:rtl w:val="0"/>
        </w:rPr>
        <w:t xml:space="preserve">: Zona con errore di test minimo. Generalizza bene sui dati di test. È il compromesso ideale tra bias e varianza.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Overfitting</w:t>
      </w:r>
      <w:r w:rsidDel="00000000" w:rsidR="00000000" w:rsidRPr="00000000">
        <w:rPr>
          <w:rtl w:val="0"/>
        </w:rPr>
        <w:t xml:space="preserve">: Modello troppo complesso, si adatta ai dati di training, ma non riesce a generalizzare. Errore di test alto e di training basso.  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Il grafico mostra l’importanza della giusta complessità del modello. Troppo poco → underfitting, troppa → overfitting. Per la zona ottimale si può utilizzare cross-validation.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Domanda 13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Ipotesi</w:t>
      </w:r>
      <w:r w:rsidDel="00000000" w:rsidR="00000000" w:rsidRPr="00000000">
        <w:rPr>
          <w:rtl w:val="0"/>
        </w:rPr>
        <w:t xml:space="preserve"> è una funzione candidata appartenente allo spazio delle ipotesi. Questa mappa le feature x sui valori target y. Ciò che il modello cerca di apprendere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Loss Function</w:t>
      </w:r>
      <w:r w:rsidDel="00000000" w:rsidR="00000000" w:rsidRPr="00000000">
        <w:rPr>
          <w:rtl w:val="0"/>
        </w:rPr>
        <w:t xml:space="preserve"> misura quanto l’output predetto si discosta dal valore target reale. Per valutare la qualità delle previsioni. L’obiettivo è </w:t>
      </w:r>
      <w:r w:rsidDel="00000000" w:rsidR="00000000" w:rsidRPr="00000000">
        <w:rPr>
          <w:rtl w:val="0"/>
        </w:rPr>
        <w:t xml:space="preserve">minimizzarla.</w:t>
      </w:r>
      <w:r w:rsidDel="00000000" w:rsidR="00000000" w:rsidRPr="00000000">
        <w:rPr>
          <w:rtl w:val="0"/>
        </w:rPr>
        <w:t xml:space="preserve"> (MSE)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Apprendimento</w:t>
      </w:r>
      <w:r w:rsidDel="00000000" w:rsidR="00000000" w:rsidRPr="00000000">
        <w:rPr>
          <w:rtl w:val="0"/>
        </w:rPr>
        <w:t xml:space="preserve"> è il processo con cui un modello ottimizza i suoi parametri per ridurre l’errore rispetto a un dataset di training. Si basa su algoritmi per minimizzare la loss </w:t>
      </w:r>
      <w:r w:rsidDel="00000000" w:rsidR="00000000" w:rsidRPr="00000000">
        <w:rPr>
          <w:rtl w:val="0"/>
        </w:rPr>
        <w:t xml:space="preserve">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Modello</w:t>
      </w:r>
      <w:r w:rsidDel="00000000" w:rsidR="00000000" w:rsidRPr="00000000">
        <w:rPr>
          <w:rtl w:val="0"/>
        </w:rPr>
        <w:t xml:space="preserve"> è l’implementazione matematica di un’ipotesi, una relazione tra input </w:t>
      </w:r>
      <w:r w:rsidDel="00000000" w:rsidR="00000000" w:rsidRPr="00000000">
        <w:rPr>
          <w:rtl w:val="0"/>
        </w:rPr>
        <w:t xml:space="preserve">x 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output y.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Inferenza</w:t>
      </w:r>
      <w:r w:rsidDel="00000000" w:rsidR="00000000" w:rsidRPr="00000000">
        <w:rPr>
          <w:rtl w:val="0"/>
        </w:rPr>
        <w:t xml:space="preserve"> è il processo di uso di un modello addestrato per fare previsioni su dati non visti. </w:t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Domanda 11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[Def di concept learning]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Un esempio è un sistema che vuole apprendere il concetto di </w:t>
      </w:r>
      <w:r w:rsidDel="00000000" w:rsidR="00000000" w:rsidRPr="00000000">
        <w:rPr>
          <w:u w:val="single"/>
          <w:rtl w:val="0"/>
        </w:rPr>
        <w:t xml:space="preserve">frutta commestibile</w:t>
      </w:r>
      <w:r w:rsidDel="00000000" w:rsidR="00000000" w:rsidRPr="00000000">
        <w:rPr>
          <w:rtl w:val="0"/>
        </w:rPr>
        <w:t xml:space="preserve"> nel dominio di tutti i tipi di frutti. Saranno da fornire degli esempi positivi (frutta commestibile) e esempi negativi e chiedere al sistema di apprendere le caratteristiche distintive. Esempio: Positivi (Mela, banana, arancia) Negativi (Abete, Fungo velenoso) e le caratteristiche (colore, forma, consistenza). Il sistema </w:t>
      </w:r>
      <w:r w:rsidDel="00000000" w:rsidR="00000000" w:rsidRPr="00000000">
        <w:rPr>
          <w:rtl w:val="0"/>
        </w:rPr>
        <w:t xml:space="preserve">apprenderà</w:t>
      </w:r>
      <w:r w:rsidDel="00000000" w:rsidR="00000000" w:rsidRPr="00000000">
        <w:rPr>
          <w:rtl w:val="0"/>
        </w:rPr>
        <w:t xml:space="preserve"> le caratteristiche e quando si presenterà un nuovo esempio, riuscirà a distinguerlo sulla base di ciò che ha appreso. 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Domanda 7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La varianza misura la dispersione di un insieme di dati rispetto alla loro media. Indica quanto i dati sono distribuiti intorno alla loro media. Più è alta, maggiore la dispersione, grandi differenze tra i singoli valori e la media. Specifica la variabilità di un dataset. </w:t>
      </w:r>
      <m:oMath>
        <m:sSup>
          <m:sSupPr>
            <m:ctrlPr>
              <w:rPr/>
            </m:ctrlPr>
          </m:sSupPr>
          <m:e>
            <m:r>
              <w:rPr/>
              <m:t xml:space="preserve">s</m:t>
            </m:r>
          </m:e>
          <m:sup>
            <m:r>
              <w:rPr/>
              <m:t xml:space="preserve">2</m:t>
            </m:r>
          </m:sup>
        </m:sSup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N-1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sSup>
          <m:sSupPr>
            <m:ctrlPr>
              <w:rPr/>
            </m:ctrlPr>
          </m:sSupPr>
          <m:e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m</m:t>
                </m:r>
              </m:sub>
            </m:sSub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Domanda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Rappresenta la tendenza di un modello a fare previsioni sbagliate per alcuni esempi. </w:t>
      </w:r>
      <w:r w:rsidDel="00000000" w:rsidR="00000000" w:rsidRPr="00000000">
        <w:rPr>
          <w:u w:val="single"/>
          <w:rtl w:val="0"/>
        </w:rPr>
        <w:t xml:space="preserve">Bias nel modello</w:t>
      </w:r>
      <w:r w:rsidDel="00000000" w:rsidR="00000000" w:rsidRPr="00000000">
        <w:rPr>
          <w:rtl w:val="0"/>
        </w:rPr>
        <w:t xml:space="preserve"> quando questo non è abbastanza complesso per rappresentare correttamente la relazione tra input e output. È l’incapacità di adattarsi ai dati. </w:t>
      </w:r>
      <w:r w:rsidDel="00000000" w:rsidR="00000000" w:rsidRPr="00000000">
        <w:rPr>
          <w:u w:val="single"/>
          <w:rtl w:val="0"/>
        </w:rPr>
        <w:t xml:space="preserve">Bias</w:t>
      </w:r>
      <w:r w:rsidDel="00000000" w:rsidR="00000000" w:rsidRPr="00000000">
        <w:rPr>
          <w:u w:val="single"/>
          <w:rtl w:val="0"/>
        </w:rPr>
        <w:t xml:space="preserve"> nei dati</w:t>
      </w:r>
      <w:r w:rsidDel="00000000" w:rsidR="00000000" w:rsidRPr="00000000">
        <w:rPr>
          <w:rtl w:val="0"/>
        </w:rPr>
        <w:t xml:space="preserve"> quando non sono rappresentativi dell’intera varietà di casi che il modello incontrerà. È legato alla underfitting. Modello troppo semplice che non cattura la complessità dei dati, e quindi bias elevato. 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È spesso dovuto a interpretazione errata dei dati o modelli troppo semplici.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Domanda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La regressione lineare descrive la relazione tra una variabile dipendente continua y e una o più variabili indipendenti 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con una funzione lineare. Quindi y = B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+ B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+ B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+ e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La regressione logistica quando l’output è una variabile categorica binaria (0,1). Probabilità di un evento y=0 in funzione delle variabili x. </w:t>
      </w:r>
      <w:r w:rsidDel="00000000" w:rsidR="00000000" w:rsidRPr="00000000">
        <w:rPr>
          <w:rtl w:val="0"/>
        </w:rPr>
        <w:t xml:space="preserve">P(y=1</w:t>
      </w:r>
      <w:r w:rsidDel="00000000" w:rsidR="00000000" w:rsidRPr="00000000">
        <w:rPr>
          <w:rtl w:val="0"/>
        </w:rPr>
        <w:t xml:space="preserve">|x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 = 1 / 1+ e</w:t>
      </w:r>
      <w:r w:rsidDel="00000000" w:rsidR="00000000" w:rsidRPr="00000000">
        <w:rPr>
          <w:vertAlign w:val="superscript"/>
          <w:rtl w:val="0"/>
        </w:rPr>
        <w:t xml:space="preserve">-z</w:t>
      </w:r>
      <w:r w:rsidDel="00000000" w:rsidR="00000000" w:rsidRPr="00000000">
        <w:rPr>
          <w:rtl w:val="0"/>
        </w:rPr>
        <w:t xml:space="preserve">, funzione sigmoide.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La regressione polinomiale, per relazioni non lineari tra x,y. La formula è un polinomio di grado d. Grado che determina la complessità. 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