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EA4A" w14:textId="33BD03A5" w:rsidR="00EC20F7" w:rsidRPr="00E608D1" w:rsidRDefault="00EC20F7" w:rsidP="00F55B13">
      <w:pPr>
        <w:rPr>
          <w:rFonts w:asciiTheme="majorHAnsi" w:eastAsiaTheme="majorEastAsia" w:hAnsiTheme="majorHAnsi" w:cstheme="majorBidi"/>
          <w:spacing w:val="-10"/>
          <w:kern w:val="28"/>
          <w:sz w:val="56"/>
          <w:szCs w:val="56"/>
        </w:rPr>
      </w:pPr>
      <w:proofErr w:type="spellStart"/>
      <w:r w:rsidRPr="00E608D1">
        <w:rPr>
          <w:rFonts w:asciiTheme="majorHAnsi" w:eastAsiaTheme="majorEastAsia" w:hAnsiTheme="majorHAnsi" w:cstheme="majorBidi"/>
          <w:spacing w:val="-10"/>
          <w:kern w:val="28"/>
          <w:sz w:val="56"/>
          <w:szCs w:val="56"/>
        </w:rPr>
        <w:t>Assessing</w:t>
      </w:r>
      <w:proofErr w:type="spellEnd"/>
      <w:r w:rsidRPr="00E608D1">
        <w:rPr>
          <w:rFonts w:asciiTheme="majorHAnsi" w:eastAsiaTheme="majorEastAsia" w:hAnsiTheme="majorHAnsi" w:cstheme="majorBidi"/>
          <w:spacing w:val="-10"/>
          <w:kern w:val="28"/>
          <w:sz w:val="56"/>
          <w:szCs w:val="56"/>
        </w:rPr>
        <w:t xml:space="preserve"> the </w:t>
      </w:r>
      <w:proofErr w:type="spellStart"/>
      <w:r w:rsidRPr="00E608D1">
        <w:rPr>
          <w:rFonts w:asciiTheme="majorHAnsi" w:eastAsiaTheme="majorEastAsia" w:hAnsiTheme="majorHAnsi" w:cstheme="majorBidi"/>
          <w:spacing w:val="-10"/>
          <w:kern w:val="28"/>
          <w:sz w:val="56"/>
          <w:szCs w:val="56"/>
        </w:rPr>
        <w:t>quality</w:t>
      </w:r>
      <w:proofErr w:type="spellEnd"/>
      <w:r w:rsidRPr="00E608D1">
        <w:rPr>
          <w:rFonts w:asciiTheme="majorHAnsi" w:eastAsiaTheme="majorEastAsia" w:hAnsiTheme="majorHAnsi" w:cstheme="majorBidi"/>
          <w:spacing w:val="-10"/>
          <w:kern w:val="28"/>
          <w:sz w:val="56"/>
          <w:szCs w:val="56"/>
        </w:rPr>
        <w:t xml:space="preserve"> of </w:t>
      </w:r>
      <w:proofErr w:type="spellStart"/>
      <w:r w:rsidRPr="00E608D1">
        <w:rPr>
          <w:rFonts w:asciiTheme="majorHAnsi" w:eastAsiaTheme="majorEastAsia" w:hAnsiTheme="majorHAnsi" w:cstheme="majorBidi"/>
          <w:spacing w:val="-10"/>
          <w:kern w:val="28"/>
          <w:sz w:val="56"/>
          <w:szCs w:val="56"/>
        </w:rPr>
        <w:t>enterprise</w:t>
      </w:r>
      <w:proofErr w:type="spellEnd"/>
      <w:r w:rsidRPr="00E608D1">
        <w:rPr>
          <w:rFonts w:asciiTheme="majorHAnsi" w:eastAsiaTheme="majorEastAsia" w:hAnsiTheme="majorHAnsi" w:cstheme="majorBidi"/>
          <w:spacing w:val="-10"/>
          <w:kern w:val="28"/>
          <w:sz w:val="56"/>
          <w:szCs w:val="56"/>
        </w:rPr>
        <w:t xml:space="preserve"> knowledge </w:t>
      </w:r>
      <w:proofErr w:type="spellStart"/>
      <w:r w:rsidRPr="00E608D1">
        <w:rPr>
          <w:rFonts w:asciiTheme="majorHAnsi" w:eastAsiaTheme="majorEastAsia" w:hAnsiTheme="majorHAnsi" w:cstheme="majorBidi"/>
          <w:spacing w:val="-10"/>
          <w:kern w:val="28"/>
          <w:sz w:val="56"/>
          <w:szCs w:val="56"/>
        </w:rPr>
        <w:t>through</w:t>
      </w:r>
      <w:proofErr w:type="spellEnd"/>
      <w:r w:rsidRPr="00E608D1">
        <w:rPr>
          <w:rFonts w:asciiTheme="majorHAnsi" w:eastAsiaTheme="majorEastAsia" w:hAnsiTheme="majorHAnsi" w:cstheme="majorBidi"/>
          <w:spacing w:val="-10"/>
          <w:kern w:val="28"/>
          <w:sz w:val="56"/>
          <w:szCs w:val="56"/>
        </w:rPr>
        <w:t xml:space="preserve"> semantic </w:t>
      </w:r>
      <w:proofErr w:type="spellStart"/>
      <w:r w:rsidRPr="00E608D1">
        <w:rPr>
          <w:rFonts w:asciiTheme="majorHAnsi" w:eastAsiaTheme="majorEastAsia" w:hAnsiTheme="majorHAnsi" w:cstheme="majorBidi"/>
          <w:spacing w:val="-10"/>
          <w:kern w:val="28"/>
          <w:sz w:val="56"/>
          <w:szCs w:val="56"/>
        </w:rPr>
        <w:t>latent</w:t>
      </w:r>
      <w:proofErr w:type="spellEnd"/>
      <w:r w:rsidRPr="00E608D1">
        <w:rPr>
          <w:rFonts w:asciiTheme="majorHAnsi" w:eastAsiaTheme="majorEastAsia" w:hAnsiTheme="majorHAnsi" w:cstheme="majorBidi"/>
          <w:spacing w:val="-10"/>
          <w:kern w:val="28"/>
          <w:sz w:val="56"/>
          <w:szCs w:val="56"/>
        </w:rPr>
        <w:t xml:space="preserve"> </w:t>
      </w:r>
      <w:proofErr w:type="spellStart"/>
      <w:r w:rsidRPr="00E608D1">
        <w:rPr>
          <w:rFonts w:asciiTheme="majorHAnsi" w:eastAsiaTheme="majorEastAsia" w:hAnsiTheme="majorHAnsi" w:cstheme="majorBidi"/>
          <w:spacing w:val="-10"/>
          <w:kern w:val="28"/>
          <w:sz w:val="56"/>
          <w:szCs w:val="56"/>
        </w:rPr>
        <w:t>space</w:t>
      </w:r>
      <w:proofErr w:type="spellEnd"/>
      <w:r w:rsidRPr="00E608D1">
        <w:rPr>
          <w:rFonts w:asciiTheme="majorHAnsi" w:eastAsiaTheme="majorEastAsia" w:hAnsiTheme="majorHAnsi" w:cstheme="majorBidi"/>
          <w:spacing w:val="-10"/>
          <w:kern w:val="28"/>
          <w:sz w:val="56"/>
          <w:szCs w:val="56"/>
        </w:rPr>
        <w:t xml:space="preserve"> </w:t>
      </w:r>
      <w:proofErr w:type="spellStart"/>
      <w:r w:rsidRPr="00E608D1">
        <w:rPr>
          <w:rFonts w:asciiTheme="majorHAnsi" w:eastAsiaTheme="majorEastAsia" w:hAnsiTheme="majorHAnsi" w:cstheme="majorBidi"/>
          <w:spacing w:val="-10"/>
          <w:kern w:val="28"/>
          <w:sz w:val="56"/>
          <w:szCs w:val="56"/>
        </w:rPr>
        <w:t>analysis</w:t>
      </w:r>
      <w:proofErr w:type="spellEnd"/>
      <w:r w:rsidRPr="00E608D1">
        <w:rPr>
          <w:rFonts w:asciiTheme="majorHAnsi" w:eastAsiaTheme="majorEastAsia" w:hAnsiTheme="majorHAnsi" w:cstheme="majorBidi"/>
          <w:spacing w:val="-10"/>
          <w:kern w:val="28"/>
          <w:sz w:val="56"/>
          <w:szCs w:val="56"/>
        </w:rPr>
        <w:t xml:space="preserve"> and </w:t>
      </w:r>
      <w:proofErr w:type="spellStart"/>
      <w:r w:rsidRPr="00E608D1">
        <w:rPr>
          <w:rFonts w:asciiTheme="majorHAnsi" w:eastAsiaTheme="majorEastAsia" w:hAnsiTheme="majorHAnsi" w:cstheme="majorBidi"/>
          <w:spacing w:val="-10"/>
          <w:kern w:val="28"/>
          <w:sz w:val="56"/>
          <w:szCs w:val="56"/>
        </w:rPr>
        <w:t>operational</w:t>
      </w:r>
      <w:proofErr w:type="spellEnd"/>
      <w:r w:rsidRPr="00E608D1">
        <w:rPr>
          <w:rFonts w:asciiTheme="majorHAnsi" w:eastAsiaTheme="majorEastAsia" w:hAnsiTheme="majorHAnsi" w:cstheme="majorBidi"/>
          <w:spacing w:val="-10"/>
          <w:kern w:val="28"/>
          <w:sz w:val="56"/>
          <w:szCs w:val="56"/>
        </w:rPr>
        <w:t xml:space="preserve"> log </w:t>
      </w:r>
      <w:proofErr w:type="spellStart"/>
      <w:r w:rsidRPr="00E608D1">
        <w:rPr>
          <w:rFonts w:asciiTheme="majorHAnsi" w:eastAsiaTheme="majorEastAsia" w:hAnsiTheme="majorHAnsi" w:cstheme="majorBidi"/>
          <w:spacing w:val="-10"/>
          <w:kern w:val="28"/>
          <w:sz w:val="56"/>
          <w:szCs w:val="56"/>
        </w:rPr>
        <w:t>analysis</w:t>
      </w:r>
      <w:proofErr w:type="spellEnd"/>
      <w:r w:rsidRPr="00E608D1">
        <w:rPr>
          <w:rFonts w:asciiTheme="majorHAnsi" w:eastAsiaTheme="majorEastAsia" w:hAnsiTheme="majorHAnsi" w:cstheme="majorBidi"/>
          <w:spacing w:val="-10"/>
          <w:kern w:val="28"/>
          <w:sz w:val="56"/>
          <w:szCs w:val="56"/>
        </w:rPr>
        <w:t xml:space="preserve">: the CK </w:t>
      </w:r>
      <w:proofErr w:type="spellStart"/>
      <w:r w:rsidRPr="00E608D1">
        <w:rPr>
          <w:rFonts w:asciiTheme="majorHAnsi" w:eastAsiaTheme="majorEastAsia" w:hAnsiTheme="majorHAnsi" w:cstheme="majorBidi"/>
          <w:spacing w:val="-10"/>
          <w:kern w:val="28"/>
          <w:sz w:val="56"/>
          <w:szCs w:val="56"/>
        </w:rPr>
        <w:t>platform</w:t>
      </w:r>
      <w:proofErr w:type="spellEnd"/>
    </w:p>
    <w:p w14:paraId="48B30AF6" w14:textId="055FA4DD" w:rsidR="00B64D79" w:rsidRPr="00E608D1" w:rsidRDefault="00B64D79" w:rsidP="00EC20F7"/>
    <w:p w14:paraId="73B7562D" w14:textId="333D109C" w:rsidR="00B64D79" w:rsidRPr="00E608D1" w:rsidRDefault="00B64D79" w:rsidP="00EC20F7">
      <w:pPr>
        <w:rPr>
          <w:b/>
          <w:bCs/>
        </w:rPr>
      </w:pPr>
      <w:r w:rsidRPr="00E608D1">
        <w:rPr>
          <w:b/>
          <w:bCs/>
        </w:rPr>
        <w:t>Gruppo 1: Pulizia informativa</w:t>
      </w:r>
    </w:p>
    <w:p w14:paraId="6D0AEFD0" w14:textId="73E9FE0C" w:rsidR="00086839" w:rsidRPr="00E608D1" w:rsidRDefault="00086839" w:rsidP="00086839">
      <w:pPr>
        <w:pStyle w:val="Paragrafoelenco"/>
        <w:numPr>
          <w:ilvl w:val="0"/>
          <w:numId w:val="1"/>
        </w:numPr>
      </w:pPr>
      <w:r w:rsidRPr="00E608D1">
        <w:t>Analisi della conoscenza dei dati, per identificare contenuti incompatibili sovrapposti.</w:t>
      </w:r>
    </w:p>
    <w:p w14:paraId="0B6D19F9" w14:textId="77777777" w:rsidR="00086839" w:rsidRPr="00E608D1" w:rsidRDefault="00086839" w:rsidP="00086839">
      <w:pPr>
        <w:pStyle w:val="Paragrafoelenco"/>
        <w:numPr>
          <w:ilvl w:val="0"/>
          <w:numId w:val="1"/>
        </w:numPr>
        <w:rPr>
          <w:i/>
          <w:iCs/>
          <w:u w:val="single"/>
        </w:rPr>
      </w:pPr>
      <w:r w:rsidRPr="00E608D1">
        <w:rPr>
          <w:i/>
          <w:iCs/>
          <w:u w:val="single"/>
        </w:rPr>
        <w:t>Coerenza interna</w:t>
      </w:r>
    </w:p>
    <w:p w14:paraId="1660DE2D" w14:textId="77777777" w:rsidR="00086839" w:rsidRPr="00E608D1" w:rsidRDefault="00086839" w:rsidP="00086839">
      <w:pPr>
        <w:pStyle w:val="Paragrafoelenco"/>
        <w:numPr>
          <w:ilvl w:val="0"/>
          <w:numId w:val="1"/>
        </w:numPr>
        <w:rPr>
          <w:i/>
          <w:iCs/>
          <w:u w:val="single"/>
        </w:rPr>
      </w:pPr>
      <w:r w:rsidRPr="00E608D1">
        <w:rPr>
          <w:i/>
          <w:iCs/>
          <w:u w:val="single"/>
        </w:rPr>
        <w:t>Ridondanza e quasi-duplicazione</w:t>
      </w:r>
    </w:p>
    <w:p w14:paraId="3D268FF2" w14:textId="6F7C2EA1" w:rsidR="00086839" w:rsidRPr="00E608D1" w:rsidRDefault="00B64D79" w:rsidP="00086839">
      <w:pPr>
        <w:rPr>
          <w:b/>
          <w:bCs/>
        </w:rPr>
      </w:pPr>
      <w:r w:rsidRPr="00E608D1">
        <w:rPr>
          <w:b/>
          <w:bCs/>
        </w:rPr>
        <w:t>Gruppo 2: Mappatura della conoscenza</w:t>
      </w:r>
    </w:p>
    <w:p w14:paraId="2B0AB49F" w14:textId="5B7A9F4B" w:rsidR="00086839" w:rsidRPr="00E608D1" w:rsidRDefault="00086839" w:rsidP="00086839">
      <w:pPr>
        <w:pStyle w:val="Paragrafoelenco"/>
        <w:numPr>
          <w:ilvl w:val="0"/>
          <w:numId w:val="1"/>
        </w:numPr>
      </w:pPr>
      <w:r w:rsidRPr="00E608D1">
        <w:t>Analisi dei cluster per mappare l’ampiezza degli argomenti e monitoraggio delle singole unità informative</w:t>
      </w:r>
    </w:p>
    <w:p w14:paraId="1E90951A" w14:textId="10CDA10A" w:rsidR="00EC20F7" w:rsidRPr="00E608D1" w:rsidRDefault="00EC20F7" w:rsidP="00EC20F7">
      <w:pPr>
        <w:pStyle w:val="Paragrafoelenco"/>
        <w:numPr>
          <w:ilvl w:val="0"/>
          <w:numId w:val="1"/>
        </w:numPr>
        <w:rPr>
          <w:i/>
          <w:iCs/>
          <w:u w:val="single"/>
        </w:rPr>
      </w:pPr>
      <w:r w:rsidRPr="00E608D1">
        <w:rPr>
          <w:i/>
          <w:iCs/>
          <w:u w:val="single"/>
        </w:rPr>
        <w:t>Copertura tematica</w:t>
      </w:r>
    </w:p>
    <w:p w14:paraId="2D9EBB53" w14:textId="77777777" w:rsidR="00086839" w:rsidRPr="00E608D1" w:rsidRDefault="00086839" w:rsidP="00086839">
      <w:pPr>
        <w:pStyle w:val="Paragrafoelenco"/>
        <w:numPr>
          <w:ilvl w:val="0"/>
          <w:numId w:val="1"/>
        </w:numPr>
        <w:rPr>
          <w:i/>
          <w:iCs/>
          <w:u w:val="single"/>
        </w:rPr>
      </w:pPr>
      <w:r w:rsidRPr="00E608D1">
        <w:rPr>
          <w:i/>
          <w:iCs/>
          <w:u w:val="single"/>
        </w:rPr>
        <w:t>Granularità e integrità della segmentazione</w:t>
      </w:r>
    </w:p>
    <w:p w14:paraId="4C8C5F68" w14:textId="4AC34423" w:rsidR="00086839" w:rsidRPr="00E608D1" w:rsidRDefault="00B64D79" w:rsidP="00086839">
      <w:pPr>
        <w:rPr>
          <w:b/>
          <w:bCs/>
        </w:rPr>
      </w:pPr>
      <w:r w:rsidRPr="00E608D1">
        <w:rPr>
          <w:b/>
          <w:bCs/>
        </w:rPr>
        <w:t>Gruppo 3: Monitoraggio delle performance</w:t>
      </w:r>
    </w:p>
    <w:p w14:paraId="544A3389" w14:textId="3C32DEDA" w:rsidR="00086839" w:rsidRPr="00E608D1" w:rsidRDefault="00086839" w:rsidP="00086839">
      <w:pPr>
        <w:pStyle w:val="Paragrafoelenco"/>
        <w:numPr>
          <w:ilvl w:val="0"/>
          <w:numId w:val="1"/>
        </w:numPr>
      </w:pPr>
      <w:r w:rsidRPr="00E608D1">
        <w:t>Misurazione dell’effettiva raggiungibilità delle informazioni e del grado di soddisfazione dell’utente finale</w:t>
      </w:r>
    </w:p>
    <w:p w14:paraId="3C14F7EF" w14:textId="0A3DD7C4" w:rsidR="00086839" w:rsidRPr="00E608D1" w:rsidRDefault="00086839" w:rsidP="00086839">
      <w:pPr>
        <w:pStyle w:val="Paragrafoelenco"/>
        <w:numPr>
          <w:ilvl w:val="0"/>
          <w:numId w:val="1"/>
        </w:numPr>
        <w:rPr>
          <w:i/>
          <w:iCs/>
          <w:u w:val="single"/>
        </w:rPr>
      </w:pPr>
      <w:r w:rsidRPr="00E608D1">
        <w:rPr>
          <w:i/>
          <w:iCs/>
          <w:u w:val="single"/>
        </w:rPr>
        <w:t>Recuperabilità</w:t>
      </w:r>
    </w:p>
    <w:p w14:paraId="4CA6AA3C" w14:textId="77777777" w:rsidR="00086839" w:rsidRPr="00E608D1" w:rsidRDefault="00086839" w:rsidP="00086839">
      <w:pPr>
        <w:pStyle w:val="Paragrafoelenco"/>
        <w:numPr>
          <w:ilvl w:val="0"/>
          <w:numId w:val="1"/>
        </w:numPr>
        <w:rPr>
          <w:i/>
          <w:iCs/>
          <w:u w:val="single"/>
        </w:rPr>
      </w:pPr>
      <w:r w:rsidRPr="00E608D1">
        <w:rPr>
          <w:i/>
          <w:iCs/>
          <w:u w:val="single"/>
        </w:rPr>
        <w:t>Qualità percepita in esercizio</w:t>
      </w:r>
    </w:p>
    <w:p w14:paraId="7A451880" w14:textId="703EC5F4" w:rsidR="00B64D79" w:rsidRPr="00E608D1" w:rsidRDefault="00B64D79" w:rsidP="00B64D79">
      <w:pPr>
        <w:rPr>
          <w:b/>
          <w:bCs/>
        </w:rPr>
      </w:pPr>
      <w:r w:rsidRPr="00E608D1">
        <w:rPr>
          <w:b/>
          <w:bCs/>
        </w:rPr>
        <w:t>Gruppo 4: Affidabilità &amp; Lifecycle</w:t>
      </w:r>
    </w:p>
    <w:p w14:paraId="38A6FA81" w14:textId="0CFD04E7" w:rsidR="00086839" w:rsidRPr="00E608D1" w:rsidRDefault="00B64D79" w:rsidP="00086839">
      <w:pPr>
        <w:pStyle w:val="Paragrafoelenco"/>
        <w:numPr>
          <w:ilvl w:val="0"/>
          <w:numId w:val="1"/>
        </w:numPr>
      </w:pPr>
      <w:r w:rsidRPr="00E608D1">
        <w:t xml:space="preserve">Monitoraggio del lifecycle dei documenti della KB e del grado di fedeltà alle fonti delle risposte generate </w:t>
      </w:r>
    </w:p>
    <w:p w14:paraId="61128711" w14:textId="6526BAA0" w:rsidR="00086839" w:rsidRPr="00E608D1" w:rsidRDefault="00EC20F7" w:rsidP="00EC20F7">
      <w:pPr>
        <w:pStyle w:val="Paragrafoelenco"/>
        <w:numPr>
          <w:ilvl w:val="0"/>
          <w:numId w:val="1"/>
        </w:numPr>
        <w:rPr>
          <w:i/>
          <w:iCs/>
          <w:u w:val="single"/>
        </w:rPr>
      </w:pPr>
      <w:r w:rsidRPr="00E608D1">
        <w:rPr>
          <w:i/>
          <w:iCs/>
          <w:u w:val="single"/>
        </w:rPr>
        <w:t>Freschezza e obsolescenza</w:t>
      </w:r>
    </w:p>
    <w:p w14:paraId="3D9D42A9" w14:textId="28A91A37" w:rsidR="00086839" w:rsidRPr="00E608D1" w:rsidRDefault="00EC20F7" w:rsidP="00086839">
      <w:pPr>
        <w:pStyle w:val="Paragrafoelenco"/>
        <w:numPr>
          <w:ilvl w:val="0"/>
          <w:numId w:val="1"/>
        </w:numPr>
        <w:rPr>
          <w:i/>
          <w:iCs/>
          <w:u w:val="single"/>
        </w:rPr>
      </w:pPr>
      <w:r w:rsidRPr="00E608D1">
        <w:rPr>
          <w:i/>
          <w:iCs/>
          <w:u w:val="single"/>
        </w:rPr>
        <w:t>Fondatezza delle risposte</w:t>
      </w:r>
    </w:p>
    <w:p w14:paraId="24C1F84D" w14:textId="77777777" w:rsidR="00E608D1" w:rsidRPr="00E608D1" w:rsidRDefault="00E608D1">
      <w:r w:rsidRPr="00E608D1">
        <w:br w:type="page"/>
      </w:r>
    </w:p>
    <w:sdt>
      <w:sdtPr>
        <w:id w:val="9698660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06C2E42" w14:textId="20CA1065" w:rsidR="00E608D1" w:rsidRDefault="00E608D1">
          <w:pPr>
            <w:pStyle w:val="Titolosommario"/>
          </w:pPr>
          <w:r>
            <w:t>Sommario</w:t>
          </w:r>
        </w:p>
        <w:p w14:paraId="22445110" w14:textId="486BB531" w:rsidR="00E608D1" w:rsidRDefault="00E608D1">
          <w:pPr>
            <w:pStyle w:val="Sommario1"/>
            <w:tabs>
              <w:tab w:val="right" w:leader="dot" w:pos="9628"/>
            </w:tabs>
            <w:rPr>
              <w:rFonts w:eastAsiaTheme="minorEastAsia"/>
              <w:noProof/>
              <w:lang w:eastAsia="it-IT"/>
            </w:rPr>
          </w:pPr>
          <w:r>
            <w:fldChar w:fldCharType="begin"/>
          </w:r>
          <w:r>
            <w:instrText xml:space="preserve"> TOC \o "1-3" \h \z \u </w:instrText>
          </w:r>
          <w:r>
            <w:fldChar w:fldCharType="separate"/>
          </w:r>
          <w:hyperlink w:anchor="_Toc242958213" w:history="1">
            <w:r w:rsidRPr="00555488">
              <w:rPr>
                <w:rStyle w:val="Collegamentoipertestuale"/>
                <w:noProof/>
              </w:rPr>
              <w:t>1 Comprehensive SOTA and Reference Frameworks</w:t>
            </w:r>
            <w:r>
              <w:rPr>
                <w:noProof/>
                <w:webHidden/>
              </w:rPr>
              <w:tab/>
            </w:r>
            <w:r>
              <w:rPr>
                <w:noProof/>
                <w:webHidden/>
              </w:rPr>
              <w:fldChar w:fldCharType="begin"/>
            </w:r>
            <w:r>
              <w:rPr>
                <w:noProof/>
                <w:webHidden/>
              </w:rPr>
              <w:instrText xml:space="preserve"> PAGEREF _Toc242958213 \h </w:instrText>
            </w:r>
            <w:r>
              <w:rPr>
                <w:noProof/>
                <w:webHidden/>
              </w:rPr>
            </w:r>
            <w:r>
              <w:rPr>
                <w:noProof/>
                <w:webHidden/>
              </w:rPr>
              <w:fldChar w:fldCharType="separate"/>
            </w:r>
            <w:r>
              <w:rPr>
                <w:noProof/>
                <w:webHidden/>
              </w:rPr>
              <w:t>3</w:t>
            </w:r>
            <w:r>
              <w:rPr>
                <w:noProof/>
                <w:webHidden/>
              </w:rPr>
              <w:fldChar w:fldCharType="end"/>
            </w:r>
          </w:hyperlink>
        </w:p>
        <w:p w14:paraId="31E6A682" w14:textId="5DF043DE" w:rsidR="00E608D1" w:rsidRDefault="00E608D1">
          <w:pPr>
            <w:pStyle w:val="Sommario2"/>
            <w:tabs>
              <w:tab w:val="right" w:leader="dot" w:pos="9628"/>
            </w:tabs>
            <w:rPr>
              <w:rFonts w:eastAsiaTheme="minorEastAsia"/>
              <w:noProof/>
              <w:lang w:eastAsia="it-IT"/>
            </w:rPr>
          </w:pPr>
          <w:hyperlink w:anchor="_Toc242958214" w:history="1">
            <w:r w:rsidRPr="00555488">
              <w:rPr>
                <w:rStyle w:val="Collegamentoipertestuale"/>
                <w:noProof/>
              </w:rPr>
              <w:t>1.1 Data &amp; Information Quality</w:t>
            </w:r>
            <w:r>
              <w:rPr>
                <w:noProof/>
                <w:webHidden/>
              </w:rPr>
              <w:tab/>
            </w:r>
            <w:r>
              <w:rPr>
                <w:noProof/>
                <w:webHidden/>
              </w:rPr>
              <w:fldChar w:fldCharType="begin"/>
            </w:r>
            <w:r>
              <w:rPr>
                <w:noProof/>
                <w:webHidden/>
              </w:rPr>
              <w:instrText xml:space="preserve"> PAGEREF _Toc242958214 \h </w:instrText>
            </w:r>
            <w:r>
              <w:rPr>
                <w:noProof/>
                <w:webHidden/>
              </w:rPr>
            </w:r>
            <w:r>
              <w:rPr>
                <w:noProof/>
                <w:webHidden/>
              </w:rPr>
              <w:fldChar w:fldCharType="separate"/>
            </w:r>
            <w:r>
              <w:rPr>
                <w:noProof/>
                <w:webHidden/>
              </w:rPr>
              <w:t>3</w:t>
            </w:r>
            <w:r>
              <w:rPr>
                <w:noProof/>
                <w:webHidden/>
              </w:rPr>
              <w:fldChar w:fldCharType="end"/>
            </w:r>
          </w:hyperlink>
        </w:p>
        <w:p w14:paraId="788E9EF1" w14:textId="7683AAA5" w:rsidR="00E608D1" w:rsidRDefault="00E608D1">
          <w:pPr>
            <w:pStyle w:val="Sommario2"/>
            <w:tabs>
              <w:tab w:val="right" w:leader="dot" w:pos="9628"/>
            </w:tabs>
            <w:rPr>
              <w:rFonts w:eastAsiaTheme="minorEastAsia"/>
              <w:noProof/>
              <w:lang w:eastAsia="it-IT"/>
            </w:rPr>
          </w:pPr>
          <w:hyperlink w:anchor="_Toc242958215" w:history="1">
            <w:r w:rsidRPr="00555488">
              <w:rPr>
                <w:rStyle w:val="Collegamentoipertestuale"/>
                <w:noProof/>
              </w:rPr>
              <w:t>1.2 Retrieval-Augmented Generation (RAG) Systems and Information Retrieval</w:t>
            </w:r>
            <w:r>
              <w:rPr>
                <w:noProof/>
                <w:webHidden/>
              </w:rPr>
              <w:tab/>
            </w:r>
            <w:r>
              <w:rPr>
                <w:noProof/>
                <w:webHidden/>
              </w:rPr>
              <w:fldChar w:fldCharType="begin"/>
            </w:r>
            <w:r>
              <w:rPr>
                <w:noProof/>
                <w:webHidden/>
              </w:rPr>
              <w:instrText xml:space="preserve"> PAGEREF _Toc242958215 \h </w:instrText>
            </w:r>
            <w:r>
              <w:rPr>
                <w:noProof/>
                <w:webHidden/>
              </w:rPr>
            </w:r>
            <w:r>
              <w:rPr>
                <w:noProof/>
                <w:webHidden/>
              </w:rPr>
              <w:fldChar w:fldCharType="separate"/>
            </w:r>
            <w:r>
              <w:rPr>
                <w:noProof/>
                <w:webHidden/>
              </w:rPr>
              <w:t>5</w:t>
            </w:r>
            <w:r>
              <w:rPr>
                <w:noProof/>
                <w:webHidden/>
              </w:rPr>
              <w:fldChar w:fldCharType="end"/>
            </w:r>
          </w:hyperlink>
        </w:p>
        <w:p w14:paraId="12747BF7" w14:textId="26B606AD" w:rsidR="00E608D1" w:rsidRDefault="00E608D1">
          <w:pPr>
            <w:pStyle w:val="Sommario2"/>
            <w:tabs>
              <w:tab w:val="right" w:leader="dot" w:pos="9628"/>
            </w:tabs>
            <w:rPr>
              <w:rFonts w:eastAsiaTheme="minorEastAsia"/>
              <w:noProof/>
              <w:lang w:eastAsia="it-IT"/>
            </w:rPr>
          </w:pPr>
          <w:hyperlink w:anchor="_Toc242958216" w:history="1">
            <w:r w:rsidRPr="00555488">
              <w:rPr>
                <w:rStyle w:val="Collegamentoipertestuale"/>
                <w:noProof/>
              </w:rPr>
              <w:t>1.3 State-of-the-Art in LLM and RAG Evaluation</w:t>
            </w:r>
            <w:r>
              <w:rPr>
                <w:noProof/>
                <w:webHidden/>
              </w:rPr>
              <w:tab/>
            </w:r>
            <w:r>
              <w:rPr>
                <w:noProof/>
                <w:webHidden/>
              </w:rPr>
              <w:fldChar w:fldCharType="begin"/>
            </w:r>
            <w:r>
              <w:rPr>
                <w:noProof/>
                <w:webHidden/>
              </w:rPr>
              <w:instrText xml:space="preserve"> PAGEREF _Toc242958216 \h </w:instrText>
            </w:r>
            <w:r>
              <w:rPr>
                <w:noProof/>
                <w:webHidden/>
              </w:rPr>
            </w:r>
            <w:r>
              <w:rPr>
                <w:noProof/>
                <w:webHidden/>
              </w:rPr>
              <w:fldChar w:fldCharType="separate"/>
            </w:r>
            <w:r>
              <w:rPr>
                <w:noProof/>
                <w:webHidden/>
              </w:rPr>
              <w:t>9</w:t>
            </w:r>
            <w:r>
              <w:rPr>
                <w:noProof/>
                <w:webHidden/>
              </w:rPr>
              <w:fldChar w:fldCharType="end"/>
            </w:r>
          </w:hyperlink>
        </w:p>
        <w:p w14:paraId="19C46250" w14:textId="79088BFB" w:rsidR="00E608D1" w:rsidRDefault="00E608D1">
          <w:pPr>
            <w:pStyle w:val="Sommario2"/>
            <w:tabs>
              <w:tab w:val="right" w:leader="dot" w:pos="9628"/>
            </w:tabs>
            <w:rPr>
              <w:rFonts w:eastAsiaTheme="minorEastAsia"/>
              <w:noProof/>
              <w:lang w:eastAsia="it-IT"/>
            </w:rPr>
          </w:pPr>
          <w:hyperlink w:anchor="_Toc242958217" w:history="1">
            <w:r w:rsidRPr="00555488">
              <w:rPr>
                <w:rStyle w:val="Collegamentoipertestuale"/>
                <w:noProof/>
              </w:rPr>
              <w:t>1.4 Knowledge Graphs and Formal Logic Frameworks in Knowledge Representation</w:t>
            </w:r>
            <w:r>
              <w:rPr>
                <w:noProof/>
                <w:webHidden/>
              </w:rPr>
              <w:tab/>
            </w:r>
            <w:r>
              <w:rPr>
                <w:noProof/>
                <w:webHidden/>
              </w:rPr>
              <w:fldChar w:fldCharType="begin"/>
            </w:r>
            <w:r>
              <w:rPr>
                <w:noProof/>
                <w:webHidden/>
              </w:rPr>
              <w:instrText xml:space="preserve"> PAGEREF _Toc242958217 \h </w:instrText>
            </w:r>
            <w:r>
              <w:rPr>
                <w:noProof/>
                <w:webHidden/>
              </w:rPr>
            </w:r>
            <w:r>
              <w:rPr>
                <w:noProof/>
                <w:webHidden/>
              </w:rPr>
              <w:fldChar w:fldCharType="separate"/>
            </w:r>
            <w:r>
              <w:rPr>
                <w:noProof/>
                <w:webHidden/>
              </w:rPr>
              <w:t>11</w:t>
            </w:r>
            <w:r>
              <w:rPr>
                <w:noProof/>
                <w:webHidden/>
              </w:rPr>
              <w:fldChar w:fldCharType="end"/>
            </w:r>
          </w:hyperlink>
        </w:p>
        <w:p w14:paraId="01379025" w14:textId="1DFC57A7" w:rsidR="00E608D1" w:rsidRDefault="00E608D1">
          <w:r>
            <w:rPr>
              <w:b/>
              <w:bCs/>
            </w:rPr>
            <w:fldChar w:fldCharType="end"/>
          </w:r>
        </w:p>
      </w:sdtContent>
    </w:sdt>
    <w:p w14:paraId="66CBA185" w14:textId="0560ED10" w:rsidR="00B64D79" w:rsidRPr="00E608D1" w:rsidRDefault="00B64D79">
      <w:r w:rsidRPr="00E608D1">
        <w:br w:type="page"/>
      </w:r>
    </w:p>
    <w:p w14:paraId="0B39E347" w14:textId="3E9D63FE" w:rsidR="00171438" w:rsidRPr="00E608D1" w:rsidRDefault="00057AAF" w:rsidP="00057AAF">
      <w:pPr>
        <w:pStyle w:val="Titolo1"/>
      </w:pPr>
      <w:bookmarkStart w:id="0" w:name="_Toc242958213"/>
      <w:r w:rsidRPr="00E608D1">
        <w:lastRenderedPageBreak/>
        <w:t xml:space="preserve">1 </w:t>
      </w:r>
      <w:r w:rsidR="00171438" w:rsidRPr="00E608D1">
        <w:t>Comprehensive SOTA and Reference Frameworks</w:t>
      </w:r>
      <w:bookmarkEnd w:id="0"/>
    </w:p>
    <w:p w14:paraId="622E878E" w14:textId="77777777" w:rsidR="00E608D1" w:rsidRDefault="00E608D1" w:rsidP="00E608D1"/>
    <w:p w14:paraId="300D1BCB" w14:textId="55C78462" w:rsidR="001D4B2F" w:rsidRPr="00E608D1" w:rsidRDefault="00057AAF" w:rsidP="00E608D1">
      <w:pPr>
        <w:pStyle w:val="Titolo2"/>
      </w:pPr>
      <w:bookmarkStart w:id="1" w:name="_Toc242958214"/>
      <w:r w:rsidRPr="00E608D1">
        <w:t xml:space="preserve">1.1 </w:t>
      </w:r>
      <w:r w:rsidR="001D4B2F" w:rsidRPr="00E608D1">
        <w:t>Data &amp; Information Quality</w:t>
      </w:r>
      <w:bookmarkEnd w:id="1"/>
    </w:p>
    <w:p w14:paraId="195CD13B" w14:textId="77777777" w:rsidR="00664F12" w:rsidRPr="00E608D1" w:rsidRDefault="00171438" w:rsidP="00664F12">
      <w:pPr>
        <w:pStyle w:val="Paragrafoelenco"/>
        <w:numPr>
          <w:ilvl w:val="0"/>
          <w:numId w:val="6"/>
        </w:numPr>
      </w:pPr>
      <w:r w:rsidRPr="00E608D1">
        <w:t>Sei dimensioni chiave</w:t>
      </w:r>
    </w:p>
    <w:p w14:paraId="30F7BC08" w14:textId="530246A4" w:rsidR="00171438" w:rsidRPr="00E608D1" w:rsidRDefault="00171438" w:rsidP="00664F12">
      <w:pPr>
        <w:pStyle w:val="Paragrafoelenco"/>
        <w:numPr>
          <w:ilvl w:val="1"/>
          <w:numId w:val="6"/>
        </w:numPr>
      </w:pPr>
      <w:r w:rsidRPr="00E608D1">
        <w:t>Coerenza, Accuratezza, Validità, Completezza, Tempestività, Unicità</w:t>
      </w:r>
    </w:p>
    <w:p w14:paraId="7316E5B4" w14:textId="77777777" w:rsidR="001D4B2F" w:rsidRPr="00E608D1" w:rsidRDefault="00171438" w:rsidP="00171438">
      <w:pPr>
        <w:pStyle w:val="Paragrafoelenco"/>
        <w:numPr>
          <w:ilvl w:val="0"/>
          <w:numId w:val="6"/>
        </w:numPr>
      </w:pPr>
      <w:r w:rsidRPr="00E608D1">
        <w:t>Framework delle 7C</w:t>
      </w:r>
    </w:p>
    <w:p w14:paraId="31AD7495" w14:textId="11011F35" w:rsidR="00171438" w:rsidRPr="00E608D1" w:rsidRDefault="00171438" w:rsidP="001D4B2F">
      <w:pPr>
        <w:pStyle w:val="Paragrafoelenco"/>
        <w:numPr>
          <w:ilvl w:val="1"/>
          <w:numId w:val="6"/>
        </w:numPr>
      </w:pPr>
      <w:proofErr w:type="spellStart"/>
      <w:r w:rsidRPr="00E608D1">
        <w:t>collect</w:t>
      </w:r>
      <w:proofErr w:type="spellEnd"/>
      <w:r w:rsidRPr="00E608D1">
        <w:t xml:space="preserve">, </w:t>
      </w:r>
      <w:proofErr w:type="spellStart"/>
      <w:r w:rsidRPr="00E608D1">
        <w:t>characterize</w:t>
      </w:r>
      <w:proofErr w:type="spellEnd"/>
      <w:r w:rsidRPr="00E608D1">
        <w:t xml:space="preserve">, </w:t>
      </w:r>
      <w:proofErr w:type="spellStart"/>
      <w:r w:rsidRPr="00E608D1">
        <w:t>clean</w:t>
      </w:r>
      <w:proofErr w:type="spellEnd"/>
      <w:r w:rsidRPr="00E608D1">
        <w:t xml:space="preserve">, </w:t>
      </w:r>
      <w:proofErr w:type="spellStart"/>
      <w:r w:rsidRPr="00E608D1">
        <w:t>contextualize</w:t>
      </w:r>
      <w:proofErr w:type="spellEnd"/>
      <w:r w:rsidRPr="00E608D1">
        <w:t xml:space="preserve">, </w:t>
      </w:r>
      <w:proofErr w:type="spellStart"/>
      <w:r w:rsidRPr="00E608D1">
        <w:t>categorize</w:t>
      </w:r>
      <w:proofErr w:type="spellEnd"/>
      <w:r w:rsidRPr="00E608D1">
        <w:t xml:space="preserve">, correlate, </w:t>
      </w:r>
      <w:proofErr w:type="spellStart"/>
      <w:r w:rsidRPr="00E608D1">
        <w:t>catalog</w:t>
      </w:r>
      <w:proofErr w:type="spellEnd"/>
    </w:p>
    <w:p w14:paraId="1E853CA1" w14:textId="77777777" w:rsidR="00171438" w:rsidRPr="00E608D1" w:rsidRDefault="00171438" w:rsidP="00171438">
      <w:pPr>
        <w:pStyle w:val="Paragrafoelenco"/>
        <w:numPr>
          <w:ilvl w:val="0"/>
          <w:numId w:val="6"/>
        </w:numPr>
      </w:pPr>
      <w:r w:rsidRPr="00E608D1">
        <w:t>Framework:</w:t>
      </w:r>
    </w:p>
    <w:p w14:paraId="68365683" w14:textId="77777777" w:rsidR="00171438" w:rsidRPr="00E608D1" w:rsidRDefault="00171438" w:rsidP="00171438">
      <w:pPr>
        <w:pStyle w:val="Paragrafoelenco"/>
        <w:numPr>
          <w:ilvl w:val="1"/>
          <w:numId w:val="6"/>
        </w:numPr>
      </w:pPr>
      <w:r w:rsidRPr="00E608D1">
        <w:t xml:space="preserve">Data Quality </w:t>
      </w:r>
      <w:proofErr w:type="spellStart"/>
      <w:r w:rsidRPr="00E608D1">
        <w:t>Assessment</w:t>
      </w:r>
      <w:proofErr w:type="spellEnd"/>
      <w:r w:rsidRPr="00E608D1">
        <w:t xml:space="preserve"> Framework</w:t>
      </w:r>
    </w:p>
    <w:p w14:paraId="68890225" w14:textId="77777777" w:rsidR="00171438" w:rsidRPr="00E608D1" w:rsidRDefault="00171438" w:rsidP="00171438">
      <w:pPr>
        <w:pStyle w:val="Paragrafoelenco"/>
        <w:numPr>
          <w:ilvl w:val="1"/>
          <w:numId w:val="6"/>
        </w:numPr>
      </w:pPr>
      <w:r w:rsidRPr="00E608D1">
        <w:t>Total Data Quality Management</w:t>
      </w:r>
    </w:p>
    <w:p w14:paraId="2614D047" w14:textId="77777777" w:rsidR="00171438" w:rsidRPr="00E608D1" w:rsidRDefault="00171438" w:rsidP="00171438">
      <w:pPr>
        <w:pStyle w:val="Paragrafoelenco"/>
        <w:numPr>
          <w:ilvl w:val="1"/>
          <w:numId w:val="6"/>
        </w:numPr>
      </w:pPr>
      <w:r w:rsidRPr="00E608D1">
        <w:t>Data Quality Scorecard</w:t>
      </w:r>
    </w:p>
    <w:p w14:paraId="4D1CE6DF" w14:textId="12757A8F" w:rsidR="00171438" w:rsidRPr="00E608D1" w:rsidRDefault="00E8704C" w:rsidP="00171438">
      <w:pPr>
        <w:pStyle w:val="Paragrafoelenco"/>
        <w:numPr>
          <w:ilvl w:val="1"/>
          <w:numId w:val="6"/>
        </w:numPr>
      </w:pPr>
      <w:r w:rsidRPr="00E608D1">
        <w:t>Data Down</w:t>
      </w:r>
      <w:r w:rsidR="001D4B2F" w:rsidRPr="00E608D1">
        <w:t xml:space="preserve"> </w:t>
      </w:r>
      <w:r w:rsidRPr="00E608D1">
        <w:t>time – Tempo di inattività dei dati</w:t>
      </w:r>
      <w:r w:rsidR="00171438" w:rsidRPr="00E608D1">
        <w:t xml:space="preserve"> </w:t>
      </w:r>
    </w:p>
    <w:p w14:paraId="16CA6361" w14:textId="59C867CE" w:rsidR="00171438" w:rsidRPr="00E608D1" w:rsidRDefault="00171438" w:rsidP="00171438">
      <w:pPr>
        <w:pStyle w:val="Paragrafoelenco"/>
        <w:numPr>
          <w:ilvl w:val="0"/>
          <w:numId w:val="6"/>
        </w:numPr>
      </w:pPr>
      <w:r w:rsidRPr="00E608D1">
        <w:t>Piramide DIKW – dati, informazioni, conoscenza, saggezza</w:t>
      </w:r>
    </w:p>
    <w:p w14:paraId="069F8BA2" w14:textId="0A0E9D2C" w:rsidR="00E8704C" w:rsidRPr="00E608D1" w:rsidRDefault="00E8704C" w:rsidP="00171438">
      <w:pPr>
        <w:pStyle w:val="Paragrafoelenco"/>
        <w:numPr>
          <w:ilvl w:val="0"/>
          <w:numId w:val="6"/>
        </w:numPr>
      </w:pPr>
      <w:r w:rsidRPr="00E608D1">
        <w:t xml:space="preserve">Wang, Strong ’96 (15 dimensioni, 4 categorie) – Wang ’98 (loop operativo) </w:t>
      </w:r>
    </w:p>
    <w:p w14:paraId="21265EB9" w14:textId="56C27B1D" w:rsidR="00E8704C" w:rsidRPr="00E608D1" w:rsidRDefault="00E8704C" w:rsidP="00171438">
      <w:pPr>
        <w:pStyle w:val="Paragrafoelenco"/>
        <w:numPr>
          <w:ilvl w:val="0"/>
          <w:numId w:val="6"/>
        </w:numPr>
      </w:pPr>
      <w:r w:rsidRPr="00E608D1">
        <w:t>ISO / IEC 25012 – (famiglia SQuaRE) qualità dei dati strutturati</w:t>
      </w:r>
    </w:p>
    <w:p w14:paraId="792210B2" w14:textId="60C746A6" w:rsidR="00E8704C" w:rsidRPr="00E608D1" w:rsidRDefault="00E8704C" w:rsidP="00171438">
      <w:pPr>
        <w:pStyle w:val="Paragrafoelenco"/>
        <w:numPr>
          <w:ilvl w:val="0"/>
          <w:numId w:val="6"/>
        </w:numPr>
      </w:pPr>
      <w:r w:rsidRPr="00E608D1">
        <w:t xml:space="preserve">ISO / IEC 25024 – (famiglia SQuaRE) </w:t>
      </w:r>
      <w:r w:rsidR="001D4B2F" w:rsidRPr="00E608D1">
        <w:t>misure quantitative e pratiche</w:t>
      </w:r>
    </w:p>
    <w:p w14:paraId="6B49AE47" w14:textId="1E1201DC" w:rsidR="001D4B2F" w:rsidRPr="00E608D1" w:rsidRDefault="001D4B2F" w:rsidP="00171438">
      <w:pPr>
        <w:pStyle w:val="Paragrafoelenco"/>
        <w:numPr>
          <w:ilvl w:val="0"/>
          <w:numId w:val="6"/>
        </w:numPr>
      </w:pPr>
      <w:r w:rsidRPr="00E608D1">
        <w:t>ISO / IEC 5259/2 – AI &amp; ML</w:t>
      </w:r>
    </w:p>
    <w:p w14:paraId="05FD62BB" w14:textId="77777777" w:rsidR="001D4B2F" w:rsidRPr="00E608D1" w:rsidRDefault="001D4B2F" w:rsidP="001D4B2F"/>
    <w:p w14:paraId="12E55530" w14:textId="2AF183A1" w:rsidR="00171438" w:rsidRPr="00E608D1" w:rsidRDefault="00171438" w:rsidP="00171438">
      <w:r w:rsidRPr="00E608D1">
        <w:t>[1, 2</w:t>
      </w:r>
      <w:r w:rsidR="00E8704C" w:rsidRPr="00E608D1">
        <w:t>, 3</w:t>
      </w:r>
      <w:r w:rsidRPr="00E608D1">
        <w:t xml:space="preserve">] </w:t>
      </w:r>
      <w:proofErr w:type="spellStart"/>
      <w:r w:rsidRPr="00E608D1">
        <w:t>Databricks</w:t>
      </w:r>
      <w:proofErr w:type="spellEnd"/>
      <w:r w:rsidRPr="00E608D1">
        <w:t xml:space="preserve"> - Che cosa si intende per qualità dei dati? – </w:t>
      </w:r>
      <w:hyperlink r:id="rId8" w:history="1">
        <w:r w:rsidRPr="00E608D1">
          <w:rPr>
            <w:rStyle w:val="Collegamentoipertestuale"/>
          </w:rPr>
          <w:t>https://www.databricks.com/it/blog/what-is-data-quality</w:t>
        </w:r>
      </w:hyperlink>
    </w:p>
    <w:p w14:paraId="344C1419" w14:textId="7AF27FD2" w:rsidR="00E8704C" w:rsidRPr="00E608D1" w:rsidRDefault="00E8704C" w:rsidP="00171438">
      <w:r w:rsidRPr="00E608D1">
        <w:t xml:space="preserve">[3] International </w:t>
      </w:r>
      <w:proofErr w:type="spellStart"/>
      <w:r w:rsidRPr="00E608D1">
        <w:t>Monetary</w:t>
      </w:r>
      <w:proofErr w:type="spellEnd"/>
      <w:r w:rsidRPr="00E608D1">
        <w:t xml:space="preserve"> Fund - Data Quality </w:t>
      </w:r>
      <w:proofErr w:type="spellStart"/>
      <w:r w:rsidRPr="00E608D1">
        <w:t>Assessment</w:t>
      </w:r>
      <w:proofErr w:type="spellEnd"/>
      <w:r w:rsidRPr="00E608D1">
        <w:t xml:space="preserve"> Framework and Data Quality Program - </w:t>
      </w:r>
      <w:hyperlink r:id="rId9" w:history="1">
        <w:r w:rsidRPr="00E608D1">
          <w:rPr>
            <w:rStyle w:val="Collegamentoipertestuale"/>
          </w:rPr>
          <w:t>https://www.imf.org/external/np/sta/dsbb/2003/eng/dqaf.htm</w:t>
        </w:r>
      </w:hyperlink>
    </w:p>
    <w:p w14:paraId="1C2039AC" w14:textId="1C6E7F9F" w:rsidR="00E8704C" w:rsidRPr="00E608D1" w:rsidRDefault="00E8704C" w:rsidP="00171438">
      <w:r w:rsidRPr="00E608D1">
        <w:t xml:space="preserve">[3] Digna - Total Data Quality Management (TDQM): A </w:t>
      </w:r>
      <w:proofErr w:type="spellStart"/>
      <w:r w:rsidRPr="00E608D1">
        <w:t>Practical</w:t>
      </w:r>
      <w:proofErr w:type="spellEnd"/>
      <w:r w:rsidRPr="00E608D1">
        <w:t xml:space="preserve"> Guide - </w:t>
      </w:r>
      <w:hyperlink r:id="rId10" w:history="1">
        <w:r w:rsidRPr="00E608D1">
          <w:rPr>
            <w:rStyle w:val="Collegamentoipertestuale"/>
          </w:rPr>
          <w:t>https://www.digna.ai/total-data-quality-management-tdqm</w:t>
        </w:r>
      </w:hyperlink>
    </w:p>
    <w:p w14:paraId="1200DC68" w14:textId="71D972E7" w:rsidR="00E8704C" w:rsidRPr="00E608D1" w:rsidRDefault="00E8704C" w:rsidP="00171438">
      <w:r w:rsidRPr="00E608D1">
        <w:t xml:space="preserve">[3] </w:t>
      </w:r>
      <w:proofErr w:type="spellStart"/>
      <w:r w:rsidRPr="00E608D1">
        <w:t>ScienceDirect</w:t>
      </w:r>
      <w:proofErr w:type="spellEnd"/>
      <w:r w:rsidRPr="00E608D1">
        <w:t xml:space="preserve"> - Total Data Quality Management - https://www.sciencedirect.com/topics/computer-science/total-data-quality-management</w:t>
      </w:r>
    </w:p>
    <w:p w14:paraId="728E5868" w14:textId="65BEC03D" w:rsidR="00171438" w:rsidRPr="00E608D1" w:rsidRDefault="00171438" w:rsidP="00171438">
      <w:r w:rsidRPr="00E608D1">
        <w:t>[</w:t>
      </w:r>
      <w:r w:rsidR="00E8704C" w:rsidRPr="00E608D1">
        <w:t>4</w:t>
      </w:r>
      <w:r w:rsidRPr="00E608D1">
        <w:t xml:space="preserve">] ZeroUno - La piramide DIKW, cos’è e cosa rappresenta - </w:t>
      </w:r>
      <w:hyperlink r:id="rId11" w:history="1">
        <w:r w:rsidRPr="00E608D1">
          <w:rPr>
            <w:rStyle w:val="Collegamentoipertestuale"/>
          </w:rPr>
          <w:t>https://www.zerounoweb.it/big-data/la-piramide-dikw-cose-e-cosa-rappresenta/</w:t>
        </w:r>
      </w:hyperlink>
    </w:p>
    <w:p w14:paraId="19EA0CC2" w14:textId="5E9C2C27" w:rsidR="00E8704C" w:rsidRPr="00E608D1" w:rsidRDefault="00E8704C" w:rsidP="00E8704C">
      <w:r w:rsidRPr="00E608D1">
        <w:t xml:space="preserve">[5] Wang, R. Y., &amp; Strong, D. M. (1996). Beyond </w:t>
      </w:r>
      <w:proofErr w:type="spellStart"/>
      <w:r w:rsidRPr="00E608D1">
        <w:t>accuracy</w:t>
      </w:r>
      <w:proofErr w:type="spellEnd"/>
      <w:r w:rsidRPr="00E608D1">
        <w:t xml:space="preserve">: </w:t>
      </w:r>
      <w:proofErr w:type="spellStart"/>
      <w:r w:rsidRPr="00E608D1">
        <w:t>What</w:t>
      </w:r>
      <w:proofErr w:type="spellEnd"/>
      <w:r w:rsidRPr="00E608D1">
        <w:t xml:space="preserve"> data </w:t>
      </w:r>
      <w:proofErr w:type="spellStart"/>
      <w:r w:rsidRPr="00E608D1">
        <w:t>quality</w:t>
      </w:r>
      <w:proofErr w:type="spellEnd"/>
      <w:r w:rsidRPr="00E608D1">
        <w:t xml:space="preserve"> </w:t>
      </w:r>
      <w:proofErr w:type="spellStart"/>
      <w:r w:rsidRPr="00E608D1">
        <w:t>means</w:t>
      </w:r>
      <w:proofErr w:type="spellEnd"/>
      <w:r w:rsidRPr="00E608D1">
        <w:t xml:space="preserve"> to data consumers. Journal of Management Information Systems, 12(4), pp 5-33 - </w:t>
      </w:r>
      <w:hyperlink r:id="rId12" w:history="1">
        <w:r w:rsidRPr="00E608D1">
          <w:rPr>
            <w:rStyle w:val="Collegamentoipertestuale"/>
          </w:rPr>
          <w:t>https://www.tandfonline.com/doi/abs/10.1080/07421222.1996.11518099</w:t>
        </w:r>
      </w:hyperlink>
    </w:p>
    <w:p w14:paraId="50301894" w14:textId="336F0F3C" w:rsidR="00E8704C" w:rsidRPr="00E608D1" w:rsidRDefault="00E8704C" w:rsidP="00E8704C">
      <w:r w:rsidRPr="00E608D1">
        <w:t xml:space="preserve">[5] Wang, R.Y. (1998) A Product </w:t>
      </w:r>
      <w:proofErr w:type="spellStart"/>
      <w:r w:rsidRPr="00E608D1">
        <w:t>Perspective</w:t>
      </w:r>
      <w:proofErr w:type="spellEnd"/>
      <w:r w:rsidRPr="00E608D1">
        <w:t xml:space="preserve"> on Total Data Quality Management. Communications of the ACM, 41, pp 58-65 - </w:t>
      </w:r>
      <w:hyperlink r:id="rId13" w:history="1">
        <w:r w:rsidRPr="00E608D1">
          <w:rPr>
            <w:rStyle w:val="Collegamentoipertestuale"/>
          </w:rPr>
          <w:t>https://doi.org/10.1145/269012.269022</w:t>
        </w:r>
      </w:hyperlink>
    </w:p>
    <w:p w14:paraId="09F1A585" w14:textId="4DA40533" w:rsidR="00E8704C" w:rsidRPr="00E608D1" w:rsidRDefault="00E8704C" w:rsidP="00E8704C">
      <w:r w:rsidRPr="00E608D1">
        <w:t xml:space="preserve">[6] ISO/IEC 25012:2008. Software engineering — Software product Quality </w:t>
      </w:r>
      <w:proofErr w:type="spellStart"/>
      <w:r w:rsidRPr="00E608D1">
        <w:t>Requirements</w:t>
      </w:r>
      <w:proofErr w:type="spellEnd"/>
      <w:r w:rsidRPr="00E608D1">
        <w:t xml:space="preserve"> and Evaluation (SQuaRE) — Data </w:t>
      </w:r>
      <w:proofErr w:type="spellStart"/>
      <w:r w:rsidRPr="00E608D1">
        <w:t>quality</w:t>
      </w:r>
      <w:proofErr w:type="spellEnd"/>
      <w:r w:rsidRPr="00E608D1">
        <w:t xml:space="preserve"> model. </w:t>
      </w:r>
      <w:hyperlink r:id="rId14" w:history="1">
        <w:r w:rsidRPr="00E608D1">
          <w:rPr>
            <w:rStyle w:val="Collegamentoipertestuale"/>
          </w:rPr>
          <w:t>https://www.iso.org/standard/35736.html</w:t>
        </w:r>
      </w:hyperlink>
    </w:p>
    <w:p w14:paraId="3E7C03AA" w14:textId="77777777" w:rsidR="001D4B2F" w:rsidRPr="00E608D1" w:rsidRDefault="00E8704C" w:rsidP="001D4B2F">
      <w:r w:rsidRPr="00E608D1">
        <w:lastRenderedPageBreak/>
        <w:t xml:space="preserve">[6] AGID + Team digitale - Qualità dei dati - </w:t>
      </w:r>
      <w:hyperlink r:id="rId15" w:history="1">
        <w:r w:rsidRPr="00E608D1">
          <w:rPr>
            <w:rStyle w:val="Collegamentoipertestuale"/>
          </w:rPr>
          <w:t>https://docs.italia.it/AgID/documenti-in-consultazione/lg-opendata-docs/it/bozza/aspetti-organizzativi-e-qualit%C3%A0-dei-dati/qualit%C3%A0-dei-dati.html</w:t>
        </w:r>
      </w:hyperlink>
    </w:p>
    <w:p w14:paraId="6EC0E593" w14:textId="080F81C9" w:rsidR="001D4B2F" w:rsidRPr="00E608D1" w:rsidRDefault="001D4B2F" w:rsidP="001D4B2F">
      <w:r w:rsidRPr="00E608D1">
        <w:t xml:space="preserve">[7] ISO/IEC 25024:2015. Systems and software engineering — Systems and software Quality </w:t>
      </w:r>
      <w:proofErr w:type="spellStart"/>
      <w:r w:rsidRPr="00E608D1">
        <w:t>Requirements</w:t>
      </w:r>
      <w:proofErr w:type="spellEnd"/>
      <w:r w:rsidRPr="00E608D1">
        <w:t xml:space="preserve"> and Evaluation (SQuaRE) — </w:t>
      </w:r>
      <w:proofErr w:type="spellStart"/>
      <w:r w:rsidRPr="00E608D1">
        <w:t>Measurement</w:t>
      </w:r>
      <w:proofErr w:type="spellEnd"/>
      <w:r w:rsidRPr="00E608D1">
        <w:t xml:space="preserve"> of data </w:t>
      </w:r>
      <w:proofErr w:type="spellStart"/>
      <w:r w:rsidRPr="00E608D1">
        <w:t>quality</w:t>
      </w:r>
      <w:proofErr w:type="spellEnd"/>
      <w:r w:rsidRPr="00E608D1">
        <w:t xml:space="preserve"> - </w:t>
      </w:r>
      <w:hyperlink r:id="rId16" w:history="1">
        <w:r w:rsidRPr="00E608D1">
          <w:rPr>
            <w:rStyle w:val="Collegamentoipertestuale"/>
          </w:rPr>
          <w:t>https://www.iso.org/standard/35749.html</w:t>
        </w:r>
      </w:hyperlink>
    </w:p>
    <w:p w14:paraId="73486BF7" w14:textId="7B32B13F" w:rsidR="001D4B2F" w:rsidRPr="00E608D1" w:rsidRDefault="001D4B2F" w:rsidP="001D4B2F">
      <w:r w:rsidRPr="00E608D1">
        <w:t xml:space="preserve">[7] Agenzia per l'Italia digitale - Misurazione della qualità dei dati - </w:t>
      </w:r>
      <w:hyperlink r:id="rId17" w:history="1">
        <w:r w:rsidRPr="00E608D1">
          <w:rPr>
            <w:rStyle w:val="Collegamentoipertestuale"/>
          </w:rPr>
          <w:t>https://www.agid.gov.it/sites/agid/files/2024-05/iso_25024_agid_misurazione_della_qualita_dei_dati.pdf</w:t>
        </w:r>
      </w:hyperlink>
    </w:p>
    <w:p w14:paraId="39E47C76" w14:textId="243E728C" w:rsidR="001D4B2F" w:rsidRPr="00E608D1" w:rsidRDefault="001D4B2F" w:rsidP="001D4B2F">
      <w:r w:rsidRPr="00E608D1">
        <w:t xml:space="preserve">[8] ISO/IEC 5259-2:2024 – </w:t>
      </w:r>
      <w:proofErr w:type="spellStart"/>
      <w:r w:rsidRPr="00E608D1">
        <w:t>Artificial</w:t>
      </w:r>
      <w:proofErr w:type="spellEnd"/>
      <w:r w:rsidRPr="00E608D1">
        <w:t xml:space="preserve"> intelligence – Data </w:t>
      </w:r>
      <w:proofErr w:type="spellStart"/>
      <w:r w:rsidRPr="00E608D1">
        <w:t>quality</w:t>
      </w:r>
      <w:proofErr w:type="spellEnd"/>
      <w:r w:rsidRPr="00E608D1">
        <w:t xml:space="preserve"> for </w:t>
      </w:r>
      <w:proofErr w:type="spellStart"/>
      <w:r w:rsidRPr="00E608D1">
        <w:t>analytics</w:t>
      </w:r>
      <w:proofErr w:type="spellEnd"/>
      <w:r w:rsidRPr="00E608D1">
        <w:t xml:space="preserve"> and machine learning (ML) - </w:t>
      </w:r>
      <w:hyperlink r:id="rId18" w:history="1">
        <w:r w:rsidRPr="00E608D1">
          <w:rPr>
            <w:rStyle w:val="Collegamentoipertestuale"/>
          </w:rPr>
          <w:t>https://www.iso.org/standard/81860.html</w:t>
        </w:r>
      </w:hyperlink>
    </w:p>
    <w:p w14:paraId="0D8795D5" w14:textId="67CA0C9F" w:rsidR="001D4B2F" w:rsidRPr="00E608D1" w:rsidRDefault="001D4B2F" w:rsidP="001D4B2F">
      <w:r w:rsidRPr="00E608D1">
        <w:t xml:space="preserve">[8] ISO/IEC 5259 - </w:t>
      </w:r>
      <w:proofErr w:type="spellStart"/>
      <w:r w:rsidRPr="00E608D1">
        <w:t>Artificial</w:t>
      </w:r>
      <w:proofErr w:type="spellEnd"/>
      <w:r w:rsidRPr="00E608D1">
        <w:t xml:space="preserve"> intelligence. Data </w:t>
      </w:r>
      <w:proofErr w:type="spellStart"/>
      <w:r w:rsidRPr="00E608D1">
        <w:t>quality</w:t>
      </w:r>
      <w:proofErr w:type="spellEnd"/>
      <w:r w:rsidRPr="00E608D1">
        <w:t xml:space="preserve"> for </w:t>
      </w:r>
      <w:proofErr w:type="spellStart"/>
      <w:r w:rsidRPr="00E608D1">
        <w:t>analytics</w:t>
      </w:r>
      <w:proofErr w:type="spellEnd"/>
      <w:r w:rsidRPr="00E608D1">
        <w:t xml:space="preserve"> and machine learning - https://theiso5259.com/</w:t>
      </w:r>
    </w:p>
    <w:p w14:paraId="0A99CFE3" w14:textId="77777777" w:rsidR="001D4B2F" w:rsidRPr="00E608D1" w:rsidRDefault="001D4B2F" w:rsidP="001D4B2F">
      <w:r w:rsidRPr="00E608D1">
        <w:t xml:space="preserve">[8] </w:t>
      </w:r>
      <w:proofErr w:type="spellStart"/>
      <w:r w:rsidRPr="00E608D1">
        <w:t>Pebblous</w:t>
      </w:r>
      <w:proofErr w:type="spellEnd"/>
      <w:r w:rsidRPr="00E608D1">
        <w:t xml:space="preserve"> - 15 AI Data Quality </w:t>
      </w:r>
      <w:proofErr w:type="spellStart"/>
      <w:r w:rsidRPr="00E608D1">
        <w:t>Metrics</w:t>
      </w:r>
      <w:proofErr w:type="spellEnd"/>
      <w:r w:rsidRPr="00E608D1">
        <w:t xml:space="preserve"> You Need to Know - Data Quality Measures (QM) - </w:t>
      </w:r>
      <w:hyperlink r:id="rId19" w:history="1">
        <w:r w:rsidRPr="00E608D1">
          <w:rPr>
            <w:rStyle w:val="Collegamentoipertestuale"/>
          </w:rPr>
          <w:t>https://blog.pebblous.ai/project/ISO5259/5259-2-cheetsheet-01/en/</w:t>
        </w:r>
      </w:hyperlink>
    </w:p>
    <w:p w14:paraId="7F695ED0" w14:textId="601E6477" w:rsidR="001D4B2F" w:rsidRPr="00E608D1" w:rsidRDefault="001D4B2F" w:rsidP="001D4B2F">
      <w:r w:rsidRPr="00E608D1">
        <w:t xml:space="preserve">[8] </w:t>
      </w:r>
      <w:proofErr w:type="spellStart"/>
      <w:r w:rsidRPr="00E608D1">
        <w:t>Artificial</w:t>
      </w:r>
      <w:proofErr w:type="spellEnd"/>
      <w:r w:rsidRPr="00E608D1">
        <w:t xml:space="preserve"> intelligence — Data </w:t>
      </w:r>
      <w:proofErr w:type="spellStart"/>
      <w:r w:rsidRPr="00E608D1">
        <w:t>quality</w:t>
      </w:r>
      <w:proofErr w:type="spellEnd"/>
      <w:r w:rsidRPr="00E608D1">
        <w:t xml:space="preserve"> for </w:t>
      </w:r>
      <w:proofErr w:type="spellStart"/>
      <w:r w:rsidRPr="00E608D1">
        <w:t>analytics</w:t>
      </w:r>
      <w:proofErr w:type="spellEnd"/>
      <w:r w:rsidRPr="00E608D1">
        <w:t xml:space="preserve"> and machine learning (ML) — Part 2 - Data </w:t>
      </w:r>
      <w:proofErr w:type="spellStart"/>
      <w:r w:rsidRPr="00E608D1">
        <w:t>quality</w:t>
      </w:r>
      <w:proofErr w:type="spellEnd"/>
      <w:r w:rsidRPr="00E608D1">
        <w:t xml:space="preserve"> </w:t>
      </w:r>
      <w:proofErr w:type="spellStart"/>
      <w:r w:rsidRPr="00E608D1">
        <w:t>measures</w:t>
      </w:r>
      <w:proofErr w:type="spellEnd"/>
      <w:r w:rsidRPr="00E608D1">
        <w:t xml:space="preserve"> </w:t>
      </w:r>
      <w:hyperlink r:id="rId20" w:history="1">
        <w:r w:rsidRPr="00E608D1">
          <w:rPr>
            <w:rStyle w:val="Collegamentoipertestuale"/>
          </w:rPr>
          <w:t>https://cdn.standards.iteh.ai/samples/81860/6ac019c359644309afa716572bb73edc/ISO-IEC-5259-2-2024.pdf</w:t>
        </w:r>
      </w:hyperlink>
    </w:p>
    <w:p w14:paraId="64E8B666" w14:textId="16127111" w:rsidR="00664F12" w:rsidRPr="00E608D1" w:rsidRDefault="00664F12" w:rsidP="00664F12">
      <w:pPr>
        <w:pStyle w:val="Titolo2"/>
      </w:pPr>
      <w:r w:rsidRPr="00E608D1">
        <w:br w:type="page"/>
      </w:r>
      <w:bookmarkStart w:id="2" w:name="_Toc242958215"/>
      <w:r w:rsidRPr="00E608D1">
        <w:lastRenderedPageBreak/>
        <w:t xml:space="preserve">1.2 </w:t>
      </w:r>
      <w:proofErr w:type="spellStart"/>
      <w:r w:rsidRPr="00E608D1">
        <w:t>Retrieval-Augmented</w:t>
      </w:r>
      <w:proofErr w:type="spellEnd"/>
      <w:r w:rsidRPr="00E608D1">
        <w:t xml:space="preserve"> Generation (RAG) Systems and Information </w:t>
      </w:r>
      <w:proofErr w:type="spellStart"/>
      <w:r w:rsidRPr="00E608D1">
        <w:t>Retrieval</w:t>
      </w:r>
      <w:bookmarkEnd w:id="2"/>
      <w:proofErr w:type="spellEnd"/>
    </w:p>
    <w:p w14:paraId="3BF42F10" w14:textId="35B07EE5" w:rsidR="00664F12" w:rsidRPr="00E608D1" w:rsidRDefault="00664F12" w:rsidP="00664F12">
      <w:pPr>
        <w:pStyle w:val="Paragrafoelenco"/>
        <w:numPr>
          <w:ilvl w:val="0"/>
          <w:numId w:val="11"/>
        </w:numPr>
      </w:pPr>
      <w:r w:rsidRPr="00E608D1">
        <w:t>Flusso tipico dell’architettura</w:t>
      </w:r>
    </w:p>
    <w:p w14:paraId="21BE5607" w14:textId="387EB2E2" w:rsidR="00664F12" w:rsidRPr="00E608D1" w:rsidRDefault="00664F12" w:rsidP="00664F12">
      <w:pPr>
        <w:pStyle w:val="Paragrafoelenco"/>
        <w:numPr>
          <w:ilvl w:val="1"/>
          <w:numId w:val="11"/>
        </w:numPr>
      </w:pPr>
      <w:r w:rsidRPr="00E608D1">
        <w:t xml:space="preserve">User query, Retriever, Documenti candidati – </w:t>
      </w:r>
      <w:proofErr w:type="spellStart"/>
      <w:r w:rsidRPr="00E608D1">
        <w:t>chunks</w:t>
      </w:r>
      <w:proofErr w:type="spellEnd"/>
      <w:r w:rsidRPr="00E608D1">
        <w:t xml:space="preserve">, </w:t>
      </w:r>
      <w:proofErr w:type="spellStart"/>
      <w:r w:rsidRPr="00E608D1">
        <w:t>Reranking</w:t>
      </w:r>
      <w:proofErr w:type="spellEnd"/>
      <w:r w:rsidRPr="00E608D1">
        <w:t xml:space="preserve">, </w:t>
      </w:r>
      <w:proofErr w:type="spellStart"/>
      <w:r w:rsidRPr="00E608D1">
        <w:t>Context</w:t>
      </w:r>
      <w:proofErr w:type="spellEnd"/>
      <w:r w:rsidRPr="00E608D1">
        <w:t xml:space="preserve"> </w:t>
      </w:r>
      <w:proofErr w:type="spellStart"/>
      <w:r w:rsidRPr="00E608D1">
        <w:t>relevant</w:t>
      </w:r>
      <w:proofErr w:type="spellEnd"/>
      <w:r w:rsidRPr="00E608D1">
        <w:t xml:space="preserve">, </w:t>
      </w:r>
      <w:proofErr w:type="spellStart"/>
      <w:r w:rsidRPr="00E608D1">
        <w:t>Context</w:t>
      </w:r>
      <w:proofErr w:type="spellEnd"/>
      <w:r w:rsidRPr="00E608D1">
        <w:t xml:space="preserve"> </w:t>
      </w:r>
      <w:proofErr w:type="spellStart"/>
      <w:r w:rsidRPr="00E608D1">
        <w:t>integration</w:t>
      </w:r>
      <w:proofErr w:type="spellEnd"/>
      <w:r w:rsidRPr="00E608D1">
        <w:t xml:space="preserve">, </w:t>
      </w:r>
      <w:proofErr w:type="spellStart"/>
      <w:r w:rsidRPr="00E608D1">
        <w:t>Augmented</w:t>
      </w:r>
      <w:proofErr w:type="spellEnd"/>
      <w:r w:rsidRPr="00E608D1">
        <w:t xml:space="preserve"> prompt, LLM generation, </w:t>
      </w:r>
      <w:proofErr w:type="spellStart"/>
      <w:r w:rsidRPr="00E608D1">
        <w:t>Answer</w:t>
      </w:r>
      <w:proofErr w:type="spellEnd"/>
      <w:r w:rsidRPr="00E608D1">
        <w:t xml:space="preserve"> Generation, Output post-processing</w:t>
      </w:r>
    </w:p>
    <w:p w14:paraId="1CE98FB8" w14:textId="46328166" w:rsidR="00664F12" w:rsidRPr="00E608D1" w:rsidRDefault="00664F12" w:rsidP="00664F12">
      <w:pPr>
        <w:pStyle w:val="Paragrafoelenco"/>
        <w:numPr>
          <w:ilvl w:val="1"/>
          <w:numId w:val="11"/>
        </w:numPr>
      </w:pPr>
      <w:r w:rsidRPr="00E608D1">
        <w:t>Lewis et al. 2020 (definizione)</w:t>
      </w:r>
    </w:p>
    <w:p w14:paraId="6E049744" w14:textId="134B79C1" w:rsidR="00597FAE" w:rsidRPr="00E608D1" w:rsidRDefault="00597FAE" w:rsidP="00597FAE">
      <w:pPr>
        <w:pStyle w:val="Paragrafoelenco"/>
        <w:numPr>
          <w:ilvl w:val="0"/>
          <w:numId w:val="11"/>
        </w:numPr>
      </w:pPr>
      <w:r w:rsidRPr="00E608D1">
        <w:t>Knowledge Base</w:t>
      </w:r>
    </w:p>
    <w:p w14:paraId="4D02F00F" w14:textId="4E4D9111" w:rsidR="00597FAE" w:rsidRPr="00E608D1" w:rsidRDefault="00597FAE" w:rsidP="00597FAE">
      <w:pPr>
        <w:pStyle w:val="Paragrafoelenco"/>
        <w:numPr>
          <w:ilvl w:val="1"/>
          <w:numId w:val="11"/>
        </w:numPr>
      </w:pPr>
      <w:r w:rsidRPr="00E608D1">
        <w:t xml:space="preserve">Chunking – definizione, vantaggi tipologie (tra cui: Gunther et al. (2024) – Late chunking) – aspetti importanti (es: size, </w:t>
      </w:r>
      <w:proofErr w:type="spellStart"/>
      <w:r w:rsidRPr="00E608D1">
        <w:t>overlap</w:t>
      </w:r>
      <w:proofErr w:type="spellEnd"/>
      <w:r w:rsidRPr="00E608D1">
        <w:t xml:space="preserve">, coerenza semantica, completezza contesto, perdita info, duplicazione, recuperabilità), </w:t>
      </w:r>
      <w:proofErr w:type="spellStart"/>
      <w:r w:rsidRPr="00E608D1">
        <w:t>Bradland</w:t>
      </w:r>
      <w:proofErr w:type="spellEnd"/>
      <w:r w:rsidRPr="00E608D1">
        <w:t xml:space="preserve"> et al. (2025) HOPE</w:t>
      </w:r>
    </w:p>
    <w:p w14:paraId="659FDB47" w14:textId="0A34A19C" w:rsidR="00664F12" w:rsidRPr="00E608D1" w:rsidRDefault="00597FAE" w:rsidP="00597FAE">
      <w:pPr>
        <w:pStyle w:val="Paragrafoelenco"/>
        <w:numPr>
          <w:ilvl w:val="0"/>
          <w:numId w:val="11"/>
        </w:numPr>
      </w:pPr>
      <w:r w:rsidRPr="00E608D1">
        <w:t>Retriever</w:t>
      </w:r>
    </w:p>
    <w:p w14:paraId="5129BB65" w14:textId="1F99B0FC" w:rsidR="00597FAE" w:rsidRPr="00E608D1" w:rsidRDefault="00597FAE" w:rsidP="00597FAE">
      <w:pPr>
        <w:pStyle w:val="Paragrafoelenco"/>
        <w:numPr>
          <w:ilvl w:val="1"/>
          <w:numId w:val="11"/>
        </w:numPr>
      </w:pPr>
      <w:r w:rsidRPr="00E608D1">
        <w:t xml:space="preserve">Sparse, Dense &amp; </w:t>
      </w:r>
      <w:proofErr w:type="spellStart"/>
      <w:r w:rsidRPr="00E608D1">
        <w:t>Hybrid</w:t>
      </w:r>
      <w:proofErr w:type="spellEnd"/>
      <w:r w:rsidRPr="00E608D1">
        <w:t xml:space="preserve"> (definizione, pro/cons)</w:t>
      </w:r>
    </w:p>
    <w:p w14:paraId="1556CCED" w14:textId="0F1542C2" w:rsidR="00597FAE" w:rsidRPr="00E608D1" w:rsidRDefault="00597FAE" w:rsidP="00597FAE">
      <w:pPr>
        <w:pStyle w:val="Paragrafoelenco"/>
        <w:numPr>
          <w:ilvl w:val="1"/>
          <w:numId w:val="11"/>
        </w:numPr>
      </w:pPr>
      <w:r w:rsidRPr="00E608D1">
        <w:t xml:space="preserve">Parametri cruciali – k, </w:t>
      </w:r>
      <w:proofErr w:type="spellStart"/>
      <w:r w:rsidRPr="00E608D1">
        <w:t>sim</w:t>
      </w:r>
      <w:proofErr w:type="spellEnd"/>
      <w:r w:rsidRPr="00E608D1">
        <w:t xml:space="preserve"> </w:t>
      </w:r>
      <w:proofErr w:type="spellStart"/>
      <w:r w:rsidRPr="00E608D1">
        <w:t>threshold</w:t>
      </w:r>
      <w:proofErr w:type="spellEnd"/>
      <w:r w:rsidRPr="00E608D1">
        <w:t xml:space="preserve">, </w:t>
      </w:r>
      <w:r w:rsidR="00F731EE" w:rsidRPr="00E608D1">
        <w:t>filtri</w:t>
      </w:r>
    </w:p>
    <w:p w14:paraId="42DAA43D" w14:textId="6B253DCE" w:rsidR="00597FAE" w:rsidRPr="00E608D1" w:rsidRDefault="00F731EE" w:rsidP="00597FAE">
      <w:pPr>
        <w:pStyle w:val="Paragrafoelenco"/>
        <w:numPr>
          <w:ilvl w:val="0"/>
          <w:numId w:val="11"/>
        </w:numPr>
      </w:pPr>
      <w:proofErr w:type="spellStart"/>
      <w:r w:rsidRPr="00E608D1">
        <w:t>Reranker</w:t>
      </w:r>
      <w:proofErr w:type="spellEnd"/>
    </w:p>
    <w:p w14:paraId="7553FA85" w14:textId="55531DB2" w:rsidR="00F731EE" w:rsidRPr="00E608D1" w:rsidRDefault="00F731EE" w:rsidP="00F731EE">
      <w:pPr>
        <w:pStyle w:val="Paragrafoelenco"/>
        <w:numPr>
          <w:ilvl w:val="1"/>
          <w:numId w:val="11"/>
        </w:numPr>
      </w:pPr>
      <w:r w:rsidRPr="00E608D1">
        <w:t xml:space="preserve">Definizione, Nogueira et al. (2019) BERT </w:t>
      </w:r>
      <w:proofErr w:type="spellStart"/>
      <w:r w:rsidRPr="00E608D1">
        <w:t>as</w:t>
      </w:r>
      <w:proofErr w:type="spellEnd"/>
      <w:r w:rsidRPr="00E608D1">
        <w:t xml:space="preserve"> </w:t>
      </w:r>
      <w:proofErr w:type="spellStart"/>
      <w:r w:rsidRPr="00E608D1">
        <w:t>Reranker</w:t>
      </w:r>
      <w:proofErr w:type="spellEnd"/>
    </w:p>
    <w:p w14:paraId="385DA52A" w14:textId="06EB4C5F" w:rsidR="00F731EE" w:rsidRPr="00E608D1" w:rsidRDefault="00F731EE" w:rsidP="00F731EE">
      <w:pPr>
        <w:pStyle w:val="Paragrafoelenco"/>
        <w:numPr>
          <w:ilvl w:val="1"/>
          <w:numId w:val="11"/>
        </w:numPr>
      </w:pPr>
      <w:r w:rsidRPr="00E608D1">
        <w:t xml:space="preserve">Metriche: </w:t>
      </w:r>
      <w:proofErr w:type="spellStart"/>
      <w:r w:rsidRPr="00E608D1">
        <w:t>Precision@k</w:t>
      </w:r>
      <w:proofErr w:type="spellEnd"/>
      <w:r w:rsidRPr="00E608D1">
        <w:t xml:space="preserve">, </w:t>
      </w:r>
      <w:proofErr w:type="spellStart"/>
      <w:r w:rsidRPr="00E608D1">
        <w:t>Recall@k</w:t>
      </w:r>
      <w:proofErr w:type="spellEnd"/>
      <w:r w:rsidRPr="00E608D1">
        <w:t xml:space="preserve">, Manning et al. (2008) MRR – MAP, </w:t>
      </w:r>
      <w:proofErr w:type="spellStart"/>
      <w:r w:rsidRPr="00E608D1">
        <w:t>Jarvelin</w:t>
      </w:r>
      <w:proofErr w:type="spellEnd"/>
      <w:r w:rsidRPr="00E608D1">
        <w:t xml:space="preserve"> et al. (2002) NDCG</w:t>
      </w:r>
    </w:p>
    <w:p w14:paraId="6B90571E" w14:textId="0452C1F4" w:rsidR="00F731EE" w:rsidRPr="00E608D1" w:rsidRDefault="002965FD" w:rsidP="00597FAE">
      <w:pPr>
        <w:pStyle w:val="Paragrafoelenco"/>
        <w:numPr>
          <w:ilvl w:val="0"/>
          <w:numId w:val="11"/>
        </w:numPr>
      </w:pPr>
      <w:r w:rsidRPr="00E608D1">
        <w:t xml:space="preserve">Integration </w:t>
      </w:r>
      <w:proofErr w:type="spellStart"/>
      <w:r w:rsidRPr="00E608D1">
        <w:t>layer</w:t>
      </w:r>
      <w:proofErr w:type="spellEnd"/>
    </w:p>
    <w:p w14:paraId="5FF60F90" w14:textId="0FE66138" w:rsidR="002965FD" w:rsidRPr="00E608D1" w:rsidRDefault="002965FD" w:rsidP="002965FD">
      <w:pPr>
        <w:pStyle w:val="Paragrafoelenco"/>
        <w:numPr>
          <w:ilvl w:val="1"/>
          <w:numId w:val="11"/>
        </w:numPr>
      </w:pPr>
      <w:r w:rsidRPr="00E608D1">
        <w:t>Funzionamento, Esempi, Liu et al. (2023) Lost in Middle</w:t>
      </w:r>
    </w:p>
    <w:p w14:paraId="0220E097" w14:textId="7A437D54" w:rsidR="002965FD" w:rsidRPr="00E608D1" w:rsidRDefault="002965FD" w:rsidP="002965FD">
      <w:pPr>
        <w:pStyle w:val="Paragrafoelenco"/>
        <w:numPr>
          <w:ilvl w:val="0"/>
          <w:numId w:val="11"/>
        </w:numPr>
      </w:pPr>
      <w:r w:rsidRPr="00E608D1">
        <w:t>Generator</w:t>
      </w:r>
    </w:p>
    <w:p w14:paraId="540112F8" w14:textId="0F9986FA" w:rsidR="002965FD" w:rsidRPr="00E608D1" w:rsidRDefault="002965FD" w:rsidP="002965FD">
      <w:pPr>
        <w:pStyle w:val="Paragrafoelenco"/>
        <w:numPr>
          <w:ilvl w:val="1"/>
          <w:numId w:val="11"/>
        </w:numPr>
      </w:pPr>
      <w:r w:rsidRPr="00E608D1">
        <w:t>Quattro problematiche: rilevante ma non supportata, supportata ma incompleta, corretta ma non derivata dal contesto, errata con contesto corretto</w:t>
      </w:r>
    </w:p>
    <w:p w14:paraId="007B87FC" w14:textId="71A71032" w:rsidR="002965FD" w:rsidRPr="00E608D1" w:rsidRDefault="002965FD" w:rsidP="002965FD">
      <w:pPr>
        <w:pStyle w:val="Paragrafoelenco"/>
        <w:numPr>
          <w:ilvl w:val="1"/>
          <w:numId w:val="11"/>
        </w:numPr>
      </w:pPr>
      <w:proofErr w:type="spellStart"/>
      <w:r w:rsidRPr="00E608D1">
        <w:t>Faithfulness</w:t>
      </w:r>
      <w:proofErr w:type="spellEnd"/>
    </w:p>
    <w:p w14:paraId="1287F8E0" w14:textId="3618FBA1" w:rsidR="002965FD" w:rsidRPr="00E608D1" w:rsidRDefault="002965FD" w:rsidP="002965FD">
      <w:pPr>
        <w:pStyle w:val="Paragrafoelenco"/>
        <w:numPr>
          <w:ilvl w:val="0"/>
          <w:numId w:val="11"/>
        </w:numPr>
      </w:pPr>
      <w:r w:rsidRPr="00E608D1">
        <w:t xml:space="preserve">Output </w:t>
      </w:r>
      <w:proofErr w:type="spellStart"/>
      <w:r w:rsidRPr="00E608D1">
        <w:t>handler</w:t>
      </w:r>
      <w:proofErr w:type="spellEnd"/>
    </w:p>
    <w:p w14:paraId="1111E936" w14:textId="77777777" w:rsidR="00436B23" w:rsidRPr="00E608D1" w:rsidRDefault="00436B23" w:rsidP="00664F12"/>
    <w:p w14:paraId="7B79C98D" w14:textId="5940D131" w:rsidR="00597FAE" w:rsidRPr="00E608D1" w:rsidRDefault="00597FAE" w:rsidP="00597FAE">
      <w:r w:rsidRPr="00E608D1">
        <w:t xml:space="preserve">[1] Lewis, P., Perez, E., </w:t>
      </w:r>
      <w:proofErr w:type="spellStart"/>
      <w:r w:rsidRPr="00E608D1">
        <w:t>Piktus</w:t>
      </w:r>
      <w:proofErr w:type="spellEnd"/>
      <w:r w:rsidRPr="00E608D1">
        <w:t xml:space="preserve">, A., Petroni, F., Karpukhin, V., Goyal, N., </w:t>
      </w:r>
      <w:proofErr w:type="spellStart"/>
      <w:r w:rsidRPr="00E608D1">
        <w:t>Küttler</w:t>
      </w:r>
      <w:proofErr w:type="spellEnd"/>
      <w:r w:rsidRPr="00E608D1">
        <w:t xml:space="preserve">, H., Lewis, M., Yih, W., </w:t>
      </w:r>
      <w:proofErr w:type="spellStart"/>
      <w:r w:rsidRPr="00E608D1">
        <w:t>Rocktäschel</w:t>
      </w:r>
      <w:proofErr w:type="spellEnd"/>
      <w:r w:rsidRPr="00E608D1">
        <w:t xml:space="preserve">, T., Riedel, S., Kiela, D. (2020). </w:t>
      </w:r>
      <w:proofErr w:type="spellStart"/>
      <w:r w:rsidRPr="00E608D1">
        <w:t>Retrieval-Augmented</w:t>
      </w:r>
      <w:proofErr w:type="spellEnd"/>
      <w:r w:rsidRPr="00E608D1">
        <w:t xml:space="preserve"> Generation for Knowledge-Intensive NLP Tasks. </w:t>
      </w:r>
      <w:proofErr w:type="spellStart"/>
      <w:r w:rsidRPr="00E608D1">
        <w:t>Advances</w:t>
      </w:r>
      <w:proofErr w:type="spellEnd"/>
      <w:r w:rsidRPr="00E608D1">
        <w:t xml:space="preserve"> in </w:t>
      </w:r>
      <w:proofErr w:type="spellStart"/>
      <w:r w:rsidRPr="00E608D1">
        <w:t>Neural</w:t>
      </w:r>
      <w:proofErr w:type="spellEnd"/>
      <w:r w:rsidRPr="00E608D1">
        <w:t xml:space="preserve"> Information Processing Systems, 33, pp. 9459-9474 - </w:t>
      </w:r>
      <w:hyperlink r:id="rId21" w:history="1">
        <w:r w:rsidRPr="00E608D1">
          <w:rPr>
            <w:rStyle w:val="Collegamentoipertestuale"/>
          </w:rPr>
          <w:t>https://arxiv.org/abs/2005.11401</w:t>
        </w:r>
      </w:hyperlink>
    </w:p>
    <w:p w14:paraId="6B2E1C41" w14:textId="44F9D0FD" w:rsidR="00597FAE" w:rsidRPr="00E608D1" w:rsidRDefault="00597FAE" w:rsidP="00597FAE">
      <w:r w:rsidRPr="00E608D1">
        <w:t>[1] Marco Pericci - RAG (</w:t>
      </w:r>
      <w:proofErr w:type="spellStart"/>
      <w:r w:rsidRPr="00E608D1">
        <w:t>Retrieval-Augmented</w:t>
      </w:r>
      <w:proofErr w:type="spellEnd"/>
      <w:r w:rsidRPr="00E608D1">
        <w:t xml:space="preserve"> Generation): cos’è, come funziona e come usarlo nel 2026 - </w:t>
      </w:r>
      <w:hyperlink r:id="rId22" w:history="1">
        <w:r w:rsidRPr="00E608D1">
          <w:rPr>
            <w:rStyle w:val="Collegamentoipertestuale"/>
          </w:rPr>
          <w:t>https://www.marcopericci.com/rag/</w:t>
        </w:r>
      </w:hyperlink>
    </w:p>
    <w:p w14:paraId="32525364" w14:textId="25DD5AA0" w:rsidR="002965FD" w:rsidRPr="00E608D1" w:rsidRDefault="002965FD" w:rsidP="002965FD">
      <w:r w:rsidRPr="00E608D1">
        <w:t xml:space="preserve">[1] IBM – Cos’è la </w:t>
      </w:r>
      <w:proofErr w:type="spellStart"/>
      <w:r w:rsidRPr="00E608D1">
        <w:t>Retieval</w:t>
      </w:r>
      <w:proofErr w:type="spellEnd"/>
      <w:r w:rsidRPr="00E608D1">
        <w:t xml:space="preserve"> </w:t>
      </w:r>
      <w:proofErr w:type="spellStart"/>
      <w:r w:rsidRPr="00E608D1">
        <w:t>Augmented</w:t>
      </w:r>
      <w:proofErr w:type="spellEnd"/>
      <w:r w:rsidRPr="00E608D1">
        <w:t xml:space="preserve"> Generation (RAG)? - By Ivan Belcic - </w:t>
      </w:r>
      <w:hyperlink r:id="rId23" w:history="1">
        <w:r w:rsidRPr="00E608D1">
          <w:rPr>
            <w:rStyle w:val="Collegamentoipertestuale"/>
          </w:rPr>
          <w:t>https://www.ibm.com/it-it/think/topics/retrieval-augmented-generation</w:t>
        </w:r>
      </w:hyperlink>
    </w:p>
    <w:p w14:paraId="4DECBD7A" w14:textId="777CCA99" w:rsidR="002965FD" w:rsidRPr="00E608D1" w:rsidRDefault="002965FD" w:rsidP="002965FD">
      <w:r w:rsidRPr="00E608D1">
        <w:t xml:space="preserve">[1] Google Cloud - Che cos'è la </w:t>
      </w:r>
      <w:proofErr w:type="spellStart"/>
      <w:r w:rsidRPr="00E608D1">
        <w:t>Retrieval-Augmented</w:t>
      </w:r>
      <w:proofErr w:type="spellEnd"/>
      <w:r w:rsidRPr="00E608D1">
        <w:t xml:space="preserve"> Generation (RAG)? - </w:t>
      </w:r>
      <w:hyperlink r:id="rId24" w:history="1">
        <w:r w:rsidRPr="00E608D1">
          <w:rPr>
            <w:rStyle w:val="Collegamentoipertestuale"/>
          </w:rPr>
          <w:t>https://cloud.google.com/use-cases/retrieval-augmented-generation?hl=it</w:t>
        </w:r>
      </w:hyperlink>
    </w:p>
    <w:p w14:paraId="2525BB14" w14:textId="50BFEE09" w:rsidR="002965FD" w:rsidRPr="00E608D1" w:rsidRDefault="002965FD" w:rsidP="00597FAE">
      <w:r w:rsidRPr="00E608D1">
        <w:lastRenderedPageBreak/>
        <w:t xml:space="preserve">[1] </w:t>
      </w:r>
      <w:proofErr w:type="spellStart"/>
      <w:r w:rsidRPr="00E608D1">
        <w:t>Databricks</w:t>
      </w:r>
      <w:proofErr w:type="spellEnd"/>
      <w:r w:rsidRPr="00E608D1">
        <w:t xml:space="preserve"> - Workflow RAG end-to-end: come funziona la </w:t>
      </w:r>
      <w:proofErr w:type="spellStart"/>
      <w:r w:rsidRPr="00E608D1">
        <w:t>Retrieval</w:t>
      </w:r>
      <w:proofErr w:type="spellEnd"/>
      <w:r w:rsidRPr="00E608D1">
        <w:t xml:space="preserve"> </w:t>
      </w:r>
      <w:proofErr w:type="spellStart"/>
      <w:r w:rsidRPr="00E608D1">
        <w:t>Augmented</w:t>
      </w:r>
      <w:proofErr w:type="spellEnd"/>
      <w:r w:rsidRPr="00E608D1">
        <w:t xml:space="preserve"> Generation - </w:t>
      </w:r>
      <w:hyperlink r:id="rId25" w:history="1">
        <w:r w:rsidRPr="00E608D1">
          <w:rPr>
            <w:rStyle w:val="Collegamentoipertestuale"/>
          </w:rPr>
          <w:t>https://www.databricks.com/it/blog/rag-workflow</w:t>
        </w:r>
      </w:hyperlink>
      <w:r w:rsidRPr="00E608D1">
        <w:t xml:space="preserve"> </w:t>
      </w:r>
    </w:p>
    <w:p w14:paraId="06146363" w14:textId="67D6591E" w:rsidR="00597FAE" w:rsidRPr="00E608D1" w:rsidRDefault="002965FD" w:rsidP="00597FAE">
      <w:r w:rsidRPr="00E608D1">
        <w:t>[</w:t>
      </w:r>
      <w:r w:rsidR="00597FAE" w:rsidRPr="00E608D1">
        <w:t>2] </w:t>
      </w:r>
      <w:proofErr w:type="spellStart"/>
      <w:r w:rsidR="00597FAE" w:rsidRPr="00E608D1">
        <w:t>LlamaIndex</w:t>
      </w:r>
      <w:proofErr w:type="spellEnd"/>
      <w:r w:rsidR="00597FAE" w:rsidRPr="00E608D1">
        <w:t xml:space="preserve"> – </w:t>
      </w:r>
      <w:proofErr w:type="spellStart"/>
      <w:r w:rsidR="00597FAE" w:rsidRPr="00E608D1">
        <w:t>Document</w:t>
      </w:r>
      <w:proofErr w:type="spellEnd"/>
      <w:r w:rsidR="00597FAE" w:rsidRPr="00E608D1">
        <w:t xml:space="preserve"> Chunking Strategies - </w:t>
      </w:r>
      <w:hyperlink r:id="rId26" w:history="1">
        <w:r w:rsidR="00597FAE" w:rsidRPr="00E608D1">
          <w:rPr>
            <w:rStyle w:val="Collegamentoipertestuale"/>
          </w:rPr>
          <w:t>https://www.llamaindex.ai/glossary/document-chunking-strategies</w:t>
        </w:r>
      </w:hyperlink>
    </w:p>
    <w:p w14:paraId="597244E8" w14:textId="4C8F85E3" w:rsidR="00664F12" w:rsidRPr="00E608D1" w:rsidRDefault="00597FAE" w:rsidP="00664F12">
      <w:r w:rsidRPr="00E608D1">
        <w:t xml:space="preserve">[2] Günther, M., Mohr, I., Williams, D. J., Wang, B., Xiao, H. (2024). Late Chunking: </w:t>
      </w:r>
      <w:proofErr w:type="spellStart"/>
      <w:r w:rsidRPr="00E608D1">
        <w:t>Contextual</w:t>
      </w:r>
      <w:proofErr w:type="spellEnd"/>
      <w:r w:rsidRPr="00E608D1">
        <w:t xml:space="preserve"> </w:t>
      </w:r>
      <w:proofErr w:type="spellStart"/>
      <w:r w:rsidRPr="00E608D1">
        <w:t>Chunk</w:t>
      </w:r>
      <w:proofErr w:type="spellEnd"/>
      <w:r w:rsidRPr="00E608D1">
        <w:t xml:space="preserve"> </w:t>
      </w:r>
      <w:proofErr w:type="spellStart"/>
      <w:r w:rsidRPr="00E608D1">
        <w:t>Embeddings</w:t>
      </w:r>
      <w:proofErr w:type="spellEnd"/>
      <w:r w:rsidRPr="00E608D1">
        <w:t xml:space="preserve"> Using Long-</w:t>
      </w:r>
      <w:proofErr w:type="spellStart"/>
      <w:r w:rsidRPr="00E608D1">
        <w:t>Context</w:t>
      </w:r>
      <w:proofErr w:type="spellEnd"/>
      <w:r w:rsidRPr="00E608D1">
        <w:t xml:space="preserve"> </w:t>
      </w:r>
      <w:proofErr w:type="spellStart"/>
      <w:r w:rsidRPr="00E608D1">
        <w:t>Embedding</w:t>
      </w:r>
      <w:proofErr w:type="spellEnd"/>
      <w:r w:rsidRPr="00E608D1">
        <w:t xml:space="preserve"> Models - </w:t>
      </w:r>
      <w:hyperlink r:id="rId27" w:history="1">
        <w:r w:rsidRPr="00E608D1">
          <w:rPr>
            <w:rStyle w:val="Collegamentoipertestuale"/>
          </w:rPr>
          <w:t>https://arxiv.org/abs/2409.04701</w:t>
        </w:r>
      </w:hyperlink>
    </w:p>
    <w:p w14:paraId="38FF6668" w14:textId="2EDBD186" w:rsidR="00597FAE" w:rsidRPr="00E608D1" w:rsidRDefault="00F731EE" w:rsidP="00597FAE">
      <w:r w:rsidRPr="00E608D1">
        <w:t>[2</w:t>
      </w:r>
      <w:r w:rsidR="00597FAE" w:rsidRPr="00E608D1">
        <w:t xml:space="preserve">] </w:t>
      </w:r>
      <w:proofErr w:type="spellStart"/>
      <w:r w:rsidR="00597FAE" w:rsidRPr="00E608D1">
        <w:t>Brådland</w:t>
      </w:r>
      <w:proofErr w:type="spellEnd"/>
      <w:r w:rsidR="00597FAE" w:rsidRPr="00E608D1">
        <w:t xml:space="preserve">, H., Goodwin, M., Andersen, P.-A., </w:t>
      </w:r>
      <w:proofErr w:type="spellStart"/>
      <w:r w:rsidR="00597FAE" w:rsidRPr="00E608D1">
        <w:t>Nossum</w:t>
      </w:r>
      <w:proofErr w:type="spellEnd"/>
      <w:r w:rsidR="00597FAE" w:rsidRPr="00E608D1">
        <w:t>, A. S., Gupta, A. (2025). A New HOPE: Domain-</w:t>
      </w:r>
      <w:proofErr w:type="spellStart"/>
      <w:r w:rsidR="00597FAE" w:rsidRPr="00E608D1">
        <w:t>agnostic</w:t>
      </w:r>
      <w:proofErr w:type="spellEnd"/>
      <w:r w:rsidR="00597FAE" w:rsidRPr="00E608D1">
        <w:t xml:space="preserve"> </w:t>
      </w:r>
      <w:proofErr w:type="spellStart"/>
      <w:r w:rsidR="00597FAE" w:rsidRPr="00E608D1">
        <w:t>Automatic</w:t>
      </w:r>
      <w:proofErr w:type="spellEnd"/>
      <w:r w:rsidR="00597FAE" w:rsidRPr="00E608D1">
        <w:t xml:space="preserve"> Evaluation of Text Chunking. </w:t>
      </w:r>
      <w:proofErr w:type="spellStart"/>
      <w:r w:rsidR="00597FAE" w:rsidRPr="00E608D1">
        <w:t>Proceedings</w:t>
      </w:r>
      <w:proofErr w:type="spellEnd"/>
      <w:r w:rsidR="00597FAE" w:rsidRPr="00E608D1">
        <w:t xml:space="preserve"> of the 48th International ACM SIGIR Conference on </w:t>
      </w:r>
      <w:proofErr w:type="spellStart"/>
      <w:r w:rsidR="00597FAE" w:rsidRPr="00E608D1">
        <w:t>Research</w:t>
      </w:r>
      <w:proofErr w:type="spellEnd"/>
      <w:r w:rsidR="00597FAE" w:rsidRPr="00E608D1">
        <w:t xml:space="preserve"> and Development in Information </w:t>
      </w:r>
      <w:proofErr w:type="spellStart"/>
      <w:r w:rsidR="00597FAE" w:rsidRPr="00E608D1">
        <w:t>Retrieval</w:t>
      </w:r>
      <w:proofErr w:type="spellEnd"/>
      <w:r w:rsidR="00597FAE" w:rsidRPr="00E608D1">
        <w:t xml:space="preserve">, pp. 1-10 - </w:t>
      </w:r>
      <w:hyperlink r:id="rId28" w:history="1">
        <w:r w:rsidR="00597FAE" w:rsidRPr="00E608D1">
          <w:rPr>
            <w:rStyle w:val="Collegamentoipertestuale"/>
          </w:rPr>
          <w:t>https://arxiv.org/abs/2505.02171</w:t>
        </w:r>
      </w:hyperlink>
    </w:p>
    <w:p w14:paraId="2381B120" w14:textId="43F4663D" w:rsidR="00F731EE" w:rsidRPr="00E608D1" w:rsidRDefault="00F731EE" w:rsidP="00597FAE">
      <w:r w:rsidRPr="00E608D1">
        <w:t xml:space="preserve">[3] Medium - </w:t>
      </w:r>
      <w:proofErr w:type="spellStart"/>
      <w:r w:rsidRPr="00E608D1">
        <w:t>Types</w:t>
      </w:r>
      <w:proofErr w:type="spellEnd"/>
      <w:r w:rsidRPr="00E608D1">
        <w:t xml:space="preserve"> of </w:t>
      </w:r>
      <w:proofErr w:type="spellStart"/>
      <w:r w:rsidRPr="00E608D1">
        <w:t>Retrieval</w:t>
      </w:r>
      <w:proofErr w:type="spellEnd"/>
      <w:r w:rsidRPr="00E608D1">
        <w:t xml:space="preserve"> in RAG - </w:t>
      </w:r>
      <w:proofErr w:type="spellStart"/>
      <w:r w:rsidRPr="00E608D1">
        <w:t>GenAI</w:t>
      </w:r>
      <w:proofErr w:type="spellEnd"/>
      <w:r w:rsidRPr="00E608D1">
        <w:t xml:space="preserve"> Lego Kit - </w:t>
      </w:r>
      <w:hyperlink r:id="rId29" w:history="1">
        <w:r w:rsidRPr="00E608D1">
          <w:rPr>
            <w:rStyle w:val="Collegamentoipertestuale"/>
          </w:rPr>
          <w:t>https://medium.com/@upadhya.saumya/types-of-retrieval-in-rag-bb4e4a914e7c</w:t>
        </w:r>
      </w:hyperlink>
    </w:p>
    <w:p w14:paraId="2E236A07" w14:textId="39A5ACF1" w:rsidR="00F731EE" w:rsidRPr="00E608D1" w:rsidRDefault="00F731EE" w:rsidP="00F731EE">
      <w:r w:rsidRPr="00E608D1">
        <w:t xml:space="preserve">[4] </w:t>
      </w:r>
      <w:proofErr w:type="spellStart"/>
      <w:r w:rsidRPr="00E608D1">
        <w:t>AiBerto</w:t>
      </w:r>
      <w:proofErr w:type="spellEnd"/>
      <w:r w:rsidRPr="00E608D1">
        <w:t xml:space="preserve"> - </w:t>
      </w:r>
      <w:proofErr w:type="spellStart"/>
      <w:r w:rsidRPr="00E608D1">
        <w:t>Reranking</w:t>
      </w:r>
      <w:proofErr w:type="spellEnd"/>
      <w:r w:rsidRPr="00E608D1">
        <w:t xml:space="preserve"> per RAG: il retriever trova i candidati, il </w:t>
      </w:r>
      <w:proofErr w:type="spellStart"/>
      <w:r w:rsidRPr="00E608D1">
        <w:t>reranker</w:t>
      </w:r>
      <w:proofErr w:type="spellEnd"/>
      <w:r w:rsidRPr="00E608D1">
        <w:t xml:space="preserve"> sceglie la risposta - </w:t>
      </w:r>
      <w:hyperlink r:id="rId30" w:history="1">
        <w:r w:rsidRPr="00E608D1">
          <w:rPr>
            <w:rStyle w:val="Collegamentoipertestuale"/>
          </w:rPr>
          <w:t>https://aiberto.it/reranking-per-rag/</w:t>
        </w:r>
      </w:hyperlink>
    </w:p>
    <w:p w14:paraId="47F6BCE8" w14:textId="77777777" w:rsidR="00F731EE" w:rsidRPr="00E608D1" w:rsidRDefault="00F731EE" w:rsidP="00F731EE">
      <w:r w:rsidRPr="00E608D1">
        <w:t xml:space="preserve">[4] Nogueira, R., Cho, K. (2019). Passage Re-ranking with BERT - </w:t>
      </w:r>
      <w:hyperlink r:id="rId31" w:history="1">
        <w:r w:rsidRPr="00E608D1">
          <w:rPr>
            <w:rStyle w:val="Collegamentoipertestuale"/>
          </w:rPr>
          <w:t>https://arxiv.org/abs/1901.04085</w:t>
        </w:r>
      </w:hyperlink>
    </w:p>
    <w:p w14:paraId="2F97E3B7" w14:textId="2F0BC2FB" w:rsidR="00F731EE" w:rsidRPr="00E608D1" w:rsidRDefault="00F731EE" w:rsidP="00F731EE">
      <w:r w:rsidRPr="00E608D1">
        <w:t xml:space="preserve">[4] </w:t>
      </w:r>
      <w:proofErr w:type="spellStart"/>
      <w:r w:rsidRPr="00E608D1">
        <w:t>Apxml</w:t>
      </w:r>
      <w:proofErr w:type="spellEnd"/>
      <w:r w:rsidRPr="00E608D1">
        <w:t xml:space="preserve"> - Component-Level Evaluation: </w:t>
      </w:r>
      <w:proofErr w:type="spellStart"/>
      <w:r w:rsidRPr="00E608D1">
        <w:t>Retrieval</w:t>
      </w:r>
      <w:proofErr w:type="spellEnd"/>
      <w:r w:rsidRPr="00E608D1">
        <w:t xml:space="preserve"> - </w:t>
      </w:r>
      <w:hyperlink r:id="rId32" w:history="1">
        <w:r w:rsidRPr="00E608D1">
          <w:rPr>
            <w:rStyle w:val="Collegamentoipertestuale"/>
          </w:rPr>
          <w:t>https://apxml.com/courses/getting-started-rag/chapter-6-evaluating-improving-rag-systems/evaluating-retrieval</w:t>
        </w:r>
      </w:hyperlink>
    </w:p>
    <w:p w14:paraId="45FECAAB" w14:textId="4A2BCA36" w:rsidR="002965FD" w:rsidRPr="00E608D1" w:rsidRDefault="002965FD" w:rsidP="00F731EE">
      <w:r w:rsidRPr="00E608D1">
        <w:t xml:space="preserve">[4] </w:t>
      </w:r>
      <w:proofErr w:type="spellStart"/>
      <w:r w:rsidRPr="00E608D1">
        <w:t>Geeksforgeels</w:t>
      </w:r>
      <w:proofErr w:type="spellEnd"/>
      <w:r w:rsidRPr="00E608D1">
        <w:t xml:space="preserve"> - Evaluation </w:t>
      </w:r>
      <w:proofErr w:type="spellStart"/>
      <w:r w:rsidRPr="00E608D1">
        <w:t>Metrics</w:t>
      </w:r>
      <w:proofErr w:type="spellEnd"/>
      <w:r w:rsidRPr="00E608D1">
        <w:t xml:space="preserve"> for </w:t>
      </w:r>
      <w:proofErr w:type="spellStart"/>
      <w:r w:rsidRPr="00E608D1">
        <w:t>Retrieval-Augmented</w:t>
      </w:r>
      <w:proofErr w:type="spellEnd"/>
      <w:r w:rsidRPr="00E608D1">
        <w:t xml:space="preserve"> Generation (RAG) Systems - </w:t>
      </w:r>
      <w:hyperlink r:id="rId33" w:history="1">
        <w:r w:rsidRPr="00E608D1">
          <w:rPr>
            <w:rStyle w:val="Collegamentoipertestuale"/>
          </w:rPr>
          <w:t>https://www.geeksforgeeks.org/nlp/evaluation-metrics-for-retrieval-augmented-generation-rag-systems/</w:t>
        </w:r>
      </w:hyperlink>
    </w:p>
    <w:p w14:paraId="73C76244" w14:textId="64BD82D6" w:rsidR="00F731EE" w:rsidRPr="00E608D1" w:rsidRDefault="00F731EE" w:rsidP="00F731EE">
      <w:r w:rsidRPr="00E608D1">
        <w:t xml:space="preserve">[4] Manning, C. D., Raghavan, P., &amp; Schütze, H. (2008). </w:t>
      </w:r>
      <w:proofErr w:type="spellStart"/>
      <w:r w:rsidRPr="00E608D1">
        <w:t>Introduction</w:t>
      </w:r>
      <w:proofErr w:type="spellEnd"/>
      <w:r w:rsidRPr="00E608D1">
        <w:t xml:space="preserve"> to Information </w:t>
      </w:r>
      <w:proofErr w:type="spellStart"/>
      <w:r w:rsidRPr="00E608D1">
        <w:t>Retrieval</w:t>
      </w:r>
      <w:proofErr w:type="spellEnd"/>
      <w:r w:rsidRPr="00E608D1">
        <w:t xml:space="preserve">. Cambridge University Press, pp 1-482 - </w:t>
      </w:r>
      <w:hyperlink r:id="rId34" w:history="1">
        <w:r w:rsidRPr="00E608D1">
          <w:rPr>
            <w:rStyle w:val="Collegamentoipertestuale"/>
          </w:rPr>
          <w:t>https://doi.org/10.1017/CBO9780511809071</w:t>
        </w:r>
      </w:hyperlink>
    </w:p>
    <w:p w14:paraId="3BF37AEC" w14:textId="434EE71F" w:rsidR="00F731EE" w:rsidRPr="00E608D1" w:rsidRDefault="00F731EE" w:rsidP="00F731EE">
      <w:r w:rsidRPr="00E608D1">
        <w:t xml:space="preserve">[4] Medium - </w:t>
      </w:r>
      <w:proofErr w:type="spellStart"/>
      <w:r w:rsidRPr="00E608D1">
        <w:t>Evaluating</w:t>
      </w:r>
      <w:proofErr w:type="spellEnd"/>
      <w:r w:rsidRPr="00E608D1">
        <w:t xml:space="preserve"> RAG Systems with Mean </w:t>
      </w:r>
      <w:proofErr w:type="spellStart"/>
      <w:r w:rsidRPr="00E608D1">
        <w:t>Reciprocal</w:t>
      </w:r>
      <w:proofErr w:type="spellEnd"/>
      <w:r w:rsidRPr="00E608D1">
        <w:t xml:space="preserve"> Rank (MRR) - </w:t>
      </w:r>
      <w:proofErr w:type="spellStart"/>
      <w:r w:rsidRPr="00E608D1">
        <w:t>DhanushKumar</w:t>
      </w:r>
      <w:proofErr w:type="spellEnd"/>
      <w:r w:rsidRPr="00E608D1">
        <w:t xml:space="preserve"> - </w:t>
      </w:r>
      <w:hyperlink r:id="rId35" w:history="1">
        <w:r w:rsidRPr="00E608D1">
          <w:rPr>
            <w:rStyle w:val="Collegamentoipertestuale"/>
          </w:rPr>
          <w:t>https://blog.gopenai.com/evaluating-rag-systems-with-mean-reciprocal-rank-mrr-2e5a51227871</w:t>
        </w:r>
      </w:hyperlink>
    </w:p>
    <w:p w14:paraId="7AC8F832" w14:textId="4398909C" w:rsidR="00F731EE" w:rsidRPr="00E608D1" w:rsidRDefault="002965FD" w:rsidP="00F731EE">
      <w:r w:rsidRPr="00E608D1">
        <w:t>[4]</w:t>
      </w:r>
      <w:r w:rsidR="00F731EE" w:rsidRPr="00E608D1">
        <w:t xml:space="preserve"> </w:t>
      </w:r>
      <w:proofErr w:type="spellStart"/>
      <w:r w:rsidR="00F731EE" w:rsidRPr="00E608D1">
        <w:t>Järvelin</w:t>
      </w:r>
      <w:proofErr w:type="spellEnd"/>
      <w:r w:rsidR="00F731EE" w:rsidRPr="00E608D1">
        <w:t xml:space="preserve">, K., &amp; Kekäläinen, J. (2002). </w:t>
      </w:r>
      <w:proofErr w:type="spellStart"/>
      <w:r w:rsidR="00F731EE" w:rsidRPr="00E608D1">
        <w:t>Cumulated</w:t>
      </w:r>
      <w:proofErr w:type="spellEnd"/>
      <w:r w:rsidR="00F731EE" w:rsidRPr="00E608D1">
        <w:t xml:space="preserve"> Gain-Based Evaluation of IR Techniques. ACM </w:t>
      </w:r>
      <w:proofErr w:type="spellStart"/>
      <w:r w:rsidR="00F731EE" w:rsidRPr="00E608D1">
        <w:t>Transactions</w:t>
      </w:r>
      <w:proofErr w:type="spellEnd"/>
      <w:r w:rsidR="00F731EE" w:rsidRPr="00E608D1">
        <w:t xml:space="preserve"> on Information Systems, 20(4), pp 422-446 - </w:t>
      </w:r>
      <w:hyperlink r:id="rId36" w:history="1">
        <w:r w:rsidRPr="00E608D1">
          <w:rPr>
            <w:rStyle w:val="Collegamentoipertestuale"/>
          </w:rPr>
          <w:t>https://doi.org/10.1145/582415.582418</w:t>
        </w:r>
      </w:hyperlink>
    </w:p>
    <w:p w14:paraId="3C06B40B" w14:textId="52544D07" w:rsidR="00F731EE" w:rsidRPr="00E608D1" w:rsidRDefault="002965FD" w:rsidP="00F731EE">
      <w:r w:rsidRPr="00E608D1">
        <w:t xml:space="preserve">[4] </w:t>
      </w:r>
      <w:r w:rsidR="00F731EE" w:rsidRPr="00E608D1">
        <w:t xml:space="preserve">Medium - NDCG vs. MRR: Ranking </w:t>
      </w:r>
      <w:proofErr w:type="spellStart"/>
      <w:r w:rsidR="00F731EE" w:rsidRPr="00E608D1">
        <w:t>Metrics</w:t>
      </w:r>
      <w:proofErr w:type="spellEnd"/>
      <w:r w:rsidR="00F731EE" w:rsidRPr="00E608D1">
        <w:t xml:space="preserve"> for Information </w:t>
      </w:r>
      <w:proofErr w:type="spellStart"/>
      <w:r w:rsidR="00F731EE" w:rsidRPr="00E608D1">
        <w:t>Retrieval</w:t>
      </w:r>
      <w:proofErr w:type="spellEnd"/>
      <w:r w:rsidR="00F731EE" w:rsidRPr="00E608D1">
        <w:t xml:space="preserve"> in </w:t>
      </w:r>
      <w:proofErr w:type="spellStart"/>
      <w:r w:rsidR="00F731EE" w:rsidRPr="00E608D1">
        <w:t>RAG’s</w:t>
      </w:r>
      <w:proofErr w:type="spellEnd"/>
      <w:r w:rsidR="00F731EE" w:rsidRPr="00E608D1">
        <w:t xml:space="preserve"> - </w:t>
      </w:r>
      <w:proofErr w:type="spellStart"/>
      <w:r w:rsidR="00F731EE" w:rsidRPr="00E608D1">
        <w:t>BavalpreetSinghh</w:t>
      </w:r>
      <w:proofErr w:type="spellEnd"/>
      <w:r w:rsidR="00F731EE" w:rsidRPr="00E608D1">
        <w:t xml:space="preserve"> - </w:t>
      </w:r>
      <w:hyperlink r:id="rId37" w:history="1">
        <w:r w:rsidRPr="00E608D1">
          <w:rPr>
            <w:rStyle w:val="Collegamentoipertestuale"/>
          </w:rPr>
          <w:t>https://blog.stackademic.com/ndcg-vs-mrr-ranking-metrics-for-information-retrieval-in-rags-2061b04298a6</w:t>
        </w:r>
      </w:hyperlink>
    </w:p>
    <w:p w14:paraId="14E39C2C" w14:textId="69024095" w:rsidR="002965FD" w:rsidRPr="00E608D1" w:rsidRDefault="002965FD" w:rsidP="002965FD">
      <w:r w:rsidRPr="00E608D1">
        <w:t xml:space="preserve">[5] Liu, N. F., </w:t>
      </w:r>
      <w:proofErr w:type="spellStart"/>
      <w:r w:rsidRPr="00E608D1">
        <w:t>Lin</w:t>
      </w:r>
      <w:proofErr w:type="spellEnd"/>
      <w:r w:rsidRPr="00E608D1">
        <w:t xml:space="preserve">, K., Hewitt, J., Paranjape, A., Bevilacqua, M., Petroni, F., &amp; Liang, P. (2023). Lost in the Middle: How Language Models Use Long </w:t>
      </w:r>
      <w:proofErr w:type="spellStart"/>
      <w:r w:rsidRPr="00E608D1">
        <w:t>Contexts</w:t>
      </w:r>
      <w:proofErr w:type="spellEnd"/>
      <w:r w:rsidRPr="00E608D1">
        <w:t xml:space="preserve">. </w:t>
      </w:r>
      <w:proofErr w:type="spellStart"/>
      <w:r w:rsidRPr="00E608D1">
        <w:t>Transactions</w:t>
      </w:r>
      <w:proofErr w:type="spellEnd"/>
      <w:r w:rsidRPr="00E608D1">
        <w:t xml:space="preserve"> of the Association for </w:t>
      </w:r>
      <w:proofErr w:type="spellStart"/>
      <w:r w:rsidRPr="00E608D1">
        <w:t>Computational</w:t>
      </w:r>
      <w:proofErr w:type="spellEnd"/>
      <w:r w:rsidRPr="00E608D1">
        <w:t xml:space="preserve"> </w:t>
      </w:r>
      <w:proofErr w:type="spellStart"/>
      <w:r w:rsidRPr="00E608D1">
        <w:t>Linguistics</w:t>
      </w:r>
      <w:proofErr w:type="spellEnd"/>
      <w:r w:rsidRPr="00E608D1">
        <w:t xml:space="preserve"> (TACL) - </w:t>
      </w:r>
      <w:hyperlink r:id="rId38" w:history="1">
        <w:r w:rsidRPr="00E608D1">
          <w:rPr>
            <w:rStyle w:val="Collegamentoipertestuale"/>
          </w:rPr>
          <w:t>https://doi.org/10.48550/arXiv.2307.03172</w:t>
        </w:r>
      </w:hyperlink>
    </w:p>
    <w:p w14:paraId="3BB946B3" w14:textId="1E0C1B01" w:rsidR="00436B23" w:rsidRPr="00E608D1" w:rsidRDefault="002965FD" w:rsidP="00436B23">
      <w:r w:rsidRPr="00E608D1">
        <w:lastRenderedPageBreak/>
        <w:t xml:space="preserve">[6] Ragas - </w:t>
      </w:r>
      <w:proofErr w:type="spellStart"/>
      <w:r w:rsidRPr="00E608D1">
        <w:t>Faithfulness</w:t>
      </w:r>
      <w:proofErr w:type="spellEnd"/>
      <w:r w:rsidRPr="00E608D1">
        <w:t xml:space="preserve"> - </w:t>
      </w:r>
      <w:hyperlink r:id="rId39" w:history="1">
        <w:r w:rsidRPr="00E608D1">
          <w:rPr>
            <w:rStyle w:val="Collegamentoipertestuale"/>
          </w:rPr>
          <w:t>https://docs.ragas.io/en/stable/concepts/metrics/available_metrics/faithfulness/</w:t>
        </w:r>
      </w:hyperlink>
    </w:p>
    <w:p w14:paraId="2BD93B3F" w14:textId="678858F1" w:rsidR="00436B23" w:rsidRPr="00E608D1" w:rsidRDefault="00436B23" w:rsidP="00436B23">
      <w:r w:rsidRPr="00E608D1">
        <w:t xml:space="preserve">[5] Integration </w:t>
      </w:r>
      <w:proofErr w:type="spellStart"/>
      <w:r w:rsidRPr="00E608D1">
        <w:t>layer</w:t>
      </w:r>
      <w:proofErr w:type="spellEnd"/>
      <w:r w:rsidRPr="00E608D1">
        <w:t>: Esempio di prompt</w:t>
      </w:r>
    </w:p>
    <w:tbl>
      <w:tblPr>
        <w:tblStyle w:val="Grigliatabella"/>
        <w:tblW w:w="0" w:type="auto"/>
        <w:tblLook w:val="04A0" w:firstRow="1" w:lastRow="0" w:firstColumn="1" w:lastColumn="0" w:noHBand="0" w:noVBand="1"/>
      </w:tblPr>
      <w:tblGrid>
        <w:gridCol w:w="9628"/>
      </w:tblGrid>
      <w:tr w:rsidR="00436B23" w:rsidRPr="00E608D1" w14:paraId="0B723CA8" w14:textId="77777777" w:rsidTr="00AA5B1B">
        <w:tc>
          <w:tcPr>
            <w:tcW w:w="9628" w:type="dxa"/>
          </w:tcPr>
          <w:p w14:paraId="4DDA08E2" w14:textId="77777777" w:rsidR="00436B23" w:rsidRPr="00E608D1" w:rsidRDefault="00436B23" w:rsidP="00AA5B1B">
            <w:r w:rsidRPr="00E608D1">
              <w:t>prompt = '''</w:t>
            </w:r>
          </w:p>
          <w:p w14:paraId="4093A75C" w14:textId="77777777" w:rsidR="00436B23" w:rsidRPr="00E608D1" w:rsidRDefault="00436B23" w:rsidP="00AA5B1B">
            <w:r w:rsidRPr="00E608D1">
              <w:t xml:space="preserve">        [System]</w:t>
            </w:r>
          </w:p>
          <w:p w14:paraId="7B88456B" w14:textId="77777777" w:rsidR="00436B23" w:rsidRPr="00E608D1" w:rsidRDefault="00436B23" w:rsidP="00AA5B1B">
            <w:r w:rsidRPr="00E608D1">
              <w:t xml:space="preserve">        You are an </w:t>
            </w:r>
            <w:proofErr w:type="spellStart"/>
            <w:r w:rsidRPr="00E608D1">
              <w:t>expert</w:t>
            </w:r>
            <w:proofErr w:type="spellEnd"/>
            <w:r w:rsidRPr="00E608D1">
              <w:t xml:space="preserve"> and precise </w:t>
            </w:r>
            <w:proofErr w:type="spellStart"/>
            <w:r w:rsidRPr="00E608D1">
              <w:t>virtual</w:t>
            </w:r>
            <w:proofErr w:type="spellEnd"/>
            <w:r w:rsidRPr="00E608D1">
              <w:t xml:space="preserve"> </w:t>
            </w:r>
            <w:proofErr w:type="spellStart"/>
            <w:r w:rsidRPr="00E608D1">
              <w:t>assistant</w:t>
            </w:r>
            <w:proofErr w:type="spellEnd"/>
            <w:r w:rsidRPr="00E608D1">
              <w:t xml:space="preserve">. Your task </w:t>
            </w:r>
            <w:proofErr w:type="spellStart"/>
            <w:r w:rsidRPr="00E608D1">
              <w:t>is</w:t>
            </w:r>
            <w:proofErr w:type="spellEnd"/>
            <w:r w:rsidRPr="00E608D1">
              <w:t xml:space="preserve"> to </w:t>
            </w:r>
            <w:proofErr w:type="spellStart"/>
            <w:r w:rsidRPr="00E608D1">
              <w:t>answer</w:t>
            </w:r>
            <w:proofErr w:type="spellEnd"/>
            <w:r w:rsidRPr="00E608D1">
              <w:t xml:space="preserve"> the </w:t>
            </w:r>
            <w:proofErr w:type="spellStart"/>
            <w:r w:rsidRPr="00E608D1">
              <w:t>user's</w:t>
            </w:r>
            <w:proofErr w:type="spellEnd"/>
          </w:p>
          <w:p w14:paraId="35DC0146" w14:textId="77777777" w:rsidR="00436B23" w:rsidRPr="00E608D1" w:rsidRDefault="00436B23" w:rsidP="00AA5B1B">
            <w:r w:rsidRPr="00E608D1">
              <w:t xml:space="preserve">        </w:t>
            </w:r>
            <w:proofErr w:type="spellStart"/>
            <w:r w:rsidRPr="00E608D1">
              <w:t>question</w:t>
            </w:r>
            <w:proofErr w:type="spellEnd"/>
            <w:r w:rsidRPr="00E608D1">
              <w:t xml:space="preserve"> </w:t>
            </w:r>
            <w:proofErr w:type="spellStart"/>
            <w:r w:rsidRPr="00E608D1">
              <w:t>based</w:t>
            </w:r>
            <w:proofErr w:type="spellEnd"/>
            <w:r w:rsidRPr="00E608D1">
              <w:t xml:space="preserve"> EXCLUSIVELY on the information </w:t>
            </w:r>
            <w:proofErr w:type="spellStart"/>
            <w:r w:rsidRPr="00E608D1">
              <w:t>provided</w:t>
            </w:r>
            <w:proofErr w:type="spellEnd"/>
            <w:r w:rsidRPr="00E608D1">
              <w:t xml:space="preserve"> in the "</w:t>
            </w:r>
            <w:proofErr w:type="spellStart"/>
            <w:r w:rsidRPr="00E608D1">
              <w:t>Context</w:t>
            </w:r>
            <w:proofErr w:type="spellEnd"/>
            <w:r w:rsidRPr="00E608D1">
              <w:t>" area.</w:t>
            </w:r>
          </w:p>
          <w:p w14:paraId="5429A761" w14:textId="77777777" w:rsidR="00436B23" w:rsidRPr="00E608D1" w:rsidRDefault="00436B23" w:rsidP="00AA5B1B"/>
          <w:p w14:paraId="5D0722FB" w14:textId="77777777" w:rsidR="00436B23" w:rsidRPr="00E608D1" w:rsidRDefault="00436B23" w:rsidP="00AA5B1B">
            <w:r w:rsidRPr="00E608D1">
              <w:t xml:space="preserve">        </w:t>
            </w:r>
            <w:proofErr w:type="spellStart"/>
            <w:r w:rsidRPr="00E608D1">
              <w:t>Fundamental</w:t>
            </w:r>
            <w:proofErr w:type="spellEnd"/>
            <w:r w:rsidRPr="00E608D1">
              <w:t xml:space="preserve"> Rules:</w:t>
            </w:r>
          </w:p>
          <w:p w14:paraId="75D5E2DA" w14:textId="77777777" w:rsidR="00436B23" w:rsidRPr="00E608D1" w:rsidRDefault="00436B23" w:rsidP="00AA5B1B">
            <w:r w:rsidRPr="00E608D1">
              <w:t xml:space="preserve">            - </w:t>
            </w:r>
            <w:proofErr w:type="spellStart"/>
            <w:r w:rsidRPr="00E608D1">
              <w:t>If</w:t>
            </w:r>
            <w:proofErr w:type="spellEnd"/>
            <w:r w:rsidRPr="00E608D1">
              <w:t xml:space="preserve"> the </w:t>
            </w:r>
            <w:proofErr w:type="spellStart"/>
            <w:r w:rsidRPr="00E608D1">
              <w:t>answer</w:t>
            </w:r>
            <w:proofErr w:type="spellEnd"/>
            <w:r w:rsidRPr="00E608D1">
              <w:t xml:space="preserve"> </w:t>
            </w:r>
            <w:proofErr w:type="spellStart"/>
            <w:r w:rsidRPr="00E608D1">
              <w:t>isn't</w:t>
            </w:r>
            <w:proofErr w:type="spellEnd"/>
            <w:r w:rsidRPr="00E608D1">
              <w:t xml:space="preserve"> </w:t>
            </w:r>
            <w:proofErr w:type="spellStart"/>
            <w:r w:rsidRPr="00E608D1">
              <w:t>found</w:t>
            </w:r>
            <w:proofErr w:type="spellEnd"/>
            <w:r w:rsidRPr="00E608D1">
              <w:t xml:space="preserve"> in the </w:t>
            </w:r>
            <w:proofErr w:type="spellStart"/>
            <w:r w:rsidRPr="00E608D1">
              <w:t>context</w:t>
            </w:r>
            <w:proofErr w:type="spellEnd"/>
            <w:r w:rsidRPr="00E608D1">
              <w:t xml:space="preserve">, </w:t>
            </w:r>
            <w:proofErr w:type="spellStart"/>
            <w:r w:rsidRPr="00E608D1">
              <w:t>reply</w:t>
            </w:r>
            <w:proofErr w:type="spellEnd"/>
            <w:r w:rsidRPr="00E608D1">
              <w:t xml:space="preserve"> verbatim: "I </w:t>
            </w:r>
            <w:proofErr w:type="spellStart"/>
            <w:r w:rsidRPr="00E608D1">
              <w:t>don't</w:t>
            </w:r>
            <w:proofErr w:type="spellEnd"/>
            <w:r w:rsidRPr="00E608D1">
              <w:t xml:space="preserve"> </w:t>
            </w:r>
            <w:proofErr w:type="spellStart"/>
            <w:r w:rsidRPr="00E608D1">
              <w:t>have</w:t>
            </w:r>
            <w:proofErr w:type="spellEnd"/>
            <w:r w:rsidRPr="00E608D1">
              <w:t xml:space="preserve"> </w:t>
            </w:r>
            <w:proofErr w:type="spellStart"/>
            <w:r w:rsidRPr="00E608D1">
              <w:t>sufficient</w:t>
            </w:r>
            <w:proofErr w:type="spellEnd"/>
          </w:p>
          <w:p w14:paraId="296CC613" w14:textId="77777777" w:rsidR="00436B23" w:rsidRPr="00E608D1" w:rsidRDefault="00436B23" w:rsidP="00AA5B1B">
            <w:r w:rsidRPr="00E608D1">
              <w:t xml:space="preserve">                   information to </w:t>
            </w:r>
            <w:proofErr w:type="spellStart"/>
            <w:r w:rsidRPr="00E608D1">
              <w:t>answer</w:t>
            </w:r>
            <w:proofErr w:type="spellEnd"/>
            <w:r w:rsidRPr="00E608D1">
              <w:t xml:space="preserve"> </w:t>
            </w:r>
            <w:proofErr w:type="spellStart"/>
            <w:r w:rsidRPr="00E608D1">
              <w:t>this</w:t>
            </w:r>
            <w:proofErr w:type="spellEnd"/>
            <w:r w:rsidRPr="00E608D1">
              <w:t xml:space="preserve"> </w:t>
            </w:r>
            <w:proofErr w:type="spellStart"/>
            <w:r w:rsidRPr="00E608D1">
              <w:t>question</w:t>
            </w:r>
            <w:proofErr w:type="spellEnd"/>
            <w:r w:rsidRPr="00E608D1">
              <w:t xml:space="preserve"> </w:t>
            </w:r>
            <w:proofErr w:type="spellStart"/>
            <w:r w:rsidRPr="00E608D1">
              <w:t>based</w:t>
            </w:r>
            <w:proofErr w:type="spellEnd"/>
            <w:r w:rsidRPr="00E608D1">
              <w:t xml:space="preserve"> on the </w:t>
            </w:r>
            <w:proofErr w:type="spellStart"/>
            <w:r w:rsidRPr="00E608D1">
              <w:t>available</w:t>
            </w:r>
            <w:proofErr w:type="spellEnd"/>
            <w:r w:rsidRPr="00E608D1">
              <w:t xml:space="preserve"> </w:t>
            </w:r>
            <w:proofErr w:type="spellStart"/>
            <w:r w:rsidRPr="00E608D1">
              <w:t>documents</w:t>
            </w:r>
            <w:proofErr w:type="spellEnd"/>
            <w:r w:rsidRPr="00E608D1">
              <w:t>."</w:t>
            </w:r>
          </w:p>
          <w:p w14:paraId="4CF78A90" w14:textId="77777777" w:rsidR="00436B23" w:rsidRPr="00E608D1" w:rsidRDefault="00436B23" w:rsidP="00AA5B1B">
            <w:r w:rsidRPr="00E608D1">
              <w:t xml:space="preserve">            - </w:t>
            </w:r>
            <w:proofErr w:type="spellStart"/>
            <w:r w:rsidRPr="00E608D1">
              <w:t>Don't</w:t>
            </w:r>
            <w:proofErr w:type="spellEnd"/>
            <w:r w:rsidRPr="00E608D1">
              <w:t xml:space="preserve"> </w:t>
            </w:r>
            <w:proofErr w:type="spellStart"/>
            <w:r w:rsidRPr="00E608D1">
              <w:t>invent</w:t>
            </w:r>
            <w:proofErr w:type="spellEnd"/>
            <w:r w:rsidRPr="00E608D1">
              <w:t xml:space="preserve">, extrapolate or use </w:t>
            </w:r>
            <w:proofErr w:type="spellStart"/>
            <w:r w:rsidRPr="00E608D1">
              <w:t>external</w:t>
            </w:r>
            <w:proofErr w:type="spellEnd"/>
            <w:r w:rsidRPr="00E608D1">
              <w:t xml:space="preserve"> or </w:t>
            </w:r>
            <w:proofErr w:type="spellStart"/>
            <w:r w:rsidRPr="00E608D1">
              <w:t>prior</w:t>
            </w:r>
            <w:proofErr w:type="spellEnd"/>
            <w:r w:rsidRPr="00E608D1">
              <w:t xml:space="preserve"> knowledge </w:t>
            </w:r>
            <w:proofErr w:type="spellStart"/>
            <w:r w:rsidRPr="00E608D1">
              <w:t>that</w:t>
            </w:r>
            <w:proofErr w:type="spellEnd"/>
            <w:r w:rsidRPr="00E608D1">
              <w:t xml:space="preserve"> </w:t>
            </w:r>
            <w:proofErr w:type="spellStart"/>
            <w:r w:rsidRPr="00E608D1">
              <w:t>isn't</w:t>
            </w:r>
            <w:proofErr w:type="spellEnd"/>
            <w:r w:rsidRPr="00E608D1">
              <w:t xml:space="preserve"> </w:t>
            </w:r>
            <w:proofErr w:type="spellStart"/>
            <w:r w:rsidRPr="00E608D1">
              <w:t>explicitly</w:t>
            </w:r>
            <w:proofErr w:type="spellEnd"/>
            <w:r w:rsidRPr="00E608D1">
              <w:t xml:space="preserve"> </w:t>
            </w:r>
          </w:p>
          <w:p w14:paraId="4F8B90FA" w14:textId="77777777" w:rsidR="00436B23" w:rsidRPr="00E608D1" w:rsidRDefault="00436B23" w:rsidP="00AA5B1B">
            <w:r w:rsidRPr="00E608D1">
              <w:t xml:space="preserve">                  </w:t>
            </w:r>
            <w:proofErr w:type="spellStart"/>
            <w:r w:rsidRPr="00E608D1">
              <w:t>stated</w:t>
            </w:r>
            <w:proofErr w:type="spellEnd"/>
            <w:r w:rsidRPr="00E608D1">
              <w:t xml:space="preserve"> in the </w:t>
            </w:r>
            <w:proofErr w:type="spellStart"/>
            <w:r w:rsidRPr="00E608D1">
              <w:t>context</w:t>
            </w:r>
            <w:proofErr w:type="spellEnd"/>
            <w:r w:rsidRPr="00E608D1">
              <w:t>.</w:t>
            </w:r>
          </w:p>
          <w:p w14:paraId="3845986B" w14:textId="77777777" w:rsidR="00436B23" w:rsidRPr="00E608D1" w:rsidRDefault="00436B23" w:rsidP="00AA5B1B">
            <w:r w:rsidRPr="00E608D1">
              <w:t xml:space="preserve">            - </w:t>
            </w:r>
            <w:proofErr w:type="spellStart"/>
            <w:r w:rsidRPr="00E608D1">
              <w:t>Cite</w:t>
            </w:r>
            <w:proofErr w:type="spellEnd"/>
            <w:r w:rsidRPr="00E608D1">
              <w:t xml:space="preserve"> the source or the name of the </w:t>
            </w:r>
            <w:proofErr w:type="spellStart"/>
            <w:r w:rsidRPr="00E608D1">
              <w:t>reference</w:t>
            </w:r>
            <w:proofErr w:type="spellEnd"/>
            <w:r w:rsidRPr="00E608D1">
              <w:t xml:space="preserve"> </w:t>
            </w:r>
            <w:proofErr w:type="spellStart"/>
            <w:r w:rsidRPr="00E608D1">
              <w:t>document</w:t>
            </w:r>
            <w:proofErr w:type="spellEnd"/>
            <w:r w:rsidRPr="00E608D1">
              <w:t xml:space="preserve"> in </w:t>
            </w:r>
            <w:proofErr w:type="spellStart"/>
            <w:r w:rsidRPr="00E608D1">
              <w:t>square</w:t>
            </w:r>
            <w:proofErr w:type="spellEnd"/>
            <w:r w:rsidRPr="00E608D1">
              <w:t xml:space="preserve"> </w:t>
            </w:r>
            <w:proofErr w:type="spellStart"/>
            <w:r w:rsidRPr="00E608D1">
              <w:t>brackets</w:t>
            </w:r>
            <w:proofErr w:type="spellEnd"/>
            <w:r w:rsidRPr="00E608D1">
              <w:t xml:space="preserve"> </w:t>
            </w:r>
          </w:p>
          <w:p w14:paraId="60F5134A" w14:textId="77777777" w:rsidR="00436B23" w:rsidRPr="00E608D1" w:rsidRDefault="00436B23" w:rsidP="00AA5B1B">
            <w:r w:rsidRPr="00E608D1">
              <w:t xml:space="preserve">                  (e.g., [</w:t>
            </w:r>
            <w:proofErr w:type="spellStart"/>
            <w:r w:rsidRPr="00E608D1">
              <w:t>Document_N</w:t>
            </w:r>
            <w:proofErr w:type="spellEnd"/>
            <w:r w:rsidRPr="00E608D1">
              <w:t xml:space="preserve">]) </w:t>
            </w:r>
            <w:proofErr w:type="spellStart"/>
            <w:r w:rsidRPr="00E608D1">
              <w:t>when</w:t>
            </w:r>
            <w:proofErr w:type="spellEnd"/>
            <w:r w:rsidRPr="00E608D1">
              <w:t xml:space="preserve"> </w:t>
            </w:r>
            <w:proofErr w:type="spellStart"/>
            <w:r w:rsidRPr="00E608D1">
              <w:t>starting</w:t>
            </w:r>
            <w:proofErr w:type="spellEnd"/>
            <w:r w:rsidRPr="00E608D1">
              <w:t xml:space="preserve"> a </w:t>
            </w:r>
            <w:proofErr w:type="spellStart"/>
            <w:r w:rsidRPr="00E608D1">
              <w:t>fact</w:t>
            </w:r>
            <w:proofErr w:type="spellEnd"/>
            <w:r w:rsidRPr="00E608D1">
              <w:t>.</w:t>
            </w:r>
          </w:p>
          <w:p w14:paraId="34F1F698" w14:textId="77777777" w:rsidR="00436B23" w:rsidRPr="00E608D1" w:rsidRDefault="00436B23" w:rsidP="00AA5B1B">
            <w:r w:rsidRPr="00E608D1">
              <w:t xml:space="preserve">            - </w:t>
            </w:r>
            <w:proofErr w:type="spellStart"/>
            <w:r w:rsidRPr="00E608D1">
              <w:t>Maintain</w:t>
            </w:r>
            <w:proofErr w:type="spellEnd"/>
            <w:r w:rsidRPr="00E608D1">
              <w:t xml:space="preserve"> a </w:t>
            </w:r>
            <w:proofErr w:type="spellStart"/>
            <w:r w:rsidRPr="00E608D1">
              <w:t>professional</w:t>
            </w:r>
            <w:proofErr w:type="spellEnd"/>
            <w:r w:rsidRPr="00E608D1">
              <w:t xml:space="preserve">, clear and concise </w:t>
            </w:r>
            <w:proofErr w:type="spellStart"/>
            <w:r w:rsidRPr="00E608D1">
              <w:t>tone</w:t>
            </w:r>
            <w:proofErr w:type="spellEnd"/>
            <w:r w:rsidRPr="00E608D1">
              <w:t>.</w:t>
            </w:r>
          </w:p>
          <w:p w14:paraId="418DF099" w14:textId="77777777" w:rsidR="00436B23" w:rsidRPr="00E608D1" w:rsidRDefault="00436B23" w:rsidP="00AA5B1B"/>
          <w:p w14:paraId="7D53ED14" w14:textId="77777777" w:rsidR="00436B23" w:rsidRPr="00E608D1" w:rsidRDefault="00436B23" w:rsidP="00AA5B1B">
            <w:r w:rsidRPr="00E608D1">
              <w:t xml:space="preserve">        [User </w:t>
            </w:r>
            <w:proofErr w:type="spellStart"/>
            <w:r w:rsidRPr="00E608D1">
              <w:t>Question</w:t>
            </w:r>
            <w:proofErr w:type="spellEnd"/>
            <w:r w:rsidRPr="00E608D1">
              <w:t>]</w:t>
            </w:r>
          </w:p>
          <w:p w14:paraId="17BB0DC2" w14:textId="77777777" w:rsidR="00436B23" w:rsidRPr="00E608D1" w:rsidRDefault="00436B23" w:rsidP="00AA5B1B">
            <w:r w:rsidRPr="00E608D1">
              <w:t xml:space="preserve">        </w:t>
            </w:r>
            <w:proofErr w:type="gramStart"/>
            <w:r w:rsidRPr="00E608D1">
              <w:t xml:space="preserve">{{ </w:t>
            </w:r>
            <w:proofErr w:type="spellStart"/>
            <w:r w:rsidRPr="00E608D1">
              <w:t>user</w:t>
            </w:r>
            <w:proofErr w:type="gramEnd"/>
            <w:r w:rsidRPr="00E608D1">
              <w:t>_</w:t>
            </w:r>
            <w:proofErr w:type="gramStart"/>
            <w:r w:rsidRPr="00E608D1">
              <w:t>query</w:t>
            </w:r>
            <w:proofErr w:type="spellEnd"/>
            <w:r w:rsidRPr="00E608D1">
              <w:t xml:space="preserve"> }</w:t>
            </w:r>
            <w:proofErr w:type="gramEnd"/>
            <w:r w:rsidRPr="00E608D1">
              <w:t>}</w:t>
            </w:r>
          </w:p>
          <w:p w14:paraId="7E0B77C1" w14:textId="77777777" w:rsidR="00436B23" w:rsidRPr="00E608D1" w:rsidRDefault="00436B23" w:rsidP="00AA5B1B">
            <w:r w:rsidRPr="00E608D1">
              <w:t xml:space="preserve">        [</w:t>
            </w:r>
            <w:proofErr w:type="spellStart"/>
            <w:r w:rsidRPr="00E608D1">
              <w:t>Context</w:t>
            </w:r>
            <w:proofErr w:type="spellEnd"/>
            <w:r w:rsidRPr="00E608D1">
              <w:t>]</w:t>
            </w:r>
          </w:p>
          <w:p w14:paraId="18FE34BB" w14:textId="77777777" w:rsidR="00436B23" w:rsidRPr="00E608D1" w:rsidRDefault="00436B23" w:rsidP="00AA5B1B">
            <w:r w:rsidRPr="00E608D1">
              <w:t xml:space="preserve">        {% for </w:t>
            </w:r>
            <w:proofErr w:type="spellStart"/>
            <w:r w:rsidRPr="00E608D1">
              <w:t>chunk</w:t>
            </w:r>
            <w:proofErr w:type="spellEnd"/>
            <w:r w:rsidRPr="00E608D1">
              <w:t xml:space="preserve"> in </w:t>
            </w:r>
            <w:proofErr w:type="spellStart"/>
            <w:r w:rsidRPr="00E608D1">
              <w:t>reordered_chunks</w:t>
            </w:r>
            <w:proofErr w:type="spellEnd"/>
            <w:r w:rsidRPr="00E608D1">
              <w:t xml:space="preserve"> %}</w:t>
            </w:r>
          </w:p>
          <w:p w14:paraId="6B39A919" w14:textId="77777777" w:rsidR="00436B23" w:rsidRPr="00E608D1" w:rsidRDefault="00436B23" w:rsidP="00AA5B1B"/>
          <w:p w14:paraId="1E1902A5" w14:textId="77777777" w:rsidR="00436B23" w:rsidRPr="00E608D1" w:rsidRDefault="00436B23" w:rsidP="00AA5B1B">
            <w:r w:rsidRPr="00E608D1">
              <w:t xml:space="preserve">            --- Start of </w:t>
            </w:r>
            <w:proofErr w:type="spellStart"/>
            <w:r w:rsidRPr="00E608D1">
              <w:t>Document</w:t>
            </w:r>
            <w:proofErr w:type="spellEnd"/>
            <w:r w:rsidRPr="00E608D1">
              <w:t xml:space="preserve">: </w:t>
            </w:r>
            <w:proofErr w:type="gramStart"/>
            <w:r w:rsidRPr="00E608D1">
              <w:t xml:space="preserve">{{ </w:t>
            </w:r>
            <w:proofErr w:type="spellStart"/>
            <w:r w:rsidRPr="00E608D1">
              <w:t>chunk</w:t>
            </w:r>
            <w:proofErr w:type="gramEnd"/>
            <w:r w:rsidRPr="00E608D1">
              <w:t>.</w:t>
            </w:r>
            <w:proofErr w:type="gramStart"/>
            <w:r w:rsidRPr="00E608D1">
              <w:t>metadata.source</w:t>
            </w:r>
            <w:proofErr w:type="spellEnd"/>
            <w:proofErr w:type="gramEnd"/>
            <w:r w:rsidRPr="00E608D1">
              <w:t xml:space="preserve"> }} ---</w:t>
            </w:r>
          </w:p>
          <w:p w14:paraId="40873069" w14:textId="77777777" w:rsidR="00436B23" w:rsidRPr="00E608D1" w:rsidRDefault="00436B23" w:rsidP="00AA5B1B">
            <w:r w:rsidRPr="00E608D1">
              <w:t xml:space="preserve">            </w:t>
            </w:r>
            <w:proofErr w:type="gramStart"/>
            <w:r w:rsidRPr="00E608D1">
              <w:t xml:space="preserve">{{ </w:t>
            </w:r>
            <w:proofErr w:type="spellStart"/>
            <w:r w:rsidRPr="00E608D1">
              <w:t>chunk</w:t>
            </w:r>
            <w:proofErr w:type="gramEnd"/>
            <w:r w:rsidRPr="00E608D1">
              <w:t>.</w:t>
            </w:r>
            <w:proofErr w:type="gramStart"/>
            <w:r w:rsidRPr="00E608D1">
              <w:t>page</w:t>
            </w:r>
            <w:proofErr w:type="spellEnd"/>
            <w:r w:rsidRPr="00E608D1">
              <w:t xml:space="preserve"> }</w:t>
            </w:r>
            <w:proofErr w:type="gramEnd"/>
            <w:r w:rsidRPr="00E608D1">
              <w:t>}</w:t>
            </w:r>
          </w:p>
          <w:p w14:paraId="1D58F607" w14:textId="77777777" w:rsidR="00436B23" w:rsidRPr="00E608D1" w:rsidRDefault="00436B23" w:rsidP="00AA5B1B">
            <w:r w:rsidRPr="00E608D1">
              <w:t xml:space="preserve">            # ...</w:t>
            </w:r>
          </w:p>
          <w:p w14:paraId="78E321C3" w14:textId="77777777" w:rsidR="00436B23" w:rsidRPr="00E608D1" w:rsidRDefault="00436B23" w:rsidP="00AA5B1B">
            <w:r w:rsidRPr="00E608D1">
              <w:t xml:space="preserve">            # ...</w:t>
            </w:r>
          </w:p>
          <w:p w14:paraId="3C933106" w14:textId="77777777" w:rsidR="00436B23" w:rsidRPr="00E608D1" w:rsidRDefault="00436B23" w:rsidP="00AA5B1B">
            <w:r w:rsidRPr="00E608D1">
              <w:t xml:space="preserve">            --- End of </w:t>
            </w:r>
            <w:proofErr w:type="spellStart"/>
            <w:r w:rsidRPr="00E608D1">
              <w:t>Document</w:t>
            </w:r>
            <w:proofErr w:type="spellEnd"/>
            <w:r w:rsidRPr="00E608D1">
              <w:t xml:space="preserve"> ---</w:t>
            </w:r>
          </w:p>
          <w:p w14:paraId="75CC7E54" w14:textId="77777777" w:rsidR="00436B23" w:rsidRPr="00E608D1" w:rsidRDefault="00436B23" w:rsidP="00AA5B1B"/>
          <w:p w14:paraId="411763D6" w14:textId="77777777" w:rsidR="00436B23" w:rsidRPr="00E608D1" w:rsidRDefault="00436B23" w:rsidP="00AA5B1B">
            <w:r w:rsidRPr="00E608D1">
              <w:t xml:space="preserve">        {% </w:t>
            </w:r>
            <w:proofErr w:type="spellStart"/>
            <w:r w:rsidRPr="00E608D1">
              <w:t>endfor</w:t>
            </w:r>
            <w:proofErr w:type="spellEnd"/>
            <w:r w:rsidRPr="00E608D1">
              <w:t xml:space="preserve"> %}</w:t>
            </w:r>
          </w:p>
          <w:p w14:paraId="395DE461" w14:textId="77777777" w:rsidR="00436B23" w:rsidRPr="00E608D1" w:rsidRDefault="00436B23" w:rsidP="00AA5B1B"/>
          <w:p w14:paraId="620F3CB2" w14:textId="77777777" w:rsidR="00436B23" w:rsidRPr="00E608D1" w:rsidRDefault="00436B23" w:rsidP="00AA5B1B">
            <w:r w:rsidRPr="00E608D1">
              <w:t xml:space="preserve">        [User </w:t>
            </w:r>
            <w:proofErr w:type="spellStart"/>
            <w:r w:rsidRPr="00E608D1">
              <w:t>Question</w:t>
            </w:r>
            <w:proofErr w:type="spellEnd"/>
            <w:r w:rsidRPr="00E608D1">
              <w:t xml:space="preserve"> - </w:t>
            </w:r>
            <w:proofErr w:type="spellStart"/>
            <w:r w:rsidRPr="00E608D1">
              <w:t>repeated</w:t>
            </w:r>
            <w:proofErr w:type="spellEnd"/>
            <w:r w:rsidRPr="00E608D1">
              <w:t>]</w:t>
            </w:r>
          </w:p>
          <w:p w14:paraId="7D98623C" w14:textId="77777777" w:rsidR="00436B23" w:rsidRPr="00E608D1" w:rsidRDefault="00436B23" w:rsidP="00AA5B1B">
            <w:r w:rsidRPr="00E608D1">
              <w:t xml:space="preserve">        </w:t>
            </w:r>
            <w:proofErr w:type="gramStart"/>
            <w:r w:rsidRPr="00E608D1">
              <w:t xml:space="preserve">{{ </w:t>
            </w:r>
            <w:proofErr w:type="spellStart"/>
            <w:r w:rsidRPr="00E608D1">
              <w:t>user</w:t>
            </w:r>
            <w:proofErr w:type="gramEnd"/>
            <w:r w:rsidRPr="00E608D1">
              <w:t>_</w:t>
            </w:r>
            <w:proofErr w:type="gramStart"/>
            <w:r w:rsidRPr="00E608D1">
              <w:t>query</w:t>
            </w:r>
            <w:proofErr w:type="spellEnd"/>
            <w:r w:rsidRPr="00E608D1">
              <w:t xml:space="preserve"> }</w:t>
            </w:r>
            <w:proofErr w:type="gramEnd"/>
            <w:r w:rsidRPr="00E608D1">
              <w:t>}</w:t>
            </w:r>
          </w:p>
          <w:p w14:paraId="59FD9560" w14:textId="77777777" w:rsidR="00436B23" w:rsidRPr="00E608D1" w:rsidRDefault="00436B23" w:rsidP="00AA5B1B"/>
          <w:p w14:paraId="70586E32" w14:textId="77777777" w:rsidR="00436B23" w:rsidRPr="00E608D1" w:rsidRDefault="00436B23" w:rsidP="00AA5B1B">
            <w:r w:rsidRPr="00E608D1">
              <w:t xml:space="preserve">        [</w:t>
            </w:r>
            <w:proofErr w:type="spellStart"/>
            <w:r w:rsidRPr="00E608D1">
              <w:t>Answer</w:t>
            </w:r>
            <w:proofErr w:type="spellEnd"/>
            <w:r w:rsidRPr="00E608D1">
              <w:t>]</w:t>
            </w:r>
          </w:p>
          <w:p w14:paraId="0B886AB4" w14:textId="77777777" w:rsidR="00436B23" w:rsidRPr="00E608D1" w:rsidRDefault="00436B23" w:rsidP="00AA5B1B">
            <w:r w:rsidRPr="00E608D1">
              <w:t>'''</w:t>
            </w:r>
          </w:p>
        </w:tc>
      </w:tr>
    </w:tbl>
    <w:p w14:paraId="388DB486" w14:textId="77777777" w:rsidR="00436B23" w:rsidRPr="00E608D1" w:rsidRDefault="00436B23" w:rsidP="00436B23"/>
    <w:p w14:paraId="0A332C92" w14:textId="77777777" w:rsidR="00436B23" w:rsidRPr="00E608D1" w:rsidRDefault="00436B23">
      <w:r w:rsidRPr="00E608D1">
        <w:br w:type="page"/>
      </w:r>
    </w:p>
    <w:p w14:paraId="5D049BE9" w14:textId="3C2FA0A8" w:rsidR="00436B23" w:rsidRPr="00E608D1" w:rsidRDefault="00436B23" w:rsidP="00436B23">
      <w:r w:rsidRPr="00E608D1">
        <w:lastRenderedPageBreak/>
        <w:t>[1] Visualizzazione grafica del flusso</w:t>
      </w:r>
    </w:p>
    <w:tbl>
      <w:tblPr>
        <w:tblStyle w:val="Grigliatabella"/>
        <w:tblW w:w="0" w:type="auto"/>
        <w:tblLook w:val="04A0" w:firstRow="1" w:lastRow="0" w:firstColumn="1" w:lastColumn="0" w:noHBand="0" w:noVBand="1"/>
      </w:tblPr>
      <w:tblGrid>
        <w:gridCol w:w="9628"/>
      </w:tblGrid>
      <w:tr w:rsidR="00436B23" w:rsidRPr="00E608D1" w14:paraId="36E428EF" w14:textId="77777777" w:rsidTr="00436B23">
        <w:tc>
          <w:tcPr>
            <w:tcW w:w="9628" w:type="dxa"/>
          </w:tcPr>
          <w:p w14:paraId="10E63444" w14:textId="5FA6F725" w:rsidR="00436B23" w:rsidRPr="00E608D1" w:rsidRDefault="00436B23" w:rsidP="00436B23">
            <w:pPr>
              <w:rPr>
                <w:sz w:val="22"/>
                <w:szCs w:val="22"/>
              </w:rPr>
            </w:pPr>
            <w:r w:rsidRPr="00E608D1">
              <w:rPr>
                <w:sz w:val="20"/>
                <w:szCs w:val="20"/>
              </w:rPr>
              <w:t xml:space="preserve">    </w:t>
            </w:r>
            <w:r w:rsidR="00057AAF" w:rsidRPr="00E608D1">
              <w:rPr>
                <w:sz w:val="20"/>
                <w:szCs w:val="20"/>
              </w:rPr>
              <w:t xml:space="preserve">                                                                          </w:t>
            </w:r>
            <w:proofErr w:type="spellStart"/>
            <w:r w:rsidRPr="00E608D1">
              <w:rPr>
                <w:sz w:val="22"/>
                <w:szCs w:val="22"/>
              </w:rPr>
              <w:t>indexing</w:t>
            </w:r>
            <w:proofErr w:type="spellEnd"/>
          </w:p>
          <w:p w14:paraId="6A6FDCDB" w14:textId="574A7CEA" w:rsidR="00436B23" w:rsidRPr="00E608D1" w:rsidRDefault="00436B23" w:rsidP="00436B23">
            <w:pPr>
              <w:rPr>
                <w:sz w:val="22"/>
                <w:szCs w:val="22"/>
              </w:rPr>
            </w:pPr>
            <w:r w:rsidRPr="00E608D1">
              <w:rPr>
                <w:sz w:val="22"/>
                <w:szCs w:val="22"/>
              </w:rPr>
              <w:t>    --------------------------------------</w:t>
            </w:r>
            <w:r w:rsidR="00057AAF" w:rsidRPr="00E608D1">
              <w:rPr>
                <w:sz w:val="22"/>
                <w:szCs w:val="22"/>
              </w:rPr>
              <w:t>-</w:t>
            </w:r>
            <w:r w:rsidRPr="00E608D1">
              <w:rPr>
                <w:sz w:val="22"/>
                <w:szCs w:val="22"/>
              </w:rPr>
              <w:t>-</w:t>
            </w:r>
            <w:r w:rsidR="00057AAF" w:rsidRPr="00E608D1">
              <w:rPr>
                <w:sz w:val="22"/>
                <w:szCs w:val="22"/>
              </w:rPr>
              <w:t>-</w:t>
            </w:r>
            <w:r w:rsidRPr="00E608D1">
              <w:rPr>
                <w:sz w:val="22"/>
                <w:szCs w:val="22"/>
              </w:rPr>
              <w:t>----------</w:t>
            </w:r>
          </w:p>
          <w:p w14:paraId="6078BAB0" w14:textId="2E68AD83" w:rsidR="00436B23" w:rsidRPr="00E608D1" w:rsidRDefault="00436B23" w:rsidP="00436B23">
            <w:pPr>
              <w:rPr>
                <w:sz w:val="22"/>
                <w:szCs w:val="22"/>
              </w:rPr>
            </w:pPr>
            <w:r w:rsidRPr="00E608D1">
              <w:rPr>
                <w:sz w:val="22"/>
                <w:szCs w:val="22"/>
              </w:rPr>
              <w:t>    KB &gt;</w:t>
            </w:r>
            <w:r w:rsidR="00057AAF" w:rsidRPr="00E608D1">
              <w:rPr>
                <w:sz w:val="22"/>
                <w:szCs w:val="22"/>
              </w:rPr>
              <w:t xml:space="preserve"> </w:t>
            </w:r>
            <w:r w:rsidRPr="00E608D1">
              <w:rPr>
                <w:sz w:val="22"/>
                <w:szCs w:val="22"/>
              </w:rPr>
              <w:t xml:space="preserve">chunking &gt; </w:t>
            </w:r>
            <w:proofErr w:type="spellStart"/>
            <w:r w:rsidRPr="00E608D1">
              <w:rPr>
                <w:sz w:val="22"/>
                <w:szCs w:val="22"/>
              </w:rPr>
              <w:t>embedding</w:t>
            </w:r>
            <w:proofErr w:type="spellEnd"/>
            <w:r w:rsidRPr="00E608D1">
              <w:rPr>
                <w:sz w:val="22"/>
                <w:szCs w:val="22"/>
              </w:rPr>
              <w:t xml:space="preserve"> &gt;</w:t>
            </w:r>
            <w:r w:rsidR="00057AAF" w:rsidRPr="00E608D1">
              <w:rPr>
                <w:sz w:val="22"/>
                <w:szCs w:val="22"/>
              </w:rPr>
              <w:t xml:space="preserve"> </w:t>
            </w:r>
            <w:proofErr w:type="spellStart"/>
            <w:r w:rsidRPr="00E608D1">
              <w:rPr>
                <w:sz w:val="22"/>
                <w:szCs w:val="22"/>
              </w:rPr>
              <w:t>Vector</w:t>
            </w:r>
            <w:proofErr w:type="spellEnd"/>
            <w:r w:rsidRPr="00E608D1">
              <w:rPr>
                <w:sz w:val="22"/>
                <w:szCs w:val="22"/>
              </w:rPr>
              <w:t xml:space="preserve"> DB</w:t>
            </w:r>
          </w:p>
          <w:p w14:paraId="129ED8D1" w14:textId="5C85C5B1" w:rsidR="00436B23" w:rsidRPr="00E608D1" w:rsidRDefault="00436B23" w:rsidP="00436B23">
            <w:pPr>
              <w:rPr>
                <w:sz w:val="22"/>
                <w:szCs w:val="22"/>
              </w:rPr>
            </w:pPr>
            <w:r w:rsidRPr="00E608D1">
              <w:rPr>
                <w:sz w:val="22"/>
                <w:szCs w:val="22"/>
              </w:rPr>
              <w:t>                                                                          |</w:t>
            </w:r>
          </w:p>
          <w:p w14:paraId="72F08C76" w14:textId="22077144" w:rsidR="00436B23" w:rsidRPr="00E608D1" w:rsidRDefault="00436B23" w:rsidP="00436B23">
            <w:pPr>
              <w:rPr>
                <w:sz w:val="22"/>
                <w:szCs w:val="22"/>
              </w:rPr>
            </w:pPr>
            <w:r w:rsidRPr="00E608D1">
              <w:rPr>
                <w:sz w:val="22"/>
                <w:szCs w:val="22"/>
              </w:rPr>
              <w:t xml:space="preserve">                      </w:t>
            </w:r>
            <w:r w:rsidR="00F67F8D" w:rsidRPr="00E608D1">
              <w:rPr>
                <w:sz w:val="22"/>
                <w:szCs w:val="22"/>
              </w:rPr>
              <w:t xml:space="preserve"> </w:t>
            </w:r>
            <w:r w:rsidRPr="00E608D1">
              <w:rPr>
                <w:sz w:val="22"/>
                <w:szCs w:val="22"/>
              </w:rPr>
              <w:t>-</w:t>
            </w:r>
            <w:r w:rsidR="00F67F8D" w:rsidRPr="00E608D1">
              <w:rPr>
                <w:sz w:val="22"/>
                <w:szCs w:val="22"/>
              </w:rPr>
              <w:t>--</w:t>
            </w:r>
            <w:r w:rsidRPr="00E608D1">
              <w:rPr>
                <w:sz w:val="22"/>
                <w:szCs w:val="22"/>
              </w:rPr>
              <w:t xml:space="preserve">----------------------------             </w:t>
            </w:r>
          </w:p>
          <w:p w14:paraId="11497019" w14:textId="4656202C" w:rsidR="00436B23" w:rsidRPr="00E608D1" w:rsidRDefault="00436B23" w:rsidP="00436B23">
            <w:pPr>
              <w:rPr>
                <w:sz w:val="22"/>
                <w:szCs w:val="22"/>
              </w:rPr>
            </w:pPr>
            <w:r w:rsidRPr="00E608D1">
              <w:rPr>
                <w:sz w:val="22"/>
                <w:szCs w:val="22"/>
              </w:rPr>
              <w:t xml:space="preserve">                      </w:t>
            </w:r>
            <w:r w:rsidR="00F67F8D" w:rsidRPr="00E608D1">
              <w:rPr>
                <w:sz w:val="22"/>
                <w:szCs w:val="22"/>
              </w:rPr>
              <w:t xml:space="preserve"> |</w:t>
            </w:r>
            <w:r w:rsidRPr="00E608D1">
              <w:rPr>
                <w:sz w:val="22"/>
                <w:szCs w:val="22"/>
              </w:rPr>
              <w:t xml:space="preserve">                                                                                          </w:t>
            </w:r>
            <w:r w:rsidR="00642F86" w:rsidRPr="00E608D1">
              <w:rPr>
                <w:sz w:val="22"/>
                <w:szCs w:val="22"/>
              </w:rPr>
              <w:t xml:space="preserve"> </w:t>
            </w:r>
            <w:r w:rsidRPr="00E608D1">
              <w:rPr>
                <w:sz w:val="22"/>
                <w:szCs w:val="22"/>
              </w:rPr>
              <w:t xml:space="preserve">                                                              </w:t>
            </w:r>
            <w:proofErr w:type="spellStart"/>
            <w:r w:rsidRPr="00E608D1">
              <w:rPr>
                <w:sz w:val="22"/>
                <w:szCs w:val="22"/>
              </w:rPr>
              <w:t>retrieval</w:t>
            </w:r>
            <w:proofErr w:type="spellEnd"/>
            <w:r w:rsidRPr="00E608D1">
              <w:rPr>
                <w:sz w:val="22"/>
                <w:szCs w:val="22"/>
              </w:rPr>
              <w:t xml:space="preserve"> </w:t>
            </w:r>
          </w:p>
          <w:p w14:paraId="495E31D8" w14:textId="75B0BE07" w:rsidR="00436B23" w:rsidRPr="00E608D1" w:rsidRDefault="00436B23" w:rsidP="00436B23">
            <w:pPr>
              <w:rPr>
                <w:sz w:val="22"/>
                <w:szCs w:val="22"/>
              </w:rPr>
            </w:pPr>
            <w:r w:rsidRPr="00E608D1">
              <w:rPr>
                <w:sz w:val="22"/>
                <w:szCs w:val="22"/>
              </w:rPr>
              <w:t>                 ---------------------------------------------------------</w:t>
            </w:r>
            <w:r w:rsidR="00642F86" w:rsidRPr="00E608D1">
              <w:rPr>
                <w:sz w:val="22"/>
                <w:szCs w:val="22"/>
              </w:rPr>
              <w:t>-</w:t>
            </w:r>
            <w:r w:rsidRPr="00E608D1">
              <w:rPr>
                <w:sz w:val="22"/>
                <w:szCs w:val="22"/>
              </w:rPr>
              <w:t>-------------------------------------------------</w:t>
            </w:r>
          </w:p>
          <w:p w14:paraId="3DAAFF3D" w14:textId="271A6B61" w:rsidR="00436B23" w:rsidRPr="00E608D1" w:rsidRDefault="00057AAF" w:rsidP="00436B23">
            <w:pPr>
              <w:rPr>
                <w:sz w:val="22"/>
                <w:szCs w:val="22"/>
              </w:rPr>
            </w:pPr>
            <w:r w:rsidRPr="00E608D1">
              <w:rPr>
                <w:sz w:val="22"/>
                <w:szCs w:val="22"/>
              </w:rPr>
              <w:t>q</w:t>
            </w:r>
            <w:r w:rsidR="00436B23" w:rsidRPr="00E608D1">
              <w:rPr>
                <w:sz w:val="22"/>
                <w:szCs w:val="22"/>
              </w:rPr>
              <w:t xml:space="preserve">uery &gt; </w:t>
            </w:r>
            <w:proofErr w:type="spellStart"/>
            <w:r w:rsidR="00436B23" w:rsidRPr="00E608D1">
              <w:rPr>
                <w:sz w:val="22"/>
                <w:szCs w:val="22"/>
              </w:rPr>
              <w:t>Vector</w:t>
            </w:r>
            <w:proofErr w:type="spellEnd"/>
            <w:r w:rsidR="00436B23" w:rsidRPr="00E608D1">
              <w:rPr>
                <w:sz w:val="22"/>
                <w:szCs w:val="22"/>
              </w:rPr>
              <w:t xml:space="preserve"> DB &gt; </w:t>
            </w:r>
            <w:proofErr w:type="spellStart"/>
            <w:r w:rsidR="00436B23" w:rsidRPr="00E608D1">
              <w:rPr>
                <w:sz w:val="22"/>
                <w:szCs w:val="22"/>
              </w:rPr>
              <w:t>similarity</w:t>
            </w:r>
            <w:proofErr w:type="spellEnd"/>
            <w:r w:rsidR="00436B23" w:rsidRPr="00E608D1">
              <w:rPr>
                <w:sz w:val="22"/>
                <w:szCs w:val="22"/>
              </w:rPr>
              <w:t xml:space="preserve"> </w:t>
            </w:r>
            <w:proofErr w:type="spellStart"/>
            <w:r w:rsidR="00436B23" w:rsidRPr="00E608D1">
              <w:rPr>
                <w:sz w:val="22"/>
                <w:szCs w:val="22"/>
              </w:rPr>
              <w:t>search</w:t>
            </w:r>
            <w:proofErr w:type="spellEnd"/>
            <w:r w:rsidR="00436B23" w:rsidRPr="00E608D1">
              <w:rPr>
                <w:sz w:val="22"/>
                <w:szCs w:val="22"/>
              </w:rPr>
              <w:t xml:space="preserve"> &gt; </w:t>
            </w:r>
            <w:proofErr w:type="spellStart"/>
            <w:r w:rsidR="00436B23" w:rsidRPr="00E608D1">
              <w:rPr>
                <w:sz w:val="22"/>
                <w:szCs w:val="22"/>
              </w:rPr>
              <w:t>chunk</w:t>
            </w:r>
            <w:proofErr w:type="spellEnd"/>
            <w:r w:rsidR="00436B23" w:rsidRPr="00E608D1">
              <w:rPr>
                <w:sz w:val="22"/>
                <w:szCs w:val="22"/>
              </w:rPr>
              <w:t xml:space="preserve"> pertinenti (&gt;</w:t>
            </w:r>
            <w:r w:rsidR="00A937D1" w:rsidRPr="00E608D1">
              <w:rPr>
                <w:sz w:val="22"/>
                <w:szCs w:val="22"/>
              </w:rPr>
              <w:t xml:space="preserve"> </w:t>
            </w:r>
            <w:proofErr w:type="spellStart"/>
            <w:r w:rsidR="00436B23" w:rsidRPr="00E608D1">
              <w:rPr>
                <w:sz w:val="22"/>
                <w:szCs w:val="22"/>
              </w:rPr>
              <w:t>reranker</w:t>
            </w:r>
            <w:proofErr w:type="spellEnd"/>
            <w:r w:rsidR="00436B23" w:rsidRPr="00E608D1">
              <w:rPr>
                <w:sz w:val="22"/>
                <w:szCs w:val="22"/>
              </w:rPr>
              <w:t>) &gt; contesto sui recuperati</w:t>
            </w:r>
          </w:p>
          <w:p w14:paraId="640EA3D8" w14:textId="5355D6A6" w:rsidR="00436B23" w:rsidRPr="00E608D1" w:rsidRDefault="00436B23" w:rsidP="00436B23">
            <w:pPr>
              <w:rPr>
                <w:sz w:val="22"/>
                <w:szCs w:val="22"/>
              </w:rPr>
            </w:pPr>
            <w:r w:rsidRPr="00E608D1">
              <w:rPr>
                <w:sz w:val="22"/>
                <w:szCs w:val="22"/>
              </w:rPr>
              <w:t>      |</w:t>
            </w:r>
            <w:r w:rsidR="00057AAF" w:rsidRPr="00E608D1">
              <w:rPr>
                <w:sz w:val="22"/>
                <w:szCs w:val="22"/>
              </w:rPr>
              <w:t xml:space="preserve"> </w:t>
            </w:r>
            <w:r w:rsidRPr="00E608D1">
              <w:rPr>
                <w:sz w:val="22"/>
                <w:szCs w:val="22"/>
              </w:rPr>
              <w:t xml:space="preserve">                                                                                  </w:t>
            </w:r>
            <w:r w:rsidR="00057AAF" w:rsidRPr="00E608D1">
              <w:rPr>
                <w:sz w:val="22"/>
                <w:szCs w:val="22"/>
              </w:rPr>
              <w:t xml:space="preserve">                                                              </w:t>
            </w:r>
            <w:r w:rsidRPr="00E608D1">
              <w:rPr>
                <w:sz w:val="22"/>
                <w:szCs w:val="22"/>
              </w:rPr>
              <w:t xml:space="preserve">          |</w:t>
            </w:r>
          </w:p>
          <w:p w14:paraId="20B089C2" w14:textId="128E17E7" w:rsidR="00436B23" w:rsidRPr="00E608D1" w:rsidRDefault="00436B23" w:rsidP="00436B23">
            <w:pPr>
              <w:rPr>
                <w:sz w:val="22"/>
                <w:szCs w:val="22"/>
              </w:rPr>
            </w:pPr>
            <w:r w:rsidRPr="00E608D1">
              <w:rPr>
                <w:sz w:val="22"/>
                <w:szCs w:val="22"/>
              </w:rPr>
              <w:t>      ----------------------------------------------------------------------------------------------</w:t>
            </w:r>
          </w:p>
          <w:p w14:paraId="2FA1ADB8" w14:textId="77777777" w:rsidR="00436B23" w:rsidRPr="00E608D1" w:rsidRDefault="00436B23" w:rsidP="00436B23">
            <w:pPr>
              <w:rPr>
                <w:sz w:val="22"/>
                <w:szCs w:val="22"/>
              </w:rPr>
            </w:pPr>
            <w:r w:rsidRPr="00E608D1">
              <w:rPr>
                <w:sz w:val="22"/>
                <w:szCs w:val="22"/>
              </w:rPr>
              <w:t>                    |</w:t>
            </w:r>
          </w:p>
          <w:p w14:paraId="6892484E" w14:textId="566100C2" w:rsidR="00436B23" w:rsidRPr="00E608D1" w:rsidRDefault="00436B23" w:rsidP="00436B23">
            <w:pPr>
              <w:rPr>
                <w:sz w:val="22"/>
                <w:szCs w:val="22"/>
              </w:rPr>
            </w:pPr>
            <w:r w:rsidRPr="00E608D1">
              <w:rPr>
                <w:sz w:val="22"/>
                <w:szCs w:val="22"/>
              </w:rPr>
              <w:t xml:space="preserve">        </w:t>
            </w:r>
            <w:r w:rsidR="00057AAF" w:rsidRPr="00E608D1">
              <w:rPr>
                <w:sz w:val="22"/>
                <w:szCs w:val="22"/>
              </w:rPr>
              <w:t xml:space="preserve"> </w:t>
            </w:r>
            <w:r w:rsidRPr="00E608D1">
              <w:rPr>
                <w:sz w:val="22"/>
                <w:szCs w:val="22"/>
              </w:rPr>
              <w:t>prompt finale</w:t>
            </w:r>
          </w:p>
          <w:p w14:paraId="4EECB7B8" w14:textId="5AC7E686" w:rsidR="00436B23" w:rsidRPr="00E608D1" w:rsidRDefault="00436B23" w:rsidP="00436B23">
            <w:pPr>
              <w:rPr>
                <w:sz w:val="22"/>
                <w:szCs w:val="22"/>
              </w:rPr>
            </w:pPr>
            <w:r w:rsidRPr="00E608D1">
              <w:rPr>
                <w:sz w:val="22"/>
                <w:szCs w:val="22"/>
              </w:rPr>
              <w:t>                    |                              </w:t>
            </w:r>
            <w:r w:rsidR="00057AAF" w:rsidRPr="00E608D1">
              <w:rPr>
                <w:sz w:val="22"/>
                <w:szCs w:val="22"/>
              </w:rPr>
              <w:t xml:space="preserve">                </w:t>
            </w:r>
            <w:r w:rsidR="00642F86" w:rsidRPr="00E608D1">
              <w:rPr>
                <w:sz w:val="22"/>
                <w:szCs w:val="22"/>
              </w:rPr>
              <w:t xml:space="preserve"> </w:t>
            </w:r>
            <w:r w:rsidR="00057AAF" w:rsidRPr="00E608D1">
              <w:rPr>
                <w:sz w:val="22"/>
                <w:szCs w:val="22"/>
              </w:rPr>
              <w:t xml:space="preserve">             </w:t>
            </w:r>
            <w:r w:rsidRPr="00E608D1">
              <w:rPr>
                <w:sz w:val="22"/>
                <w:szCs w:val="22"/>
              </w:rPr>
              <w:t>generation</w:t>
            </w:r>
          </w:p>
          <w:p w14:paraId="6A50F072" w14:textId="37B68A4E" w:rsidR="00436B23" w:rsidRPr="00E608D1" w:rsidRDefault="00436B23" w:rsidP="00436B23">
            <w:pPr>
              <w:rPr>
                <w:sz w:val="22"/>
                <w:szCs w:val="22"/>
              </w:rPr>
            </w:pPr>
            <w:r w:rsidRPr="00E608D1">
              <w:rPr>
                <w:sz w:val="22"/>
                <w:szCs w:val="22"/>
              </w:rPr>
              <w:t>                    --------------------</w:t>
            </w:r>
            <w:r w:rsidR="00057AAF" w:rsidRPr="00E608D1">
              <w:rPr>
                <w:sz w:val="22"/>
                <w:szCs w:val="22"/>
              </w:rPr>
              <w:t>------</w:t>
            </w:r>
            <w:r w:rsidR="00642F86" w:rsidRPr="00E608D1">
              <w:rPr>
                <w:sz w:val="22"/>
                <w:szCs w:val="22"/>
              </w:rPr>
              <w:t>--</w:t>
            </w:r>
            <w:r w:rsidR="00057AAF" w:rsidRPr="00E608D1">
              <w:rPr>
                <w:sz w:val="22"/>
                <w:szCs w:val="22"/>
              </w:rPr>
              <w:t>--</w:t>
            </w:r>
            <w:r w:rsidRPr="00E608D1">
              <w:rPr>
                <w:sz w:val="22"/>
                <w:szCs w:val="22"/>
              </w:rPr>
              <w:t>---------------------</w:t>
            </w:r>
          </w:p>
          <w:p w14:paraId="75F43049" w14:textId="77777777" w:rsidR="00057AAF" w:rsidRPr="00E608D1" w:rsidRDefault="00436B23" w:rsidP="00436B23">
            <w:pPr>
              <w:rPr>
                <w:sz w:val="22"/>
                <w:szCs w:val="22"/>
              </w:rPr>
            </w:pPr>
            <w:r w:rsidRPr="00E608D1">
              <w:rPr>
                <w:sz w:val="22"/>
                <w:szCs w:val="22"/>
              </w:rPr>
              <w:t xml:space="preserve">                    LLM </w:t>
            </w:r>
            <w:r w:rsidR="00057AAF" w:rsidRPr="00E608D1">
              <w:rPr>
                <w:sz w:val="22"/>
                <w:szCs w:val="22"/>
              </w:rPr>
              <w:t>&gt;</w:t>
            </w:r>
            <w:r w:rsidRPr="00E608D1">
              <w:rPr>
                <w:sz w:val="22"/>
                <w:szCs w:val="22"/>
              </w:rPr>
              <w:t xml:space="preserve"> output </w:t>
            </w:r>
            <w:proofErr w:type="spellStart"/>
            <w:r w:rsidRPr="00E608D1">
              <w:rPr>
                <w:sz w:val="22"/>
                <w:szCs w:val="22"/>
              </w:rPr>
              <w:t>analysis</w:t>
            </w:r>
            <w:proofErr w:type="spellEnd"/>
            <w:r w:rsidRPr="00E608D1">
              <w:rPr>
                <w:sz w:val="22"/>
                <w:szCs w:val="22"/>
              </w:rPr>
              <w:t xml:space="preserve"> (&gt; output </w:t>
            </w:r>
            <w:proofErr w:type="spellStart"/>
            <w:r w:rsidRPr="00E608D1">
              <w:rPr>
                <w:sz w:val="22"/>
                <w:szCs w:val="22"/>
              </w:rPr>
              <w:t>handler</w:t>
            </w:r>
            <w:proofErr w:type="spellEnd"/>
            <w:r w:rsidRPr="00E608D1">
              <w:rPr>
                <w:sz w:val="22"/>
                <w:szCs w:val="22"/>
              </w:rPr>
              <w:t>) &gt; risposta finale</w:t>
            </w:r>
          </w:p>
          <w:p w14:paraId="1DB7FFFC" w14:textId="3B9635F1" w:rsidR="00A937D1" w:rsidRPr="00E608D1" w:rsidRDefault="00A937D1" w:rsidP="00436B23">
            <w:pPr>
              <w:rPr>
                <w:sz w:val="22"/>
                <w:szCs w:val="22"/>
              </w:rPr>
            </w:pPr>
          </w:p>
        </w:tc>
      </w:tr>
    </w:tbl>
    <w:p w14:paraId="67818FFB" w14:textId="2910CCC9" w:rsidR="00057AAF" w:rsidRPr="00E608D1" w:rsidRDefault="00057AAF">
      <w:r w:rsidRPr="00E608D1">
        <w:br w:type="page"/>
      </w:r>
    </w:p>
    <w:p w14:paraId="3B782614" w14:textId="296950EE" w:rsidR="00597FAE" w:rsidRPr="00E608D1" w:rsidRDefault="00057AAF" w:rsidP="00057AAF">
      <w:pPr>
        <w:pStyle w:val="Titolo2"/>
      </w:pPr>
      <w:bookmarkStart w:id="3" w:name="_Toc242958216"/>
      <w:r w:rsidRPr="00E608D1">
        <w:lastRenderedPageBreak/>
        <w:t>1.3 State-of-the-Art in LLM and RAG Evaluation</w:t>
      </w:r>
      <w:bookmarkEnd w:id="3"/>
    </w:p>
    <w:p w14:paraId="2BCFEA8F" w14:textId="53FDA810" w:rsidR="00057AAF" w:rsidRPr="00E608D1" w:rsidRDefault="00057AAF" w:rsidP="00A937D1">
      <w:pPr>
        <w:pStyle w:val="Paragrafoelenco"/>
        <w:numPr>
          <w:ilvl w:val="0"/>
          <w:numId w:val="13"/>
        </w:numPr>
      </w:pPr>
      <w:r w:rsidRPr="00E608D1">
        <w:t xml:space="preserve">LLM </w:t>
      </w:r>
      <w:proofErr w:type="spellStart"/>
      <w:r w:rsidRPr="00E608D1">
        <w:t>as</w:t>
      </w:r>
      <w:proofErr w:type="spellEnd"/>
      <w:r w:rsidRPr="00E608D1">
        <w:t xml:space="preserve"> a Judge</w:t>
      </w:r>
      <w:r w:rsidR="00A937D1" w:rsidRPr="00E608D1">
        <w:t xml:space="preserve"> - Zheng et al. (2023)</w:t>
      </w:r>
    </w:p>
    <w:p w14:paraId="31C1777F" w14:textId="6A69D395" w:rsidR="00A937D1" w:rsidRPr="00E608D1" w:rsidRDefault="00A937D1" w:rsidP="00057AAF">
      <w:pPr>
        <w:pStyle w:val="Paragrafoelenco"/>
        <w:numPr>
          <w:ilvl w:val="1"/>
          <w:numId w:val="13"/>
        </w:numPr>
      </w:pPr>
      <w:r w:rsidRPr="00E608D1">
        <w:t xml:space="preserve">Definizione, Bias – self </w:t>
      </w:r>
      <w:proofErr w:type="spellStart"/>
      <w:r w:rsidRPr="00E608D1">
        <w:t>enhancement</w:t>
      </w:r>
      <w:proofErr w:type="spellEnd"/>
      <w:r w:rsidRPr="00E608D1">
        <w:t xml:space="preserve">, position, </w:t>
      </w:r>
      <w:proofErr w:type="spellStart"/>
      <w:r w:rsidRPr="00E608D1">
        <w:t>verbosity</w:t>
      </w:r>
      <w:proofErr w:type="spellEnd"/>
    </w:p>
    <w:p w14:paraId="5072BB7B" w14:textId="62CC73B6" w:rsidR="00A937D1" w:rsidRPr="00E608D1" w:rsidRDefault="00A937D1" w:rsidP="00A937D1">
      <w:pPr>
        <w:pStyle w:val="Paragrafoelenco"/>
        <w:numPr>
          <w:ilvl w:val="0"/>
          <w:numId w:val="13"/>
        </w:numPr>
      </w:pPr>
      <w:r w:rsidRPr="00E608D1">
        <w:t xml:space="preserve">RAGAS – Es et al. (2024) </w:t>
      </w:r>
    </w:p>
    <w:p w14:paraId="5F20E58A" w14:textId="5F59EEF1" w:rsidR="00A937D1" w:rsidRPr="00E608D1" w:rsidRDefault="00A937D1" w:rsidP="00A937D1">
      <w:pPr>
        <w:pStyle w:val="Paragrafoelenco"/>
        <w:numPr>
          <w:ilvl w:val="0"/>
          <w:numId w:val="13"/>
        </w:numPr>
      </w:pPr>
      <w:r w:rsidRPr="00E608D1">
        <w:t>ARES – Saad-Falcon et al. (2024)</w:t>
      </w:r>
    </w:p>
    <w:p w14:paraId="2CF46D25" w14:textId="3AA6CEC7" w:rsidR="00A937D1" w:rsidRPr="00E608D1" w:rsidRDefault="00A937D1" w:rsidP="00A937D1">
      <w:pPr>
        <w:pStyle w:val="Paragrafoelenco"/>
        <w:numPr>
          <w:ilvl w:val="0"/>
          <w:numId w:val="13"/>
        </w:numPr>
      </w:pPr>
      <w:r w:rsidRPr="00E608D1">
        <w:t>Deep Eval</w:t>
      </w:r>
    </w:p>
    <w:p w14:paraId="3378CBEA" w14:textId="60E47BB3" w:rsidR="00A937D1" w:rsidRPr="00E608D1" w:rsidRDefault="00A937D1" w:rsidP="00A937D1">
      <w:pPr>
        <w:pStyle w:val="Paragrafoelenco"/>
        <w:numPr>
          <w:ilvl w:val="1"/>
          <w:numId w:val="13"/>
        </w:numPr>
      </w:pPr>
      <w:r w:rsidRPr="00E608D1">
        <w:t>Metriche di recupero (3), di generazione (2), Liu et al. (2023) – G-Eval</w:t>
      </w:r>
    </w:p>
    <w:p w14:paraId="31E719CB" w14:textId="57C3F965" w:rsidR="00A937D1" w:rsidRPr="00E608D1" w:rsidRDefault="00D0248F" w:rsidP="00A937D1">
      <w:pPr>
        <w:pStyle w:val="Paragrafoelenco"/>
        <w:numPr>
          <w:ilvl w:val="0"/>
          <w:numId w:val="13"/>
        </w:numPr>
      </w:pPr>
      <w:proofErr w:type="spellStart"/>
      <w:r w:rsidRPr="00E608D1">
        <w:t>Trulens</w:t>
      </w:r>
      <w:proofErr w:type="spellEnd"/>
      <w:r w:rsidRPr="00E608D1">
        <w:t xml:space="preserve"> – (con confronto)</w:t>
      </w:r>
    </w:p>
    <w:p w14:paraId="3D60A429" w14:textId="1DA3DBB9" w:rsidR="00D0248F" w:rsidRPr="00E608D1" w:rsidRDefault="00D0248F" w:rsidP="00A937D1">
      <w:pPr>
        <w:pStyle w:val="Paragrafoelenco"/>
        <w:numPr>
          <w:ilvl w:val="0"/>
          <w:numId w:val="13"/>
        </w:numPr>
      </w:pPr>
      <w:proofErr w:type="spellStart"/>
      <w:r w:rsidRPr="00E608D1">
        <w:t>Arize</w:t>
      </w:r>
      <w:proofErr w:type="spellEnd"/>
      <w:r w:rsidRPr="00E608D1">
        <w:t xml:space="preserve"> Phoenix</w:t>
      </w:r>
    </w:p>
    <w:p w14:paraId="658302A2" w14:textId="77777777" w:rsidR="00A937D1" w:rsidRPr="00E608D1" w:rsidRDefault="00A937D1" w:rsidP="00A937D1"/>
    <w:p w14:paraId="592A8F2F" w14:textId="0FA03B27" w:rsidR="00A937D1" w:rsidRPr="00E608D1" w:rsidRDefault="00A937D1" w:rsidP="00A937D1">
      <w:r w:rsidRPr="00E608D1">
        <w:t xml:space="preserve">[1] Zheng, L., Chiang, W. L., Sheng, C., Li, S., Zhuang, Z., </w:t>
      </w:r>
      <w:proofErr w:type="spellStart"/>
      <w:r w:rsidRPr="00E608D1">
        <w:t>Wu</w:t>
      </w:r>
      <w:proofErr w:type="spellEnd"/>
      <w:r w:rsidRPr="00E608D1">
        <w:t xml:space="preserve">, Z., Zhuang, Y., </w:t>
      </w:r>
      <w:proofErr w:type="spellStart"/>
      <w:r w:rsidRPr="00E608D1">
        <w:t>Lin</w:t>
      </w:r>
      <w:proofErr w:type="spellEnd"/>
      <w:r w:rsidRPr="00E608D1">
        <w:t xml:space="preserve">, Z., Li, Z., Xing, E. P., Gonzalez, J. E., Stoica, I., &amp; Zhang, H. (2023). </w:t>
      </w:r>
      <w:proofErr w:type="spellStart"/>
      <w:r w:rsidRPr="00E608D1">
        <w:t>Judging</w:t>
      </w:r>
      <w:proofErr w:type="spellEnd"/>
      <w:r w:rsidRPr="00E608D1">
        <w:t xml:space="preserve"> LLM-</w:t>
      </w:r>
      <w:proofErr w:type="spellStart"/>
      <w:r w:rsidRPr="00E608D1">
        <w:t>as</w:t>
      </w:r>
      <w:proofErr w:type="spellEnd"/>
      <w:r w:rsidRPr="00E608D1">
        <w:t xml:space="preserve">-a-Judge with MT-Bench and Chatbot Arena. </w:t>
      </w:r>
      <w:proofErr w:type="spellStart"/>
      <w:r w:rsidRPr="00E608D1">
        <w:t>Advances</w:t>
      </w:r>
      <w:proofErr w:type="spellEnd"/>
      <w:r w:rsidRPr="00E608D1">
        <w:t xml:space="preserve"> in </w:t>
      </w:r>
      <w:proofErr w:type="spellStart"/>
      <w:r w:rsidRPr="00E608D1">
        <w:t>Neural</w:t>
      </w:r>
      <w:proofErr w:type="spellEnd"/>
      <w:r w:rsidRPr="00E608D1">
        <w:t xml:space="preserve"> Information Processing Systems, 36, pp 1-22 - </w:t>
      </w:r>
      <w:hyperlink r:id="rId40" w:history="1">
        <w:r w:rsidRPr="00E608D1">
          <w:rPr>
            <w:rStyle w:val="Collegamentoipertestuale"/>
          </w:rPr>
          <w:t>https://arxiv.org/abs/2306.05685</w:t>
        </w:r>
      </w:hyperlink>
    </w:p>
    <w:p w14:paraId="55DA9270" w14:textId="73892252" w:rsidR="00A937D1" w:rsidRPr="00E608D1" w:rsidRDefault="00A937D1" w:rsidP="00A937D1">
      <w:r w:rsidRPr="00E608D1">
        <w:t xml:space="preserve"> [1] </w:t>
      </w:r>
      <w:proofErr w:type="spellStart"/>
      <w:r w:rsidRPr="00E608D1">
        <w:t>Amplitude</w:t>
      </w:r>
      <w:proofErr w:type="spellEnd"/>
      <w:r w:rsidRPr="00E608D1">
        <w:t xml:space="preserve"> - LLM </w:t>
      </w:r>
      <w:proofErr w:type="spellStart"/>
      <w:r w:rsidRPr="00E608D1">
        <w:t>as</w:t>
      </w:r>
      <w:proofErr w:type="spellEnd"/>
      <w:r w:rsidRPr="00E608D1">
        <w:t xml:space="preserve"> a Judge </w:t>
      </w:r>
      <w:proofErr w:type="spellStart"/>
      <w:r w:rsidRPr="00E608D1">
        <w:t>Evals</w:t>
      </w:r>
      <w:proofErr w:type="spellEnd"/>
      <w:r w:rsidRPr="00E608D1">
        <w:t xml:space="preserve">: How </w:t>
      </w:r>
      <w:proofErr w:type="spellStart"/>
      <w:r w:rsidRPr="00E608D1">
        <w:t>They</w:t>
      </w:r>
      <w:proofErr w:type="spellEnd"/>
      <w:r w:rsidRPr="00E608D1">
        <w:t xml:space="preserve"> Work and </w:t>
      </w:r>
      <w:proofErr w:type="spellStart"/>
      <w:r w:rsidRPr="00E608D1">
        <w:t>When</w:t>
      </w:r>
      <w:proofErr w:type="spellEnd"/>
      <w:r w:rsidRPr="00E608D1">
        <w:t xml:space="preserve"> to Trust Them - </w:t>
      </w:r>
      <w:hyperlink r:id="rId41" w:history="1">
        <w:r w:rsidRPr="00E608D1">
          <w:rPr>
            <w:rStyle w:val="Collegamentoipertestuale"/>
          </w:rPr>
          <w:t>https://amplitude.com/explore/product/llm-as-a-judge</w:t>
        </w:r>
      </w:hyperlink>
    </w:p>
    <w:p w14:paraId="6CEECF81" w14:textId="6E21FCFB" w:rsidR="00A937D1" w:rsidRPr="00E608D1" w:rsidRDefault="00A937D1" w:rsidP="00A937D1">
      <w:r w:rsidRPr="00E608D1">
        <w:t xml:space="preserve">[2] Es, S., James, J., Espinosa Anke, L., &amp; Schockaert, S. (2024). </w:t>
      </w:r>
      <w:proofErr w:type="spellStart"/>
      <w:r w:rsidRPr="00E608D1">
        <w:t>RAGAs</w:t>
      </w:r>
      <w:proofErr w:type="spellEnd"/>
      <w:r w:rsidRPr="00E608D1">
        <w:t xml:space="preserve">: </w:t>
      </w:r>
      <w:proofErr w:type="spellStart"/>
      <w:r w:rsidRPr="00E608D1">
        <w:t>Automated</w:t>
      </w:r>
      <w:proofErr w:type="spellEnd"/>
      <w:r w:rsidRPr="00E608D1">
        <w:t xml:space="preserve"> Evaluation of </w:t>
      </w:r>
      <w:proofErr w:type="spellStart"/>
      <w:r w:rsidRPr="00E608D1">
        <w:t>Retrieval</w:t>
      </w:r>
      <w:proofErr w:type="spellEnd"/>
      <w:r w:rsidRPr="00E608D1">
        <w:t xml:space="preserve"> </w:t>
      </w:r>
      <w:proofErr w:type="spellStart"/>
      <w:r w:rsidRPr="00E608D1">
        <w:t>Augmented</w:t>
      </w:r>
      <w:proofErr w:type="spellEnd"/>
      <w:r w:rsidRPr="00E608D1">
        <w:t xml:space="preserve"> Generation. In </w:t>
      </w:r>
      <w:proofErr w:type="spellStart"/>
      <w:r w:rsidRPr="00E608D1">
        <w:t>Proceedings</w:t>
      </w:r>
      <w:proofErr w:type="spellEnd"/>
      <w:r w:rsidRPr="00E608D1">
        <w:t xml:space="preserve"> of the 18th Conference of the </w:t>
      </w:r>
      <w:proofErr w:type="spellStart"/>
      <w:r w:rsidRPr="00E608D1">
        <w:t>European</w:t>
      </w:r>
      <w:proofErr w:type="spellEnd"/>
      <w:r w:rsidRPr="00E608D1">
        <w:t xml:space="preserve"> </w:t>
      </w:r>
      <w:proofErr w:type="spellStart"/>
      <w:r w:rsidRPr="00E608D1">
        <w:t>Chapter</w:t>
      </w:r>
      <w:proofErr w:type="spellEnd"/>
      <w:r w:rsidRPr="00E608D1">
        <w:t xml:space="preserve"> of the Association for </w:t>
      </w:r>
      <w:proofErr w:type="spellStart"/>
      <w:r w:rsidRPr="00E608D1">
        <w:t>Computational</w:t>
      </w:r>
      <w:proofErr w:type="spellEnd"/>
      <w:r w:rsidRPr="00E608D1">
        <w:t xml:space="preserve"> </w:t>
      </w:r>
      <w:proofErr w:type="spellStart"/>
      <w:r w:rsidRPr="00E608D1">
        <w:t>Linguistics</w:t>
      </w:r>
      <w:proofErr w:type="spellEnd"/>
      <w:r w:rsidRPr="00E608D1">
        <w:t xml:space="preserve">: System </w:t>
      </w:r>
      <w:proofErr w:type="spellStart"/>
      <w:r w:rsidRPr="00E608D1">
        <w:t>Demonstrations</w:t>
      </w:r>
      <w:proofErr w:type="spellEnd"/>
      <w:r w:rsidRPr="00E608D1">
        <w:t xml:space="preserve">, pp 150-158 - </w:t>
      </w:r>
      <w:hyperlink r:id="rId42" w:history="1">
        <w:r w:rsidRPr="00E608D1">
          <w:rPr>
            <w:rStyle w:val="Collegamentoipertestuale"/>
          </w:rPr>
          <w:t>https://arxiv.org/abs/2309.15217</w:t>
        </w:r>
      </w:hyperlink>
    </w:p>
    <w:p w14:paraId="5144925B" w14:textId="76C6C60F" w:rsidR="00A937D1" w:rsidRPr="00E608D1" w:rsidRDefault="00A937D1" w:rsidP="00A937D1">
      <w:r w:rsidRPr="00E608D1">
        <w:t xml:space="preserve">[2] Ragas - </w:t>
      </w:r>
      <w:hyperlink r:id="rId43" w:history="1">
        <w:r w:rsidRPr="00E608D1">
          <w:rPr>
            <w:rStyle w:val="Collegamentoipertestuale"/>
          </w:rPr>
          <w:t>https://www.ragas.io/</w:t>
        </w:r>
      </w:hyperlink>
    </w:p>
    <w:p w14:paraId="3D3EBAD0" w14:textId="77777777" w:rsidR="00A937D1" w:rsidRPr="00E608D1" w:rsidRDefault="00A937D1" w:rsidP="00A937D1">
      <w:r w:rsidRPr="00E608D1">
        <w:t xml:space="preserve">[3] Saad-Falcon, J., Khattab, O., Potts, C., &amp; Zaharia, M. (2024). ARES: An </w:t>
      </w:r>
      <w:proofErr w:type="spellStart"/>
      <w:r w:rsidRPr="00E608D1">
        <w:t>Automated</w:t>
      </w:r>
      <w:proofErr w:type="spellEnd"/>
      <w:r w:rsidRPr="00E608D1">
        <w:t xml:space="preserve"> Evaluation Framework for </w:t>
      </w:r>
      <w:proofErr w:type="spellStart"/>
      <w:r w:rsidRPr="00E608D1">
        <w:t>Retrieval-Augmented</w:t>
      </w:r>
      <w:proofErr w:type="spellEnd"/>
      <w:r w:rsidRPr="00E608D1">
        <w:t xml:space="preserve"> Generation Systems. In </w:t>
      </w:r>
      <w:proofErr w:type="spellStart"/>
      <w:r w:rsidRPr="00E608D1">
        <w:t>Proceedings</w:t>
      </w:r>
      <w:proofErr w:type="spellEnd"/>
      <w:r w:rsidRPr="00E608D1">
        <w:t xml:space="preserve"> of the 2024 Conference of the North American </w:t>
      </w:r>
      <w:proofErr w:type="spellStart"/>
      <w:r w:rsidRPr="00E608D1">
        <w:t>Chapter</w:t>
      </w:r>
      <w:proofErr w:type="spellEnd"/>
      <w:r w:rsidRPr="00E608D1">
        <w:t xml:space="preserve"> of the Association for </w:t>
      </w:r>
      <w:proofErr w:type="spellStart"/>
      <w:r w:rsidRPr="00E608D1">
        <w:t>Computational</w:t>
      </w:r>
      <w:proofErr w:type="spellEnd"/>
      <w:r w:rsidRPr="00E608D1">
        <w:t xml:space="preserve"> </w:t>
      </w:r>
      <w:proofErr w:type="spellStart"/>
      <w:r w:rsidRPr="00E608D1">
        <w:t>Linguistics</w:t>
      </w:r>
      <w:proofErr w:type="spellEnd"/>
      <w:r w:rsidRPr="00E608D1">
        <w:t xml:space="preserve">: Human Language Technologies (Volume 1: Long Papers), pp 338-354 - </w:t>
      </w:r>
      <w:hyperlink r:id="rId44" w:history="1">
        <w:r w:rsidRPr="00E608D1">
          <w:rPr>
            <w:rStyle w:val="Collegamentoipertestuale"/>
          </w:rPr>
          <w:t>https://aclanthology.org/2024.naacl-long.20/</w:t>
        </w:r>
      </w:hyperlink>
    </w:p>
    <w:p w14:paraId="545371CF" w14:textId="112D5C07" w:rsidR="00A937D1" w:rsidRPr="00E608D1" w:rsidRDefault="00A937D1" w:rsidP="00A937D1">
      <w:r w:rsidRPr="00E608D1">
        <w:t xml:space="preserve">[3] ARES </w:t>
      </w:r>
      <w:proofErr w:type="spellStart"/>
      <w:r w:rsidRPr="00E608D1">
        <w:t>Documentation</w:t>
      </w:r>
      <w:proofErr w:type="spellEnd"/>
      <w:r w:rsidRPr="00E608D1">
        <w:t xml:space="preserve"> - ARES: An </w:t>
      </w:r>
      <w:proofErr w:type="spellStart"/>
      <w:r w:rsidRPr="00E608D1">
        <w:t>Automated</w:t>
      </w:r>
      <w:proofErr w:type="spellEnd"/>
      <w:r w:rsidRPr="00E608D1">
        <w:t xml:space="preserve"> Evaluation Framework for RAG Systems - </w:t>
      </w:r>
      <w:hyperlink r:id="rId45" w:history="1">
        <w:r w:rsidR="00D0248F" w:rsidRPr="00E608D1">
          <w:rPr>
            <w:rStyle w:val="Collegamentoipertestuale"/>
          </w:rPr>
          <w:t>https://ares-ai.vercel.app/</w:t>
        </w:r>
      </w:hyperlink>
      <w:r w:rsidR="00D0248F" w:rsidRPr="00E608D1">
        <w:t xml:space="preserve"> </w:t>
      </w:r>
      <w:r w:rsidRPr="00E608D1">
        <w:t xml:space="preserve">+ </w:t>
      </w:r>
      <w:hyperlink r:id="rId46" w:history="1">
        <w:r w:rsidRPr="00E608D1">
          <w:rPr>
            <w:rStyle w:val="Collegamentoipertestuale"/>
          </w:rPr>
          <w:t>https://github.com/stanford-futuredata/ARES</w:t>
        </w:r>
      </w:hyperlink>
    </w:p>
    <w:p w14:paraId="1E873099" w14:textId="41205464" w:rsidR="00A937D1" w:rsidRPr="00E608D1" w:rsidRDefault="00A937D1" w:rsidP="00A937D1">
      <w:r w:rsidRPr="00E608D1">
        <w:t xml:space="preserve">[3] Medium - </w:t>
      </w:r>
      <w:proofErr w:type="spellStart"/>
      <w:r w:rsidRPr="00E608D1">
        <w:t>Evaluating</w:t>
      </w:r>
      <w:proofErr w:type="spellEnd"/>
      <w:r w:rsidRPr="00E608D1">
        <w:t xml:space="preserve"> RAG Models with ARES: A Scalable </w:t>
      </w:r>
      <w:proofErr w:type="spellStart"/>
      <w:r w:rsidRPr="00E608D1">
        <w:t>Approach</w:t>
      </w:r>
      <w:proofErr w:type="spellEnd"/>
      <w:r w:rsidRPr="00E608D1">
        <w:t xml:space="preserve"> to </w:t>
      </w:r>
      <w:proofErr w:type="spellStart"/>
      <w:r w:rsidRPr="00E608D1">
        <w:t>Automated</w:t>
      </w:r>
      <w:proofErr w:type="spellEnd"/>
      <w:r w:rsidRPr="00E608D1">
        <w:t xml:space="preserve"> </w:t>
      </w:r>
      <w:proofErr w:type="spellStart"/>
      <w:r w:rsidRPr="00E608D1">
        <w:t>Retrieval</w:t>
      </w:r>
      <w:proofErr w:type="spellEnd"/>
      <w:r w:rsidRPr="00E608D1">
        <w:t xml:space="preserve"> and Generation Scoring - Rupak (Bob) Roy - II - </w:t>
      </w:r>
      <w:hyperlink r:id="rId47" w:history="1">
        <w:r w:rsidRPr="00E608D1">
          <w:rPr>
            <w:rStyle w:val="Collegamentoipertestuale"/>
          </w:rPr>
          <w:t>https://bobrupakroy.medium.com/evaluating-rag-models-with-ares-a-scalable-approach-to-automated-retrieval-and-generation-scoring-02ac9ea047ac</w:t>
        </w:r>
      </w:hyperlink>
    </w:p>
    <w:p w14:paraId="068B72EA" w14:textId="3798956D" w:rsidR="00A937D1" w:rsidRPr="00E608D1" w:rsidRDefault="00A937D1" w:rsidP="00A937D1">
      <w:r w:rsidRPr="00E608D1">
        <w:t xml:space="preserve">[4] </w:t>
      </w:r>
      <w:proofErr w:type="spellStart"/>
      <w:r w:rsidRPr="00E608D1">
        <w:t>DeepEval</w:t>
      </w:r>
      <w:proofErr w:type="spellEnd"/>
      <w:r w:rsidRPr="00E608D1">
        <w:t xml:space="preserve"> - RAG Evaluation - </w:t>
      </w:r>
      <w:hyperlink r:id="rId48" w:history="1">
        <w:r w:rsidRPr="00E608D1">
          <w:rPr>
            <w:rStyle w:val="Collegamentoipertestuale"/>
          </w:rPr>
          <w:t>https://deepeval.com/guides/guides-rag-evaluation</w:t>
        </w:r>
      </w:hyperlink>
    </w:p>
    <w:p w14:paraId="3629E8E0" w14:textId="098443AD" w:rsidR="00A937D1" w:rsidRPr="00E608D1" w:rsidRDefault="00A937D1" w:rsidP="00A937D1">
      <w:r w:rsidRPr="00E608D1">
        <w:t xml:space="preserve">[4] </w:t>
      </w:r>
      <w:proofErr w:type="spellStart"/>
      <w:r w:rsidRPr="00E608D1">
        <w:t>DeepEval</w:t>
      </w:r>
      <w:proofErr w:type="spellEnd"/>
      <w:r w:rsidRPr="00E608D1">
        <w:t xml:space="preserve"> - The LLM Evaluation Framework - </w:t>
      </w:r>
      <w:hyperlink r:id="rId49" w:history="1">
        <w:r w:rsidRPr="00E608D1">
          <w:rPr>
            <w:rStyle w:val="Collegamentoipertestuale"/>
          </w:rPr>
          <w:t>https://deepeval.com/</w:t>
        </w:r>
      </w:hyperlink>
    </w:p>
    <w:p w14:paraId="49353610" w14:textId="77777777" w:rsidR="00D0248F" w:rsidRPr="00E608D1" w:rsidRDefault="00A937D1" w:rsidP="00D0248F">
      <w:r w:rsidRPr="00E608D1">
        <w:t xml:space="preserve">[4] Liu, Y., Iter, D., </w:t>
      </w:r>
      <w:proofErr w:type="spellStart"/>
      <w:r w:rsidRPr="00E608D1">
        <w:t>Xu</w:t>
      </w:r>
      <w:proofErr w:type="spellEnd"/>
      <w:r w:rsidRPr="00E608D1">
        <w:t xml:space="preserve">, Y., Wang, S., </w:t>
      </w:r>
      <w:proofErr w:type="spellStart"/>
      <w:r w:rsidRPr="00E608D1">
        <w:t>Xu</w:t>
      </w:r>
      <w:proofErr w:type="spellEnd"/>
      <w:r w:rsidRPr="00E608D1">
        <w:t xml:space="preserve">, R., &amp; Zhu, C. (2023). G-Eval: NLG Evaluation </w:t>
      </w:r>
      <w:proofErr w:type="spellStart"/>
      <w:r w:rsidRPr="00E608D1">
        <w:t>using</w:t>
      </w:r>
      <w:proofErr w:type="spellEnd"/>
      <w:r w:rsidRPr="00E608D1">
        <w:t xml:space="preserve"> GPT-4 with Better Human </w:t>
      </w:r>
      <w:proofErr w:type="spellStart"/>
      <w:r w:rsidRPr="00E608D1">
        <w:t>Alignment</w:t>
      </w:r>
      <w:proofErr w:type="spellEnd"/>
      <w:r w:rsidRPr="00E608D1">
        <w:t xml:space="preserve"> - </w:t>
      </w:r>
      <w:hyperlink r:id="rId50" w:history="1">
        <w:r w:rsidRPr="00E608D1">
          <w:rPr>
            <w:rStyle w:val="Collegamentoipertestuale"/>
          </w:rPr>
          <w:t>https://doi.org/10.48550/arXiv.2303.16634</w:t>
        </w:r>
      </w:hyperlink>
    </w:p>
    <w:p w14:paraId="2A7FA1F1" w14:textId="50C02819" w:rsidR="00D0248F" w:rsidRPr="00E608D1" w:rsidRDefault="00D0248F" w:rsidP="00D0248F">
      <w:r w:rsidRPr="00E608D1">
        <w:lastRenderedPageBreak/>
        <w:t xml:space="preserve">[5] QASkills.sh - </w:t>
      </w:r>
      <w:proofErr w:type="spellStart"/>
      <w:r w:rsidRPr="00E608D1">
        <w:t>TruLens</w:t>
      </w:r>
      <w:proofErr w:type="spellEnd"/>
      <w:r w:rsidRPr="00E608D1">
        <w:t xml:space="preserve"> LLM Evaluation Framework Complete Guide 2026 - </w:t>
      </w:r>
      <w:hyperlink r:id="rId51" w:history="1">
        <w:r w:rsidRPr="00E608D1">
          <w:rPr>
            <w:rStyle w:val="Collegamentoipertestuale"/>
          </w:rPr>
          <w:t>https://qaskills.sh/blog/trulens-llm-evaluation-framework-guide</w:t>
        </w:r>
      </w:hyperlink>
    </w:p>
    <w:p w14:paraId="7806AC83" w14:textId="0AC5C49D" w:rsidR="00D0248F" w:rsidRPr="00E608D1" w:rsidRDefault="00D0248F" w:rsidP="00D0248F">
      <w:r w:rsidRPr="00E608D1">
        <w:t xml:space="preserve">[5] </w:t>
      </w:r>
      <w:proofErr w:type="spellStart"/>
      <w:r w:rsidRPr="00E608D1">
        <w:t>Trulens</w:t>
      </w:r>
      <w:proofErr w:type="spellEnd"/>
      <w:r w:rsidRPr="00E608D1">
        <w:t xml:space="preserve"> - </w:t>
      </w:r>
      <w:proofErr w:type="spellStart"/>
      <w:r w:rsidRPr="00E608D1">
        <w:t>Evaluate</w:t>
      </w:r>
      <w:proofErr w:type="spellEnd"/>
      <w:r w:rsidRPr="00E608D1">
        <w:t xml:space="preserve"> and trace </w:t>
      </w:r>
      <w:proofErr w:type="gramStart"/>
      <w:r w:rsidRPr="00E608D1">
        <w:t>AI</w:t>
      </w:r>
      <w:proofErr w:type="gramEnd"/>
      <w:r w:rsidRPr="00E608D1">
        <w:t xml:space="preserve"> agents. </w:t>
      </w:r>
      <w:proofErr w:type="spellStart"/>
      <w:r w:rsidRPr="00E608D1">
        <w:t>Move</w:t>
      </w:r>
      <w:proofErr w:type="spellEnd"/>
      <w:r w:rsidRPr="00E608D1">
        <w:t xml:space="preserve"> from </w:t>
      </w:r>
      <w:proofErr w:type="spellStart"/>
      <w:r w:rsidRPr="00E608D1">
        <w:t>vibes</w:t>
      </w:r>
      <w:proofErr w:type="spellEnd"/>
      <w:r w:rsidRPr="00E608D1">
        <w:t xml:space="preserve"> to </w:t>
      </w:r>
      <w:proofErr w:type="spellStart"/>
      <w:r w:rsidRPr="00E608D1">
        <w:t>metrics</w:t>
      </w:r>
      <w:proofErr w:type="spellEnd"/>
      <w:r w:rsidRPr="00E608D1">
        <w:t xml:space="preserve"> - </w:t>
      </w:r>
      <w:hyperlink r:id="rId52" w:history="1">
        <w:r w:rsidR="00462BFD" w:rsidRPr="00E608D1">
          <w:rPr>
            <w:rStyle w:val="Collegamentoipertestuale"/>
          </w:rPr>
          <w:t>https://www.trulens.org/</w:t>
        </w:r>
      </w:hyperlink>
    </w:p>
    <w:p w14:paraId="67F1BC82" w14:textId="77777777" w:rsidR="00462BFD" w:rsidRPr="00E608D1" w:rsidRDefault="00462BFD" w:rsidP="00462BFD">
      <w:r w:rsidRPr="00E608D1">
        <w:t xml:space="preserve">[5] </w:t>
      </w:r>
      <w:proofErr w:type="spellStart"/>
      <w:r w:rsidRPr="00E608D1">
        <w:t>DeepEval</w:t>
      </w:r>
      <w:proofErr w:type="spellEnd"/>
      <w:r w:rsidRPr="00E608D1">
        <w:t xml:space="preserve"> vs RAGAS vs </w:t>
      </w:r>
      <w:proofErr w:type="spellStart"/>
      <w:r w:rsidRPr="00E608D1">
        <w:t>TruLens</w:t>
      </w:r>
      <w:proofErr w:type="spellEnd"/>
      <w:r w:rsidRPr="00E608D1">
        <w:t xml:space="preserve">: scegli il tuo </w:t>
      </w:r>
      <w:proofErr w:type="spellStart"/>
      <w:r w:rsidRPr="00E608D1">
        <w:t>stack</w:t>
      </w:r>
      <w:proofErr w:type="spellEnd"/>
      <w:r w:rsidRPr="00E608D1">
        <w:t xml:space="preserve"> di valutazione RAG - by Sebastian Mondragon - https://particula.tech/blog/deepeval-vs-ragas-vs-trulens-rag-evaluation-stack</w:t>
      </w:r>
    </w:p>
    <w:p w14:paraId="5F99F79B" w14:textId="6F61DB9A" w:rsidR="00D0248F" w:rsidRPr="00E608D1" w:rsidRDefault="00D0248F" w:rsidP="00D0248F">
      <w:r w:rsidRPr="00E608D1">
        <w:t xml:space="preserve">[6] </w:t>
      </w:r>
      <w:proofErr w:type="spellStart"/>
      <w:r w:rsidRPr="00E608D1">
        <w:t>What</w:t>
      </w:r>
      <w:proofErr w:type="spellEnd"/>
      <w:r w:rsidRPr="00E608D1">
        <w:t xml:space="preserve"> </w:t>
      </w:r>
      <w:proofErr w:type="spellStart"/>
      <w:r w:rsidRPr="00E608D1">
        <w:t>is</w:t>
      </w:r>
      <w:proofErr w:type="spellEnd"/>
      <w:r w:rsidRPr="00E608D1">
        <w:t xml:space="preserve"> </w:t>
      </w:r>
      <w:proofErr w:type="spellStart"/>
      <w:r w:rsidRPr="00E608D1">
        <w:t>Arize</w:t>
      </w:r>
      <w:proofErr w:type="spellEnd"/>
      <w:r w:rsidRPr="00E608D1">
        <w:t xml:space="preserve"> Phoenix? AI </w:t>
      </w:r>
      <w:proofErr w:type="spellStart"/>
      <w:r w:rsidRPr="00E608D1">
        <w:t>Observability</w:t>
      </w:r>
      <w:proofErr w:type="spellEnd"/>
      <w:r w:rsidRPr="00E608D1">
        <w:t xml:space="preserve"> and Evaluation - </w:t>
      </w:r>
      <w:hyperlink r:id="rId53" w:history="1">
        <w:r w:rsidRPr="00E608D1">
          <w:rPr>
            <w:rStyle w:val="Collegamentoipertestuale"/>
          </w:rPr>
          <w:t>https://arize.com/docs/phoenix</w:t>
        </w:r>
      </w:hyperlink>
      <w:r w:rsidRPr="00E608D1">
        <w:t xml:space="preserve"> + </w:t>
      </w:r>
      <w:hyperlink r:id="rId54" w:history="1">
        <w:r w:rsidRPr="00E608D1">
          <w:rPr>
            <w:rStyle w:val="Collegamentoipertestuale"/>
          </w:rPr>
          <w:t>https://arize.com/docs/phoenix/evaluation/llm-evals</w:t>
        </w:r>
      </w:hyperlink>
    </w:p>
    <w:p w14:paraId="0350CD00" w14:textId="0E3AF244" w:rsidR="00D0248F" w:rsidRPr="00E608D1" w:rsidRDefault="00462BFD" w:rsidP="00D0248F">
      <w:r w:rsidRPr="00E608D1">
        <w:t xml:space="preserve">[1] </w:t>
      </w:r>
      <w:proofErr w:type="spellStart"/>
      <w:r w:rsidR="00D0248F" w:rsidRPr="00E608D1">
        <w:t>Faithfulness</w:t>
      </w:r>
      <w:proofErr w:type="spellEnd"/>
      <w:r w:rsidR="00D0248F" w:rsidRPr="00E608D1">
        <w:t xml:space="preserve"> – LLM </w:t>
      </w:r>
      <w:proofErr w:type="spellStart"/>
      <w:r w:rsidR="00D0248F" w:rsidRPr="00E608D1">
        <w:t>as</w:t>
      </w:r>
      <w:proofErr w:type="spellEnd"/>
      <w:r w:rsidR="00D0248F" w:rsidRPr="00E608D1">
        <w:t xml:space="preserve"> a Judge: esempio di prompt</w:t>
      </w:r>
    </w:p>
    <w:tbl>
      <w:tblPr>
        <w:tblStyle w:val="Grigliatabella"/>
        <w:tblW w:w="0" w:type="auto"/>
        <w:tblLook w:val="04A0" w:firstRow="1" w:lastRow="0" w:firstColumn="1" w:lastColumn="0" w:noHBand="0" w:noVBand="1"/>
      </w:tblPr>
      <w:tblGrid>
        <w:gridCol w:w="9628"/>
      </w:tblGrid>
      <w:tr w:rsidR="00D0248F" w:rsidRPr="00E608D1" w14:paraId="4B2B7735" w14:textId="77777777" w:rsidTr="00D0248F">
        <w:tc>
          <w:tcPr>
            <w:tcW w:w="9628" w:type="dxa"/>
          </w:tcPr>
          <w:p w14:paraId="654C78B3" w14:textId="573A6A09" w:rsidR="00D0248F" w:rsidRPr="00E608D1" w:rsidRDefault="00D0248F" w:rsidP="00D0248F">
            <w:r w:rsidRPr="00E608D1">
              <w:t>prompt = '''</w:t>
            </w:r>
          </w:p>
          <w:p w14:paraId="41BF5606" w14:textId="77777777" w:rsidR="00D0248F" w:rsidRPr="00E608D1" w:rsidRDefault="00D0248F" w:rsidP="00D0248F">
            <w:r w:rsidRPr="00E608D1">
              <w:t xml:space="preserve">        You </w:t>
            </w:r>
            <w:proofErr w:type="spellStart"/>
            <w:r w:rsidRPr="00E608D1">
              <w:t>will</w:t>
            </w:r>
            <w:proofErr w:type="spellEnd"/>
            <w:r w:rsidRPr="00E608D1">
              <w:t xml:space="preserve"> be </w:t>
            </w:r>
            <w:proofErr w:type="spellStart"/>
            <w:r w:rsidRPr="00E608D1">
              <w:t>provided</w:t>
            </w:r>
            <w:proofErr w:type="spellEnd"/>
            <w:r w:rsidRPr="00E608D1">
              <w:t xml:space="preserve"> with a "</w:t>
            </w:r>
            <w:proofErr w:type="spellStart"/>
            <w:r w:rsidRPr="00E608D1">
              <w:t>RAG_context</w:t>
            </w:r>
            <w:proofErr w:type="spellEnd"/>
            <w:r w:rsidRPr="00E608D1">
              <w:t>" and a "</w:t>
            </w:r>
            <w:proofErr w:type="spellStart"/>
            <w:r w:rsidRPr="00E608D1">
              <w:t>system_answer</w:t>
            </w:r>
            <w:proofErr w:type="spellEnd"/>
            <w:r w:rsidRPr="00E608D1">
              <w:t xml:space="preserve">". </w:t>
            </w:r>
          </w:p>
          <w:p w14:paraId="64540CB4" w14:textId="07069267" w:rsidR="00D0248F" w:rsidRPr="00E608D1" w:rsidRDefault="00D0248F" w:rsidP="00D0248F">
            <w:r w:rsidRPr="00E608D1">
              <w:t xml:space="preserve">        Your task </w:t>
            </w:r>
            <w:proofErr w:type="spellStart"/>
            <w:r w:rsidRPr="00E608D1">
              <w:t>is</w:t>
            </w:r>
            <w:proofErr w:type="spellEnd"/>
            <w:r w:rsidRPr="00E608D1">
              <w:t xml:space="preserve"> </w:t>
            </w:r>
            <w:proofErr w:type="spellStart"/>
            <w:r w:rsidRPr="00E608D1">
              <w:t>divided</w:t>
            </w:r>
            <w:proofErr w:type="spellEnd"/>
            <w:r w:rsidRPr="00E608D1">
              <w:t xml:space="preserve"> </w:t>
            </w:r>
            <w:proofErr w:type="spellStart"/>
            <w:r w:rsidRPr="00E608D1">
              <w:t>into</w:t>
            </w:r>
            <w:proofErr w:type="spellEnd"/>
            <w:r w:rsidRPr="00E608D1">
              <w:t xml:space="preserve"> </w:t>
            </w:r>
            <w:proofErr w:type="spellStart"/>
            <w:r w:rsidRPr="00E608D1">
              <w:t>two</w:t>
            </w:r>
            <w:proofErr w:type="spellEnd"/>
            <w:r w:rsidRPr="00E608D1">
              <w:t xml:space="preserve"> </w:t>
            </w:r>
            <w:proofErr w:type="spellStart"/>
            <w:r w:rsidRPr="00E608D1">
              <w:t>phases</w:t>
            </w:r>
            <w:proofErr w:type="spellEnd"/>
            <w:r w:rsidRPr="00E608D1">
              <w:t>.</w:t>
            </w:r>
          </w:p>
          <w:p w14:paraId="07783E25" w14:textId="77777777" w:rsidR="00D0248F" w:rsidRPr="00E608D1" w:rsidRDefault="00D0248F" w:rsidP="00D0248F"/>
          <w:p w14:paraId="2AF4C25F" w14:textId="77777777" w:rsidR="00D0248F" w:rsidRPr="00E608D1" w:rsidRDefault="00D0248F" w:rsidP="00D0248F">
            <w:r w:rsidRPr="00E608D1">
              <w:t>        Step 1: Decompose</w:t>
            </w:r>
          </w:p>
          <w:p w14:paraId="40F8A1AB" w14:textId="77777777" w:rsidR="00D0248F" w:rsidRPr="00E608D1" w:rsidRDefault="00D0248F" w:rsidP="00D0248F">
            <w:r w:rsidRPr="00E608D1">
              <w:t>        Split "</w:t>
            </w:r>
            <w:proofErr w:type="spellStart"/>
            <w:r w:rsidRPr="00E608D1">
              <w:t>system_answer</w:t>
            </w:r>
            <w:proofErr w:type="spellEnd"/>
            <w:r w:rsidRPr="00E608D1">
              <w:t xml:space="preserve">" </w:t>
            </w:r>
            <w:proofErr w:type="spellStart"/>
            <w:r w:rsidRPr="00E608D1">
              <w:t>into</w:t>
            </w:r>
            <w:proofErr w:type="spellEnd"/>
            <w:r w:rsidRPr="00E608D1">
              <w:t xml:space="preserve"> a list of </w:t>
            </w:r>
            <w:proofErr w:type="spellStart"/>
            <w:r w:rsidRPr="00E608D1">
              <w:t>individual</w:t>
            </w:r>
            <w:proofErr w:type="spellEnd"/>
            <w:r w:rsidRPr="00E608D1">
              <w:t xml:space="preserve"> </w:t>
            </w:r>
            <w:proofErr w:type="spellStart"/>
            <w:r w:rsidRPr="00E608D1">
              <w:t>atomic</w:t>
            </w:r>
            <w:proofErr w:type="spellEnd"/>
            <w:r w:rsidRPr="00E608D1">
              <w:t xml:space="preserve"> </w:t>
            </w:r>
            <w:proofErr w:type="spellStart"/>
            <w:r w:rsidRPr="00E608D1">
              <w:t>factual</w:t>
            </w:r>
            <w:proofErr w:type="spellEnd"/>
            <w:r w:rsidRPr="00E608D1">
              <w:t xml:space="preserve"> data </w:t>
            </w:r>
            <w:proofErr w:type="spellStart"/>
            <w:r w:rsidRPr="00E608D1">
              <w:t>statements</w:t>
            </w:r>
            <w:proofErr w:type="spellEnd"/>
            <w:r w:rsidRPr="00E608D1">
              <w:t xml:space="preserve">. </w:t>
            </w:r>
          </w:p>
          <w:p w14:paraId="0AD18172" w14:textId="6ED5FE81" w:rsidR="00D0248F" w:rsidRPr="00E608D1" w:rsidRDefault="00D0248F" w:rsidP="00D0248F">
            <w:r w:rsidRPr="00E608D1">
              <w:t xml:space="preserve">        Each </w:t>
            </w:r>
            <w:proofErr w:type="spellStart"/>
            <w:r w:rsidRPr="00E608D1">
              <w:t>statement</w:t>
            </w:r>
            <w:proofErr w:type="spellEnd"/>
            <w:r w:rsidRPr="00E608D1">
              <w:t xml:space="preserve"> must express </w:t>
            </w:r>
            <w:proofErr w:type="spellStart"/>
            <w:r w:rsidRPr="00E608D1">
              <w:t>exactly</w:t>
            </w:r>
            <w:proofErr w:type="spellEnd"/>
            <w:r w:rsidRPr="00E608D1">
              <w:t xml:space="preserve"> one </w:t>
            </w:r>
            <w:proofErr w:type="spellStart"/>
            <w:r w:rsidRPr="00E608D1">
              <w:t>fact</w:t>
            </w:r>
            <w:proofErr w:type="spellEnd"/>
            <w:r w:rsidRPr="00E608D1">
              <w:t xml:space="preserve"> and be </w:t>
            </w:r>
            <w:proofErr w:type="spellStart"/>
            <w:r w:rsidRPr="00E608D1">
              <w:t>understandable</w:t>
            </w:r>
            <w:proofErr w:type="spellEnd"/>
            <w:r w:rsidRPr="00E608D1">
              <w:t xml:space="preserve"> on </w:t>
            </w:r>
            <w:proofErr w:type="spellStart"/>
            <w:r w:rsidRPr="00E608D1">
              <w:t>its</w:t>
            </w:r>
            <w:proofErr w:type="spellEnd"/>
            <w:r w:rsidRPr="00E608D1">
              <w:t xml:space="preserve"> </w:t>
            </w:r>
            <w:proofErr w:type="spellStart"/>
            <w:r w:rsidRPr="00E608D1">
              <w:t>own</w:t>
            </w:r>
            <w:proofErr w:type="spellEnd"/>
            <w:r w:rsidRPr="00E608D1">
              <w:t>.</w:t>
            </w:r>
          </w:p>
          <w:p w14:paraId="225F981B" w14:textId="77777777" w:rsidR="00D0248F" w:rsidRPr="00E608D1" w:rsidRDefault="00D0248F" w:rsidP="00D0248F"/>
          <w:p w14:paraId="485B054C" w14:textId="77777777" w:rsidR="00D0248F" w:rsidRPr="00E608D1" w:rsidRDefault="00D0248F" w:rsidP="00D0248F">
            <w:r w:rsidRPr="00E608D1">
              <w:t xml:space="preserve">        Step 2: </w:t>
            </w:r>
            <w:proofErr w:type="spellStart"/>
            <w:r w:rsidRPr="00E608D1">
              <w:t>Verify</w:t>
            </w:r>
            <w:proofErr w:type="spellEnd"/>
            <w:r w:rsidRPr="00E608D1">
              <w:t xml:space="preserve"> </w:t>
            </w:r>
            <w:proofErr w:type="spellStart"/>
            <w:r w:rsidRPr="00E608D1">
              <w:t>each</w:t>
            </w:r>
            <w:proofErr w:type="spellEnd"/>
            <w:r w:rsidRPr="00E608D1">
              <w:t xml:space="preserve"> </w:t>
            </w:r>
            <w:proofErr w:type="spellStart"/>
            <w:r w:rsidRPr="00E608D1">
              <w:t>complaint</w:t>
            </w:r>
            <w:proofErr w:type="spellEnd"/>
          </w:p>
          <w:p w14:paraId="439853B8" w14:textId="77777777" w:rsidR="00D0248F" w:rsidRPr="00E608D1" w:rsidRDefault="00D0248F" w:rsidP="00D0248F">
            <w:r w:rsidRPr="00E608D1">
              <w:t xml:space="preserve">        For </w:t>
            </w:r>
            <w:proofErr w:type="spellStart"/>
            <w:r w:rsidRPr="00E608D1">
              <w:t>each</w:t>
            </w:r>
            <w:proofErr w:type="spellEnd"/>
            <w:r w:rsidRPr="00E608D1">
              <w:t xml:space="preserve"> </w:t>
            </w:r>
            <w:proofErr w:type="spellStart"/>
            <w:r w:rsidRPr="00E608D1">
              <w:t>claim</w:t>
            </w:r>
            <w:proofErr w:type="spellEnd"/>
            <w:r w:rsidRPr="00E608D1">
              <w:t xml:space="preserve">, </w:t>
            </w:r>
            <w:proofErr w:type="spellStart"/>
            <w:r w:rsidRPr="00E608D1">
              <w:t>judge</w:t>
            </w:r>
            <w:proofErr w:type="spellEnd"/>
            <w:r w:rsidRPr="00E608D1">
              <w:t xml:space="preserve"> </w:t>
            </w:r>
            <w:proofErr w:type="spellStart"/>
            <w:r w:rsidRPr="00E608D1">
              <w:t>whether</w:t>
            </w:r>
            <w:proofErr w:type="spellEnd"/>
            <w:r w:rsidRPr="00E608D1">
              <w:t xml:space="preserve"> </w:t>
            </w:r>
            <w:proofErr w:type="spellStart"/>
            <w:r w:rsidRPr="00E608D1">
              <w:t>it</w:t>
            </w:r>
            <w:proofErr w:type="spellEnd"/>
            <w:r w:rsidRPr="00E608D1">
              <w:t xml:space="preserve"> can be </w:t>
            </w:r>
            <w:proofErr w:type="spellStart"/>
            <w:r w:rsidRPr="00E608D1">
              <w:t>inferred</w:t>
            </w:r>
            <w:proofErr w:type="spellEnd"/>
            <w:r w:rsidRPr="00E608D1">
              <w:t xml:space="preserve"> from or </w:t>
            </w:r>
            <w:proofErr w:type="spellStart"/>
            <w:r w:rsidRPr="00E608D1">
              <w:t>is</w:t>
            </w:r>
            <w:proofErr w:type="spellEnd"/>
            <w:r w:rsidRPr="00E608D1">
              <w:t xml:space="preserve"> </w:t>
            </w:r>
            <w:proofErr w:type="spellStart"/>
            <w:r w:rsidRPr="00E608D1">
              <w:t>supported</w:t>
            </w:r>
            <w:proofErr w:type="spellEnd"/>
            <w:r w:rsidRPr="00E608D1">
              <w:t xml:space="preserve"> </w:t>
            </w:r>
            <w:proofErr w:type="spellStart"/>
            <w:r w:rsidRPr="00E608D1">
              <w:t>directly</w:t>
            </w:r>
            <w:proofErr w:type="spellEnd"/>
            <w:r w:rsidRPr="00E608D1">
              <w:t xml:space="preserve"> </w:t>
            </w:r>
          </w:p>
          <w:p w14:paraId="66E70501" w14:textId="558D8227" w:rsidR="00D0248F" w:rsidRPr="00E608D1" w:rsidRDefault="00D0248F" w:rsidP="00D0248F">
            <w:r w:rsidRPr="00E608D1">
              <w:t xml:space="preserve">        by "</w:t>
            </w:r>
            <w:proofErr w:type="spellStart"/>
            <w:r w:rsidRPr="00E608D1">
              <w:t>RAG_context</w:t>
            </w:r>
            <w:proofErr w:type="spellEnd"/>
            <w:r w:rsidRPr="00E608D1">
              <w:t xml:space="preserve">" alone, </w:t>
            </w:r>
            <w:proofErr w:type="spellStart"/>
            <w:r w:rsidRPr="00E608D1">
              <w:t>not</w:t>
            </w:r>
            <w:proofErr w:type="spellEnd"/>
            <w:r w:rsidRPr="00E608D1">
              <w:t xml:space="preserve"> from </w:t>
            </w:r>
            <w:proofErr w:type="spellStart"/>
            <w:r w:rsidRPr="00E608D1">
              <w:t>outside</w:t>
            </w:r>
            <w:proofErr w:type="spellEnd"/>
            <w:r w:rsidRPr="00E608D1">
              <w:t xml:space="preserve"> or </w:t>
            </w:r>
            <w:proofErr w:type="spellStart"/>
            <w:r w:rsidRPr="00E608D1">
              <w:t>prior</w:t>
            </w:r>
            <w:proofErr w:type="spellEnd"/>
            <w:r w:rsidRPr="00E608D1">
              <w:t xml:space="preserve"> knowledge. Use </w:t>
            </w:r>
            <w:proofErr w:type="spellStart"/>
            <w:r w:rsidRPr="00E608D1">
              <w:t>this</w:t>
            </w:r>
            <w:proofErr w:type="spellEnd"/>
            <w:r w:rsidRPr="00E608D1">
              <w:t xml:space="preserve"> scale:</w:t>
            </w:r>
          </w:p>
          <w:p w14:paraId="47B7F3BE" w14:textId="77777777" w:rsidR="00D0248F" w:rsidRPr="00E608D1" w:rsidRDefault="00D0248F" w:rsidP="00D0248F">
            <w:r w:rsidRPr="00E608D1">
              <w:t xml:space="preserve">            1. </w:t>
            </w:r>
            <w:proofErr w:type="spellStart"/>
            <w:r w:rsidRPr="00E608D1">
              <w:t>Directly</w:t>
            </w:r>
            <w:proofErr w:type="spellEnd"/>
            <w:r w:rsidRPr="00E608D1">
              <w:t xml:space="preserve"> </w:t>
            </w:r>
            <w:proofErr w:type="spellStart"/>
            <w:r w:rsidRPr="00E608D1">
              <w:t>contradicts</w:t>
            </w:r>
            <w:proofErr w:type="spellEnd"/>
            <w:r w:rsidRPr="00E608D1">
              <w:t xml:space="preserve"> the </w:t>
            </w:r>
            <w:proofErr w:type="spellStart"/>
            <w:r w:rsidRPr="00E608D1">
              <w:t>context</w:t>
            </w:r>
            <w:proofErr w:type="spellEnd"/>
            <w:r w:rsidRPr="00E608D1">
              <w:t xml:space="preserve"> or </w:t>
            </w:r>
            <w:proofErr w:type="spellStart"/>
            <w:r w:rsidRPr="00E608D1">
              <w:t>is</w:t>
            </w:r>
            <w:proofErr w:type="spellEnd"/>
            <w:r w:rsidRPr="00E608D1">
              <w:t xml:space="preserve"> </w:t>
            </w:r>
            <w:proofErr w:type="spellStart"/>
            <w:r w:rsidRPr="00E608D1">
              <w:t>entirely</w:t>
            </w:r>
            <w:proofErr w:type="spellEnd"/>
            <w:r w:rsidRPr="00E608D1">
              <w:t xml:space="preserve"> </w:t>
            </w:r>
            <w:proofErr w:type="spellStart"/>
            <w:r w:rsidRPr="00E608D1">
              <w:t>manufactured</w:t>
            </w:r>
            <w:proofErr w:type="spellEnd"/>
            <w:r w:rsidRPr="00E608D1">
              <w:t xml:space="preserve"> / </w:t>
            </w:r>
            <w:proofErr w:type="spellStart"/>
            <w:r w:rsidRPr="00E608D1">
              <w:t>not</w:t>
            </w:r>
            <w:proofErr w:type="spellEnd"/>
            <w:r w:rsidRPr="00E608D1">
              <w:t xml:space="preserve"> </w:t>
            </w:r>
            <w:proofErr w:type="spellStart"/>
            <w:r w:rsidRPr="00E608D1">
              <w:t>present</w:t>
            </w:r>
            <w:proofErr w:type="spellEnd"/>
            <w:r w:rsidRPr="00E608D1">
              <w:t xml:space="preserve"> in </w:t>
            </w:r>
            <w:proofErr w:type="spellStart"/>
            <w:r w:rsidRPr="00E608D1">
              <w:t>it</w:t>
            </w:r>
            <w:proofErr w:type="spellEnd"/>
            <w:r w:rsidRPr="00E608D1">
              <w:t>.</w:t>
            </w:r>
          </w:p>
          <w:p w14:paraId="089DBA56" w14:textId="77777777" w:rsidR="00D0248F" w:rsidRPr="00E608D1" w:rsidRDefault="00D0248F" w:rsidP="00D0248F">
            <w:r w:rsidRPr="00E608D1">
              <w:t xml:space="preserve">            2. </w:t>
            </w:r>
            <w:proofErr w:type="spellStart"/>
            <w:r w:rsidRPr="00E608D1">
              <w:t>Partially</w:t>
            </w:r>
            <w:proofErr w:type="spellEnd"/>
            <w:r w:rsidRPr="00E608D1">
              <w:t xml:space="preserve"> </w:t>
            </w:r>
            <w:proofErr w:type="spellStart"/>
            <w:r w:rsidRPr="00E608D1">
              <w:t>supported</w:t>
            </w:r>
            <w:proofErr w:type="spellEnd"/>
            <w:r w:rsidRPr="00E608D1">
              <w:t xml:space="preserve">: </w:t>
            </w:r>
            <w:proofErr w:type="spellStart"/>
            <w:r w:rsidRPr="00E608D1">
              <w:t>Context-related</w:t>
            </w:r>
            <w:proofErr w:type="spellEnd"/>
            <w:r w:rsidRPr="00E608D1">
              <w:t xml:space="preserve"> </w:t>
            </w:r>
            <w:proofErr w:type="spellStart"/>
            <w:r w:rsidRPr="00E608D1">
              <w:t>but</w:t>
            </w:r>
            <w:proofErr w:type="spellEnd"/>
            <w:r w:rsidRPr="00E608D1">
              <w:t xml:space="preserve"> </w:t>
            </w:r>
            <w:proofErr w:type="spellStart"/>
            <w:r w:rsidRPr="00E608D1">
              <w:t>adds</w:t>
            </w:r>
            <w:proofErr w:type="spellEnd"/>
            <w:r w:rsidRPr="00E608D1">
              <w:t xml:space="preserve"> </w:t>
            </w:r>
            <w:proofErr w:type="spellStart"/>
            <w:r w:rsidRPr="00E608D1">
              <w:t>unsupported</w:t>
            </w:r>
            <w:proofErr w:type="spellEnd"/>
            <w:r w:rsidRPr="00E608D1">
              <w:t xml:space="preserve"> </w:t>
            </w:r>
            <w:proofErr w:type="spellStart"/>
            <w:r w:rsidRPr="00E608D1">
              <w:t>details</w:t>
            </w:r>
            <w:proofErr w:type="spellEnd"/>
            <w:r w:rsidRPr="00E608D1">
              <w:t xml:space="preserve"> or </w:t>
            </w:r>
          </w:p>
          <w:p w14:paraId="770EADF1" w14:textId="2A414A0D" w:rsidR="00D0248F" w:rsidRPr="00E608D1" w:rsidRDefault="00D0248F" w:rsidP="00D0248F">
            <w:r w:rsidRPr="00E608D1">
              <w:t xml:space="preserve">                 </w:t>
            </w:r>
            <w:proofErr w:type="spellStart"/>
            <w:r w:rsidRPr="00E608D1">
              <w:t>overstate</w:t>
            </w:r>
            <w:proofErr w:type="spellEnd"/>
            <w:r w:rsidRPr="00E608D1">
              <w:t xml:space="preserve"> </w:t>
            </w:r>
            <w:proofErr w:type="spellStart"/>
            <w:r w:rsidRPr="00E608D1">
              <w:t>what</w:t>
            </w:r>
            <w:proofErr w:type="spellEnd"/>
            <w:r w:rsidRPr="00E608D1">
              <w:t xml:space="preserve"> the </w:t>
            </w:r>
            <w:proofErr w:type="spellStart"/>
            <w:r w:rsidRPr="00E608D1">
              <w:t>context</w:t>
            </w:r>
            <w:proofErr w:type="spellEnd"/>
            <w:r w:rsidRPr="00E608D1">
              <w:t xml:space="preserve"> </w:t>
            </w:r>
            <w:proofErr w:type="spellStart"/>
            <w:r w:rsidRPr="00E608D1">
              <w:t>says</w:t>
            </w:r>
            <w:proofErr w:type="spellEnd"/>
            <w:r w:rsidRPr="00E608D1">
              <w:t>.</w:t>
            </w:r>
          </w:p>
          <w:p w14:paraId="0933E24D" w14:textId="3662567F" w:rsidR="00D0248F" w:rsidRPr="00E608D1" w:rsidRDefault="00D0248F" w:rsidP="00D0248F">
            <w:r w:rsidRPr="00E608D1">
              <w:t xml:space="preserve">            3. </w:t>
            </w:r>
            <w:proofErr w:type="spellStart"/>
            <w:r w:rsidRPr="00E608D1">
              <w:t>Supported</w:t>
            </w:r>
            <w:proofErr w:type="spellEnd"/>
            <w:r w:rsidRPr="00E608D1">
              <w:t xml:space="preserve"> </w:t>
            </w:r>
            <w:proofErr w:type="spellStart"/>
            <w:r w:rsidRPr="00E608D1">
              <w:t>but</w:t>
            </w:r>
            <w:proofErr w:type="spellEnd"/>
            <w:r w:rsidRPr="00E608D1">
              <w:t xml:space="preserve"> </w:t>
            </w:r>
            <w:proofErr w:type="spellStart"/>
            <w:r w:rsidRPr="00E608D1">
              <w:t>requires</w:t>
            </w:r>
            <w:proofErr w:type="spellEnd"/>
            <w:r w:rsidRPr="00E608D1">
              <w:t xml:space="preserve"> free or </w:t>
            </w:r>
            <w:proofErr w:type="spellStart"/>
            <w:r w:rsidRPr="00E608D1">
              <w:t>indirect</w:t>
            </w:r>
            <w:proofErr w:type="spellEnd"/>
            <w:r w:rsidRPr="00E608D1">
              <w:t xml:space="preserve"> </w:t>
            </w:r>
            <w:proofErr w:type="spellStart"/>
            <w:r w:rsidRPr="00E608D1">
              <w:t>inference</w:t>
            </w:r>
            <w:proofErr w:type="spellEnd"/>
            <w:r w:rsidRPr="00E608D1">
              <w:t xml:space="preserve"> from the </w:t>
            </w:r>
            <w:proofErr w:type="spellStart"/>
            <w:r w:rsidRPr="00E608D1">
              <w:t>context</w:t>
            </w:r>
            <w:proofErr w:type="spellEnd"/>
            <w:r w:rsidRPr="00E608D1">
              <w:t>.</w:t>
            </w:r>
          </w:p>
          <w:p w14:paraId="32BB9B00" w14:textId="1A18658F" w:rsidR="00D0248F" w:rsidRPr="00E608D1" w:rsidRDefault="00D0248F" w:rsidP="00D0248F">
            <w:r w:rsidRPr="00E608D1">
              <w:t xml:space="preserve">            4. </w:t>
            </w:r>
            <w:proofErr w:type="spellStart"/>
            <w:r w:rsidRPr="00E608D1">
              <w:t>Directly</w:t>
            </w:r>
            <w:proofErr w:type="spellEnd"/>
            <w:r w:rsidRPr="00E608D1">
              <w:t xml:space="preserve"> and </w:t>
            </w:r>
            <w:proofErr w:type="spellStart"/>
            <w:r w:rsidRPr="00E608D1">
              <w:t>clearly</w:t>
            </w:r>
            <w:proofErr w:type="spellEnd"/>
            <w:r w:rsidRPr="00E608D1">
              <w:t xml:space="preserve"> </w:t>
            </w:r>
            <w:proofErr w:type="spellStart"/>
            <w:r w:rsidRPr="00E608D1">
              <w:t>supported</w:t>
            </w:r>
            <w:proofErr w:type="spellEnd"/>
            <w:r w:rsidRPr="00E608D1">
              <w:t xml:space="preserve"> by an explicit </w:t>
            </w:r>
            <w:proofErr w:type="spellStart"/>
            <w:r w:rsidRPr="00E608D1">
              <w:t>statement</w:t>
            </w:r>
            <w:proofErr w:type="spellEnd"/>
            <w:r w:rsidRPr="00E608D1">
              <w:t xml:space="preserve"> in </w:t>
            </w:r>
            <w:proofErr w:type="spellStart"/>
            <w:r w:rsidRPr="00E608D1">
              <w:t>context</w:t>
            </w:r>
            <w:proofErr w:type="spellEnd"/>
            <w:r w:rsidRPr="00E608D1">
              <w:t xml:space="preserve">.   </w:t>
            </w:r>
          </w:p>
          <w:p w14:paraId="1562A114" w14:textId="77777777" w:rsidR="00462BFD" w:rsidRPr="00E608D1" w:rsidRDefault="00D0248F" w:rsidP="00D0248F">
            <w:r w:rsidRPr="00E608D1">
              <w:t>       </w:t>
            </w:r>
          </w:p>
          <w:p w14:paraId="27EEEAD9" w14:textId="4FA9EFE7" w:rsidR="00D0248F" w:rsidRPr="00E608D1" w:rsidRDefault="00462BFD" w:rsidP="00D0248F">
            <w:r w:rsidRPr="00E608D1">
              <w:t xml:space="preserve">       </w:t>
            </w:r>
            <w:r w:rsidR="00D0248F" w:rsidRPr="00E608D1">
              <w:t xml:space="preserve"> From </w:t>
            </w:r>
            <w:proofErr w:type="spellStart"/>
            <w:r w:rsidR="00D0248F" w:rsidRPr="00E608D1">
              <w:t>each</w:t>
            </w:r>
            <w:proofErr w:type="spellEnd"/>
            <w:r w:rsidR="00D0248F" w:rsidRPr="00E608D1">
              <w:t xml:space="preserve"> </w:t>
            </w:r>
            <w:proofErr w:type="spellStart"/>
            <w:r w:rsidR="00D0248F" w:rsidRPr="00E608D1">
              <w:t>claim</w:t>
            </w:r>
            <w:proofErr w:type="spellEnd"/>
            <w:r w:rsidR="00D0248F" w:rsidRPr="00E608D1">
              <w:t xml:space="preserve"> </w:t>
            </w:r>
            <w:proofErr w:type="spellStart"/>
            <w:r w:rsidR="00D0248F" w:rsidRPr="00E608D1">
              <w:t>rated</w:t>
            </w:r>
            <w:proofErr w:type="spellEnd"/>
            <w:r w:rsidR="00D0248F" w:rsidRPr="00E608D1">
              <w:t xml:space="preserve"> 1 or 2, </w:t>
            </w:r>
            <w:proofErr w:type="spellStart"/>
            <w:r w:rsidR="00D0248F" w:rsidRPr="00E608D1">
              <w:t>cite</w:t>
            </w:r>
            <w:proofErr w:type="spellEnd"/>
            <w:r w:rsidR="00D0248F" w:rsidRPr="00E608D1">
              <w:t xml:space="preserve"> the </w:t>
            </w:r>
            <w:proofErr w:type="spellStart"/>
            <w:r w:rsidR="00D0248F" w:rsidRPr="00E608D1">
              <w:t>specific</w:t>
            </w:r>
            <w:proofErr w:type="spellEnd"/>
            <w:r w:rsidR="00D0248F" w:rsidRPr="00E608D1">
              <w:t xml:space="preserve"> part of "</w:t>
            </w:r>
            <w:proofErr w:type="spellStart"/>
            <w:r w:rsidR="00D0248F" w:rsidRPr="00E608D1">
              <w:t>system_answer</w:t>
            </w:r>
            <w:proofErr w:type="spellEnd"/>
            <w:r w:rsidR="00D0248F" w:rsidRPr="00E608D1">
              <w:t xml:space="preserve">" </w:t>
            </w:r>
            <w:proofErr w:type="spellStart"/>
            <w:r w:rsidR="00D0248F" w:rsidRPr="00E608D1">
              <w:t>is</w:t>
            </w:r>
            <w:proofErr w:type="spellEnd"/>
            <w:r w:rsidR="00D0248F" w:rsidRPr="00E608D1">
              <w:t xml:space="preserve"> </w:t>
            </w:r>
          </w:p>
          <w:p w14:paraId="623621CB" w14:textId="6A6C0D0B" w:rsidR="00D0248F" w:rsidRPr="00E608D1" w:rsidRDefault="00D0248F" w:rsidP="00D0248F">
            <w:r w:rsidRPr="00E608D1">
              <w:t xml:space="preserve">        </w:t>
            </w:r>
            <w:proofErr w:type="spellStart"/>
            <w:r w:rsidRPr="00E608D1">
              <w:t>responsible</w:t>
            </w:r>
            <w:proofErr w:type="spellEnd"/>
            <w:r w:rsidRPr="00E608D1">
              <w:t xml:space="preserve"> and </w:t>
            </w:r>
            <w:proofErr w:type="spellStart"/>
            <w:r w:rsidRPr="00E608D1">
              <w:t>briefly</w:t>
            </w:r>
            <w:proofErr w:type="spellEnd"/>
            <w:r w:rsidRPr="00E608D1">
              <w:t xml:space="preserve"> </w:t>
            </w:r>
            <w:proofErr w:type="spellStart"/>
            <w:r w:rsidRPr="00E608D1">
              <w:t>explains</w:t>
            </w:r>
            <w:proofErr w:type="spellEnd"/>
            <w:r w:rsidRPr="00E608D1">
              <w:t xml:space="preserve"> </w:t>
            </w:r>
            <w:proofErr w:type="spellStart"/>
            <w:r w:rsidRPr="00E608D1">
              <w:t>why</w:t>
            </w:r>
            <w:proofErr w:type="spellEnd"/>
            <w:r w:rsidRPr="00E608D1">
              <w:t xml:space="preserve"> </w:t>
            </w:r>
            <w:proofErr w:type="spellStart"/>
            <w:r w:rsidRPr="00E608D1">
              <w:t>it</w:t>
            </w:r>
            <w:proofErr w:type="spellEnd"/>
            <w:r w:rsidRPr="00E608D1">
              <w:t xml:space="preserve"> </w:t>
            </w:r>
            <w:proofErr w:type="spellStart"/>
            <w:r w:rsidRPr="00E608D1">
              <w:t>isn't</w:t>
            </w:r>
            <w:proofErr w:type="spellEnd"/>
            <w:r w:rsidRPr="00E608D1">
              <w:t xml:space="preserve"> </w:t>
            </w:r>
            <w:proofErr w:type="spellStart"/>
            <w:r w:rsidRPr="00E608D1">
              <w:t>supported</w:t>
            </w:r>
            <w:proofErr w:type="spellEnd"/>
            <w:r w:rsidRPr="00E608D1">
              <w:t xml:space="preserve">, </w:t>
            </w:r>
            <w:proofErr w:type="spellStart"/>
            <w:r w:rsidRPr="00E608D1">
              <w:t>before</w:t>
            </w:r>
            <w:proofErr w:type="spellEnd"/>
            <w:r w:rsidRPr="00E608D1">
              <w:t xml:space="preserve"> giving the score.</w:t>
            </w:r>
          </w:p>
          <w:p w14:paraId="2294038C" w14:textId="77777777" w:rsidR="00D0248F" w:rsidRPr="00E608D1" w:rsidRDefault="00D0248F" w:rsidP="00D0248F">
            <w:r w:rsidRPr="00E608D1">
              <w:t xml:space="preserve">        Then </w:t>
            </w:r>
            <w:proofErr w:type="spellStart"/>
            <w:r w:rsidRPr="00E608D1">
              <w:t>calculate</w:t>
            </w:r>
            <w:proofErr w:type="spellEnd"/>
            <w:r w:rsidRPr="00E608D1">
              <w:t xml:space="preserve"> an overall loyalty score like: (</w:t>
            </w:r>
            <w:proofErr w:type="spellStart"/>
            <w:r w:rsidRPr="00E608D1">
              <w:t>numbers</w:t>
            </w:r>
            <w:proofErr w:type="spellEnd"/>
            <w:r w:rsidRPr="00E608D1">
              <w:t xml:space="preserve"> of </w:t>
            </w:r>
            <w:proofErr w:type="spellStart"/>
            <w:r w:rsidRPr="00E608D1">
              <w:t>complaints</w:t>
            </w:r>
            <w:proofErr w:type="spellEnd"/>
            <w:r w:rsidRPr="00E608D1">
              <w:t xml:space="preserve"> </w:t>
            </w:r>
            <w:proofErr w:type="spellStart"/>
            <w:r w:rsidRPr="00E608D1">
              <w:t>assessed</w:t>
            </w:r>
            <w:proofErr w:type="spellEnd"/>
            <w:r w:rsidRPr="00E608D1">
              <w:t xml:space="preserve"> </w:t>
            </w:r>
          </w:p>
          <w:p w14:paraId="51BB5DEF" w14:textId="765D328B" w:rsidR="00D0248F" w:rsidRPr="00E608D1" w:rsidRDefault="00D0248F" w:rsidP="00D0248F">
            <w:r w:rsidRPr="00E608D1">
              <w:t xml:space="preserve">        3 or 4) / (</w:t>
            </w:r>
            <w:proofErr w:type="spellStart"/>
            <w:r w:rsidRPr="00E608D1">
              <w:t>total</w:t>
            </w:r>
            <w:proofErr w:type="spellEnd"/>
            <w:r w:rsidRPr="00E608D1">
              <w:t xml:space="preserve"> </w:t>
            </w:r>
            <w:proofErr w:type="spellStart"/>
            <w:r w:rsidRPr="00E608D1">
              <w:t>number</w:t>
            </w:r>
            <w:proofErr w:type="spellEnd"/>
            <w:r w:rsidRPr="00E608D1">
              <w:t xml:space="preserve"> of </w:t>
            </w:r>
            <w:proofErr w:type="spellStart"/>
            <w:r w:rsidRPr="00E608D1">
              <w:t>complaints</w:t>
            </w:r>
            <w:proofErr w:type="spellEnd"/>
            <w:r w:rsidRPr="00E608D1">
              <w:t xml:space="preserve">). </w:t>
            </w:r>
          </w:p>
          <w:p w14:paraId="1C0F76F6" w14:textId="77777777" w:rsidR="00D0248F" w:rsidRPr="00E608D1" w:rsidRDefault="00D0248F" w:rsidP="00D0248F"/>
          <w:p w14:paraId="18538CBE" w14:textId="77777777" w:rsidR="00D0248F" w:rsidRPr="00E608D1" w:rsidRDefault="00D0248F" w:rsidP="00D0248F">
            <w:r w:rsidRPr="00E608D1">
              <w:t xml:space="preserve">        </w:t>
            </w:r>
            <w:proofErr w:type="spellStart"/>
            <w:r w:rsidRPr="00E608D1">
              <w:t>Context</w:t>
            </w:r>
            <w:proofErr w:type="spellEnd"/>
            <w:r w:rsidRPr="00E608D1">
              <w:t xml:space="preserve">: </w:t>
            </w:r>
            <w:proofErr w:type="gramStart"/>
            <w:r w:rsidRPr="00E608D1">
              <w:t xml:space="preserve">{{ </w:t>
            </w:r>
            <w:proofErr w:type="spellStart"/>
            <w:r w:rsidRPr="00E608D1">
              <w:t>RAG</w:t>
            </w:r>
            <w:proofErr w:type="gramEnd"/>
            <w:r w:rsidRPr="00E608D1">
              <w:t>_</w:t>
            </w:r>
            <w:proofErr w:type="gramStart"/>
            <w:r w:rsidRPr="00E608D1">
              <w:t>context</w:t>
            </w:r>
            <w:proofErr w:type="spellEnd"/>
            <w:r w:rsidRPr="00E608D1">
              <w:t xml:space="preserve"> }</w:t>
            </w:r>
            <w:proofErr w:type="gramEnd"/>
            <w:r w:rsidRPr="00E608D1">
              <w:t>}</w:t>
            </w:r>
          </w:p>
          <w:p w14:paraId="531316D7" w14:textId="18311B5C" w:rsidR="00D0248F" w:rsidRPr="00E608D1" w:rsidRDefault="00D0248F" w:rsidP="00D0248F">
            <w:r w:rsidRPr="00E608D1">
              <w:t xml:space="preserve">        </w:t>
            </w:r>
            <w:proofErr w:type="spellStart"/>
            <w:r w:rsidRPr="00E608D1">
              <w:t>Answer</w:t>
            </w:r>
            <w:proofErr w:type="spellEnd"/>
            <w:r w:rsidRPr="00E608D1">
              <w:t xml:space="preserve">: </w:t>
            </w:r>
            <w:proofErr w:type="gramStart"/>
            <w:r w:rsidRPr="00E608D1">
              <w:t xml:space="preserve">{{ </w:t>
            </w:r>
            <w:proofErr w:type="spellStart"/>
            <w:r w:rsidRPr="00E608D1">
              <w:t>system</w:t>
            </w:r>
            <w:proofErr w:type="gramEnd"/>
            <w:r w:rsidRPr="00E608D1">
              <w:t>_</w:t>
            </w:r>
            <w:proofErr w:type="gramStart"/>
            <w:r w:rsidRPr="00E608D1">
              <w:t>answer</w:t>
            </w:r>
            <w:proofErr w:type="spellEnd"/>
            <w:r w:rsidRPr="00E608D1">
              <w:t xml:space="preserve"> }</w:t>
            </w:r>
            <w:proofErr w:type="gramEnd"/>
            <w:r w:rsidRPr="00E608D1">
              <w:t>}</w:t>
            </w:r>
          </w:p>
          <w:p w14:paraId="1E6026BA" w14:textId="77777777" w:rsidR="00D0248F" w:rsidRPr="00E608D1" w:rsidRDefault="00D0248F" w:rsidP="00D0248F">
            <w:r w:rsidRPr="00E608D1">
              <w:t>        Output format: {</w:t>
            </w:r>
          </w:p>
          <w:p w14:paraId="69BA6145" w14:textId="77777777" w:rsidR="00D0248F" w:rsidRPr="00E608D1" w:rsidRDefault="00D0248F" w:rsidP="00D0248F">
            <w:r w:rsidRPr="00E608D1">
              <w:t>            "</w:t>
            </w:r>
            <w:proofErr w:type="spellStart"/>
            <w:r w:rsidRPr="00E608D1">
              <w:t>statements</w:t>
            </w:r>
            <w:proofErr w:type="spellEnd"/>
            <w:r w:rsidRPr="00E608D1">
              <w:t>": [</w:t>
            </w:r>
          </w:p>
          <w:p w14:paraId="2E327AA5" w14:textId="77777777" w:rsidR="00D0248F" w:rsidRPr="00E608D1" w:rsidRDefault="00D0248F" w:rsidP="00D0248F">
            <w:r w:rsidRPr="00E608D1">
              <w:t>                {</w:t>
            </w:r>
          </w:p>
          <w:p w14:paraId="6197D8F7" w14:textId="77777777" w:rsidR="00D0248F" w:rsidRPr="00E608D1" w:rsidRDefault="00D0248F" w:rsidP="00D0248F">
            <w:r w:rsidRPr="00E608D1">
              <w:t>                    "</w:t>
            </w:r>
            <w:proofErr w:type="spellStart"/>
            <w:r w:rsidRPr="00E608D1">
              <w:t>statement</w:t>
            </w:r>
            <w:proofErr w:type="spellEnd"/>
            <w:r w:rsidRPr="00E608D1">
              <w:t>": "...",</w:t>
            </w:r>
          </w:p>
          <w:p w14:paraId="196B7172" w14:textId="77777777" w:rsidR="00D0248F" w:rsidRPr="00E608D1" w:rsidRDefault="00D0248F" w:rsidP="00D0248F">
            <w:r w:rsidRPr="00E608D1">
              <w:t>                    "score": 1 - 4,</w:t>
            </w:r>
          </w:p>
          <w:p w14:paraId="49EBE39A" w14:textId="77777777" w:rsidR="00D0248F" w:rsidRPr="00E608D1" w:rsidRDefault="00D0248F" w:rsidP="00D0248F">
            <w:r w:rsidRPr="00E608D1">
              <w:t>                    "</w:t>
            </w:r>
            <w:proofErr w:type="spellStart"/>
            <w:r w:rsidRPr="00E608D1">
              <w:t>justification</w:t>
            </w:r>
            <w:proofErr w:type="spellEnd"/>
            <w:r w:rsidRPr="00E608D1">
              <w:t>": "..."</w:t>
            </w:r>
          </w:p>
          <w:p w14:paraId="5A5A82E1" w14:textId="61D248B7" w:rsidR="00D0248F" w:rsidRPr="00E608D1" w:rsidRDefault="00D0248F" w:rsidP="00D0248F">
            <w:r w:rsidRPr="00E608D1">
              <w:t>                }, ...</w:t>
            </w:r>
          </w:p>
          <w:p w14:paraId="5D5BDE28" w14:textId="77777777" w:rsidR="00D0248F" w:rsidRPr="00E608D1" w:rsidRDefault="00D0248F" w:rsidP="00D0248F">
            <w:r w:rsidRPr="00E608D1">
              <w:t>            ],</w:t>
            </w:r>
          </w:p>
          <w:p w14:paraId="28669E5E" w14:textId="77777777" w:rsidR="00D0248F" w:rsidRPr="00E608D1" w:rsidRDefault="00D0248F" w:rsidP="00D0248F">
            <w:r w:rsidRPr="00E608D1">
              <w:t>            "</w:t>
            </w:r>
            <w:proofErr w:type="spellStart"/>
            <w:r w:rsidRPr="00E608D1">
              <w:t>fidelity_score</w:t>
            </w:r>
            <w:proofErr w:type="spellEnd"/>
            <w:r w:rsidRPr="00E608D1">
              <w:t>": 0.0 - 1.0</w:t>
            </w:r>
          </w:p>
          <w:p w14:paraId="441C02DD" w14:textId="77777777" w:rsidR="00D0248F" w:rsidRPr="00E608D1" w:rsidRDefault="00D0248F" w:rsidP="00D0248F">
            <w:r w:rsidRPr="00E608D1">
              <w:t>        }</w:t>
            </w:r>
          </w:p>
          <w:p w14:paraId="48BE64BD" w14:textId="368A3710" w:rsidR="00D0248F" w:rsidRPr="00E608D1" w:rsidRDefault="00D0248F" w:rsidP="00D0248F">
            <w:r w:rsidRPr="00E608D1">
              <w:t>'''</w:t>
            </w:r>
          </w:p>
        </w:tc>
      </w:tr>
    </w:tbl>
    <w:p w14:paraId="1804B789" w14:textId="5F2F2DC5" w:rsidR="00D0248F" w:rsidRPr="00E608D1" w:rsidRDefault="00C47E6F" w:rsidP="00C47E6F">
      <w:pPr>
        <w:pStyle w:val="Titolo2"/>
      </w:pPr>
      <w:bookmarkStart w:id="4" w:name="_Toc242958217"/>
      <w:r w:rsidRPr="00E608D1">
        <w:lastRenderedPageBreak/>
        <w:t xml:space="preserve">1.4 Knowledge </w:t>
      </w:r>
      <w:proofErr w:type="spellStart"/>
      <w:r w:rsidRPr="00E608D1">
        <w:t>Graphs</w:t>
      </w:r>
      <w:proofErr w:type="spellEnd"/>
      <w:r w:rsidRPr="00E608D1">
        <w:t xml:space="preserve"> and </w:t>
      </w:r>
      <w:proofErr w:type="spellStart"/>
      <w:r w:rsidRPr="00E608D1">
        <w:t>Formal</w:t>
      </w:r>
      <w:proofErr w:type="spellEnd"/>
      <w:r w:rsidRPr="00E608D1">
        <w:t xml:space="preserve"> Logic Frameworks in Knowledge </w:t>
      </w:r>
      <w:proofErr w:type="spellStart"/>
      <w:r w:rsidRPr="00E608D1">
        <w:t>Representation</w:t>
      </w:r>
      <w:bookmarkEnd w:id="4"/>
      <w:proofErr w:type="spellEnd"/>
    </w:p>
    <w:p w14:paraId="4C2CBA10" w14:textId="17C5D123" w:rsidR="000C12CC" w:rsidRPr="00E608D1" w:rsidRDefault="00721B00" w:rsidP="000C12CC">
      <w:pPr>
        <w:pStyle w:val="Paragrafoelenco"/>
        <w:numPr>
          <w:ilvl w:val="0"/>
          <w:numId w:val="20"/>
        </w:numPr>
      </w:pPr>
      <w:r>
        <w:t xml:space="preserve">Dataset: </w:t>
      </w:r>
      <w:r w:rsidR="000C12CC" w:rsidRPr="00E608D1">
        <w:t>@Allu2025RAGMultiCorpus</w:t>
      </w:r>
      <w:r w:rsidR="000C12CC" w:rsidRPr="00E608D1">
        <w:t xml:space="preserve"> – RAG Multi Corpus Dataset - </w:t>
      </w:r>
      <w:hyperlink r:id="rId55" w:history="1">
        <w:r w:rsidR="000C12CC" w:rsidRPr="00E608D1">
          <w:rPr>
            <w:rStyle w:val="Collegamentoipertestuale"/>
          </w:rPr>
          <w:t>https://github.com/udayallu/RAG-Multi-Corpus</w:t>
        </w:r>
      </w:hyperlink>
      <w:r>
        <w:t xml:space="preserve"> (</w:t>
      </w:r>
      <w:r w:rsidR="002B7357">
        <w:t xml:space="preserve">+ </w:t>
      </w:r>
      <w:r w:rsidR="00097A16">
        <w:t xml:space="preserve">anomalie </w:t>
      </w:r>
      <w:r w:rsidR="00166DB7">
        <w:t>sintetiche - manuali</w:t>
      </w:r>
      <w:r>
        <w:t>)</w:t>
      </w:r>
    </w:p>
    <w:p w14:paraId="256019A5" w14:textId="3ABA9D1E" w:rsidR="00462BFD" w:rsidRPr="00E608D1" w:rsidRDefault="00145810" w:rsidP="000C12CC">
      <w:pPr>
        <w:pStyle w:val="Paragrafoelenco"/>
        <w:numPr>
          <w:ilvl w:val="0"/>
          <w:numId w:val="20"/>
        </w:numPr>
      </w:pPr>
      <w:r w:rsidRPr="00E608D1">
        <w:t>Definizioni princ</w:t>
      </w:r>
      <w:r w:rsidR="005F0D17" w:rsidRPr="00E608D1">
        <w:t>ipali</w:t>
      </w:r>
    </w:p>
    <w:p w14:paraId="72C4972B" w14:textId="2F166CC5" w:rsidR="00462BFD" w:rsidRPr="00E608D1" w:rsidRDefault="0033107C" w:rsidP="00462BFD">
      <w:pPr>
        <w:pStyle w:val="Paragrafoelenco"/>
        <w:numPr>
          <w:ilvl w:val="1"/>
          <w:numId w:val="20"/>
        </w:numPr>
      </w:pPr>
      <w:r w:rsidRPr="00E608D1">
        <w:t xml:space="preserve">Fatti, Regole, </w:t>
      </w:r>
      <w:r w:rsidR="005F0D17" w:rsidRPr="00E608D1">
        <w:t>Sintassi, Semantica, Conseguenza logica, Inferenza, Correttezza, Completezza</w:t>
      </w:r>
    </w:p>
    <w:p w14:paraId="59D885A8" w14:textId="17321103" w:rsidR="0033107C" w:rsidRPr="00E608D1" w:rsidRDefault="00B84FC5" w:rsidP="00462BFD">
      <w:pPr>
        <w:pStyle w:val="Paragrafoelenco"/>
        <w:numPr>
          <w:ilvl w:val="1"/>
          <w:numId w:val="20"/>
        </w:numPr>
      </w:pPr>
      <w:r w:rsidRPr="00E608D1">
        <w:t>Frasi ben formate, Forma normale disgiuntiva – congiuntiva, Formule chiuse, Variabili libere, Formule ground</w:t>
      </w:r>
      <w:r w:rsidR="00B66677" w:rsidRPr="00E608D1">
        <w:t xml:space="preserve">, </w:t>
      </w:r>
      <w:proofErr w:type="spellStart"/>
      <w:r w:rsidR="00B66677" w:rsidRPr="00E608D1">
        <w:t>Soddisfacibilità</w:t>
      </w:r>
      <w:proofErr w:type="spellEnd"/>
    </w:p>
    <w:p w14:paraId="3D4A4048" w14:textId="787E9AB7" w:rsidR="00B66677" w:rsidRPr="00E608D1" w:rsidRDefault="00B66677" w:rsidP="00462BFD">
      <w:pPr>
        <w:pStyle w:val="Paragrafoelenco"/>
        <w:numPr>
          <w:ilvl w:val="1"/>
          <w:numId w:val="20"/>
        </w:numPr>
      </w:pPr>
      <w:r w:rsidRPr="00E608D1">
        <w:t>Principio di risoluzione</w:t>
      </w:r>
      <w:r w:rsidR="009622B9" w:rsidRPr="00E608D1">
        <w:t>, Trasformazione in clausole</w:t>
      </w:r>
    </w:p>
    <w:p w14:paraId="07475F40" w14:textId="4D41A928" w:rsidR="00267184" w:rsidRPr="00E608D1" w:rsidRDefault="00267184" w:rsidP="00462BFD">
      <w:pPr>
        <w:pStyle w:val="Paragrafoelenco"/>
        <w:numPr>
          <w:ilvl w:val="1"/>
          <w:numId w:val="20"/>
        </w:numPr>
      </w:pPr>
      <w:r w:rsidRPr="00E608D1">
        <w:t>Clausole di Horn</w:t>
      </w:r>
    </w:p>
    <w:p w14:paraId="055B47D6" w14:textId="3673A564" w:rsidR="00710079" w:rsidRPr="00E608D1" w:rsidRDefault="00267184" w:rsidP="00710079">
      <w:pPr>
        <w:pStyle w:val="Paragrafoelenco"/>
        <w:numPr>
          <w:ilvl w:val="1"/>
          <w:numId w:val="20"/>
        </w:numPr>
      </w:pPr>
      <w:r w:rsidRPr="00E608D1">
        <w:t xml:space="preserve">Herbrand – universo, </w:t>
      </w:r>
      <w:r w:rsidR="00784B42" w:rsidRPr="00E608D1">
        <w:t>base, interpretazione, teorema</w:t>
      </w:r>
    </w:p>
    <w:p w14:paraId="5A1A5863" w14:textId="20638D3D" w:rsidR="00710079" w:rsidRPr="00E608D1" w:rsidRDefault="00973308" w:rsidP="00710079">
      <w:pPr>
        <w:pStyle w:val="Paragrafoelenco"/>
        <w:numPr>
          <w:ilvl w:val="0"/>
          <w:numId w:val="20"/>
        </w:numPr>
      </w:pPr>
      <w:r w:rsidRPr="00E608D1">
        <w:t>Jiang et al. (</w:t>
      </w:r>
      <w:r w:rsidR="009A47AF" w:rsidRPr="00E608D1">
        <w:t>2025</w:t>
      </w:r>
      <w:r w:rsidRPr="00E608D1">
        <w:t>)</w:t>
      </w:r>
      <w:r w:rsidR="009A47AF" w:rsidRPr="00E608D1">
        <w:t xml:space="preserve"> – </w:t>
      </w:r>
      <w:proofErr w:type="spellStart"/>
      <w:r w:rsidR="009A47AF" w:rsidRPr="00E608D1">
        <w:t>HyKGE</w:t>
      </w:r>
      <w:proofErr w:type="spellEnd"/>
      <w:r w:rsidR="009A47AF" w:rsidRPr="00E608D1">
        <w:t xml:space="preserve"> (per capire quando sarebbe utile </w:t>
      </w:r>
      <w:r w:rsidR="00240DB7" w:rsidRPr="00E608D1">
        <w:t>una KG e quando no</w:t>
      </w:r>
      <w:r w:rsidR="009A47AF" w:rsidRPr="00E608D1">
        <w:t>)</w:t>
      </w:r>
    </w:p>
    <w:p w14:paraId="02DF65E2" w14:textId="614A0EDD" w:rsidR="00084011" w:rsidRPr="00E608D1" w:rsidRDefault="00034FD1" w:rsidP="00462BFD">
      <w:r w:rsidRPr="00E608D1">
        <w:t xml:space="preserve">Tra le metriche proposte, l’unico sottoinsieme in grado di trarre un vantaggio </w:t>
      </w:r>
      <w:r w:rsidR="004E6637" w:rsidRPr="00E608D1">
        <w:t>da un uso di questo approccio è il gruppo 1</w:t>
      </w:r>
      <w:r w:rsidR="00BA494E" w:rsidRPr="00E608D1">
        <w:t xml:space="preserve"> </w:t>
      </w:r>
      <w:r w:rsidR="004E6637" w:rsidRPr="00E608D1">
        <w:t>“pulizia informativa” (ridondanza e discordanza - coerenza interna).</w:t>
      </w:r>
      <w:r w:rsidR="008A250E" w:rsidRPr="00E608D1">
        <w:t xml:space="preserve"> Le fasi necessarie per utilizzare questo approccio:</w:t>
      </w:r>
      <w:r w:rsidR="00084011" w:rsidRPr="00E608D1">
        <w:t xml:space="preserve"> </w:t>
      </w:r>
    </w:p>
    <w:p w14:paraId="5192F8A9" w14:textId="072BA2CB" w:rsidR="00084011" w:rsidRPr="00E608D1" w:rsidRDefault="008A250E" w:rsidP="00084011">
      <w:pPr>
        <w:pStyle w:val="Paragrafoelenco"/>
        <w:numPr>
          <w:ilvl w:val="0"/>
          <w:numId w:val="21"/>
        </w:numPr>
      </w:pPr>
      <w:r w:rsidRPr="00E608D1">
        <w:t>Estrazione</w:t>
      </w:r>
      <w:r w:rsidR="001D2CA2" w:rsidRPr="00E608D1">
        <w:t xml:space="preserve"> dei </w:t>
      </w:r>
      <w:proofErr w:type="spellStart"/>
      <w:r w:rsidR="001D2CA2" w:rsidRPr="00E608D1">
        <w:t>chunk</w:t>
      </w:r>
      <w:proofErr w:type="spellEnd"/>
      <w:r w:rsidR="001D2CA2" w:rsidRPr="00E608D1">
        <w:t xml:space="preserve"> dai file, mediante un algoritmo di chunking</w:t>
      </w:r>
    </w:p>
    <w:p w14:paraId="161632CE" w14:textId="3EB37B21" w:rsidR="001D2CA2" w:rsidRPr="00E608D1" w:rsidRDefault="00600574" w:rsidP="00084011">
      <w:pPr>
        <w:pStyle w:val="Paragrafoelenco"/>
        <w:numPr>
          <w:ilvl w:val="0"/>
          <w:numId w:val="21"/>
        </w:numPr>
      </w:pPr>
      <w:r w:rsidRPr="00E608D1">
        <w:t xml:space="preserve">Estrazione di fatti </w:t>
      </w:r>
      <w:r w:rsidR="006B0C93" w:rsidRPr="00E608D1">
        <w:t xml:space="preserve">logici </w:t>
      </w:r>
      <w:r w:rsidRPr="00E608D1">
        <w:t xml:space="preserve">dall’insieme di </w:t>
      </w:r>
      <w:proofErr w:type="spellStart"/>
      <w:r w:rsidRPr="00E608D1">
        <w:t>chunk</w:t>
      </w:r>
      <w:proofErr w:type="spellEnd"/>
    </w:p>
    <w:p w14:paraId="51787578" w14:textId="2618DE27" w:rsidR="00F309D4" w:rsidRPr="00E608D1" w:rsidRDefault="00F309D4" w:rsidP="00084011">
      <w:pPr>
        <w:pStyle w:val="Paragrafoelenco"/>
        <w:numPr>
          <w:ilvl w:val="0"/>
          <w:numId w:val="21"/>
        </w:numPr>
      </w:pPr>
      <w:r w:rsidRPr="00E608D1">
        <w:t xml:space="preserve">Normalizzazione dei risultati per </w:t>
      </w:r>
      <w:r w:rsidR="009A1364" w:rsidRPr="00E608D1">
        <w:t>ottenere i dati in un formato adatto al motore logico</w:t>
      </w:r>
      <w:r w:rsidR="0015670A" w:rsidRPr="00E608D1">
        <w:t xml:space="preserve"> scelto</w:t>
      </w:r>
    </w:p>
    <w:p w14:paraId="1B491D96" w14:textId="172AB2F8" w:rsidR="0015670A" w:rsidRPr="00E608D1" w:rsidRDefault="0015670A" w:rsidP="00084011">
      <w:pPr>
        <w:pStyle w:val="Paragrafoelenco"/>
        <w:numPr>
          <w:ilvl w:val="0"/>
          <w:numId w:val="21"/>
        </w:numPr>
      </w:pPr>
      <w:r w:rsidRPr="00E608D1">
        <w:t>Definizione delle regole e dei vincoli ed esecuzione</w:t>
      </w:r>
    </w:p>
    <w:p w14:paraId="5F8B0CB0" w14:textId="50F5773C" w:rsidR="00DA1C00" w:rsidRPr="00E608D1" w:rsidRDefault="00E01314" w:rsidP="0015670A">
      <w:r w:rsidRPr="00E608D1">
        <w:t xml:space="preserve">Questa soluzione presenta diversi </w:t>
      </w:r>
      <w:r w:rsidR="00613301" w:rsidRPr="00E608D1">
        <w:t>punti critici</w:t>
      </w:r>
      <w:r w:rsidR="009B0B44" w:rsidRPr="00E608D1">
        <w:t xml:space="preserve"> che derivano dallo step </w:t>
      </w:r>
      <w:proofErr w:type="gramStart"/>
      <w:r w:rsidR="009B0B44" w:rsidRPr="00E608D1">
        <w:t>2</w:t>
      </w:r>
      <w:proofErr w:type="gramEnd"/>
      <w:r w:rsidR="009B0B44" w:rsidRPr="00E608D1">
        <w:t xml:space="preserve"> di questa pipeline. </w:t>
      </w:r>
      <w:r w:rsidR="003928DA" w:rsidRPr="00E608D1">
        <w:t>Un LLM è un</w:t>
      </w:r>
      <w:r w:rsidR="00C008C4" w:rsidRPr="00E608D1">
        <w:t xml:space="preserve">o strumento probabilistico e per questa sua natura </w:t>
      </w:r>
      <w:r w:rsidR="00141899" w:rsidRPr="00E608D1">
        <w:t>porta (a volte) a produrre risultati possibili ma sbagliati</w:t>
      </w:r>
      <w:r w:rsidR="00486AB5" w:rsidRPr="00E608D1">
        <w:t xml:space="preserve"> (es. allucinazioni)</w:t>
      </w:r>
      <w:r w:rsidR="00007DFD" w:rsidRPr="00E608D1">
        <w:t xml:space="preserve">. </w:t>
      </w:r>
      <w:r w:rsidR="00DA1C00" w:rsidRPr="00E608D1">
        <w:t>Ripetendo più volte la stessa analisi, possono quindi essere prodotti risultati diversi sia in termini di numero di fatti estratti che di variabilità lessicale e sintattica nella formulazione dei predicati stessi (es. l'estrazione di sinonimi o chiavi inconsistenti per descrivere la medesima relazione). Di conseguenza, il sistema soffre di una forte instabilità sia quantitativa che qualitativa, che mina alla base la natura deterministica richiesta da un motore logico.</w:t>
      </w:r>
      <w:r w:rsidR="00660AA1" w:rsidRPr="00E608D1">
        <w:t xml:space="preserve"> Oltre a questo aspetto si aggiunge un problema computazionale</w:t>
      </w:r>
      <w:r w:rsidR="003B1E7F" w:rsidRPr="00E608D1">
        <w:t xml:space="preserve">. </w:t>
      </w:r>
      <w:r w:rsidR="00DD59BE" w:rsidRPr="00E608D1">
        <w:t>Per u</w:t>
      </w:r>
      <w:r w:rsidR="00F05806" w:rsidRPr="00E608D1">
        <w:t>na analisi di questo tipo</w:t>
      </w:r>
      <w:r w:rsidR="00DD59BE" w:rsidRPr="00E608D1">
        <w:t xml:space="preserve">, ogni </w:t>
      </w:r>
      <w:proofErr w:type="spellStart"/>
      <w:r w:rsidR="00DD59BE" w:rsidRPr="00E608D1">
        <w:t>chunk</w:t>
      </w:r>
      <w:proofErr w:type="spellEnd"/>
      <w:r w:rsidR="00DD59BE" w:rsidRPr="00E608D1">
        <w:t xml:space="preserve"> di testo deve essere processato dall’LLM</w:t>
      </w:r>
      <w:r w:rsidR="00131933" w:rsidRPr="00E608D1">
        <w:t xml:space="preserve"> </w:t>
      </w:r>
      <w:r w:rsidR="007302B6" w:rsidRPr="00E608D1">
        <w:t xml:space="preserve">e </w:t>
      </w:r>
      <w:r w:rsidR="00241DC0" w:rsidRPr="00E608D1">
        <w:t xml:space="preserve">può richiedere fino a 60 sec a </w:t>
      </w:r>
      <w:proofErr w:type="spellStart"/>
      <w:r w:rsidR="00241DC0" w:rsidRPr="00E608D1">
        <w:t>chunk</w:t>
      </w:r>
      <w:proofErr w:type="spellEnd"/>
      <w:r w:rsidR="00241DC0" w:rsidRPr="00E608D1">
        <w:t xml:space="preserve">. Scalando un sistema di questo tipo su </w:t>
      </w:r>
      <w:r w:rsidR="00673951" w:rsidRPr="00E608D1">
        <w:t xml:space="preserve">un ambiente reale, si </w:t>
      </w:r>
      <w:r w:rsidR="002C2A61" w:rsidRPr="00E608D1">
        <w:t>può</w:t>
      </w:r>
      <w:r w:rsidR="00673951" w:rsidRPr="00E608D1">
        <w:t xml:space="preserve"> vedere immediatamente </w:t>
      </w:r>
      <w:r w:rsidR="002D2F58" w:rsidRPr="00E608D1">
        <w:t xml:space="preserve">che non è una soluzione sostenibile. </w:t>
      </w:r>
    </w:p>
    <w:p w14:paraId="74189D1C" w14:textId="77777777" w:rsidR="00C25E28" w:rsidRPr="00E608D1" w:rsidRDefault="00C25E28">
      <w:r w:rsidRPr="00E608D1">
        <w:br w:type="page"/>
      </w:r>
    </w:p>
    <w:p w14:paraId="58E39D3A" w14:textId="67990318" w:rsidR="003F5DED" w:rsidRPr="00E608D1" w:rsidRDefault="003F5DED" w:rsidP="0015670A">
      <w:r w:rsidRPr="00E608D1">
        <w:lastRenderedPageBreak/>
        <w:t>Di seguito una breve analisi costi benefici di questo approccio.</w:t>
      </w:r>
    </w:p>
    <w:tbl>
      <w:tblPr>
        <w:tblStyle w:val="Grigliatabella"/>
        <w:tblW w:w="0" w:type="auto"/>
        <w:tblLook w:val="04A0" w:firstRow="1" w:lastRow="0" w:firstColumn="1" w:lastColumn="0" w:noHBand="0" w:noVBand="1"/>
      </w:tblPr>
      <w:tblGrid>
        <w:gridCol w:w="1736"/>
        <w:gridCol w:w="3221"/>
        <w:gridCol w:w="4671"/>
      </w:tblGrid>
      <w:tr w:rsidR="007D735C" w:rsidRPr="00E608D1" w14:paraId="06F6F364" w14:textId="77777777" w:rsidTr="009A744C">
        <w:tc>
          <w:tcPr>
            <w:tcW w:w="1736" w:type="dxa"/>
          </w:tcPr>
          <w:p w14:paraId="48E6F40E" w14:textId="77777777" w:rsidR="007D735C" w:rsidRPr="00E608D1" w:rsidRDefault="007D735C" w:rsidP="0015670A"/>
        </w:tc>
        <w:tc>
          <w:tcPr>
            <w:tcW w:w="3221" w:type="dxa"/>
          </w:tcPr>
          <w:p w14:paraId="5F2D883D" w14:textId="28BE98C7" w:rsidR="007D735C" w:rsidRPr="00E608D1" w:rsidRDefault="00BF45C9" w:rsidP="0015670A">
            <w:r w:rsidRPr="00E608D1">
              <w:t>Pro</w:t>
            </w:r>
          </w:p>
        </w:tc>
        <w:tc>
          <w:tcPr>
            <w:tcW w:w="4671" w:type="dxa"/>
          </w:tcPr>
          <w:p w14:paraId="70D06D1D" w14:textId="0E555AD9" w:rsidR="007D735C" w:rsidRPr="00E608D1" w:rsidRDefault="00BF45C9" w:rsidP="0015670A">
            <w:r w:rsidRPr="00E608D1">
              <w:t>Contro</w:t>
            </w:r>
          </w:p>
        </w:tc>
      </w:tr>
      <w:tr w:rsidR="007D735C" w:rsidRPr="00E608D1" w14:paraId="0E718753" w14:textId="77777777" w:rsidTr="009A744C">
        <w:tc>
          <w:tcPr>
            <w:tcW w:w="1736" w:type="dxa"/>
          </w:tcPr>
          <w:p w14:paraId="4AE3EE90" w14:textId="50C94453" w:rsidR="007D735C" w:rsidRPr="00E608D1" w:rsidRDefault="00BF45C9" w:rsidP="0015670A">
            <w:r w:rsidRPr="00E608D1">
              <w:t>Contraddizioni</w:t>
            </w:r>
          </w:p>
        </w:tc>
        <w:tc>
          <w:tcPr>
            <w:tcW w:w="3221" w:type="dxa"/>
          </w:tcPr>
          <w:p w14:paraId="2543DCBC" w14:textId="2F4B6E7B" w:rsidR="007D735C" w:rsidRPr="00E608D1" w:rsidRDefault="003F5DED" w:rsidP="0015670A">
            <w:r w:rsidRPr="00E608D1">
              <w:t>Ottenuti i fatti, rilevare la consistenza</w:t>
            </w:r>
            <w:r w:rsidR="00E47ED1" w:rsidRPr="00E608D1">
              <w:t xml:space="preserve"> è deterministico (A dice Y, B dice -Y)</w:t>
            </w:r>
          </w:p>
        </w:tc>
        <w:tc>
          <w:tcPr>
            <w:tcW w:w="4671" w:type="dxa"/>
          </w:tcPr>
          <w:p w14:paraId="3777EAA5" w14:textId="3BCFC274" w:rsidR="007D735C" w:rsidRPr="00E608D1" w:rsidRDefault="00A0011C" w:rsidP="0015670A">
            <w:r w:rsidRPr="00E608D1">
              <w:t>I fatti ottenuti devono essere perfetti, stesso predicato, stesse entità. Contro esempio:</w:t>
            </w:r>
            <w:r w:rsidR="006A2025" w:rsidRPr="00E608D1">
              <w:t xml:space="preserve"> da un </w:t>
            </w:r>
            <w:proofErr w:type="spellStart"/>
            <w:r w:rsidR="006A2025" w:rsidRPr="00E608D1">
              <w:t>chunk</w:t>
            </w:r>
            <w:proofErr w:type="spellEnd"/>
            <w:r w:rsidRPr="00E608D1">
              <w:t xml:space="preserve"> </w:t>
            </w:r>
            <w:r w:rsidR="006A2025" w:rsidRPr="00E608D1">
              <w:t>“</w:t>
            </w:r>
            <w:proofErr w:type="gramStart"/>
            <w:r w:rsidRPr="00E608D1">
              <w:t>scadenza(</w:t>
            </w:r>
            <w:proofErr w:type="gramEnd"/>
            <w:r w:rsidRPr="00E608D1">
              <w:t>fattura, 30)</w:t>
            </w:r>
            <w:r w:rsidR="006A2025" w:rsidRPr="00E608D1">
              <w:t>”, da un altro</w:t>
            </w:r>
            <w:r w:rsidRPr="00E608D1">
              <w:t xml:space="preserve"> </w:t>
            </w:r>
            <w:r w:rsidR="00C25E28" w:rsidRPr="00E608D1">
              <w:t>“</w:t>
            </w:r>
            <w:proofErr w:type="spellStart"/>
            <w:r w:rsidR="006A2025" w:rsidRPr="00E608D1">
              <w:t>termine_</w:t>
            </w:r>
            <w:proofErr w:type="gramStart"/>
            <w:r w:rsidR="006A2025" w:rsidRPr="00E608D1">
              <w:t>pagamento</w:t>
            </w:r>
            <w:proofErr w:type="spellEnd"/>
            <w:r w:rsidR="006A2025" w:rsidRPr="00E608D1">
              <w:t>(</w:t>
            </w:r>
            <w:proofErr w:type="gramEnd"/>
            <w:r w:rsidR="006A2025" w:rsidRPr="00E608D1">
              <w:t xml:space="preserve">fattura, </w:t>
            </w:r>
            <w:proofErr w:type="gramStart"/>
            <w:r w:rsidR="006A2025" w:rsidRPr="00E608D1">
              <w:t>60)</w:t>
            </w:r>
            <w:r w:rsidR="00C25E28" w:rsidRPr="00E608D1">
              <w:t>“</w:t>
            </w:r>
            <w:proofErr w:type="gramEnd"/>
            <w:r w:rsidR="00C25E28" w:rsidRPr="00E608D1">
              <w:t xml:space="preserve"> il solver non rileva </w:t>
            </w:r>
            <w:r w:rsidR="00813F8D" w:rsidRPr="00E608D1">
              <w:t>niente</w:t>
            </w:r>
          </w:p>
        </w:tc>
      </w:tr>
      <w:tr w:rsidR="007D735C" w:rsidRPr="00E608D1" w14:paraId="7C10B0C2" w14:textId="77777777" w:rsidTr="009A744C">
        <w:tc>
          <w:tcPr>
            <w:tcW w:w="1736" w:type="dxa"/>
          </w:tcPr>
          <w:p w14:paraId="3461244A" w14:textId="63C004B5" w:rsidR="007D735C" w:rsidRPr="00E608D1" w:rsidRDefault="00813F8D" w:rsidP="0015670A">
            <w:r w:rsidRPr="00E608D1">
              <w:t>Ridondanza</w:t>
            </w:r>
          </w:p>
        </w:tc>
        <w:tc>
          <w:tcPr>
            <w:tcW w:w="3221" w:type="dxa"/>
          </w:tcPr>
          <w:p w14:paraId="0DB9FA03" w14:textId="77777777" w:rsidR="007D735C" w:rsidRPr="00E608D1" w:rsidRDefault="007D735C" w:rsidP="0015670A"/>
        </w:tc>
        <w:tc>
          <w:tcPr>
            <w:tcW w:w="4671" w:type="dxa"/>
          </w:tcPr>
          <w:p w14:paraId="32B8F160" w14:textId="20345104" w:rsidR="007D735C" w:rsidRPr="00E608D1" w:rsidRDefault="00EC6ADC" w:rsidP="0015670A">
            <w:proofErr w:type="spellStart"/>
            <w:r w:rsidRPr="00E608D1">
              <w:t>Embedding</w:t>
            </w:r>
            <w:proofErr w:type="spellEnd"/>
            <w:r w:rsidRPr="00E608D1">
              <w:t xml:space="preserve"> e cosine </w:t>
            </w:r>
            <w:proofErr w:type="spellStart"/>
            <w:r w:rsidRPr="00E608D1">
              <w:t>similarity</w:t>
            </w:r>
            <w:proofErr w:type="spellEnd"/>
            <w:r w:rsidRPr="00E608D1">
              <w:t xml:space="preserve"> risolvono meglio il problema</w:t>
            </w:r>
            <w:r w:rsidR="006D2704" w:rsidRPr="00E608D1">
              <w:t xml:space="preserve">. Con questa idea, si farebbe un </w:t>
            </w:r>
            <w:proofErr w:type="spellStart"/>
            <w:r w:rsidR="006D2704" w:rsidRPr="00E608D1">
              <w:t>string</w:t>
            </w:r>
            <w:proofErr w:type="spellEnd"/>
            <w:r w:rsidR="006D2704" w:rsidRPr="00E608D1">
              <w:t>-matching su predicati variabili</w:t>
            </w:r>
          </w:p>
        </w:tc>
      </w:tr>
      <w:tr w:rsidR="007D735C" w:rsidRPr="00E608D1" w14:paraId="349FE21E" w14:textId="77777777" w:rsidTr="009A744C">
        <w:tc>
          <w:tcPr>
            <w:tcW w:w="1736" w:type="dxa"/>
          </w:tcPr>
          <w:p w14:paraId="275A0E38" w14:textId="50760AD7" w:rsidR="007D735C" w:rsidRPr="00E608D1" w:rsidRDefault="006D2704" w:rsidP="0015670A">
            <w:r w:rsidRPr="00E608D1">
              <w:t>Copertura</w:t>
            </w:r>
          </w:p>
        </w:tc>
        <w:tc>
          <w:tcPr>
            <w:tcW w:w="3221" w:type="dxa"/>
          </w:tcPr>
          <w:p w14:paraId="44E04B0B" w14:textId="0A6EB997" w:rsidR="007D735C" w:rsidRPr="00E608D1" w:rsidRDefault="0004214D" w:rsidP="0015670A">
            <w:r w:rsidRPr="00E608D1">
              <w:t>Contare entità e attributi coperti</w:t>
            </w:r>
          </w:p>
        </w:tc>
        <w:tc>
          <w:tcPr>
            <w:tcW w:w="4671" w:type="dxa"/>
          </w:tcPr>
          <w:p w14:paraId="6BABB085" w14:textId="65AA5D4B" w:rsidR="007D735C" w:rsidRPr="00E608D1" w:rsidRDefault="0004214D" w:rsidP="0015670A">
            <w:r w:rsidRPr="00E608D1">
              <w:t>Clustering dello spazio latente</w:t>
            </w:r>
            <w:r w:rsidR="00D43489" w:rsidRPr="00E608D1">
              <w:t xml:space="preserve"> danno una mappatura migliore a costo minore</w:t>
            </w:r>
          </w:p>
        </w:tc>
      </w:tr>
      <w:tr w:rsidR="00E02ADD" w:rsidRPr="00E608D1" w14:paraId="44BE252D" w14:textId="77777777" w:rsidTr="009A744C">
        <w:tc>
          <w:tcPr>
            <w:tcW w:w="1736" w:type="dxa"/>
          </w:tcPr>
          <w:p w14:paraId="4717EC98" w14:textId="1D2250B0" w:rsidR="00E02ADD" w:rsidRPr="00E608D1" w:rsidRDefault="00E02ADD" w:rsidP="0015670A">
            <w:r w:rsidRPr="00E608D1">
              <w:t>Variabilità</w:t>
            </w:r>
          </w:p>
        </w:tc>
        <w:tc>
          <w:tcPr>
            <w:tcW w:w="3221" w:type="dxa"/>
          </w:tcPr>
          <w:p w14:paraId="7BDC5A0F" w14:textId="1E0A80A7" w:rsidR="00E02ADD" w:rsidRPr="00E608D1" w:rsidRDefault="00BD59BB" w:rsidP="0015670A">
            <w:r w:rsidRPr="00E608D1">
              <w:t>Misurare e riportarla come incertezza</w:t>
            </w:r>
          </w:p>
        </w:tc>
        <w:tc>
          <w:tcPr>
            <w:tcW w:w="4671" w:type="dxa"/>
          </w:tcPr>
          <w:p w14:paraId="4F77DF4B" w14:textId="13581229" w:rsidR="00E02ADD" w:rsidRPr="00E608D1" w:rsidRDefault="00E37B46" w:rsidP="0015670A">
            <w:r w:rsidRPr="00E608D1">
              <w:t xml:space="preserve">Stesso </w:t>
            </w:r>
            <w:proofErr w:type="spellStart"/>
            <w:r w:rsidRPr="00E608D1">
              <w:t>chunk</w:t>
            </w:r>
            <w:proofErr w:type="spellEnd"/>
            <w:r w:rsidR="00BD59BB" w:rsidRPr="00E608D1">
              <w:t>,</w:t>
            </w:r>
            <w:r w:rsidRPr="00E608D1">
              <w:t xml:space="preserve"> X fatti una volta, Y un’altra, predicati diversi. </w:t>
            </w:r>
          </w:p>
        </w:tc>
      </w:tr>
      <w:tr w:rsidR="00E02ADD" w:rsidRPr="00E608D1" w14:paraId="1DAAD393" w14:textId="77777777" w:rsidTr="009A744C">
        <w:tc>
          <w:tcPr>
            <w:tcW w:w="1736" w:type="dxa"/>
          </w:tcPr>
          <w:p w14:paraId="6EC2F745" w14:textId="15571F91" w:rsidR="00E02ADD" w:rsidRPr="00E608D1" w:rsidRDefault="00BD59BB" w:rsidP="0015670A">
            <w:r w:rsidRPr="00E608D1">
              <w:t>Costo</w:t>
            </w:r>
          </w:p>
        </w:tc>
        <w:tc>
          <w:tcPr>
            <w:tcW w:w="3221" w:type="dxa"/>
          </w:tcPr>
          <w:p w14:paraId="4894F186" w14:textId="77777777" w:rsidR="00E02ADD" w:rsidRPr="00E608D1" w:rsidRDefault="00E02ADD" w:rsidP="0015670A"/>
        </w:tc>
        <w:tc>
          <w:tcPr>
            <w:tcW w:w="4671" w:type="dxa"/>
          </w:tcPr>
          <w:p w14:paraId="15028B68" w14:textId="515F53DC" w:rsidR="00E02ADD" w:rsidRPr="00E608D1" w:rsidRDefault="00767C3F" w:rsidP="0015670A">
            <w:r w:rsidRPr="00E608D1">
              <w:t xml:space="preserve">Chiamata LLM a </w:t>
            </w:r>
            <w:proofErr w:type="spellStart"/>
            <w:r w:rsidRPr="00E608D1">
              <w:t>chunk</w:t>
            </w:r>
            <w:proofErr w:type="spellEnd"/>
            <w:r w:rsidRPr="00E608D1">
              <w:t>, su sistemi reali, con esecuzione periodica</w:t>
            </w:r>
            <w:r w:rsidR="00467D52" w:rsidRPr="00E608D1">
              <w:t>, pesa contro “sostenibilità dell’esecuzione”</w:t>
            </w:r>
          </w:p>
        </w:tc>
      </w:tr>
      <w:tr w:rsidR="00E02ADD" w:rsidRPr="00E608D1" w14:paraId="6790B24D" w14:textId="77777777" w:rsidTr="009A744C">
        <w:tc>
          <w:tcPr>
            <w:tcW w:w="1736" w:type="dxa"/>
          </w:tcPr>
          <w:p w14:paraId="51736360" w14:textId="7D693D36" w:rsidR="00E02ADD" w:rsidRPr="00E608D1" w:rsidRDefault="00467D52" w:rsidP="0015670A">
            <w:r w:rsidRPr="00E608D1">
              <w:t>Validazione</w:t>
            </w:r>
          </w:p>
        </w:tc>
        <w:tc>
          <w:tcPr>
            <w:tcW w:w="3221" w:type="dxa"/>
          </w:tcPr>
          <w:p w14:paraId="52B828EC" w14:textId="77777777" w:rsidR="00E02ADD" w:rsidRPr="00E608D1" w:rsidRDefault="00E02ADD" w:rsidP="0015670A"/>
        </w:tc>
        <w:tc>
          <w:tcPr>
            <w:tcW w:w="4671" w:type="dxa"/>
          </w:tcPr>
          <w:p w14:paraId="7E06D7C6" w14:textId="1D5477F3" w:rsidR="00E02ADD" w:rsidRPr="00E608D1" w:rsidRDefault="00DB3729" w:rsidP="0015670A">
            <w:r w:rsidRPr="00E608D1">
              <w:t>Validazione del modello di estrazione prima di validare gli indicatori</w:t>
            </w:r>
          </w:p>
        </w:tc>
      </w:tr>
      <w:tr w:rsidR="00E02ADD" w:rsidRPr="00E608D1" w14:paraId="0152F8BB" w14:textId="77777777" w:rsidTr="009A744C">
        <w:tc>
          <w:tcPr>
            <w:tcW w:w="1736" w:type="dxa"/>
          </w:tcPr>
          <w:p w14:paraId="6387FF13" w14:textId="19DE8FC3" w:rsidR="00E02ADD" w:rsidRPr="00E608D1" w:rsidRDefault="00DB3729" w:rsidP="0015670A">
            <w:r w:rsidRPr="00E608D1">
              <w:t>Tracciabilità</w:t>
            </w:r>
          </w:p>
        </w:tc>
        <w:tc>
          <w:tcPr>
            <w:tcW w:w="3221" w:type="dxa"/>
          </w:tcPr>
          <w:p w14:paraId="735176DB" w14:textId="3EBDFF98" w:rsidR="00E02ADD" w:rsidRPr="00E608D1" w:rsidRDefault="00F07861" w:rsidP="0015670A">
            <w:r w:rsidRPr="00E608D1">
              <w:t xml:space="preserve">Ogni fatto può puntare al </w:t>
            </w:r>
            <w:proofErr w:type="spellStart"/>
            <w:r w:rsidRPr="00E608D1">
              <w:t>chunk</w:t>
            </w:r>
            <w:proofErr w:type="spellEnd"/>
            <w:r w:rsidRPr="00E608D1">
              <w:t xml:space="preserve"> di origine</w:t>
            </w:r>
          </w:p>
        </w:tc>
        <w:tc>
          <w:tcPr>
            <w:tcW w:w="4671" w:type="dxa"/>
          </w:tcPr>
          <w:p w14:paraId="1749B289" w14:textId="411FF1D9" w:rsidR="00E02ADD" w:rsidRPr="00E608D1" w:rsidRDefault="00F07861" w:rsidP="0015670A">
            <w:r w:rsidRPr="00E608D1">
              <w:t>NLI</w:t>
            </w:r>
            <w:r w:rsidR="009A744C" w:rsidRPr="00E608D1">
              <w:t xml:space="preserve"> per sapere quale coppia è in conflitto</w:t>
            </w:r>
          </w:p>
        </w:tc>
      </w:tr>
    </w:tbl>
    <w:p w14:paraId="02910384" w14:textId="77777777" w:rsidR="002D2F58" w:rsidRPr="00E608D1" w:rsidRDefault="002D2F58" w:rsidP="0015670A"/>
    <w:p w14:paraId="3E39A6C3" w14:textId="2839C115" w:rsidR="009B4FD8" w:rsidRPr="00E608D1" w:rsidRDefault="009B4FD8" w:rsidP="0015670A">
      <w:r w:rsidRPr="00E608D1">
        <w:t>Esempio pratico</w:t>
      </w:r>
      <w:r w:rsidR="00684F32" w:rsidRPr="00E608D1">
        <w:t xml:space="preserve"> (LLM </w:t>
      </w:r>
      <w:r w:rsidR="00B83B3A" w:rsidRPr="00E608D1">
        <w:t>–</w:t>
      </w:r>
      <w:r w:rsidR="00684F32" w:rsidRPr="00E608D1">
        <w:t xml:space="preserve"> qwen</w:t>
      </w:r>
      <w:r w:rsidR="00B83B3A" w:rsidRPr="00E608D1">
        <w:t>2.5:14b-instruct</w:t>
      </w:r>
      <w:r w:rsidR="00684F32" w:rsidRPr="00E608D1">
        <w:t>)</w:t>
      </w:r>
      <w:r w:rsidR="00110EFA" w:rsidRPr="00E608D1">
        <w:t xml:space="preserve"> – ripulendo la sessione tra uno e l’altro</w:t>
      </w:r>
      <w:r w:rsidRPr="00E608D1">
        <w:t>:</w:t>
      </w:r>
    </w:p>
    <w:tbl>
      <w:tblPr>
        <w:tblStyle w:val="Grigliatabella"/>
        <w:tblW w:w="0" w:type="auto"/>
        <w:tblLook w:val="04A0" w:firstRow="1" w:lastRow="0" w:firstColumn="1" w:lastColumn="0" w:noHBand="0" w:noVBand="1"/>
      </w:tblPr>
      <w:tblGrid>
        <w:gridCol w:w="4814"/>
        <w:gridCol w:w="4814"/>
      </w:tblGrid>
      <w:tr w:rsidR="00D02AEC" w:rsidRPr="00E608D1" w14:paraId="0C7929A2" w14:textId="77777777" w:rsidTr="00D02AEC">
        <w:tc>
          <w:tcPr>
            <w:tcW w:w="4814" w:type="dxa"/>
          </w:tcPr>
          <w:p w14:paraId="56CD5318" w14:textId="70EFD11D" w:rsidR="00D02AEC" w:rsidRPr="00E608D1" w:rsidRDefault="00D02AEC" w:rsidP="00D025F2">
            <w:pPr>
              <w:jc w:val="center"/>
            </w:pPr>
            <w:proofErr w:type="spellStart"/>
            <w:r w:rsidRPr="00E608D1">
              <w:t>Chunk</w:t>
            </w:r>
            <w:proofErr w:type="spellEnd"/>
            <w:r w:rsidRPr="00E608D1">
              <w:t xml:space="preserve"> A</w:t>
            </w:r>
          </w:p>
        </w:tc>
        <w:tc>
          <w:tcPr>
            <w:tcW w:w="4814" w:type="dxa"/>
          </w:tcPr>
          <w:p w14:paraId="1DF99FEE" w14:textId="10CD5B62" w:rsidR="00D02AEC" w:rsidRPr="00E608D1" w:rsidRDefault="00D02AEC" w:rsidP="00D025F2">
            <w:pPr>
              <w:jc w:val="center"/>
            </w:pPr>
            <w:proofErr w:type="spellStart"/>
            <w:r w:rsidRPr="00E608D1">
              <w:t>Chunk</w:t>
            </w:r>
            <w:proofErr w:type="spellEnd"/>
            <w:r w:rsidRPr="00E608D1">
              <w:t xml:space="preserve"> B</w:t>
            </w:r>
          </w:p>
        </w:tc>
      </w:tr>
      <w:tr w:rsidR="00D02AEC" w:rsidRPr="00E608D1" w14:paraId="4A44A2C9" w14:textId="77777777" w:rsidTr="00D02AEC">
        <w:tc>
          <w:tcPr>
            <w:tcW w:w="4814" w:type="dxa"/>
          </w:tcPr>
          <w:p w14:paraId="73E636A4" w14:textId="03E905D1" w:rsidR="00D02AEC" w:rsidRPr="00E608D1" w:rsidRDefault="00F31D6F" w:rsidP="0015670A">
            <w:r w:rsidRPr="00E608D1">
              <w:t>“</w:t>
            </w:r>
            <w:r w:rsidRPr="00E608D1">
              <w:rPr>
                <w:i/>
                <w:iCs/>
              </w:rPr>
              <w:t>Presso l'Università degli Studi di Ferrara, il professor Piva insegna il corso di Basi di Dati e Laboratorio, e poi, l'anno che viene dopo, lo stesso professor Piva tiene anche un altro corso, sempre a Ferrara, che è il corso di Tecnologie Web per l'anno successivo</w:t>
            </w:r>
            <w:r w:rsidRPr="00E608D1">
              <w:t>”</w:t>
            </w:r>
          </w:p>
        </w:tc>
        <w:tc>
          <w:tcPr>
            <w:tcW w:w="4814" w:type="dxa"/>
          </w:tcPr>
          <w:p w14:paraId="61CB2B2F" w14:textId="4C61D529" w:rsidR="00D02AEC" w:rsidRPr="00E608D1" w:rsidRDefault="00F31D6F" w:rsidP="0015670A">
            <w:r w:rsidRPr="00E608D1">
              <w:t>“</w:t>
            </w:r>
            <w:r w:rsidRPr="00E608D1">
              <w:rPr>
                <w:i/>
                <w:iCs/>
              </w:rPr>
              <w:t>All'Università di Ferrara c'è il prof. Piva che fa il docente del corso di Basi di Dati e Laboratorio proprio a Ferrara; in aggiunta, l'anno seguente a questo, il medesimo prof. Piva svolge lezioni per il corso successivo di Tecnologie Web nella medesima Università di Ferrara.</w:t>
            </w:r>
            <w:r w:rsidRPr="00E608D1">
              <w:t>”</w:t>
            </w:r>
          </w:p>
        </w:tc>
      </w:tr>
    </w:tbl>
    <w:p w14:paraId="360CB310" w14:textId="5B8647D9" w:rsidR="009B4FD8" w:rsidRPr="00E608D1" w:rsidRDefault="00942AFC" w:rsidP="0015670A">
      <w:r w:rsidRPr="00E608D1">
        <w:t>Prompt utilizzato:</w:t>
      </w:r>
    </w:p>
    <w:tbl>
      <w:tblPr>
        <w:tblStyle w:val="Grigliatabella"/>
        <w:tblW w:w="0" w:type="auto"/>
        <w:tblLook w:val="04A0" w:firstRow="1" w:lastRow="0" w:firstColumn="1" w:lastColumn="0" w:noHBand="0" w:noVBand="1"/>
      </w:tblPr>
      <w:tblGrid>
        <w:gridCol w:w="9628"/>
      </w:tblGrid>
      <w:tr w:rsidR="00942AFC" w:rsidRPr="00E608D1" w14:paraId="5726D7BF" w14:textId="77777777" w:rsidTr="00942AFC">
        <w:tc>
          <w:tcPr>
            <w:tcW w:w="9628" w:type="dxa"/>
          </w:tcPr>
          <w:p w14:paraId="0706143A" w14:textId="59C1C7D4" w:rsidR="00942AFC" w:rsidRPr="00E608D1" w:rsidRDefault="00942AFC" w:rsidP="00942AFC">
            <w:r w:rsidRPr="00E608D1">
              <w:t>prompt = '''</w:t>
            </w:r>
          </w:p>
          <w:p w14:paraId="486D5BE9" w14:textId="77777777" w:rsidR="00942AFC" w:rsidRPr="00E608D1" w:rsidRDefault="00942AFC" w:rsidP="00942AFC">
            <w:r w:rsidRPr="00E608D1">
              <w:t xml:space="preserve">        Estrai fatti atomici dal testo per verificare la qualità della base di conoscenza </w:t>
            </w:r>
          </w:p>
          <w:p w14:paraId="58471F72" w14:textId="77777777" w:rsidR="00942AFC" w:rsidRPr="00E608D1" w:rsidRDefault="00942AFC" w:rsidP="00942AFC">
            <w:r w:rsidRPr="00E608D1">
              <w:t xml:space="preserve">        </w:t>
            </w:r>
            <w:r w:rsidRPr="00E608D1">
              <w:t xml:space="preserve">di una azienda. Rispondi con JSON valido: </w:t>
            </w:r>
          </w:p>
          <w:p w14:paraId="43BE929E" w14:textId="77777777" w:rsidR="00942AFC" w:rsidRPr="00E608D1" w:rsidRDefault="00942AFC" w:rsidP="00942AFC">
            <w:r w:rsidRPr="00E608D1">
              <w:t xml:space="preserve">           </w:t>
            </w:r>
            <w:r w:rsidRPr="00E608D1">
              <w:t>{"</w:t>
            </w:r>
            <w:proofErr w:type="spellStart"/>
            <w:r w:rsidRPr="00E608D1">
              <w:t>facts</w:t>
            </w:r>
            <w:proofErr w:type="spellEnd"/>
            <w:r w:rsidRPr="00E608D1">
              <w:t>": [{"</w:t>
            </w:r>
            <w:proofErr w:type="spellStart"/>
            <w:r w:rsidRPr="00E608D1">
              <w:t>entity</w:t>
            </w:r>
            <w:proofErr w:type="spellEnd"/>
            <w:r w:rsidRPr="00E608D1">
              <w:t>": "...", "</w:t>
            </w:r>
            <w:proofErr w:type="spellStart"/>
            <w:r w:rsidRPr="00E608D1">
              <w:t>property</w:t>
            </w:r>
            <w:proofErr w:type="spellEnd"/>
            <w:r w:rsidRPr="00E608D1">
              <w:t>": "...", "</w:t>
            </w:r>
            <w:proofErr w:type="spellStart"/>
            <w:r w:rsidRPr="00E608D1">
              <w:t>value</w:t>
            </w:r>
            <w:proofErr w:type="spellEnd"/>
            <w:r w:rsidRPr="00E608D1">
              <w:t>": "...", "</w:t>
            </w:r>
            <w:proofErr w:type="spellStart"/>
            <w:r w:rsidRPr="00E608D1">
              <w:t>evidence</w:t>
            </w:r>
            <w:proofErr w:type="spellEnd"/>
            <w:r w:rsidRPr="00E608D1">
              <w:t xml:space="preserve">": "..."}]}. </w:t>
            </w:r>
          </w:p>
          <w:p w14:paraId="3D696620" w14:textId="77777777" w:rsidR="00942AFC" w:rsidRPr="00E608D1" w:rsidRDefault="00942AFC" w:rsidP="00942AFC">
            <w:r w:rsidRPr="00E608D1">
              <w:t xml:space="preserve">  </w:t>
            </w:r>
          </w:p>
          <w:p w14:paraId="125EE047" w14:textId="77777777" w:rsidR="00942AFC" w:rsidRPr="00E608D1" w:rsidRDefault="00942AFC" w:rsidP="00942AFC">
            <w:r w:rsidRPr="00E608D1">
              <w:t xml:space="preserve">       </w:t>
            </w:r>
            <w:r w:rsidRPr="00E608D1">
              <w:t xml:space="preserve">Regole: </w:t>
            </w:r>
          </w:p>
          <w:p w14:paraId="703C86A9" w14:textId="77777777" w:rsidR="00942AFC" w:rsidRPr="00E608D1" w:rsidRDefault="00942AFC" w:rsidP="00942AFC">
            <w:pPr>
              <w:pStyle w:val="Paragrafoelenco"/>
              <w:numPr>
                <w:ilvl w:val="0"/>
                <w:numId w:val="22"/>
              </w:numPr>
            </w:pPr>
            <w:r w:rsidRPr="00E608D1">
              <w:t xml:space="preserve">Un fatto contiene una </w:t>
            </w:r>
            <w:proofErr w:type="spellStart"/>
            <w:r w:rsidRPr="00E608D1">
              <w:t>entity</w:t>
            </w:r>
            <w:proofErr w:type="spellEnd"/>
            <w:r w:rsidRPr="00E608D1">
              <w:t xml:space="preserve">, una </w:t>
            </w:r>
            <w:proofErr w:type="spellStart"/>
            <w:r w:rsidRPr="00E608D1">
              <w:t>property</w:t>
            </w:r>
            <w:proofErr w:type="spellEnd"/>
            <w:r w:rsidRPr="00E608D1">
              <w:t xml:space="preserve"> e un </w:t>
            </w:r>
            <w:proofErr w:type="spellStart"/>
            <w:r w:rsidRPr="00E608D1">
              <w:t>value</w:t>
            </w:r>
            <w:proofErr w:type="spellEnd"/>
            <w:r w:rsidRPr="00E608D1">
              <w:t xml:space="preserve">. </w:t>
            </w:r>
          </w:p>
          <w:p w14:paraId="71A9D2C2" w14:textId="77777777" w:rsidR="00942AFC" w:rsidRPr="00E608D1" w:rsidRDefault="00942AFC" w:rsidP="00942AFC">
            <w:pPr>
              <w:pStyle w:val="Paragrafoelenco"/>
              <w:numPr>
                <w:ilvl w:val="0"/>
                <w:numId w:val="22"/>
              </w:numPr>
            </w:pPr>
            <w:proofErr w:type="spellStart"/>
            <w:r w:rsidRPr="00E608D1">
              <w:t>Entity</w:t>
            </w:r>
            <w:proofErr w:type="spellEnd"/>
            <w:r w:rsidRPr="00E608D1">
              <w:t xml:space="preserve"> deve identificare una cosa specifica nominata nel testo. </w:t>
            </w:r>
          </w:p>
          <w:p w14:paraId="0000647D" w14:textId="77777777" w:rsidR="00942AFC" w:rsidRPr="00E608D1" w:rsidRDefault="00942AFC" w:rsidP="00942AFC">
            <w:pPr>
              <w:pStyle w:val="Paragrafoelenco"/>
              <w:numPr>
                <w:ilvl w:val="0"/>
                <w:numId w:val="22"/>
              </w:numPr>
            </w:pPr>
            <w:proofErr w:type="spellStart"/>
            <w:r w:rsidRPr="00E608D1">
              <w:t>Property</w:t>
            </w:r>
            <w:proofErr w:type="spellEnd"/>
            <w:r w:rsidRPr="00E608D1">
              <w:t xml:space="preserve"> deve essere breve, minuscola e in </w:t>
            </w:r>
            <w:proofErr w:type="spellStart"/>
            <w:r w:rsidRPr="00E608D1">
              <w:t>snake_case</w:t>
            </w:r>
            <w:proofErr w:type="spellEnd"/>
            <w:r w:rsidRPr="00E608D1">
              <w:t xml:space="preserve">. </w:t>
            </w:r>
          </w:p>
          <w:p w14:paraId="0532FA1A" w14:textId="77777777" w:rsidR="00942AFC" w:rsidRPr="00E608D1" w:rsidRDefault="00942AFC" w:rsidP="00942AFC">
            <w:pPr>
              <w:pStyle w:val="Paragrafoelenco"/>
              <w:numPr>
                <w:ilvl w:val="0"/>
                <w:numId w:val="22"/>
              </w:numPr>
            </w:pPr>
            <w:r w:rsidRPr="00E608D1">
              <w:t xml:space="preserve">Una sola informazione esplicita, senza deduzioni. </w:t>
            </w:r>
          </w:p>
          <w:p w14:paraId="222F2AA0" w14:textId="77777777" w:rsidR="00942AFC" w:rsidRPr="00E608D1" w:rsidRDefault="00942AFC" w:rsidP="00942AFC">
            <w:pPr>
              <w:pStyle w:val="Paragrafoelenco"/>
              <w:numPr>
                <w:ilvl w:val="0"/>
                <w:numId w:val="22"/>
              </w:numPr>
            </w:pPr>
            <w:r w:rsidRPr="00E608D1">
              <w:t xml:space="preserve">Mantieni i numeri e le unità come scritti nel testo. </w:t>
            </w:r>
          </w:p>
          <w:p w14:paraId="6D8F9AAB" w14:textId="77777777" w:rsidR="00942AFC" w:rsidRPr="00E608D1" w:rsidRDefault="00942AFC" w:rsidP="00942AFC">
            <w:pPr>
              <w:pStyle w:val="Paragrafoelenco"/>
              <w:numPr>
                <w:ilvl w:val="0"/>
                <w:numId w:val="22"/>
              </w:numPr>
            </w:pPr>
            <w:proofErr w:type="spellStart"/>
            <w:r w:rsidRPr="00E608D1">
              <w:lastRenderedPageBreak/>
              <w:t>Evidence</w:t>
            </w:r>
            <w:proofErr w:type="spellEnd"/>
            <w:r w:rsidRPr="00E608D1">
              <w:t xml:space="preserve"> deve essere una citazione estratta dal testo, di circa 25 parole massime. Estrai anche informazioni da elenchi, tabelle e cataloghi. </w:t>
            </w:r>
          </w:p>
          <w:p w14:paraId="21A44ABC" w14:textId="77777777" w:rsidR="00942AFC" w:rsidRPr="00E608D1" w:rsidRDefault="00942AFC" w:rsidP="00942AFC">
            <w:pPr>
              <w:pStyle w:val="Paragrafoelenco"/>
              <w:numPr>
                <w:ilvl w:val="0"/>
                <w:numId w:val="22"/>
              </w:numPr>
            </w:pPr>
            <w:r w:rsidRPr="00E608D1">
              <w:t xml:space="preserve">Nei menù e cataloghi, usa come </w:t>
            </w:r>
            <w:proofErr w:type="spellStart"/>
            <w:r w:rsidRPr="00E608D1">
              <w:t>entity</w:t>
            </w:r>
            <w:proofErr w:type="spellEnd"/>
            <w:r w:rsidRPr="00E608D1">
              <w:t xml:space="preserve"> il nome della voce specifica e come </w:t>
            </w:r>
            <w:proofErr w:type="spellStart"/>
            <w:r w:rsidRPr="00E608D1">
              <w:t>property</w:t>
            </w:r>
            <w:proofErr w:type="spellEnd"/>
            <w:r w:rsidRPr="00E608D1">
              <w:t xml:space="preserve"> le sue caratteristiche. </w:t>
            </w:r>
          </w:p>
          <w:p w14:paraId="208A8FA4" w14:textId="392D806B" w:rsidR="00942AFC" w:rsidRPr="00E608D1" w:rsidRDefault="00942AFC" w:rsidP="00942AFC">
            <w:pPr>
              <w:pStyle w:val="Paragrafoelenco"/>
              <w:numPr>
                <w:ilvl w:val="0"/>
                <w:numId w:val="22"/>
              </w:numPr>
            </w:pPr>
            <w:r w:rsidRPr="00E608D1">
              <w:t>Restituisci {"</w:t>
            </w:r>
            <w:proofErr w:type="spellStart"/>
            <w:r w:rsidRPr="00E608D1">
              <w:t>facts</w:t>
            </w:r>
            <w:proofErr w:type="spellEnd"/>
            <w:r w:rsidRPr="00E608D1">
              <w:t xml:space="preserve">": []} solo se non esistono fatti esplicitamente supportati dal testo. </w:t>
            </w:r>
          </w:p>
          <w:p w14:paraId="4922CD32" w14:textId="200918A4" w:rsidR="00942AFC" w:rsidRPr="00E608D1" w:rsidRDefault="00942AFC" w:rsidP="0015670A">
            <w:r w:rsidRPr="00E608D1">
              <w:t>'''</w:t>
            </w:r>
          </w:p>
        </w:tc>
      </w:tr>
    </w:tbl>
    <w:p w14:paraId="163A1ED7" w14:textId="77777777" w:rsidR="00942AFC" w:rsidRPr="00E608D1" w:rsidRDefault="00942AFC" w:rsidP="0015670A"/>
    <w:p w14:paraId="1171E722" w14:textId="00C77406" w:rsidR="00110EFA" w:rsidRPr="00E608D1" w:rsidRDefault="00110EFA" w:rsidP="0015670A">
      <w:r w:rsidRPr="00E608D1">
        <w:t xml:space="preserve">Risultato - </w:t>
      </w:r>
      <w:proofErr w:type="spellStart"/>
      <w:r w:rsidRPr="00E608D1">
        <w:t>chunk</w:t>
      </w:r>
      <w:proofErr w:type="spellEnd"/>
      <w:r w:rsidRPr="00E608D1">
        <w:t xml:space="preserve"> A:</w:t>
      </w:r>
    </w:p>
    <w:tbl>
      <w:tblPr>
        <w:tblStyle w:val="Grigliatabella"/>
        <w:tblW w:w="0" w:type="auto"/>
        <w:tblLook w:val="04A0" w:firstRow="1" w:lastRow="0" w:firstColumn="1" w:lastColumn="0" w:noHBand="0" w:noVBand="1"/>
      </w:tblPr>
      <w:tblGrid>
        <w:gridCol w:w="9628"/>
      </w:tblGrid>
      <w:tr w:rsidR="00942AFC" w:rsidRPr="00E608D1" w14:paraId="7885452D" w14:textId="77777777" w:rsidTr="00942AFC">
        <w:tc>
          <w:tcPr>
            <w:tcW w:w="9628" w:type="dxa"/>
          </w:tcPr>
          <w:p w14:paraId="10895157" w14:textId="6D723591" w:rsidR="00F27A59" w:rsidRPr="00E608D1" w:rsidRDefault="00F27A59" w:rsidP="00110EFA">
            <w:pPr>
              <w:rPr>
                <w:rFonts w:ascii="Courier New" w:hAnsi="Courier New" w:cs="Courier New"/>
                <w:sz w:val="20"/>
                <w:szCs w:val="20"/>
              </w:rPr>
            </w:pPr>
            <w:r w:rsidRPr="00E608D1">
              <w:rPr>
                <w:rFonts w:ascii="Courier New" w:hAnsi="Courier New" w:cs="Courier New"/>
                <w:sz w:val="20"/>
                <w:szCs w:val="20"/>
              </w:rPr>
              <w:t>{"</w:t>
            </w:r>
            <w:proofErr w:type="spellStart"/>
            <w:r w:rsidRPr="00E608D1">
              <w:rPr>
                <w:rFonts w:ascii="Courier New" w:hAnsi="Courier New" w:cs="Courier New"/>
                <w:sz w:val="20"/>
                <w:szCs w:val="20"/>
              </w:rPr>
              <w:t>facts</w:t>
            </w:r>
            <w:proofErr w:type="spellEnd"/>
            <w:r w:rsidRPr="00E608D1">
              <w:rPr>
                <w:rFonts w:ascii="Courier New" w:hAnsi="Courier New" w:cs="Courier New"/>
                <w:sz w:val="20"/>
                <w:szCs w:val="20"/>
              </w:rPr>
              <w:t>": [{</w:t>
            </w:r>
          </w:p>
          <w:p w14:paraId="0FE75B5A" w14:textId="77777777" w:rsidR="00F27A59" w:rsidRPr="00E608D1" w:rsidRDefault="00F27A59" w:rsidP="00F27A59">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w:t>
            </w:r>
            <w:proofErr w:type="spellStart"/>
            <w:r w:rsidRPr="00E608D1">
              <w:rPr>
                <w:rFonts w:ascii="Courier New" w:hAnsi="Courier New" w:cs="Courier New"/>
                <w:sz w:val="20"/>
                <w:szCs w:val="20"/>
              </w:rPr>
              <w:t>entity</w:t>
            </w:r>
            <w:proofErr w:type="spellEnd"/>
            <w:r w:rsidRPr="00E608D1">
              <w:rPr>
                <w:rFonts w:ascii="Courier New" w:hAnsi="Courier New" w:cs="Courier New"/>
                <w:sz w:val="20"/>
                <w:szCs w:val="20"/>
              </w:rPr>
              <w:t xml:space="preserve">": "professor piva", </w:t>
            </w:r>
          </w:p>
          <w:p w14:paraId="26C4DD4D" w14:textId="77777777" w:rsidR="00F27A59" w:rsidRPr="00E608D1" w:rsidRDefault="00F27A59" w:rsidP="00F27A59">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w:t>
            </w:r>
            <w:proofErr w:type="spellStart"/>
            <w:r w:rsidRPr="00E608D1">
              <w:rPr>
                <w:rFonts w:ascii="Courier New" w:hAnsi="Courier New" w:cs="Courier New"/>
                <w:sz w:val="20"/>
                <w:szCs w:val="20"/>
              </w:rPr>
              <w:t>property</w:t>
            </w:r>
            <w:proofErr w:type="spellEnd"/>
            <w:r w:rsidRPr="00E608D1">
              <w:rPr>
                <w:rFonts w:ascii="Courier New" w:hAnsi="Courier New" w:cs="Courier New"/>
                <w:sz w:val="20"/>
                <w:szCs w:val="20"/>
              </w:rPr>
              <w:t>": "</w:t>
            </w:r>
            <w:proofErr w:type="spellStart"/>
            <w:r w:rsidRPr="00E608D1">
              <w:rPr>
                <w:rFonts w:ascii="Courier New" w:hAnsi="Courier New" w:cs="Courier New"/>
                <w:sz w:val="20"/>
                <w:szCs w:val="20"/>
              </w:rPr>
              <w:t>course</w:t>
            </w:r>
            <w:proofErr w:type="spellEnd"/>
            <w:r w:rsidRPr="00E608D1">
              <w:rPr>
                <w:rFonts w:ascii="Courier New" w:hAnsi="Courier New" w:cs="Courier New"/>
                <w:sz w:val="20"/>
                <w:szCs w:val="20"/>
              </w:rPr>
              <w:t xml:space="preserve">", </w:t>
            </w:r>
          </w:p>
          <w:p w14:paraId="057FBB1A" w14:textId="77777777" w:rsidR="00F27A59" w:rsidRPr="00E608D1" w:rsidRDefault="00F27A59" w:rsidP="00F27A59">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w:t>
            </w:r>
            <w:proofErr w:type="spellStart"/>
            <w:r w:rsidRPr="00E608D1">
              <w:rPr>
                <w:rFonts w:ascii="Courier New" w:hAnsi="Courier New" w:cs="Courier New"/>
                <w:sz w:val="20"/>
                <w:szCs w:val="20"/>
              </w:rPr>
              <w:t>value</w:t>
            </w:r>
            <w:proofErr w:type="spellEnd"/>
            <w:r w:rsidRPr="00E608D1">
              <w:rPr>
                <w:rFonts w:ascii="Courier New" w:hAnsi="Courier New" w:cs="Courier New"/>
                <w:sz w:val="20"/>
                <w:szCs w:val="20"/>
              </w:rPr>
              <w:t xml:space="preserve">": "basi di dati e laboratorio", </w:t>
            </w:r>
          </w:p>
          <w:p w14:paraId="5ACF11E6" w14:textId="77777777" w:rsidR="00F27A59" w:rsidRPr="00E608D1" w:rsidRDefault="00F27A59" w:rsidP="00F27A59">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w:t>
            </w:r>
            <w:proofErr w:type="spellStart"/>
            <w:r w:rsidRPr="00E608D1">
              <w:rPr>
                <w:rFonts w:ascii="Courier New" w:hAnsi="Courier New" w:cs="Courier New"/>
                <w:sz w:val="20"/>
                <w:szCs w:val="20"/>
              </w:rPr>
              <w:t>evidence</w:t>
            </w:r>
            <w:proofErr w:type="spellEnd"/>
            <w:r w:rsidRPr="00E608D1">
              <w:rPr>
                <w:rFonts w:ascii="Courier New" w:hAnsi="Courier New" w:cs="Courier New"/>
                <w:sz w:val="20"/>
                <w:szCs w:val="20"/>
              </w:rPr>
              <w:t xml:space="preserve">": "il professor piva insegna il corso di Basi </w:t>
            </w:r>
          </w:p>
          <w:p w14:paraId="0B077C63" w14:textId="77777777" w:rsidR="00F27A59" w:rsidRPr="00E608D1" w:rsidRDefault="00F27A59" w:rsidP="00F27A59">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di Dati e</w:t>
            </w:r>
            <w:r w:rsidRPr="00E608D1">
              <w:rPr>
                <w:rFonts w:ascii="Courier New" w:hAnsi="Courier New" w:cs="Courier New"/>
                <w:sz w:val="20"/>
                <w:szCs w:val="20"/>
              </w:rPr>
              <w:t xml:space="preserve"> </w:t>
            </w:r>
            <w:r w:rsidRPr="00E608D1">
              <w:rPr>
                <w:rFonts w:ascii="Courier New" w:hAnsi="Courier New" w:cs="Courier New"/>
                <w:sz w:val="20"/>
                <w:szCs w:val="20"/>
              </w:rPr>
              <w:t xml:space="preserve">Laboratorio"}, </w:t>
            </w:r>
          </w:p>
          <w:p w14:paraId="0C224702" w14:textId="77777777" w:rsidR="009C6A21" w:rsidRPr="00E608D1" w:rsidRDefault="009C6A21" w:rsidP="00F27A59">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w:t>
            </w:r>
            <w:proofErr w:type="spellStart"/>
            <w:r w:rsidR="00F27A59" w:rsidRPr="00E608D1">
              <w:rPr>
                <w:rFonts w:ascii="Courier New" w:hAnsi="Courier New" w:cs="Courier New"/>
                <w:sz w:val="20"/>
                <w:szCs w:val="20"/>
              </w:rPr>
              <w:t>entity</w:t>
            </w:r>
            <w:proofErr w:type="spellEnd"/>
            <w:r w:rsidR="00F27A59" w:rsidRPr="00E608D1">
              <w:rPr>
                <w:rFonts w:ascii="Courier New" w:hAnsi="Courier New" w:cs="Courier New"/>
                <w:sz w:val="20"/>
                <w:szCs w:val="20"/>
              </w:rPr>
              <w:t xml:space="preserve">": "professor piva", </w:t>
            </w:r>
          </w:p>
          <w:p w14:paraId="48EA6D01" w14:textId="77777777" w:rsidR="009C6A21" w:rsidRPr="00E608D1" w:rsidRDefault="009C6A21" w:rsidP="00F27A59">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w:t>
            </w:r>
            <w:proofErr w:type="spellStart"/>
            <w:r w:rsidR="00F27A59" w:rsidRPr="00E608D1">
              <w:rPr>
                <w:rFonts w:ascii="Courier New" w:hAnsi="Courier New" w:cs="Courier New"/>
                <w:sz w:val="20"/>
                <w:szCs w:val="20"/>
              </w:rPr>
              <w:t>property</w:t>
            </w:r>
            <w:proofErr w:type="spellEnd"/>
            <w:r w:rsidR="00F27A59" w:rsidRPr="00E608D1">
              <w:rPr>
                <w:rFonts w:ascii="Courier New" w:hAnsi="Courier New" w:cs="Courier New"/>
                <w:sz w:val="20"/>
                <w:szCs w:val="20"/>
              </w:rPr>
              <w:t>": "</w:t>
            </w:r>
            <w:proofErr w:type="spellStart"/>
            <w:r w:rsidR="00F27A59" w:rsidRPr="00E608D1">
              <w:rPr>
                <w:rFonts w:ascii="Courier New" w:hAnsi="Courier New" w:cs="Courier New"/>
                <w:sz w:val="20"/>
                <w:szCs w:val="20"/>
              </w:rPr>
              <w:t>course</w:t>
            </w:r>
            <w:proofErr w:type="spellEnd"/>
            <w:r w:rsidR="00F27A59" w:rsidRPr="00E608D1">
              <w:rPr>
                <w:rFonts w:ascii="Courier New" w:hAnsi="Courier New" w:cs="Courier New"/>
                <w:sz w:val="20"/>
                <w:szCs w:val="20"/>
              </w:rPr>
              <w:t xml:space="preserve">", </w:t>
            </w:r>
          </w:p>
          <w:p w14:paraId="670AD9A6" w14:textId="77777777" w:rsidR="009C6A21" w:rsidRPr="00E608D1" w:rsidRDefault="009C6A21" w:rsidP="00F27A59">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w:t>
            </w:r>
            <w:proofErr w:type="spellStart"/>
            <w:r w:rsidR="00F27A59" w:rsidRPr="00E608D1">
              <w:rPr>
                <w:rFonts w:ascii="Courier New" w:hAnsi="Courier New" w:cs="Courier New"/>
                <w:sz w:val="20"/>
                <w:szCs w:val="20"/>
              </w:rPr>
              <w:t>value</w:t>
            </w:r>
            <w:proofErr w:type="spellEnd"/>
            <w:r w:rsidR="00F27A59" w:rsidRPr="00E608D1">
              <w:rPr>
                <w:rFonts w:ascii="Courier New" w:hAnsi="Courier New" w:cs="Courier New"/>
                <w:sz w:val="20"/>
                <w:szCs w:val="20"/>
              </w:rPr>
              <w:t xml:space="preserve">": "tecnologie web", </w:t>
            </w:r>
          </w:p>
          <w:p w14:paraId="29EECEDB" w14:textId="77777777" w:rsidR="009C6A21" w:rsidRPr="00E608D1" w:rsidRDefault="009C6A21" w:rsidP="00F27A59">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w:t>
            </w:r>
            <w:proofErr w:type="spellStart"/>
            <w:r w:rsidR="00F27A59" w:rsidRPr="00E608D1">
              <w:rPr>
                <w:rFonts w:ascii="Courier New" w:hAnsi="Courier New" w:cs="Courier New"/>
                <w:sz w:val="20"/>
                <w:szCs w:val="20"/>
              </w:rPr>
              <w:t>evidence</w:t>
            </w:r>
            <w:proofErr w:type="spellEnd"/>
            <w:r w:rsidR="00F27A59" w:rsidRPr="00E608D1">
              <w:rPr>
                <w:rFonts w:ascii="Courier New" w:hAnsi="Courier New" w:cs="Courier New"/>
                <w:sz w:val="20"/>
                <w:szCs w:val="20"/>
              </w:rPr>
              <w:t xml:space="preserve">": "lo stesso professor Piva tiene anche un </w:t>
            </w:r>
          </w:p>
          <w:p w14:paraId="726DB252" w14:textId="77777777" w:rsidR="009C6A21" w:rsidRPr="00E608D1" w:rsidRDefault="009C6A21" w:rsidP="00F27A59">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altro corso, sempre a Ferrara,</w:t>
            </w:r>
            <w:r w:rsidRPr="00E608D1">
              <w:rPr>
                <w:rFonts w:ascii="Courier New" w:hAnsi="Courier New" w:cs="Courier New"/>
                <w:sz w:val="20"/>
                <w:szCs w:val="20"/>
              </w:rPr>
              <w:t xml:space="preserve"> </w:t>
            </w:r>
            <w:r w:rsidR="00F27A59" w:rsidRPr="00E608D1">
              <w:rPr>
                <w:rFonts w:ascii="Courier New" w:hAnsi="Courier New" w:cs="Courier New"/>
                <w:sz w:val="20"/>
                <w:szCs w:val="20"/>
              </w:rPr>
              <w:t xml:space="preserve">che è il corso </w:t>
            </w:r>
          </w:p>
          <w:p w14:paraId="7A077AC0" w14:textId="77777777" w:rsidR="009C6A21" w:rsidRPr="00E608D1" w:rsidRDefault="009C6A21" w:rsidP="00F27A59">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 xml:space="preserve">di Tecnologie Web"}, </w:t>
            </w:r>
          </w:p>
          <w:p w14:paraId="7E8E996B" w14:textId="77777777" w:rsidR="009C6A21" w:rsidRPr="00E608D1" w:rsidRDefault="009C6A21" w:rsidP="00F27A59">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w:t>
            </w:r>
            <w:proofErr w:type="spellStart"/>
            <w:r w:rsidR="00F27A59" w:rsidRPr="00E608D1">
              <w:rPr>
                <w:rFonts w:ascii="Courier New" w:hAnsi="Courier New" w:cs="Courier New"/>
                <w:sz w:val="20"/>
                <w:szCs w:val="20"/>
              </w:rPr>
              <w:t>entity</w:t>
            </w:r>
            <w:proofErr w:type="spellEnd"/>
            <w:r w:rsidR="00F27A59" w:rsidRPr="00E608D1">
              <w:rPr>
                <w:rFonts w:ascii="Courier New" w:hAnsi="Courier New" w:cs="Courier New"/>
                <w:sz w:val="20"/>
                <w:szCs w:val="20"/>
              </w:rPr>
              <w:t xml:space="preserve">": "tecnologie web", </w:t>
            </w:r>
          </w:p>
          <w:p w14:paraId="12D77AAB" w14:textId="77777777" w:rsidR="009C6A21" w:rsidRPr="00E608D1" w:rsidRDefault="009C6A21" w:rsidP="00F27A59">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w:t>
            </w:r>
            <w:proofErr w:type="spellStart"/>
            <w:r w:rsidR="00F27A59" w:rsidRPr="00E608D1">
              <w:rPr>
                <w:rFonts w:ascii="Courier New" w:hAnsi="Courier New" w:cs="Courier New"/>
                <w:sz w:val="20"/>
                <w:szCs w:val="20"/>
              </w:rPr>
              <w:t>property</w:t>
            </w:r>
            <w:proofErr w:type="spellEnd"/>
            <w:r w:rsidR="00F27A59" w:rsidRPr="00E608D1">
              <w:rPr>
                <w:rFonts w:ascii="Courier New" w:hAnsi="Courier New" w:cs="Courier New"/>
                <w:sz w:val="20"/>
                <w:szCs w:val="20"/>
              </w:rPr>
              <w:t xml:space="preserve">": "location", </w:t>
            </w:r>
          </w:p>
          <w:p w14:paraId="04C994CC" w14:textId="77777777" w:rsidR="009C6A21" w:rsidRPr="00E608D1" w:rsidRDefault="009C6A21" w:rsidP="00F27A59">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w:t>
            </w:r>
            <w:proofErr w:type="spellStart"/>
            <w:r w:rsidR="00F27A59" w:rsidRPr="00E608D1">
              <w:rPr>
                <w:rFonts w:ascii="Courier New" w:hAnsi="Courier New" w:cs="Courier New"/>
                <w:sz w:val="20"/>
                <w:szCs w:val="20"/>
              </w:rPr>
              <w:t>value</w:t>
            </w:r>
            <w:proofErr w:type="spellEnd"/>
            <w:r w:rsidR="00F27A59" w:rsidRPr="00E608D1">
              <w:rPr>
                <w:rFonts w:ascii="Courier New" w:hAnsi="Courier New" w:cs="Courier New"/>
                <w:sz w:val="20"/>
                <w:szCs w:val="20"/>
              </w:rPr>
              <w:t>": "</w:t>
            </w:r>
            <w:proofErr w:type="spellStart"/>
            <w:r w:rsidR="00F27A59" w:rsidRPr="00E608D1">
              <w:rPr>
                <w:rFonts w:ascii="Courier New" w:hAnsi="Courier New" w:cs="Courier New"/>
                <w:sz w:val="20"/>
                <w:szCs w:val="20"/>
              </w:rPr>
              <w:t>ferrara</w:t>
            </w:r>
            <w:proofErr w:type="spellEnd"/>
            <w:r w:rsidR="00F27A59" w:rsidRPr="00E608D1">
              <w:rPr>
                <w:rFonts w:ascii="Courier New" w:hAnsi="Courier New" w:cs="Courier New"/>
                <w:sz w:val="20"/>
                <w:szCs w:val="20"/>
              </w:rPr>
              <w:t xml:space="preserve">", </w:t>
            </w:r>
          </w:p>
          <w:p w14:paraId="699210B6" w14:textId="77777777" w:rsidR="009C6A21" w:rsidRPr="00E608D1" w:rsidRDefault="009C6A21" w:rsidP="00F27A59">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w:t>
            </w:r>
            <w:proofErr w:type="spellStart"/>
            <w:r w:rsidR="00F27A59" w:rsidRPr="00E608D1">
              <w:rPr>
                <w:rFonts w:ascii="Courier New" w:hAnsi="Courier New" w:cs="Courier New"/>
                <w:sz w:val="20"/>
                <w:szCs w:val="20"/>
              </w:rPr>
              <w:t>evidence</w:t>
            </w:r>
            <w:proofErr w:type="spellEnd"/>
            <w:r w:rsidR="00F27A59" w:rsidRPr="00E608D1">
              <w:rPr>
                <w:rFonts w:ascii="Courier New" w:hAnsi="Courier New" w:cs="Courier New"/>
                <w:sz w:val="20"/>
                <w:szCs w:val="20"/>
              </w:rPr>
              <w:t xml:space="preserve">": "lo stesso professor Piva tiene anche un </w:t>
            </w:r>
          </w:p>
          <w:p w14:paraId="5D84CE1B" w14:textId="77777777" w:rsidR="009C6A21" w:rsidRPr="00E608D1" w:rsidRDefault="009C6A21" w:rsidP="009C6A21">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 xml:space="preserve">altro corso, sempre a Ferrara, che è il corso </w:t>
            </w:r>
          </w:p>
          <w:p w14:paraId="0D62C675" w14:textId="77777777" w:rsidR="009C6A21" w:rsidRPr="00E608D1" w:rsidRDefault="009C6A21" w:rsidP="009C6A21">
            <w:pPr>
              <w:rPr>
                <w:rFonts w:ascii="Courier New" w:hAnsi="Courier New" w:cs="Courier New"/>
                <w:sz w:val="20"/>
                <w:szCs w:val="20"/>
              </w:rPr>
            </w:pPr>
            <w:r w:rsidRPr="00E608D1">
              <w:rPr>
                <w:rFonts w:ascii="Courier New" w:hAnsi="Courier New" w:cs="Courier New"/>
                <w:sz w:val="20"/>
                <w:szCs w:val="20"/>
              </w:rPr>
              <w:t xml:space="preserve">        </w:t>
            </w:r>
            <w:r w:rsidR="00F27A59" w:rsidRPr="00E608D1">
              <w:rPr>
                <w:rFonts w:ascii="Courier New" w:hAnsi="Courier New" w:cs="Courier New"/>
                <w:sz w:val="20"/>
                <w:szCs w:val="20"/>
              </w:rPr>
              <w:t>di Tecnologie Web"}</w:t>
            </w:r>
          </w:p>
          <w:p w14:paraId="3A701292" w14:textId="454F46FA" w:rsidR="00942AFC" w:rsidRPr="00E608D1" w:rsidRDefault="00F27A59" w:rsidP="009C6A21">
            <w:pPr>
              <w:rPr>
                <w:rFonts w:ascii="Courier New" w:hAnsi="Courier New" w:cs="Courier New"/>
              </w:rPr>
            </w:pPr>
            <w:r w:rsidRPr="00E608D1">
              <w:rPr>
                <w:rFonts w:ascii="Courier New" w:hAnsi="Courier New" w:cs="Courier New"/>
                <w:sz w:val="20"/>
                <w:szCs w:val="20"/>
              </w:rPr>
              <w:t>]}</w:t>
            </w:r>
          </w:p>
        </w:tc>
      </w:tr>
    </w:tbl>
    <w:p w14:paraId="1534A210" w14:textId="77777777" w:rsidR="00110EFA" w:rsidRPr="00E608D1" w:rsidRDefault="00110EFA" w:rsidP="0015670A"/>
    <w:p w14:paraId="7CE66E04" w14:textId="7EBAC179" w:rsidR="00942AFC" w:rsidRPr="00E608D1" w:rsidRDefault="00110EFA" w:rsidP="0015670A">
      <w:r w:rsidRPr="00E608D1">
        <w:t xml:space="preserve">Risultato - </w:t>
      </w:r>
      <w:proofErr w:type="spellStart"/>
      <w:r w:rsidRPr="00E608D1">
        <w:t>chunk</w:t>
      </w:r>
      <w:proofErr w:type="spellEnd"/>
      <w:r w:rsidRPr="00E608D1">
        <w:t xml:space="preserve"> B:</w:t>
      </w:r>
    </w:p>
    <w:tbl>
      <w:tblPr>
        <w:tblStyle w:val="Grigliatabella"/>
        <w:tblW w:w="0" w:type="auto"/>
        <w:tblLook w:val="04A0" w:firstRow="1" w:lastRow="0" w:firstColumn="1" w:lastColumn="0" w:noHBand="0" w:noVBand="1"/>
      </w:tblPr>
      <w:tblGrid>
        <w:gridCol w:w="9628"/>
      </w:tblGrid>
      <w:tr w:rsidR="009C6A21" w:rsidRPr="00E608D1" w14:paraId="5C3514D9" w14:textId="77777777" w:rsidTr="009C6A21">
        <w:tc>
          <w:tcPr>
            <w:tcW w:w="9628" w:type="dxa"/>
          </w:tcPr>
          <w:p w14:paraId="61AFBFB4" w14:textId="6FBDD144"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w:t>
            </w:r>
            <w:proofErr w:type="spellStart"/>
            <w:r w:rsidRPr="00E608D1">
              <w:rPr>
                <w:rFonts w:ascii="Courier New" w:hAnsi="Courier New" w:cs="Courier New"/>
                <w:sz w:val="20"/>
                <w:szCs w:val="20"/>
              </w:rPr>
              <w:t>facts</w:t>
            </w:r>
            <w:proofErr w:type="spellEnd"/>
            <w:r w:rsidRPr="00E608D1">
              <w:rPr>
                <w:rFonts w:ascii="Courier New" w:hAnsi="Courier New" w:cs="Courier New"/>
                <w:sz w:val="20"/>
                <w:szCs w:val="20"/>
              </w:rPr>
              <w:t>": [{</w:t>
            </w:r>
          </w:p>
          <w:p w14:paraId="2E5A4CF0" w14:textId="127C5CE9"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entity</w:t>
            </w:r>
            <w:proofErr w:type="spellEnd"/>
            <w:r w:rsidRPr="00E608D1">
              <w:rPr>
                <w:rFonts w:ascii="Courier New" w:hAnsi="Courier New" w:cs="Courier New"/>
                <w:sz w:val="20"/>
                <w:szCs w:val="20"/>
              </w:rPr>
              <w:t>": "prof. Piva",</w:t>
            </w:r>
          </w:p>
          <w:p w14:paraId="59464D8E" w14:textId="205AA5A2"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property</w:t>
            </w:r>
            <w:proofErr w:type="spellEnd"/>
            <w:r w:rsidRPr="00E608D1">
              <w:rPr>
                <w:rFonts w:ascii="Courier New" w:hAnsi="Courier New" w:cs="Courier New"/>
                <w:sz w:val="20"/>
                <w:szCs w:val="20"/>
              </w:rPr>
              <w:t>": "corso",</w:t>
            </w:r>
          </w:p>
          <w:p w14:paraId="791A2D87" w14:textId="4490F9D3"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value</w:t>
            </w:r>
            <w:proofErr w:type="spellEnd"/>
            <w:r w:rsidRPr="00E608D1">
              <w:rPr>
                <w:rFonts w:ascii="Courier New" w:hAnsi="Courier New" w:cs="Courier New"/>
                <w:sz w:val="20"/>
                <w:szCs w:val="20"/>
              </w:rPr>
              <w:t>": "Basi di Dati e Laboratorio",</w:t>
            </w:r>
          </w:p>
          <w:p w14:paraId="4E8C92E3" w14:textId="77777777"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evidence</w:t>
            </w:r>
            <w:proofErr w:type="spellEnd"/>
            <w:r w:rsidRPr="00E608D1">
              <w:rPr>
                <w:rFonts w:ascii="Courier New" w:hAnsi="Courier New" w:cs="Courier New"/>
                <w:sz w:val="20"/>
                <w:szCs w:val="20"/>
              </w:rPr>
              <w:t xml:space="preserve">": "il prof. Piva che fa il docente del corso di </w:t>
            </w:r>
          </w:p>
          <w:p w14:paraId="614C3FA6" w14:textId="651F8AE5"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Basi di Dati e Laboratorio proprio a Ferrara"},</w:t>
            </w:r>
          </w:p>
          <w:p w14:paraId="43E58D8B" w14:textId="0BBC1FE1"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entity</w:t>
            </w:r>
            <w:proofErr w:type="spellEnd"/>
            <w:r w:rsidRPr="00E608D1">
              <w:rPr>
                <w:rFonts w:ascii="Courier New" w:hAnsi="Courier New" w:cs="Courier New"/>
                <w:sz w:val="20"/>
                <w:szCs w:val="20"/>
              </w:rPr>
              <w:t>": "prof. Piva",</w:t>
            </w:r>
          </w:p>
          <w:p w14:paraId="5873D726" w14:textId="2CFB1D81"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 xml:space="preserve"> </w:t>
            </w:r>
            <w:r w:rsidRPr="00E608D1">
              <w:rPr>
                <w:rFonts w:ascii="Courier New" w:hAnsi="Courier New" w:cs="Courier New"/>
                <w:sz w:val="20"/>
                <w:szCs w:val="20"/>
              </w:rPr>
              <w:t>"</w:t>
            </w:r>
            <w:proofErr w:type="spellStart"/>
            <w:r w:rsidRPr="00E608D1">
              <w:rPr>
                <w:rFonts w:ascii="Courier New" w:hAnsi="Courier New" w:cs="Courier New"/>
                <w:sz w:val="20"/>
                <w:szCs w:val="20"/>
              </w:rPr>
              <w:t>property</w:t>
            </w:r>
            <w:proofErr w:type="spellEnd"/>
            <w:r w:rsidRPr="00E608D1">
              <w:rPr>
                <w:rFonts w:ascii="Courier New" w:hAnsi="Courier New" w:cs="Courier New"/>
                <w:sz w:val="20"/>
                <w:szCs w:val="20"/>
              </w:rPr>
              <w:t>": "</w:t>
            </w:r>
            <w:proofErr w:type="spellStart"/>
            <w:r w:rsidRPr="00E608D1">
              <w:rPr>
                <w:rFonts w:ascii="Courier New" w:hAnsi="Courier New" w:cs="Courier New"/>
                <w:sz w:val="20"/>
                <w:szCs w:val="20"/>
              </w:rPr>
              <w:t>universita</w:t>
            </w:r>
            <w:proofErr w:type="spellEnd"/>
            <w:r w:rsidRPr="00E608D1">
              <w:rPr>
                <w:rFonts w:ascii="Courier New" w:hAnsi="Courier New" w:cs="Courier New"/>
                <w:sz w:val="20"/>
                <w:szCs w:val="20"/>
              </w:rPr>
              <w:t>",</w:t>
            </w:r>
          </w:p>
          <w:p w14:paraId="6F11BBD9" w14:textId="37EC21A1"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value</w:t>
            </w:r>
            <w:proofErr w:type="spellEnd"/>
            <w:r w:rsidRPr="00E608D1">
              <w:rPr>
                <w:rFonts w:ascii="Courier New" w:hAnsi="Courier New" w:cs="Courier New"/>
                <w:sz w:val="20"/>
                <w:szCs w:val="20"/>
              </w:rPr>
              <w:t>": "Università di Ferrara",</w:t>
            </w:r>
          </w:p>
          <w:p w14:paraId="0E8E38AD" w14:textId="77777777"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evidence</w:t>
            </w:r>
            <w:proofErr w:type="spellEnd"/>
            <w:r w:rsidRPr="00E608D1">
              <w:rPr>
                <w:rFonts w:ascii="Courier New" w:hAnsi="Courier New" w:cs="Courier New"/>
                <w:sz w:val="20"/>
                <w:szCs w:val="20"/>
              </w:rPr>
              <w:t xml:space="preserve">": "il prof. Piva che fa il docente del corso di </w:t>
            </w:r>
          </w:p>
          <w:p w14:paraId="08AA4490" w14:textId="06437657"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Basi di Dati e Laboratorio proprio a Ferrara"},</w:t>
            </w:r>
          </w:p>
          <w:p w14:paraId="48FE3DB9" w14:textId="4EBD10A2"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entity</w:t>
            </w:r>
            <w:proofErr w:type="spellEnd"/>
            <w:r w:rsidRPr="00E608D1">
              <w:rPr>
                <w:rFonts w:ascii="Courier New" w:hAnsi="Courier New" w:cs="Courier New"/>
                <w:sz w:val="20"/>
                <w:szCs w:val="20"/>
              </w:rPr>
              <w:t>": "prof. Piva",</w:t>
            </w:r>
          </w:p>
          <w:p w14:paraId="5C92AE7C" w14:textId="6595555B"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property</w:t>
            </w:r>
            <w:proofErr w:type="spellEnd"/>
            <w:r w:rsidRPr="00E608D1">
              <w:rPr>
                <w:rFonts w:ascii="Courier New" w:hAnsi="Courier New" w:cs="Courier New"/>
                <w:sz w:val="20"/>
                <w:szCs w:val="20"/>
              </w:rPr>
              <w:t>": "corso",</w:t>
            </w:r>
          </w:p>
          <w:p w14:paraId="023CA171" w14:textId="7C8D09EB"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value</w:t>
            </w:r>
            <w:proofErr w:type="spellEnd"/>
            <w:r w:rsidRPr="00E608D1">
              <w:rPr>
                <w:rFonts w:ascii="Courier New" w:hAnsi="Courier New" w:cs="Courier New"/>
                <w:sz w:val="20"/>
                <w:szCs w:val="20"/>
              </w:rPr>
              <w:t>": "Tecnologie Web",</w:t>
            </w:r>
          </w:p>
          <w:p w14:paraId="0291787C" w14:textId="77777777"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evidence</w:t>
            </w:r>
            <w:proofErr w:type="spellEnd"/>
            <w:r w:rsidRPr="00E608D1">
              <w:rPr>
                <w:rFonts w:ascii="Courier New" w:hAnsi="Courier New" w:cs="Courier New"/>
                <w:sz w:val="20"/>
                <w:szCs w:val="20"/>
              </w:rPr>
              <w:t xml:space="preserve">": "l'anno seguente a questo, il medesimo prof. </w:t>
            </w:r>
          </w:p>
          <w:p w14:paraId="236578FB" w14:textId="77777777"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 xml:space="preserve">Piva svolge lezioni per il corso successivo di </w:t>
            </w:r>
          </w:p>
          <w:p w14:paraId="00E39324" w14:textId="4153C4CA"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Tecnologie Web nella medesima Università di Ferrara"},</w:t>
            </w:r>
          </w:p>
          <w:p w14:paraId="029A065A" w14:textId="15F952D8"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entity</w:t>
            </w:r>
            <w:proofErr w:type="spellEnd"/>
            <w:r w:rsidRPr="00E608D1">
              <w:rPr>
                <w:rFonts w:ascii="Courier New" w:hAnsi="Courier New" w:cs="Courier New"/>
                <w:sz w:val="20"/>
                <w:szCs w:val="20"/>
              </w:rPr>
              <w:t>": "prof. Piva",</w:t>
            </w:r>
          </w:p>
          <w:p w14:paraId="69F2515B" w14:textId="460F3253"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property</w:t>
            </w:r>
            <w:proofErr w:type="spellEnd"/>
            <w:r w:rsidRPr="00E608D1">
              <w:rPr>
                <w:rFonts w:ascii="Courier New" w:hAnsi="Courier New" w:cs="Courier New"/>
                <w:sz w:val="20"/>
                <w:szCs w:val="20"/>
              </w:rPr>
              <w:t>": "</w:t>
            </w:r>
            <w:proofErr w:type="spellStart"/>
            <w:r w:rsidRPr="00E608D1">
              <w:rPr>
                <w:rFonts w:ascii="Courier New" w:hAnsi="Courier New" w:cs="Courier New"/>
                <w:sz w:val="20"/>
                <w:szCs w:val="20"/>
              </w:rPr>
              <w:t>universita</w:t>
            </w:r>
            <w:proofErr w:type="spellEnd"/>
            <w:r w:rsidRPr="00E608D1">
              <w:rPr>
                <w:rFonts w:ascii="Courier New" w:hAnsi="Courier New" w:cs="Courier New"/>
                <w:sz w:val="20"/>
                <w:szCs w:val="20"/>
              </w:rPr>
              <w:t>",</w:t>
            </w:r>
          </w:p>
          <w:p w14:paraId="102805C7" w14:textId="2740B472"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value</w:t>
            </w:r>
            <w:proofErr w:type="spellEnd"/>
            <w:r w:rsidRPr="00E608D1">
              <w:rPr>
                <w:rFonts w:ascii="Courier New" w:hAnsi="Courier New" w:cs="Courier New"/>
                <w:sz w:val="20"/>
                <w:szCs w:val="20"/>
              </w:rPr>
              <w:t>": "Università di Ferrara",</w:t>
            </w:r>
          </w:p>
          <w:p w14:paraId="0D3D74CB" w14:textId="77777777"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proofErr w:type="spellStart"/>
            <w:r w:rsidRPr="00E608D1">
              <w:rPr>
                <w:rFonts w:ascii="Courier New" w:hAnsi="Courier New" w:cs="Courier New"/>
                <w:sz w:val="20"/>
                <w:szCs w:val="20"/>
              </w:rPr>
              <w:t>evidence</w:t>
            </w:r>
            <w:proofErr w:type="spellEnd"/>
            <w:r w:rsidRPr="00E608D1">
              <w:rPr>
                <w:rFonts w:ascii="Courier New" w:hAnsi="Courier New" w:cs="Courier New"/>
                <w:sz w:val="20"/>
                <w:szCs w:val="20"/>
              </w:rPr>
              <w:t xml:space="preserve">": "l'anno seguente a questo, il medesimo prof. </w:t>
            </w:r>
          </w:p>
          <w:p w14:paraId="2C4E19AF" w14:textId="77777777"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Piva svolge lezioni per il corso successivo di Tecnologie</w:t>
            </w:r>
          </w:p>
          <w:p w14:paraId="3F385815" w14:textId="6ED4AEFF" w:rsidR="00110EFA" w:rsidRPr="00E608D1" w:rsidRDefault="00110EFA" w:rsidP="00110EFA">
            <w:pPr>
              <w:rPr>
                <w:rFonts w:ascii="Courier New" w:hAnsi="Courier New" w:cs="Courier New"/>
                <w:sz w:val="20"/>
                <w:szCs w:val="20"/>
              </w:rPr>
            </w:pPr>
            <w:r w:rsidRPr="00E608D1">
              <w:rPr>
                <w:rFonts w:ascii="Courier New" w:hAnsi="Courier New" w:cs="Courier New"/>
                <w:sz w:val="20"/>
                <w:szCs w:val="20"/>
              </w:rPr>
              <w:t xml:space="preserve">      </w:t>
            </w:r>
            <w:r w:rsidRPr="00E608D1">
              <w:rPr>
                <w:rFonts w:ascii="Courier New" w:hAnsi="Courier New" w:cs="Courier New"/>
                <w:sz w:val="20"/>
                <w:szCs w:val="20"/>
              </w:rPr>
              <w:t>Web nella medesima Università di Ferrara"}</w:t>
            </w:r>
          </w:p>
          <w:p w14:paraId="17C0D842" w14:textId="1E0A1F12" w:rsidR="009C6A21" w:rsidRPr="00E608D1" w:rsidRDefault="00110EFA" w:rsidP="00110EFA">
            <w:pPr>
              <w:rPr>
                <w:sz w:val="20"/>
                <w:szCs w:val="20"/>
              </w:rPr>
            </w:pPr>
            <w:r w:rsidRPr="00E608D1">
              <w:rPr>
                <w:rFonts w:ascii="Courier New" w:hAnsi="Courier New" w:cs="Courier New"/>
                <w:sz w:val="20"/>
                <w:szCs w:val="20"/>
              </w:rPr>
              <w:t>]}</w:t>
            </w:r>
          </w:p>
        </w:tc>
      </w:tr>
    </w:tbl>
    <w:p w14:paraId="6EF4FA5D" w14:textId="77777777" w:rsidR="00F04429" w:rsidRPr="00E608D1" w:rsidRDefault="00F04429" w:rsidP="006D2B75"/>
    <w:p w14:paraId="239EC684" w14:textId="7C6D5483" w:rsidR="006D2B75" w:rsidRPr="00E608D1" w:rsidRDefault="006D2B75" w:rsidP="006D2B75">
      <w:r w:rsidRPr="00E608D1">
        <w:lastRenderedPageBreak/>
        <w:t>Un'ulteriore e critica problematica intrinseca all'approccio basato sulla programmazione logica (</w:t>
      </w:r>
      <w:proofErr w:type="spellStart"/>
      <w:r w:rsidRPr="00E608D1">
        <w:t>Prolog</w:t>
      </w:r>
      <w:proofErr w:type="spellEnd"/>
      <w:r w:rsidRPr="00E608D1">
        <w:t xml:space="preserve">/ASP) </w:t>
      </w:r>
      <w:r w:rsidR="00F04429" w:rsidRPr="00E608D1">
        <w:t>è</w:t>
      </w:r>
      <w:r w:rsidRPr="00E608D1">
        <w:t xml:space="preserve"> nella sua natura strutturalmente vincolata al dominio applicativo (</w:t>
      </w:r>
      <w:r w:rsidRPr="00E608D1">
        <w:rPr>
          <w:i/>
          <w:iCs/>
        </w:rPr>
        <w:t>domain-</w:t>
      </w:r>
      <w:proofErr w:type="spellStart"/>
      <w:r w:rsidRPr="00E608D1">
        <w:rPr>
          <w:i/>
          <w:iCs/>
        </w:rPr>
        <w:t>dependent</w:t>
      </w:r>
      <w:proofErr w:type="spellEnd"/>
      <w:r w:rsidRPr="00E608D1">
        <w:t>).</w:t>
      </w:r>
      <w:r w:rsidR="00F04429" w:rsidRPr="00E608D1">
        <w:t xml:space="preserve"> </w:t>
      </w:r>
      <w:r w:rsidRPr="00E608D1">
        <w:t>Nel paradigma simbolico classico, il motore di inferenza non possiede un'intelligenza semantica nativa: esso opera esclusivamente sulla base delle regole formali e dei vincoli esplicitamente codificati</w:t>
      </w:r>
      <w:r w:rsidR="00F04429" w:rsidRPr="00E608D1">
        <w:t xml:space="preserve"> dal knowledge </w:t>
      </w:r>
      <w:proofErr w:type="spellStart"/>
      <w:r w:rsidR="00F04429" w:rsidRPr="00E608D1">
        <w:t>engineer</w:t>
      </w:r>
      <w:proofErr w:type="spellEnd"/>
      <w:r w:rsidRPr="00E608D1">
        <w:t>. Di conseguenza, è matematicamente impossibile sviluppare un singolo file di regole logiche che sia universalmente valido e "generalizzabile" (</w:t>
      </w:r>
      <w:r w:rsidRPr="00E608D1">
        <w:rPr>
          <w:i/>
          <w:iCs/>
        </w:rPr>
        <w:t>domain-</w:t>
      </w:r>
      <w:proofErr w:type="spellStart"/>
      <w:r w:rsidRPr="00E608D1">
        <w:rPr>
          <w:i/>
          <w:iCs/>
        </w:rPr>
        <w:t>agnostic</w:t>
      </w:r>
      <w:proofErr w:type="spellEnd"/>
      <w:r w:rsidRPr="00E608D1">
        <w:t>) per contesti industriali eterogenei. Ogni area di business o tipologia documentale richiede la scrittura, la calibrazione e la manutenzione di un set di regole unico ed esclusivo.</w:t>
      </w:r>
    </w:p>
    <w:p w14:paraId="2F037B06" w14:textId="34E867C2" w:rsidR="006D2B75" w:rsidRPr="00E608D1" w:rsidRDefault="00A139F7" w:rsidP="006D2B75">
      <w:r w:rsidRPr="00E608D1">
        <w:t xml:space="preserve">Esempio pratico – coerenza </w:t>
      </w:r>
      <w:r w:rsidR="002E12E5" w:rsidRPr="00E608D1">
        <w:t>tra KB aziendali in mercati differenti:</w:t>
      </w:r>
    </w:p>
    <w:tbl>
      <w:tblPr>
        <w:tblStyle w:val="Grigliatabella"/>
        <w:tblW w:w="0" w:type="auto"/>
        <w:tblLook w:val="04A0" w:firstRow="1" w:lastRow="0" w:firstColumn="1" w:lastColumn="0" w:noHBand="0" w:noVBand="1"/>
      </w:tblPr>
      <w:tblGrid>
        <w:gridCol w:w="4814"/>
        <w:gridCol w:w="4814"/>
      </w:tblGrid>
      <w:tr w:rsidR="00A25660" w:rsidRPr="00E608D1" w14:paraId="097431D3" w14:textId="77777777" w:rsidTr="00A25660">
        <w:tc>
          <w:tcPr>
            <w:tcW w:w="4814" w:type="dxa"/>
          </w:tcPr>
          <w:p w14:paraId="72C2195F" w14:textId="4BD58720" w:rsidR="00A25660" w:rsidRPr="00E608D1" w:rsidRDefault="00A25660" w:rsidP="00B80050">
            <w:pPr>
              <w:jc w:val="center"/>
            </w:pPr>
            <w:r w:rsidRPr="00E608D1">
              <w:t>Caso A – dominio automotive</w:t>
            </w:r>
          </w:p>
        </w:tc>
        <w:tc>
          <w:tcPr>
            <w:tcW w:w="4814" w:type="dxa"/>
          </w:tcPr>
          <w:p w14:paraId="1B543B50" w14:textId="37A16FE5" w:rsidR="00A25660" w:rsidRPr="00E608D1" w:rsidRDefault="00A25660" w:rsidP="00B80050">
            <w:pPr>
              <w:jc w:val="center"/>
            </w:pPr>
            <w:r w:rsidRPr="00E608D1">
              <w:t>Caso B – dominio bancario</w:t>
            </w:r>
          </w:p>
        </w:tc>
      </w:tr>
      <w:tr w:rsidR="00A25660" w:rsidRPr="00E608D1" w14:paraId="59901AC5" w14:textId="77777777" w:rsidTr="00A25660">
        <w:tc>
          <w:tcPr>
            <w:tcW w:w="4814" w:type="dxa"/>
          </w:tcPr>
          <w:p w14:paraId="49A82340" w14:textId="694C199C" w:rsidR="00A25660" w:rsidRPr="00E608D1" w:rsidRDefault="00A25660" w:rsidP="006D2B75">
            <w:pPr>
              <w:rPr>
                <w:rFonts w:ascii="Courier New" w:hAnsi="Courier New" w:cs="Courier New"/>
              </w:rPr>
            </w:pPr>
            <w:r w:rsidRPr="00E608D1">
              <w:rPr>
                <w:rFonts w:ascii="Courier New" w:hAnsi="Courier New" w:cs="Courier New"/>
              </w:rPr>
              <w:t>pressione</w:t>
            </w:r>
            <w:r w:rsidR="009F5D0F" w:rsidRPr="00E608D1">
              <w:rPr>
                <w:rFonts w:ascii="Courier New" w:hAnsi="Courier New" w:cs="Courier New"/>
              </w:rPr>
              <w:t xml:space="preserve"> </w:t>
            </w:r>
            <w:r w:rsidRPr="00E608D1">
              <w:rPr>
                <w:rFonts w:ascii="Courier New" w:hAnsi="Courier New" w:cs="Courier New"/>
              </w:rPr>
              <w:t>(Modello, X), pressione</w:t>
            </w:r>
            <w:r w:rsidR="009F5D0F" w:rsidRPr="00E608D1">
              <w:rPr>
                <w:rFonts w:ascii="Courier New" w:hAnsi="Courier New" w:cs="Courier New"/>
              </w:rPr>
              <w:t xml:space="preserve"> </w:t>
            </w:r>
            <w:r w:rsidRPr="00E608D1">
              <w:rPr>
                <w:rFonts w:ascii="Courier New" w:hAnsi="Courier New" w:cs="Courier New"/>
              </w:rPr>
              <w:t>(Modello, Y), X \= Y.</w:t>
            </w:r>
          </w:p>
        </w:tc>
        <w:tc>
          <w:tcPr>
            <w:tcW w:w="4814" w:type="dxa"/>
          </w:tcPr>
          <w:p w14:paraId="525D1F8C" w14:textId="5D83FEF2" w:rsidR="00A25660" w:rsidRPr="00E608D1" w:rsidRDefault="00581B6E" w:rsidP="006D2B75">
            <w:pPr>
              <w:rPr>
                <w:rFonts w:ascii="Courier New" w:hAnsi="Courier New" w:cs="Courier New"/>
              </w:rPr>
            </w:pPr>
            <w:r w:rsidRPr="00E608D1">
              <w:rPr>
                <w:rFonts w:ascii="Courier New" w:hAnsi="Courier New" w:cs="Courier New"/>
              </w:rPr>
              <w:t>tasso</w:t>
            </w:r>
            <w:r w:rsidR="009F5D0F" w:rsidRPr="00E608D1">
              <w:rPr>
                <w:rFonts w:ascii="Courier New" w:hAnsi="Courier New" w:cs="Courier New"/>
              </w:rPr>
              <w:t xml:space="preserve"> </w:t>
            </w:r>
            <w:r w:rsidRPr="00E608D1">
              <w:rPr>
                <w:rFonts w:ascii="Courier New" w:hAnsi="Courier New" w:cs="Courier New"/>
              </w:rPr>
              <w:t>(Conto, X), tasso</w:t>
            </w:r>
            <w:r w:rsidR="009F5D0F" w:rsidRPr="00E608D1">
              <w:rPr>
                <w:rFonts w:ascii="Courier New" w:hAnsi="Courier New" w:cs="Courier New"/>
              </w:rPr>
              <w:t xml:space="preserve"> </w:t>
            </w:r>
            <w:r w:rsidRPr="00E608D1">
              <w:rPr>
                <w:rFonts w:ascii="Courier New" w:hAnsi="Courier New" w:cs="Courier New"/>
              </w:rPr>
              <w:t>(Conto, Y), X \= Y.</w:t>
            </w:r>
          </w:p>
        </w:tc>
      </w:tr>
    </w:tbl>
    <w:p w14:paraId="64A93808" w14:textId="77777777" w:rsidR="00993223" w:rsidRPr="00E608D1" w:rsidRDefault="00993223" w:rsidP="00993223"/>
    <w:p w14:paraId="0300835F" w14:textId="6352D647" w:rsidR="009F5D0F" w:rsidRPr="00E608D1" w:rsidRDefault="00B80050" w:rsidP="00ED332C">
      <w:r w:rsidRPr="00E608D1">
        <w:t>L</w:t>
      </w:r>
      <w:r w:rsidR="006D2B75" w:rsidRPr="00E608D1">
        <w:t>'infrastruttura logica collass</w:t>
      </w:r>
      <w:r w:rsidRPr="00E608D1">
        <w:t>a così</w:t>
      </w:r>
      <w:r w:rsidR="006D2B75" w:rsidRPr="00E608D1">
        <w:t xml:space="preserve"> in termini di scalabilità operativa. </w:t>
      </w:r>
      <w:r w:rsidR="00ED332C" w:rsidRPr="00E608D1">
        <w:t xml:space="preserve">Si potrebbe ipotizzare di superare il limite della dipendenza dal dominio definendo una struttura predicativa generica e astratta, del tipo </w:t>
      </w:r>
      <w:r w:rsidR="00ED332C" w:rsidRPr="00E608D1">
        <w:rPr>
          <w:rFonts w:ascii="Courier New" w:hAnsi="Courier New" w:cs="Courier New"/>
        </w:rPr>
        <w:t>fatto</w:t>
      </w:r>
      <w:r w:rsidR="009F5D0F" w:rsidRPr="00E608D1">
        <w:rPr>
          <w:rFonts w:ascii="Courier New" w:hAnsi="Courier New" w:cs="Courier New"/>
        </w:rPr>
        <w:t xml:space="preserve"> </w:t>
      </w:r>
      <w:r w:rsidR="00ED332C" w:rsidRPr="00E608D1">
        <w:rPr>
          <w:rFonts w:ascii="Courier New" w:hAnsi="Courier New" w:cs="Courier New"/>
        </w:rPr>
        <w:t>(Predicato, Soggetto, Oggetto, Fonte)</w:t>
      </w:r>
      <w:r w:rsidR="003D4EBA" w:rsidRPr="00E608D1">
        <w:t>, m</w:t>
      </w:r>
      <w:r w:rsidR="00ED332C" w:rsidRPr="00E608D1">
        <w:t>ossa che teoricamente consentirebbe di scrivere un'unica regola di discordanza cross-domain:</w:t>
      </w:r>
      <w:r w:rsidR="003D4EBA" w:rsidRPr="00E608D1">
        <w:t xml:space="preserve"> </w:t>
      </w:r>
      <w:r w:rsidR="00ED332C" w:rsidRPr="00E608D1">
        <w:rPr>
          <w:rFonts w:ascii="Courier New" w:hAnsi="Courier New" w:cs="Courier New"/>
        </w:rPr>
        <w:t>fatto</w:t>
      </w:r>
      <w:r w:rsidR="009F5D0F" w:rsidRPr="00E608D1">
        <w:rPr>
          <w:rFonts w:ascii="Courier New" w:hAnsi="Courier New" w:cs="Courier New"/>
        </w:rPr>
        <w:t xml:space="preserve"> </w:t>
      </w:r>
      <w:r w:rsidR="00ED332C" w:rsidRPr="00E608D1">
        <w:rPr>
          <w:rFonts w:ascii="Courier New" w:hAnsi="Courier New" w:cs="Courier New"/>
        </w:rPr>
        <w:t>(P, S, O1, F1), fatto</w:t>
      </w:r>
      <w:r w:rsidR="009F5D0F" w:rsidRPr="00E608D1">
        <w:rPr>
          <w:rFonts w:ascii="Courier New" w:hAnsi="Courier New" w:cs="Courier New"/>
        </w:rPr>
        <w:t xml:space="preserve"> </w:t>
      </w:r>
      <w:r w:rsidR="00ED332C" w:rsidRPr="00E608D1">
        <w:rPr>
          <w:rFonts w:ascii="Courier New" w:hAnsi="Courier New" w:cs="Courier New"/>
        </w:rPr>
        <w:t>(P, S, O2, F2), O1 \= O2, F1 \= F2</w:t>
      </w:r>
      <w:r w:rsidR="003D4EBA" w:rsidRPr="00E608D1">
        <w:t xml:space="preserve">. </w:t>
      </w:r>
      <w:r w:rsidR="00ED332C" w:rsidRPr="00E608D1">
        <w:t>Tuttavia, l'impatto computazionale e l'efficacia di tale approccio rimangono invariati</w:t>
      </w:r>
      <w:r w:rsidR="009F5D0F" w:rsidRPr="00E608D1">
        <w:t>:</w:t>
      </w:r>
    </w:p>
    <w:p w14:paraId="7DD7ECC3" w14:textId="77777777" w:rsidR="009F5D0F" w:rsidRPr="00E608D1" w:rsidRDefault="009F5D0F" w:rsidP="00ED332C">
      <w:pPr>
        <w:pStyle w:val="Paragrafoelenco"/>
        <w:numPr>
          <w:ilvl w:val="0"/>
          <w:numId w:val="24"/>
        </w:numPr>
      </w:pPr>
      <w:r w:rsidRPr="00E608D1">
        <w:t>P</w:t>
      </w:r>
      <w:r w:rsidR="00ED332C" w:rsidRPr="00E608D1">
        <w:t xml:space="preserve">ersistenza della cecità semantica: Anche standardizzando la struttura in un predicato unico, il sistema resta vincolato al match esatto delle stringhe. Se l'LLM estrae </w:t>
      </w:r>
      <w:r w:rsidR="00ED332C" w:rsidRPr="00E608D1">
        <w:rPr>
          <w:rFonts w:ascii="Courier New" w:hAnsi="Courier New" w:cs="Courier New"/>
        </w:rPr>
        <w:t>fatto</w:t>
      </w:r>
      <w:r w:rsidRPr="00E608D1">
        <w:rPr>
          <w:rFonts w:ascii="Courier New" w:hAnsi="Courier New" w:cs="Courier New"/>
        </w:rPr>
        <w:t xml:space="preserve"> </w:t>
      </w:r>
      <w:r w:rsidR="00ED332C" w:rsidRPr="00E608D1">
        <w:rPr>
          <w:rFonts w:ascii="Courier New" w:hAnsi="Courier New" w:cs="Courier New"/>
        </w:rPr>
        <w:t>(scadenza, fattura, 30)</w:t>
      </w:r>
      <w:r w:rsidR="00ED332C" w:rsidRPr="00E608D1">
        <w:t xml:space="preserve"> e </w:t>
      </w:r>
      <w:r w:rsidR="00ED332C" w:rsidRPr="00E608D1">
        <w:rPr>
          <w:rFonts w:ascii="Courier New" w:hAnsi="Courier New" w:cs="Courier New"/>
        </w:rPr>
        <w:t>fatto</w:t>
      </w:r>
      <w:r w:rsidRPr="00E608D1">
        <w:rPr>
          <w:rFonts w:ascii="Courier New" w:hAnsi="Courier New" w:cs="Courier New"/>
        </w:rPr>
        <w:t xml:space="preserve"> </w:t>
      </w:r>
      <w:r w:rsidR="00ED332C" w:rsidRPr="00E608D1">
        <w:rPr>
          <w:rFonts w:ascii="Courier New" w:hAnsi="Courier New" w:cs="Courier New"/>
        </w:rPr>
        <w:t>(</w:t>
      </w:r>
      <w:proofErr w:type="spellStart"/>
      <w:r w:rsidR="00ED332C" w:rsidRPr="00E608D1">
        <w:rPr>
          <w:rFonts w:ascii="Courier New" w:hAnsi="Courier New" w:cs="Courier New"/>
        </w:rPr>
        <w:t>termine_pagamento</w:t>
      </w:r>
      <w:proofErr w:type="spellEnd"/>
      <w:r w:rsidR="00ED332C" w:rsidRPr="00E608D1">
        <w:rPr>
          <w:rFonts w:ascii="Courier New" w:hAnsi="Courier New" w:cs="Courier New"/>
        </w:rPr>
        <w:t>, fattura, 60)</w:t>
      </w:r>
      <w:r w:rsidR="00ED332C" w:rsidRPr="00E608D1">
        <w:t xml:space="preserve">, il vincolo logico fallisce l'identificazione della discordanza poiché </w:t>
      </w:r>
      <w:r w:rsidRPr="00E608D1">
        <w:t>s</w:t>
      </w:r>
      <w:r w:rsidR="00ED332C" w:rsidRPr="00E608D1">
        <w:t xml:space="preserve">cadenza e </w:t>
      </w:r>
      <w:proofErr w:type="spellStart"/>
      <w:r w:rsidR="00ED332C" w:rsidRPr="00E608D1">
        <w:t>termine_pagamento</w:t>
      </w:r>
      <w:proofErr w:type="spellEnd"/>
      <w:r w:rsidR="00ED332C" w:rsidRPr="00E608D1">
        <w:t xml:space="preserve"> non sono stringhe identiche, richiedendo comunque un'ontologia manuale di sinonimi per funzionare.</w:t>
      </w:r>
    </w:p>
    <w:p w14:paraId="02233861" w14:textId="2388FD4A" w:rsidR="00110EFA" w:rsidRPr="00E608D1" w:rsidRDefault="009F5D0F" w:rsidP="00ED332C">
      <w:pPr>
        <w:pStyle w:val="Paragrafoelenco"/>
        <w:numPr>
          <w:ilvl w:val="0"/>
          <w:numId w:val="24"/>
        </w:numPr>
      </w:pPr>
      <w:r w:rsidRPr="00E608D1">
        <w:t>I</w:t>
      </w:r>
      <w:r w:rsidR="00ED332C" w:rsidRPr="00E608D1">
        <w:t>nutilità architetturale del solver: Se l'intero impianto della programmazione logica si riduce a una sequenza rigida di verifiche identitarie (</w:t>
      </w:r>
      <w:proofErr w:type="spellStart"/>
      <w:r w:rsidR="00ED332C" w:rsidRPr="00E608D1">
        <w:rPr>
          <w:rFonts w:ascii="Courier New" w:hAnsi="Courier New" w:cs="Courier New"/>
        </w:rPr>
        <w:t>if</w:t>
      </w:r>
      <w:proofErr w:type="spellEnd"/>
      <w:r w:rsidR="00ED332C" w:rsidRPr="00E608D1">
        <w:rPr>
          <w:rFonts w:ascii="Courier New" w:hAnsi="Courier New" w:cs="Courier New"/>
        </w:rPr>
        <w:t xml:space="preserve"> </w:t>
      </w:r>
      <w:r w:rsidRPr="00E608D1">
        <w:rPr>
          <w:rFonts w:ascii="Courier New" w:hAnsi="Courier New" w:cs="Courier New"/>
        </w:rPr>
        <w:t>P</w:t>
      </w:r>
      <w:r w:rsidR="00585FD6" w:rsidRPr="00E608D1">
        <w:rPr>
          <w:rFonts w:ascii="Courier New" w:hAnsi="Courier New" w:cs="Courier New"/>
        </w:rPr>
        <w:t>1 == P2</w:t>
      </w:r>
      <w:r w:rsidR="00ED332C" w:rsidRPr="00E608D1">
        <w:rPr>
          <w:rFonts w:ascii="Courier New" w:hAnsi="Courier New" w:cs="Courier New"/>
        </w:rPr>
        <w:t xml:space="preserve"> AND </w:t>
      </w:r>
      <w:r w:rsidR="00585FD6" w:rsidRPr="00E608D1">
        <w:rPr>
          <w:rFonts w:ascii="Courier New" w:hAnsi="Courier New" w:cs="Courier New"/>
        </w:rPr>
        <w:t>S1 == S2</w:t>
      </w:r>
      <w:r w:rsidR="00ED332C" w:rsidRPr="00E608D1">
        <w:rPr>
          <w:rFonts w:ascii="Courier New" w:hAnsi="Courier New" w:cs="Courier New"/>
        </w:rPr>
        <w:t xml:space="preserve"> AND </w:t>
      </w:r>
      <w:r w:rsidR="00585FD6" w:rsidRPr="00E608D1">
        <w:rPr>
          <w:rFonts w:ascii="Courier New" w:hAnsi="Courier New" w:cs="Courier New"/>
        </w:rPr>
        <w:t>O1 \= O2</w:t>
      </w:r>
      <w:r w:rsidR="00ED332C" w:rsidRPr="00E608D1">
        <w:t xml:space="preserve">), l'introduzione di motori di inferenza complessi come </w:t>
      </w:r>
      <w:proofErr w:type="spellStart"/>
      <w:r w:rsidR="00ED332C" w:rsidRPr="00E608D1">
        <w:t>Prolog</w:t>
      </w:r>
      <w:proofErr w:type="spellEnd"/>
      <w:r w:rsidR="00ED332C" w:rsidRPr="00E608D1">
        <w:t xml:space="preserve"> o ASP risulta ingegneristicamente ingiustificata. </w:t>
      </w:r>
    </w:p>
    <w:p w14:paraId="4E21DEBF" w14:textId="00430A3F" w:rsidR="00993223" w:rsidRPr="00E608D1" w:rsidRDefault="00993223" w:rsidP="00993223">
      <w:r w:rsidRPr="00E608D1">
        <w:t xml:space="preserve">L'obiettivo di questo progetto </w:t>
      </w:r>
      <w:r w:rsidR="00AD0F4F" w:rsidRPr="00E608D1">
        <w:t>è i</w:t>
      </w:r>
      <w:r w:rsidRPr="00E608D1">
        <w:t xml:space="preserve">n netta contrapposizione a </w:t>
      </w:r>
      <w:r w:rsidR="00AD0F4F" w:rsidRPr="00E608D1">
        <w:t>questa</w:t>
      </w:r>
      <w:r w:rsidRPr="00E608D1">
        <w:t xml:space="preserve"> rigidità strutturale. Sfruttando la geometria dello spazio latente semantico e i modelli di </w:t>
      </w:r>
      <w:proofErr w:type="spellStart"/>
      <w:r w:rsidRPr="00E608D1">
        <w:t>embedding</w:t>
      </w:r>
      <w:proofErr w:type="spellEnd"/>
      <w:r w:rsidRPr="00E608D1">
        <w:t>, si mira a realizzare una soluzione completamente generalizzabile e indipendente dal dominio</w:t>
      </w:r>
      <w:r w:rsidR="00AD0F4F" w:rsidRPr="00E608D1">
        <w:t xml:space="preserve">. </w:t>
      </w:r>
      <w:r w:rsidRPr="00E608D1">
        <w:t xml:space="preserve">La similarità coseno e le metriche di densità vettoriale operano sull'astrazione concettuale del linguaggio naturale: la distanza geometrica tra due </w:t>
      </w:r>
      <w:proofErr w:type="spellStart"/>
      <w:r w:rsidRPr="00E608D1">
        <w:t>chunk</w:t>
      </w:r>
      <w:proofErr w:type="spellEnd"/>
      <w:r w:rsidRPr="00E608D1">
        <w:t xml:space="preserve"> che esprimono una ridondanza (o una potenziale discordanza) viene calcolata con lo stesso identico algoritmo matematico, sia che il testo parli di motori, sia che parli di finanza o di contratti legali. L'arbitrato finale dell'LLM (ad esempio tramite logiche di Natural Language </w:t>
      </w:r>
      <w:proofErr w:type="spellStart"/>
      <w:r w:rsidRPr="00E608D1">
        <w:t>Inference</w:t>
      </w:r>
      <w:proofErr w:type="spellEnd"/>
      <w:r w:rsidRPr="00E608D1">
        <w:t>) interviene solo come validatore semantico di ultima istanza, preservando la natura cross-domain dell'intero motore di valutazione della qualità</w:t>
      </w:r>
      <w:r w:rsidR="00D71B50" w:rsidRPr="00E608D1">
        <w:t>.</w:t>
      </w:r>
    </w:p>
    <w:p w14:paraId="1E73596D" w14:textId="0A6A3B13" w:rsidR="002F4930" w:rsidRPr="00E608D1" w:rsidRDefault="002F4930" w:rsidP="002F4930">
      <w:r w:rsidRPr="00E608D1">
        <w:lastRenderedPageBreak/>
        <w:t xml:space="preserve">Un altro approccio </w:t>
      </w:r>
      <w:r w:rsidR="00050146" w:rsidRPr="00E608D1">
        <w:t xml:space="preserve">potrebbe essere </w:t>
      </w:r>
      <w:r w:rsidR="00AE18E1" w:rsidRPr="00E608D1">
        <w:t>la co</w:t>
      </w:r>
      <w:r w:rsidR="006E0E02" w:rsidRPr="00E608D1">
        <w:t>struzione di un Knowledge Graph (KG) estraendo entità</w:t>
      </w:r>
      <w:r w:rsidR="003450C0" w:rsidRPr="00E608D1">
        <w:t xml:space="preserve"> e relazioni dai </w:t>
      </w:r>
      <w:proofErr w:type="spellStart"/>
      <w:r w:rsidR="003450C0" w:rsidRPr="00E608D1">
        <w:t>chunk</w:t>
      </w:r>
      <w:proofErr w:type="spellEnd"/>
      <w:r w:rsidR="003450C0" w:rsidRPr="00E608D1">
        <w:t xml:space="preserve">. </w:t>
      </w:r>
      <w:r w:rsidR="009A4E61" w:rsidRPr="00E608D1">
        <w:t xml:space="preserve">Da una analisi, se ne ricava </w:t>
      </w:r>
      <w:r w:rsidR="0040382E" w:rsidRPr="00E608D1">
        <w:t xml:space="preserve">che non è </w:t>
      </w:r>
      <w:r w:rsidR="00871EA5" w:rsidRPr="00E608D1">
        <w:t>un’alternativa o</w:t>
      </w:r>
      <w:r w:rsidR="0040382E" w:rsidRPr="00E608D1">
        <w:t xml:space="preserve"> un miglioramento rispetto alla programmazione logica, ma una </w:t>
      </w:r>
      <w:r w:rsidR="00871EA5" w:rsidRPr="00E608D1">
        <w:t>sua replica visiva. Nelle KG</w:t>
      </w:r>
      <w:r w:rsidR="0065725B" w:rsidRPr="00E608D1">
        <w:t xml:space="preserve"> la struttura fondamentale è la tripla: &lt;Soggetto, Predicato, Oggetto&gt;, ma questo </w:t>
      </w:r>
      <w:r w:rsidR="00BB1A5D" w:rsidRPr="00E608D1">
        <w:t xml:space="preserve">ha una corrispondenza con la logica classica. </w:t>
      </w:r>
      <w:r w:rsidR="00CE7229" w:rsidRPr="00E608D1">
        <w:t>Ad esempio,</w:t>
      </w:r>
      <w:r w:rsidR="00BB1A5D" w:rsidRPr="00E608D1">
        <w:t xml:space="preserve"> un fatto come </w:t>
      </w:r>
      <w:r w:rsidR="0067228A" w:rsidRPr="00E608D1">
        <w:t>“</w:t>
      </w:r>
      <w:r w:rsidR="00CE7229" w:rsidRPr="00E608D1">
        <w:t>provenienza (</w:t>
      </w:r>
      <w:r w:rsidR="0067228A" w:rsidRPr="00E608D1">
        <w:t>Olly, Genova)” definisce un predicato “provenienza” sui termini “Olly” e “Genova”</w:t>
      </w:r>
      <w:r w:rsidR="00CE7229" w:rsidRPr="00E608D1">
        <w:t>. Nel grafo, i termini diventano nodi</w:t>
      </w:r>
      <w:r w:rsidR="003E7B87" w:rsidRPr="00E608D1">
        <w:t xml:space="preserve"> e il predicato un arco orientato: “Olly” </w:t>
      </w:r>
      <w:r w:rsidR="003E7B87" w:rsidRPr="00E608D1">
        <w:sym w:font="Wingdings" w:char="F0E0"/>
      </w:r>
      <w:r w:rsidR="003E7B87" w:rsidRPr="00E608D1">
        <w:t xml:space="preserve"> provenienza </w:t>
      </w:r>
      <w:r w:rsidR="003E7B87" w:rsidRPr="00E608D1">
        <w:sym w:font="Wingdings" w:char="F0E0"/>
      </w:r>
      <w:r w:rsidR="003E7B87" w:rsidRPr="00E608D1">
        <w:t xml:space="preserve"> “Genova”.</w:t>
      </w:r>
      <w:r w:rsidR="00F1079F" w:rsidRPr="00E608D1">
        <w:t xml:space="preserve"> La KG è una visualizzazione spaziale di un insieme di fatti logici. Ne deriva che le stesse problematiche rilevate </w:t>
      </w:r>
      <w:r w:rsidR="00293BA0" w:rsidRPr="00E608D1">
        <w:t>nell’approccio</w:t>
      </w:r>
      <w:r w:rsidR="00F1079F" w:rsidRPr="00E608D1">
        <w:t xml:space="preserve"> </w:t>
      </w:r>
      <w:r w:rsidR="00293BA0" w:rsidRPr="00E608D1">
        <w:t xml:space="preserve">precedente valgano anche in questo caso. </w:t>
      </w:r>
    </w:p>
    <w:p w14:paraId="21F615CF" w14:textId="317B252C" w:rsidR="002F4930" w:rsidRPr="00E608D1" w:rsidRDefault="00176BE3" w:rsidP="00176BE3">
      <w:pPr>
        <w:pStyle w:val="Paragrafoelenco"/>
        <w:numPr>
          <w:ilvl w:val="0"/>
          <w:numId w:val="26"/>
        </w:numPr>
      </w:pPr>
      <w:r w:rsidRPr="00E608D1">
        <w:t xml:space="preserve">Esplosione dei nodi: </w:t>
      </w:r>
      <w:r w:rsidR="00D2102C" w:rsidRPr="00E608D1">
        <w:t>s</w:t>
      </w:r>
      <w:r w:rsidR="00900593" w:rsidRPr="00E608D1">
        <w:t>e l’LLM estrae “Università di Ferrara” e in un altro “</w:t>
      </w:r>
      <w:proofErr w:type="spellStart"/>
      <w:r w:rsidR="00900593" w:rsidRPr="00E608D1">
        <w:t>Università_Ferrara</w:t>
      </w:r>
      <w:proofErr w:type="spellEnd"/>
      <w:r w:rsidR="00900593" w:rsidRPr="00E608D1">
        <w:t>”</w:t>
      </w:r>
      <w:r w:rsidR="00D21350" w:rsidRPr="00E608D1">
        <w:t xml:space="preserve"> verranno creati due nodi separati e isolati. </w:t>
      </w:r>
      <w:r w:rsidR="00CC425C" w:rsidRPr="00E608D1">
        <w:t>Il grafo sarà popolato così da nodi duplicati</w:t>
      </w:r>
      <w:r w:rsidR="00040394" w:rsidRPr="00E608D1">
        <w:t xml:space="preserve"> senza una reale connessione semantica.</w:t>
      </w:r>
    </w:p>
    <w:p w14:paraId="1A115606" w14:textId="6B84DF41" w:rsidR="00040394" w:rsidRPr="00E608D1" w:rsidRDefault="00720FF6" w:rsidP="00176BE3">
      <w:pPr>
        <w:pStyle w:val="Paragrafoelenco"/>
        <w:numPr>
          <w:ilvl w:val="0"/>
          <w:numId w:val="26"/>
        </w:numPr>
      </w:pPr>
      <w:r w:rsidRPr="00E608D1">
        <w:t xml:space="preserve">Frammentazione archi: </w:t>
      </w:r>
      <w:r w:rsidR="00D2102C" w:rsidRPr="00E608D1">
        <w:t xml:space="preserve">la variabilità dell’LLM porta ad archi direzionali differenti, e il motore di navigazione </w:t>
      </w:r>
      <w:r w:rsidR="00086DE5" w:rsidRPr="00E608D1">
        <w:t xml:space="preserve">non calcolerà i reali percorsi di ridondanza o i vincoli di discordanza. </w:t>
      </w:r>
    </w:p>
    <w:p w14:paraId="6BEF0F2A" w14:textId="0E7DE2E6" w:rsidR="00765A96" w:rsidRPr="00E608D1" w:rsidRDefault="00086DE5" w:rsidP="00765A96">
      <w:pPr>
        <w:pStyle w:val="Paragrafoelenco"/>
        <w:numPr>
          <w:ilvl w:val="0"/>
          <w:numId w:val="26"/>
        </w:numPr>
      </w:pPr>
      <w:r w:rsidRPr="00E608D1">
        <w:t xml:space="preserve">Manutenzione ed Overhead: </w:t>
      </w:r>
      <w:r w:rsidR="00850590" w:rsidRPr="00E608D1">
        <w:t>introdurre tecniche di</w:t>
      </w:r>
      <w:r w:rsidR="00A40B6B" w:rsidRPr="00E608D1">
        <w:t xml:space="preserve"> </w:t>
      </w:r>
      <w:proofErr w:type="spellStart"/>
      <w:r w:rsidR="00A40B6B" w:rsidRPr="00E608D1">
        <w:t>named</w:t>
      </w:r>
      <w:proofErr w:type="spellEnd"/>
      <w:r w:rsidR="00850590" w:rsidRPr="00E608D1">
        <w:t xml:space="preserve"> </w:t>
      </w:r>
      <w:proofErr w:type="spellStart"/>
      <w:r w:rsidR="00850590" w:rsidRPr="00E608D1">
        <w:t>entity</w:t>
      </w:r>
      <w:proofErr w:type="spellEnd"/>
      <w:r w:rsidR="00850590" w:rsidRPr="00E608D1">
        <w:t xml:space="preserve"> </w:t>
      </w:r>
      <w:proofErr w:type="spellStart"/>
      <w:r w:rsidR="00850590" w:rsidRPr="00E608D1">
        <w:t>recognition</w:t>
      </w:r>
      <w:proofErr w:type="spellEnd"/>
      <w:r w:rsidR="00850590" w:rsidRPr="00E608D1">
        <w:t xml:space="preserve"> (NER) </w:t>
      </w:r>
      <w:r w:rsidR="006B2DA8" w:rsidRPr="00E608D1">
        <w:t xml:space="preserve">o altre per “ripulire” il grafo. </w:t>
      </w:r>
    </w:p>
    <w:p w14:paraId="52FDE215" w14:textId="6E6F308A" w:rsidR="002F4930" w:rsidRPr="00E608D1" w:rsidRDefault="00066A9B" w:rsidP="0015670A">
      <w:r w:rsidRPr="00E608D1">
        <w:t xml:space="preserve">Anche in questo caso si ricade nel paradosso dove per fare un controllo </w:t>
      </w:r>
      <w:r w:rsidR="003546A7" w:rsidRPr="00E608D1">
        <w:t xml:space="preserve">di </w:t>
      </w:r>
      <w:r w:rsidRPr="00E608D1">
        <w:t>qualità</w:t>
      </w:r>
      <w:r w:rsidR="003546A7" w:rsidRPr="00E608D1">
        <w:t xml:space="preserve"> su testi, si introduce una pipeline complessa </w:t>
      </w:r>
      <w:r w:rsidR="0041791E" w:rsidRPr="00E608D1">
        <w:t>che porta a un crollo delle performance.</w:t>
      </w:r>
    </w:p>
    <w:p w14:paraId="0F9C3560" w14:textId="77777777" w:rsidR="0068374F" w:rsidRPr="00E608D1" w:rsidRDefault="0068374F" w:rsidP="0015670A"/>
    <w:p w14:paraId="5E702952" w14:textId="4CB85163" w:rsidR="00D0434E" w:rsidRPr="00E608D1" w:rsidRDefault="00D0434E" w:rsidP="00D0434E">
      <w:r w:rsidRPr="00E608D1">
        <w:t>[</w:t>
      </w:r>
      <w:r w:rsidR="000C12CC" w:rsidRPr="00E608D1">
        <w:t>2</w:t>
      </w:r>
      <w:r w:rsidRPr="00E608D1">
        <w:t>] Università degli Studi di Ferrara - Corso di Laurea Magistrale in Intelligenza Artificiale, Data Science e Big Data. Dispense del Corso di "Fondamenti di Intelligenza Artificiale e Rappresentazione della Conoscenza", tenuto da Prof. Lamma E., Alberti M., Bertagnon M. Materiale didattico ufficial</w:t>
      </w:r>
      <w:r w:rsidR="00784B42" w:rsidRPr="00E608D1">
        <w:t>e</w:t>
      </w:r>
      <w:r w:rsidRPr="00E608D1">
        <w:t>.</w:t>
      </w:r>
    </w:p>
    <w:p w14:paraId="58163346" w14:textId="4F9C1DCD" w:rsidR="00D0434E" w:rsidRPr="00E608D1" w:rsidRDefault="00D0434E" w:rsidP="00D0434E">
      <w:r w:rsidRPr="00E608D1">
        <w:t>[</w:t>
      </w:r>
      <w:r w:rsidR="000C12CC" w:rsidRPr="00E608D1">
        <w:t>2</w:t>
      </w:r>
      <w:r w:rsidRPr="00E608D1">
        <w:t>] Università degli Studi di Ferrara - Corso di Laurea Magistrale in Intelligenza Artificiale, Data Science e Big Data. Dispense del Corso di “Intelligenza Artificiale per l’Ottimizzazione Vincolata", tenuto dal Prof. Gavanelli M. Materiale didattico ufficiale ed esercitazioni sui motori di inferenza simbolica (</w:t>
      </w:r>
      <w:proofErr w:type="spellStart"/>
      <w:r w:rsidRPr="00E608D1">
        <w:t>Answer</w:t>
      </w:r>
      <w:proofErr w:type="spellEnd"/>
      <w:r w:rsidRPr="00E608D1">
        <w:t xml:space="preserve"> Set Programming - ASP).</w:t>
      </w:r>
    </w:p>
    <w:p w14:paraId="11F72A9A" w14:textId="57F09998" w:rsidR="00A937D1" w:rsidRPr="00E608D1" w:rsidRDefault="00BB2FE2" w:rsidP="00A937D1">
      <w:r w:rsidRPr="00E608D1">
        <w:t>[</w:t>
      </w:r>
      <w:r w:rsidR="000C12CC" w:rsidRPr="00E608D1">
        <w:t>2</w:t>
      </w:r>
      <w:r w:rsidRPr="00E608D1">
        <w:t xml:space="preserve">] </w:t>
      </w:r>
      <w:proofErr w:type="spellStart"/>
      <w:r w:rsidRPr="00E608D1">
        <w:t>Sambri</w:t>
      </w:r>
      <w:proofErr w:type="spellEnd"/>
      <w:r w:rsidRPr="00E608D1">
        <w:t xml:space="preserve">, S., Ghanbari, A., &amp; </w:t>
      </w:r>
      <w:proofErr w:type="spellStart"/>
      <w:r w:rsidRPr="00E608D1">
        <w:t>Riguzzi</w:t>
      </w:r>
      <w:proofErr w:type="spellEnd"/>
      <w:r w:rsidRPr="00E608D1">
        <w:t xml:space="preserve">, F. (2025). An Evaluation of </w:t>
      </w:r>
      <w:r w:rsidRPr="00E608D1">
        <w:t>Open</w:t>
      </w:r>
      <w:r w:rsidR="00DB3834" w:rsidRPr="00E608D1">
        <w:t xml:space="preserve"> </w:t>
      </w:r>
      <w:r w:rsidRPr="00E608D1">
        <w:t>Source</w:t>
      </w:r>
      <w:r w:rsidRPr="00E608D1">
        <w:t xml:space="preserve"> </w:t>
      </w:r>
      <w:proofErr w:type="spellStart"/>
      <w:r w:rsidRPr="00E608D1">
        <w:t>LLMs</w:t>
      </w:r>
      <w:proofErr w:type="spellEnd"/>
      <w:r w:rsidRPr="00E608D1">
        <w:t xml:space="preserve"> for Neuro-</w:t>
      </w:r>
      <w:proofErr w:type="spellStart"/>
      <w:r w:rsidRPr="00E608D1">
        <w:t>Symbolic</w:t>
      </w:r>
      <w:proofErr w:type="spellEnd"/>
      <w:r w:rsidRPr="00E608D1">
        <w:t xml:space="preserve"> Integration. In </w:t>
      </w:r>
      <w:proofErr w:type="spellStart"/>
      <w:r w:rsidRPr="00E608D1">
        <w:t>Proceedings</w:t>
      </w:r>
      <w:proofErr w:type="spellEnd"/>
      <w:r w:rsidRPr="00E608D1">
        <w:t xml:space="preserve"> of the 40th </w:t>
      </w:r>
      <w:proofErr w:type="spellStart"/>
      <w:r w:rsidRPr="00E608D1">
        <w:t>Italian</w:t>
      </w:r>
      <w:proofErr w:type="spellEnd"/>
      <w:r w:rsidRPr="00E608D1">
        <w:t xml:space="preserve"> Conference on </w:t>
      </w:r>
      <w:proofErr w:type="spellStart"/>
      <w:r w:rsidRPr="00E608D1">
        <w:t>Computational</w:t>
      </w:r>
      <w:proofErr w:type="spellEnd"/>
      <w:r w:rsidRPr="00E608D1">
        <w:t xml:space="preserve"> Logic (CILC 2025), pp. 1-14 -</w:t>
      </w:r>
      <w:r w:rsidR="00DB3834" w:rsidRPr="00E608D1">
        <w:t xml:space="preserve"> </w:t>
      </w:r>
      <w:hyperlink r:id="rId56" w:history="1">
        <w:r w:rsidR="00DB3834" w:rsidRPr="00E608D1">
          <w:rPr>
            <w:rStyle w:val="Collegamentoipertestuale"/>
          </w:rPr>
          <w:t>https://ceur-ws.org/Vol-4003/paper03.pdf</w:t>
        </w:r>
      </w:hyperlink>
    </w:p>
    <w:p w14:paraId="6C22FFAC" w14:textId="17EE4AA7" w:rsidR="00A937D1" w:rsidRPr="00E608D1" w:rsidRDefault="000D1821" w:rsidP="00A937D1">
      <w:r w:rsidRPr="00E608D1">
        <w:t>[</w:t>
      </w:r>
      <w:r w:rsidR="000C12CC" w:rsidRPr="00E608D1">
        <w:t>3</w:t>
      </w:r>
      <w:r w:rsidRPr="00E608D1">
        <w:t xml:space="preserve">] </w:t>
      </w:r>
      <w:r w:rsidRPr="00E608D1">
        <w:t xml:space="preserve">Jiang, X., Zhang, R., </w:t>
      </w:r>
      <w:proofErr w:type="spellStart"/>
      <w:r w:rsidRPr="00E608D1">
        <w:t>Xu</w:t>
      </w:r>
      <w:proofErr w:type="spellEnd"/>
      <w:r w:rsidRPr="00E608D1">
        <w:t xml:space="preserve">, Y., Qiu, R., Fang, Y., Wang, Z., Tang, J., Ding, H., Chu, X., Zhao, J., &amp; Wang, Y. (2025). </w:t>
      </w:r>
      <w:proofErr w:type="spellStart"/>
      <w:r w:rsidRPr="00E608D1">
        <w:t>HyKGE</w:t>
      </w:r>
      <w:proofErr w:type="spellEnd"/>
      <w:r w:rsidRPr="00E608D1">
        <w:t xml:space="preserve">: A </w:t>
      </w:r>
      <w:proofErr w:type="spellStart"/>
      <w:r w:rsidRPr="00E608D1">
        <w:t>Hypothesis</w:t>
      </w:r>
      <w:proofErr w:type="spellEnd"/>
      <w:r w:rsidRPr="00E608D1">
        <w:t xml:space="preserve"> Knowledge Graph </w:t>
      </w:r>
      <w:proofErr w:type="spellStart"/>
      <w:r w:rsidRPr="00E608D1">
        <w:t>Enhanced</w:t>
      </w:r>
      <w:proofErr w:type="spellEnd"/>
      <w:r w:rsidRPr="00E608D1">
        <w:t xml:space="preserve"> RAG Framework for Accurate and </w:t>
      </w:r>
      <w:proofErr w:type="spellStart"/>
      <w:r w:rsidRPr="00E608D1">
        <w:t>Reliable</w:t>
      </w:r>
      <w:proofErr w:type="spellEnd"/>
      <w:r w:rsidRPr="00E608D1">
        <w:t xml:space="preserve"> </w:t>
      </w:r>
      <w:proofErr w:type="spellStart"/>
      <w:r w:rsidRPr="00E608D1">
        <w:t>Medical</w:t>
      </w:r>
      <w:proofErr w:type="spellEnd"/>
      <w:r w:rsidRPr="00E608D1">
        <w:t xml:space="preserve"> </w:t>
      </w:r>
      <w:proofErr w:type="spellStart"/>
      <w:r w:rsidRPr="00E608D1">
        <w:t>LLMs</w:t>
      </w:r>
      <w:proofErr w:type="spellEnd"/>
      <w:r w:rsidRPr="00E608D1">
        <w:t xml:space="preserve"> </w:t>
      </w:r>
      <w:proofErr w:type="spellStart"/>
      <w:r w:rsidRPr="00E608D1">
        <w:t>Responses</w:t>
      </w:r>
      <w:proofErr w:type="spellEnd"/>
      <w:r w:rsidRPr="00E608D1">
        <w:t xml:space="preserve">. In </w:t>
      </w:r>
      <w:proofErr w:type="spellStart"/>
      <w:r w:rsidRPr="00E608D1">
        <w:t>Proceedings</w:t>
      </w:r>
      <w:proofErr w:type="spellEnd"/>
      <w:r w:rsidRPr="00E608D1">
        <w:t xml:space="preserve"> of the 63rd </w:t>
      </w:r>
      <w:proofErr w:type="spellStart"/>
      <w:r w:rsidRPr="00E608D1">
        <w:t>Annual</w:t>
      </w:r>
      <w:proofErr w:type="spellEnd"/>
      <w:r w:rsidRPr="00E608D1">
        <w:t xml:space="preserve"> Meeting of the Association for </w:t>
      </w:r>
      <w:proofErr w:type="spellStart"/>
      <w:r w:rsidRPr="00E608D1">
        <w:t>Computational</w:t>
      </w:r>
      <w:proofErr w:type="spellEnd"/>
      <w:r w:rsidRPr="00E608D1">
        <w:t xml:space="preserve"> </w:t>
      </w:r>
      <w:proofErr w:type="spellStart"/>
      <w:r w:rsidRPr="00E608D1">
        <w:t>Linguistics</w:t>
      </w:r>
      <w:proofErr w:type="spellEnd"/>
      <w:r w:rsidRPr="00E608D1">
        <w:t xml:space="preserve"> (Volume 1: Long Papers), pp. 11836-11856 </w:t>
      </w:r>
      <w:r w:rsidR="00112626" w:rsidRPr="00E608D1">
        <w:t>–</w:t>
      </w:r>
      <w:r w:rsidRPr="00E608D1">
        <w:t xml:space="preserve"> </w:t>
      </w:r>
      <w:hyperlink r:id="rId57" w:history="1">
        <w:r w:rsidR="00343BBB" w:rsidRPr="00E608D1">
          <w:rPr>
            <w:rStyle w:val="Collegamentoipertestuale"/>
          </w:rPr>
          <w:t>https</w:t>
        </w:r>
        <w:r w:rsidR="00343BBB" w:rsidRPr="00E608D1">
          <w:rPr>
            <w:rStyle w:val="Collegamentoipertestuale"/>
          </w:rPr>
          <w:t>:</w:t>
        </w:r>
        <w:r w:rsidR="00343BBB" w:rsidRPr="00E608D1">
          <w:rPr>
            <w:rStyle w:val="Collegamentoipertestuale"/>
          </w:rPr>
          <w:t>//doi.org/</w:t>
        </w:r>
        <w:r w:rsidR="00343BBB" w:rsidRPr="00E608D1">
          <w:rPr>
            <w:rStyle w:val="Collegamentoipertestuale"/>
          </w:rPr>
          <w:t>10.18653/v1/2025.acl-long.580</w:t>
        </w:r>
      </w:hyperlink>
    </w:p>
    <w:p w14:paraId="4B0E9AD9" w14:textId="4B836BEE" w:rsidR="00343BBB" w:rsidRPr="00343BBB" w:rsidRDefault="00343BBB" w:rsidP="00A937D1">
      <w:pPr>
        <w:rPr>
          <w:lang w:val="en-US"/>
        </w:rPr>
      </w:pPr>
    </w:p>
    <w:sectPr w:rsidR="00343BBB" w:rsidRPr="00343BBB">
      <w:headerReference w:type="default" r:id="rId5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61D9E" w14:textId="77777777" w:rsidR="00A83FC7" w:rsidRPr="00E608D1" w:rsidRDefault="00A83FC7" w:rsidP="00B64D79">
      <w:pPr>
        <w:spacing w:after="0" w:line="240" w:lineRule="auto"/>
      </w:pPr>
      <w:r w:rsidRPr="00E608D1">
        <w:separator/>
      </w:r>
    </w:p>
  </w:endnote>
  <w:endnote w:type="continuationSeparator" w:id="0">
    <w:p w14:paraId="7537ABCB" w14:textId="77777777" w:rsidR="00A83FC7" w:rsidRPr="00E608D1" w:rsidRDefault="00A83FC7" w:rsidP="00B64D79">
      <w:pPr>
        <w:spacing w:after="0" w:line="240" w:lineRule="auto"/>
      </w:pPr>
      <w:r w:rsidRPr="00E608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D83E3" w14:textId="77777777" w:rsidR="00A83FC7" w:rsidRPr="00E608D1" w:rsidRDefault="00A83FC7" w:rsidP="00B64D79">
      <w:pPr>
        <w:spacing w:after="0" w:line="240" w:lineRule="auto"/>
      </w:pPr>
      <w:r w:rsidRPr="00E608D1">
        <w:separator/>
      </w:r>
    </w:p>
  </w:footnote>
  <w:footnote w:type="continuationSeparator" w:id="0">
    <w:p w14:paraId="796963A8" w14:textId="77777777" w:rsidR="00A83FC7" w:rsidRPr="00E608D1" w:rsidRDefault="00A83FC7" w:rsidP="00B64D79">
      <w:pPr>
        <w:spacing w:after="0" w:line="240" w:lineRule="auto"/>
      </w:pPr>
      <w:r w:rsidRPr="00E608D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698354"/>
      <w:docPartObj>
        <w:docPartGallery w:val="Page Numbers (Top of Page)"/>
        <w:docPartUnique/>
      </w:docPartObj>
    </w:sdtPr>
    <w:sdtEndPr/>
    <w:sdtContent>
      <w:p w14:paraId="0B660E18" w14:textId="65C872A6" w:rsidR="00B64D79" w:rsidRPr="00E608D1" w:rsidRDefault="00B64D79">
        <w:pPr>
          <w:pStyle w:val="Intestazione"/>
          <w:jc w:val="right"/>
        </w:pPr>
        <w:r w:rsidRPr="00E608D1">
          <w:fldChar w:fldCharType="begin"/>
        </w:r>
        <w:r w:rsidRPr="00E608D1">
          <w:instrText>PAGE   \* MERGEFORMAT</w:instrText>
        </w:r>
        <w:r w:rsidRPr="00E608D1">
          <w:fldChar w:fldCharType="separate"/>
        </w:r>
        <w:r w:rsidRPr="00E608D1">
          <w:t>2</w:t>
        </w:r>
        <w:r w:rsidRPr="00E608D1">
          <w:fldChar w:fldCharType="end"/>
        </w:r>
      </w:p>
    </w:sdtContent>
  </w:sdt>
  <w:p w14:paraId="238E46A7" w14:textId="77777777" w:rsidR="00B64D79" w:rsidRPr="00E608D1" w:rsidRDefault="00B64D7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1B5A"/>
    <w:multiLevelType w:val="multilevel"/>
    <w:tmpl w:val="8E864A52"/>
    <w:lvl w:ilvl="0">
      <w:start w:val="1"/>
      <w:numFmt w:val="bullet"/>
      <w:lvlText w:val=""/>
      <w:lvlJc w:val="left"/>
      <w:pPr>
        <w:ind w:left="72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7E428E"/>
    <w:multiLevelType w:val="hybridMultilevel"/>
    <w:tmpl w:val="DA7AF50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E8F2C6D"/>
    <w:multiLevelType w:val="multilevel"/>
    <w:tmpl w:val="3CB69EF2"/>
    <w:lvl w:ilvl="0">
      <w:start w:val="1"/>
      <w:numFmt w:val="decimal"/>
      <w:lvlText w:val="%1"/>
      <w:lvlJc w:val="left"/>
      <w:pPr>
        <w:ind w:left="420" w:hanging="420"/>
      </w:pPr>
      <w:rPr>
        <w:rFonts w:asciiTheme="majorHAnsi" w:eastAsiaTheme="majorEastAsia" w:hAnsiTheme="majorHAnsi" w:cstheme="majorBidi" w:hint="default"/>
        <w:color w:val="0F4761" w:themeColor="accent1" w:themeShade="BF"/>
        <w:sz w:val="32"/>
      </w:rPr>
    </w:lvl>
    <w:lvl w:ilvl="1">
      <w:start w:val="1"/>
      <w:numFmt w:val="decimal"/>
      <w:lvlText w:val="%1.%2"/>
      <w:lvlJc w:val="left"/>
      <w:pPr>
        <w:ind w:left="420" w:hanging="420"/>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080" w:hanging="108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1440" w:hanging="144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1800" w:hanging="180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0F4761" w:themeColor="accent1" w:themeShade="BF"/>
        <w:sz w:val="32"/>
      </w:rPr>
    </w:lvl>
  </w:abstractNum>
  <w:abstractNum w:abstractNumId="3" w15:restartNumberingAfterBreak="0">
    <w:nsid w:val="0F5321FC"/>
    <w:multiLevelType w:val="hybridMultilevel"/>
    <w:tmpl w:val="BF56BF30"/>
    <w:lvl w:ilvl="0" w:tplc="F5B858F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2946DF5"/>
    <w:multiLevelType w:val="hybridMultilevel"/>
    <w:tmpl w:val="8592A21A"/>
    <w:lvl w:ilvl="0" w:tplc="7EEE08C4">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9266DFB"/>
    <w:multiLevelType w:val="hybridMultilevel"/>
    <w:tmpl w:val="09D6CA10"/>
    <w:lvl w:ilvl="0" w:tplc="4CA248C4">
      <w:start w:val="4"/>
      <w:numFmt w:val="bullet"/>
      <w:lvlText w:val="-"/>
      <w:lvlJc w:val="left"/>
      <w:pPr>
        <w:ind w:left="696"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E6C43AD"/>
    <w:multiLevelType w:val="hybridMultilevel"/>
    <w:tmpl w:val="12B65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34A1717"/>
    <w:multiLevelType w:val="hybridMultilevel"/>
    <w:tmpl w:val="56F0C33C"/>
    <w:lvl w:ilvl="0" w:tplc="517A044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604E6E"/>
    <w:multiLevelType w:val="hybridMultilevel"/>
    <w:tmpl w:val="2D3261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004C66"/>
    <w:multiLevelType w:val="hybridMultilevel"/>
    <w:tmpl w:val="FCA4E84E"/>
    <w:lvl w:ilvl="0" w:tplc="04100001">
      <w:start w:val="1"/>
      <w:numFmt w:val="bullet"/>
      <w:lvlText w:val=""/>
      <w:lvlJc w:val="left"/>
      <w:pPr>
        <w:ind w:left="696"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4FF0BB8"/>
    <w:multiLevelType w:val="hybridMultilevel"/>
    <w:tmpl w:val="C356702A"/>
    <w:lvl w:ilvl="0" w:tplc="DEC23AD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5130642"/>
    <w:multiLevelType w:val="multilevel"/>
    <w:tmpl w:val="8E864A52"/>
    <w:lvl w:ilvl="0">
      <w:start w:val="1"/>
      <w:numFmt w:val="bullet"/>
      <w:lvlText w:val=""/>
      <w:lvlJc w:val="left"/>
      <w:pPr>
        <w:ind w:left="720" w:hanging="360"/>
      </w:pPr>
      <w:rPr>
        <w:rFonts w:ascii="Symbol" w:hAnsi="Symbol"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8C01807"/>
    <w:multiLevelType w:val="hybridMultilevel"/>
    <w:tmpl w:val="1390EF46"/>
    <w:lvl w:ilvl="0" w:tplc="96606BCE">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4961F07"/>
    <w:multiLevelType w:val="hybridMultilevel"/>
    <w:tmpl w:val="96B4F238"/>
    <w:lvl w:ilvl="0" w:tplc="BD06241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7AF6A26"/>
    <w:multiLevelType w:val="hybridMultilevel"/>
    <w:tmpl w:val="FFFAB404"/>
    <w:lvl w:ilvl="0" w:tplc="0410000F">
      <w:start w:val="1"/>
      <w:numFmt w:val="decimal"/>
      <w:lvlText w:val="%1."/>
      <w:lvlJc w:val="left"/>
      <w:pPr>
        <w:ind w:left="720" w:hanging="360"/>
      </w:pPr>
      <w:rPr>
        <w:rFont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FFF4837"/>
    <w:multiLevelType w:val="hybridMultilevel"/>
    <w:tmpl w:val="192AA616"/>
    <w:lvl w:ilvl="0" w:tplc="4CA248C4">
      <w:start w:val="4"/>
      <w:numFmt w:val="bullet"/>
      <w:lvlText w:val="-"/>
      <w:lvlJc w:val="left"/>
      <w:pPr>
        <w:ind w:left="696" w:hanging="360"/>
      </w:pPr>
      <w:rPr>
        <w:rFonts w:ascii="Aptos" w:eastAsiaTheme="minorHAnsi" w:hAnsi="Aptos" w:cstheme="minorBidi" w:hint="default"/>
      </w:rPr>
    </w:lvl>
    <w:lvl w:ilvl="1" w:tplc="04100003" w:tentative="1">
      <w:start w:val="1"/>
      <w:numFmt w:val="bullet"/>
      <w:lvlText w:val="o"/>
      <w:lvlJc w:val="left"/>
      <w:pPr>
        <w:ind w:left="1416" w:hanging="360"/>
      </w:pPr>
      <w:rPr>
        <w:rFonts w:ascii="Courier New" w:hAnsi="Courier New" w:cs="Courier New" w:hint="default"/>
      </w:rPr>
    </w:lvl>
    <w:lvl w:ilvl="2" w:tplc="04100005" w:tentative="1">
      <w:start w:val="1"/>
      <w:numFmt w:val="bullet"/>
      <w:lvlText w:val=""/>
      <w:lvlJc w:val="left"/>
      <w:pPr>
        <w:ind w:left="2136" w:hanging="360"/>
      </w:pPr>
      <w:rPr>
        <w:rFonts w:ascii="Wingdings" w:hAnsi="Wingdings" w:hint="default"/>
      </w:rPr>
    </w:lvl>
    <w:lvl w:ilvl="3" w:tplc="04100001" w:tentative="1">
      <w:start w:val="1"/>
      <w:numFmt w:val="bullet"/>
      <w:lvlText w:val=""/>
      <w:lvlJc w:val="left"/>
      <w:pPr>
        <w:ind w:left="2856" w:hanging="360"/>
      </w:pPr>
      <w:rPr>
        <w:rFonts w:ascii="Symbol" w:hAnsi="Symbol" w:hint="default"/>
      </w:rPr>
    </w:lvl>
    <w:lvl w:ilvl="4" w:tplc="04100003" w:tentative="1">
      <w:start w:val="1"/>
      <w:numFmt w:val="bullet"/>
      <w:lvlText w:val="o"/>
      <w:lvlJc w:val="left"/>
      <w:pPr>
        <w:ind w:left="3576" w:hanging="360"/>
      </w:pPr>
      <w:rPr>
        <w:rFonts w:ascii="Courier New" w:hAnsi="Courier New" w:cs="Courier New" w:hint="default"/>
      </w:rPr>
    </w:lvl>
    <w:lvl w:ilvl="5" w:tplc="04100005" w:tentative="1">
      <w:start w:val="1"/>
      <w:numFmt w:val="bullet"/>
      <w:lvlText w:val=""/>
      <w:lvlJc w:val="left"/>
      <w:pPr>
        <w:ind w:left="4296" w:hanging="360"/>
      </w:pPr>
      <w:rPr>
        <w:rFonts w:ascii="Wingdings" w:hAnsi="Wingdings" w:hint="default"/>
      </w:rPr>
    </w:lvl>
    <w:lvl w:ilvl="6" w:tplc="04100001" w:tentative="1">
      <w:start w:val="1"/>
      <w:numFmt w:val="bullet"/>
      <w:lvlText w:val=""/>
      <w:lvlJc w:val="left"/>
      <w:pPr>
        <w:ind w:left="5016" w:hanging="360"/>
      </w:pPr>
      <w:rPr>
        <w:rFonts w:ascii="Symbol" w:hAnsi="Symbol" w:hint="default"/>
      </w:rPr>
    </w:lvl>
    <w:lvl w:ilvl="7" w:tplc="04100003" w:tentative="1">
      <w:start w:val="1"/>
      <w:numFmt w:val="bullet"/>
      <w:lvlText w:val="o"/>
      <w:lvlJc w:val="left"/>
      <w:pPr>
        <w:ind w:left="5736" w:hanging="360"/>
      </w:pPr>
      <w:rPr>
        <w:rFonts w:ascii="Courier New" w:hAnsi="Courier New" w:cs="Courier New" w:hint="default"/>
      </w:rPr>
    </w:lvl>
    <w:lvl w:ilvl="8" w:tplc="04100005" w:tentative="1">
      <w:start w:val="1"/>
      <w:numFmt w:val="bullet"/>
      <w:lvlText w:val=""/>
      <w:lvlJc w:val="left"/>
      <w:pPr>
        <w:ind w:left="6456" w:hanging="360"/>
      </w:pPr>
      <w:rPr>
        <w:rFonts w:ascii="Wingdings" w:hAnsi="Wingdings" w:hint="default"/>
      </w:rPr>
    </w:lvl>
  </w:abstractNum>
  <w:abstractNum w:abstractNumId="16" w15:restartNumberingAfterBreak="0">
    <w:nsid w:val="42F57CB8"/>
    <w:multiLevelType w:val="hybridMultilevel"/>
    <w:tmpl w:val="D6063D1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84F43D0"/>
    <w:multiLevelType w:val="multilevel"/>
    <w:tmpl w:val="A5BCA5D0"/>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FDB5424"/>
    <w:multiLevelType w:val="hybridMultilevel"/>
    <w:tmpl w:val="FA0A04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80D26D6"/>
    <w:multiLevelType w:val="hybridMultilevel"/>
    <w:tmpl w:val="FFFAB40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E2507CF"/>
    <w:multiLevelType w:val="hybridMultilevel"/>
    <w:tmpl w:val="9D4E5B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37011D1"/>
    <w:multiLevelType w:val="hybridMultilevel"/>
    <w:tmpl w:val="4358E114"/>
    <w:lvl w:ilvl="0" w:tplc="96606BCE">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CCE5A4D"/>
    <w:multiLevelType w:val="hybridMultilevel"/>
    <w:tmpl w:val="B162918E"/>
    <w:lvl w:ilvl="0" w:tplc="69F09F72">
      <w:start w:val="1"/>
      <w:numFmt w:val="decimal"/>
      <w:lvlText w:val="%1."/>
      <w:lvlJc w:val="left"/>
      <w:pPr>
        <w:ind w:left="720" w:hanging="360"/>
      </w:pPr>
      <w:rPr>
        <w:rFonts w:hint="default"/>
        <w:lang w:val="it-I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CEA13E1"/>
    <w:multiLevelType w:val="hybridMultilevel"/>
    <w:tmpl w:val="FFFAB40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0AC3996"/>
    <w:multiLevelType w:val="hybridMultilevel"/>
    <w:tmpl w:val="42B44E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7166236B"/>
    <w:multiLevelType w:val="multilevel"/>
    <w:tmpl w:val="E13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418140">
    <w:abstractNumId w:val="18"/>
  </w:num>
  <w:num w:numId="2" w16cid:durableId="636616788">
    <w:abstractNumId w:val="25"/>
  </w:num>
  <w:num w:numId="3" w16cid:durableId="261231794">
    <w:abstractNumId w:val="24"/>
  </w:num>
  <w:num w:numId="4" w16cid:durableId="1654943532">
    <w:abstractNumId w:val="21"/>
  </w:num>
  <w:num w:numId="5" w16cid:durableId="216818748">
    <w:abstractNumId w:val="12"/>
  </w:num>
  <w:num w:numId="6" w16cid:durableId="515005597">
    <w:abstractNumId w:val="14"/>
  </w:num>
  <w:num w:numId="7" w16cid:durableId="272632195">
    <w:abstractNumId w:val="6"/>
  </w:num>
  <w:num w:numId="8" w16cid:durableId="314997708">
    <w:abstractNumId w:val="0"/>
  </w:num>
  <w:num w:numId="9" w16cid:durableId="372997796">
    <w:abstractNumId w:val="2"/>
  </w:num>
  <w:num w:numId="10" w16cid:durableId="855114909">
    <w:abstractNumId w:val="11"/>
  </w:num>
  <w:num w:numId="11" w16cid:durableId="405151715">
    <w:abstractNumId w:val="22"/>
  </w:num>
  <w:num w:numId="12" w16cid:durableId="1185555733">
    <w:abstractNumId w:val="17"/>
  </w:num>
  <w:num w:numId="13" w16cid:durableId="444466767">
    <w:abstractNumId w:val="19"/>
  </w:num>
  <w:num w:numId="14" w16cid:durableId="557981437">
    <w:abstractNumId w:val="3"/>
  </w:num>
  <w:num w:numId="15" w16cid:durableId="705371605">
    <w:abstractNumId w:val="7"/>
  </w:num>
  <w:num w:numId="16" w16cid:durableId="726607376">
    <w:abstractNumId w:val="10"/>
  </w:num>
  <w:num w:numId="17" w16cid:durableId="624655330">
    <w:abstractNumId w:val="16"/>
  </w:num>
  <w:num w:numId="18" w16cid:durableId="877351816">
    <w:abstractNumId w:val="13"/>
  </w:num>
  <w:num w:numId="19" w16cid:durableId="718479838">
    <w:abstractNumId w:val="1"/>
  </w:num>
  <w:num w:numId="20" w16cid:durableId="1231311829">
    <w:abstractNumId w:val="23"/>
  </w:num>
  <w:num w:numId="21" w16cid:durableId="542181863">
    <w:abstractNumId w:val="8"/>
  </w:num>
  <w:num w:numId="22" w16cid:durableId="159276008">
    <w:abstractNumId w:val="15"/>
  </w:num>
  <w:num w:numId="23" w16cid:durableId="1372652128">
    <w:abstractNumId w:val="4"/>
  </w:num>
  <w:num w:numId="24" w16cid:durableId="1099133529">
    <w:abstractNumId w:val="9"/>
  </w:num>
  <w:num w:numId="25" w16cid:durableId="230124241">
    <w:abstractNumId w:val="5"/>
  </w:num>
  <w:num w:numId="26" w16cid:durableId="13790908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B13"/>
    <w:rsid w:val="00007DFD"/>
    <w:rsid w:val="0002093B"/>
    <w:rsid w:val="00034FD1"/>
    <w:rsid w:val="00040394"/>
    <w:rsid w:val="0004214D"/>
    <w:rsid w:val="00050146"/>
    <w:rsid w:val="00057AAF"/>
    <w:rsid w:val="00066A9B"/>
    <w:rsid w:val="00084011"/>
    <w:rsid w:val="0008426A"/>
    <w:rsid w:val="00086839"/>
    <w:rsid w:val="00086DE5"/>
    <w:rsid w:val="00097A16"/>
    <w:rsid w:val="000A639F"/>
    <w:rsid w:val="000C12CC"/>
    <w:rsid w:val="000D1821"/>
    <w:rsid w:val="00110EFA"/>
    <w:rsid w:val="00112626"/>
    <w:rsid w:val="00131933"/>
    <w:rsid w:val="00137C29"/>
    <w:rsid w:val="00141899"/>
    <w:rsid w:val="00145810"/>
    <w:rsid w:val="0015670A"/>
    <w:rsid w:val="00166DB7"/>
    <w:rsid w:val="00171438"/>
    <w:rsid w:val="00176BE3"/>
    <w:rsid w:val="001D2CA2"/>
    <w:rsid w:val="001D4B2F"/>
    <w:rsid w:val="00240DB7"/>
    <w:rsid w:val="00241DC0"/>
    <w:rsid w:val="00267184"/>
    <w:rsid w:val="0028713E"/>
    <w:rsid w:val="00293BA0"/>
    <w:rsid w:val="002965FD"/>
    <w:rsid w:val="002B7357"/>
    <w:rsid w:val="002C2A61"/>
    <w:rsid w:val="002D2F58"/>
    <w:rsid w:val="002E12E5"/>
    <w:rsid w:val="002F4930"/>
    <w:rsid w:val="0033107C"/>
    <w:rsid w:val="00343BBB"/>
    <w:rsid w:val="003450C0"/>
    <w:rsid w:val="003546A7"/>
    <w:rsid w:val="00363B68"/>
    <w:rsid w:val="003928DA"/>
    <w:rsid w:val="003B1E7F"/>
    <w:rsid w:val="003C7598"/>
    <w:rsid w:val="003D4EBA"/>
    <w:rsid w:val="003E7B87"/>
    <w:rsid w:val="003F1003"/>
    <w:rsid w:val="003F5DED"/>
    <w:rsid w:val="0040382E"/>
    <w:rsid w:val="00405475"/>
    <w:rsid w:val="0041791E"/>
    <w:rsid w:val="00436B23"/>
    <w:rsid w:val="00462BFD"/>
    <w:rsid w:val="00467D52"/>
    <w:rsid w:val="00486AB5"/>
    <w:rsid w:val="004A22F5"/>
    <w:rsid w:val="004E6637"/>
    <w:rsid w:val="005740D2"/>
    <w:rsid w:val="00581B6E"/>
    <w:rsid w:val="005825C3"/>
    <w:rsid w:val="00585FD6"/>
    <w:rsid w:val="00597FAE"/>
    <w:rsid w:val="005F0D17"/>
    <w:rsid w:val="00600574"/>
    <w:rsid w:val="00613301"/>
    <w:rsid w:val="00642F86"/>
    <w:rsid w:val="00643FE0"/>
    <w:rsid w:val="0064638D"/>
    <w:rsid w:val="0065725B"/>
    <w:rsid w:val="00660AA1"/>
    <w:rsid w:val="00664F12"/>
    <w:rsid w:val="0067228A"/>
    <w:rsid w:val="00673951"/>
    <w:rsid w:val="0068374F"/>
    <w:rsid w:val="00684F32"/>
    <w:rsid w:val="006A2025"/>
    <w:rsid w:val="006B0C93"/>
    <w:rsid w:val="006B2DA8"/>
    <w:rsid w:val="006D2704"/>
    <w:rsid w:val="006D2B75"/>
    <w:rsid w:val="006E0E02"/>
    <w:rsid w:val="00710079"/>
    <w:rsid w:val="00720FF6"/>
    <w:rsid w:val="00721B00"/>
    <w:rsid w:val="007302B6"/>
    <w:rsid w:val="00765A96"/>
    <w:rsid w:val="00767C3F"/>
    <w:rsid w:val="00784B42"/>
    <w:rsid w:val="007A4DB8"/>
    <w:rsid w:val="007D735C"/>
    <w:rsid w:val="00813F8D"/>
    <w:rsid w:val="00850590"/>
    <w:rsid w:val="00871EA5"/>
    <w:rsid w:val="008A250E"/>
    <w:rsid w:val="008A6621"/>
    <w:rsid w:val="008C4928"/>
    <w:rsid w:val="008D0903"/>
    <w:rsid w:val="00900593"/>
    <w:rsid w:val="00942AFC"/>
    <w:rsid w:val="009622B9"/>
    <w:rsid w:val="00973308"/>
    <w:rsid w:val="00993223"/>
    <w:rsid w:val="009A1364"/>
    <w:rsid w:val="009A47AF"/>
    <w:rsid w:val="009A4E61"/>
    <w:rsid w:val="009A744C"/>
    <w:rsid w:val="009B0B44"/>
    <w:rsid w:val="009B4FD8"/>
    <w:rsid w:val="009C6A21"/>
    <w:rsid w:val="009F3831"/>
    <w:rsid w:val="009F5D0F"/>
    <w:rsid w:val="00A0011C"/>
    <w:rsid w:val="00A139F7"/>
    <w:rsid w:val="00A2098E"/>
    <w:rsid w:val="00A25660"/>
    <w:rsid w:val="00A40B6B"/>
    <w:rsid w:val="00A83FC7"/>
    <w:rsid w:val="00A937D1"/>
    <w:rsid w:val="00AD0F4F"/>
    <w:rsid w:val="00AE18E1"/>
    <w:rsid w:val="00AE4401"/>
    <w:rsid w:val="00B358AB"/>
    <w:rsid w:val="00B41B7E"/>
    <w:rsid w:val="00B64D79"/>
    <w:rsid w:val="00B66677"/>
    <w:rsid w:val="00B80050"/>
    <w:rsid w:val="00B83B3A"/>
    <w:rsid w:val="00B84FC5"/>
    <w:rsid w:val="00BA494E"/>
    <w:rsid w:val="00BB1A5D"/>
    <w:rsid w:val="00BB2FE2"/>
    <w:rsid w:val="00BD59BB"/>
    <w:rsid w:val="00BF45C9"/>
    <w:rsid w:val="00C008C4"/>
    <w:rsid w:val="00C25E28"/>
    <w:rsid w:val="00C47E6F"/>
    <w:rsid w:val="00CC425C"/>
    <w:rsid w:val="00CE7229"/>
    <w:rsid w:val="00CF7666"/>
    <w:rsid w:val="00D0248F"/>
    <w:rsid w:val="00D025F2"/>
    <w:rsid w:val="00D02AEC"/>
    <w:rsid w:val="00D0434E"/>
    <w:rsid w:val="00D2102C"/>
    <w:rsid w:val="00D21350"/>
    <w:rsid w:val="00D36EB0"/>
    <w:rsid w:val="00D43489"/>
    <w:rsid w:val="00D61B0E"/>
    <w:rsid w:val="00D71B50"/>
    <w:rsid w:val="00DA1C00"/>
    <w:rsid w:val="00DB3729"/>
    <w:rsid w:val="00DB3834"/>
    <w:rsid w:val="00DD59BE"/>
    <w:rsid w:val="00E01314"/>
    <w:rsid w:val="00E02ADD"/>
    <w:rsid w:val="00E37B46"/>
    <w:rsid w:val="00E47ED1"/>
    <w:rsid w:val="00E608D1"/>
    <w:rsid w:val="00E8704C"/>
    <w:rsid w:val="00EC20F7"/>
    <w:rsid w:val="00EC6ADC"/>
    <w:rsid w:val="00ED332C"/>
    <w:rsid w:val="00F04429"/>
    <w:rsid w:val="00F05806"/>
    <w:rsid w:val="00F07861"/>
    <w:rsid w:val="00F1079F"/>
    <w:rsid w:val="00F27A59"/>
    <w:rsid w:val="00F309D4"/>
    <w:rsid w:val="00F3110C"/>
    <w:rsid w:val="00F31D6F"/>
    <w:rsid w:val="00F55B13"/>
    <w:rsid w:val="00F657C3"/>
    <w:rsid w:val="00F67F8D"/>
    <w:rsid w:val="00F731EE"/>
    <w:rsid w:val="00F92C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9C1C2"/>
  <w15:chartTrackingRefBased/>
  <w15:docId w15:val="{2F4A8144-EE9A-4E23-820D-D8562B989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55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F55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55B1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55B1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55B1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55B1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55B1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55B1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55B1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55B1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F55B1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55B1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55B1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55B1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55B1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55B1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55B1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55B13"/>
    <w:rPr>
      <w:rFonts w:eastAsiaTheme="majorEastAsia" w:cstheme="majorBidi"/>
      <w:color w:val="272727" w:themeColor="text1" w:themeTint="D8"/>
    </w:rPr>
  </w:style>
  <w:style w:type="paragraph" w:styleId="Titolo">
    <w:name w:val="Title"/>
    <w:basedOn w:val="Normale"/>
    <w:next w:val="Normale"/>
    <w:link w:val="TitoloCarattere"/>
    <w:uiPriority w:val="10"/>
    <w:qFormat/>
    <w:rsid w:val="00F55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55B1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55B1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55B1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55B1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55B13"/>
    <w:rPr>
      <w:i/>
      <w:iCs/>
      <w:color w:val="404040" w:themeColor="text1" w:themeTint="BF"/>
    </w:rPr>
  </w:style>
  <w:style w:type="paragraph" w:styleId="Paragrafoelenco">
    <w:name w:val="List Paragraph"/>
    <w:basedOn w:val="Normale"/>
    <w:uiPriority w:val="34"/>
    <w:qFormat/>
    <w:rsid w:val="00F55B13"/>
    <w:pPr>
      <w:ind w:left="720"/>
      <w:contextualSpacing/>
    </w:pPr>
  </w:style>
  <w:style w:type="character" w:styleId="Enfasiintensa">
    <w:name w:val="Intense Emphasis"/>
    <w:basedOn w:val="Carpredefinitoparagrafo"/>
    <w:uiPriority w:val="21"/>
    <w:qFormat/>
    <w:rsid w:val="00F55B13"/>
    <w:rPr>
      <w:i/>
      <w:iCs/>
      <w:color w:val="0F4761" w:themeColor="accent1" w:themeShade="BF"/>
    </w:rPr>
  </w:style>
  <w:style w:type="paragraph" w:styleId="Citazioneintensa">
    <w:name w:val="Intense Quote"/>
    <w:basedOn w:val="Normale"/>
    <w:next w:val="Normale"/>
    <w:link w:val="CitazioneintensaCarattere"/>
    <w:uiPriority w:val="30"/>
    <w:qFormat/>
    <w:rsid w:val="00F55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55B13"/>
    <w:rPr>
      <w:i/>
      <w:iCs/>
      <w:color w:val="0F4761" w:themeColor="accent1" w:themeShade="BF"/>
    </w:rPr>
  </w:style>
  <w:style w:type="character" w:styleId="Riferimentointenso">
    <w:name w:val="Intense Reference"/>
    <w:basedOn w:val="Carpredefinitoparagrafo"/>
    <w:uiPriority w:val="32"/>
    <w:qFormat/>
    <w:rsid w:val="00F55B13"/>
    <w:rPr>
      <w:b/>
      <w:bCs/>
      <w:smallCaps/>
      <w:color w:val="0F4761" w:themeColor="accent1" w:themeShade="BF"/>
      <w:spacing w:val="5"/>
    </w:rPr>
  </w:style>
  <w:style w:type="paragraph" w:customStyle="1" w:styleId="z1qcye">
    <w:name w:val="z1qcye"/>
    <w:basedOn w:val="Normale"/>
    <w:rsid w:val="00086839"/>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customStyle="1" w:styleId="inqyif">
    <w:name w:val="inqyif"/>
    <w:basedOn w:val="Carpredefinitoparagrafo"/>
    <w:rsid w:val="00086839"/>
  </w:style>
  <w:style w:type="character" w:styleId="Enfasigrassetto">
    <w:name w:val="Strong"/>
    <w:basedOn w:val="Carpredefinitoparagrafo"/>
    <w:uiPriority w:val="22"/>
    <w:qFormat/>
    <w:rsid w:val="00086839"/>
    <w:rPr>
      <w:b/>
      <w:bCs/>
    </w:rPr>
  </w:style>
  <w:style w:type="paragraph" w:styleId="Intestazione">
    <w:name w:val="header"/>
    <w:basedOn w:val="Normale"/>
    <w:link w:val="IntestazioneCarattere"/>
    <w:uiPriority w:val="99"/>
    <w:unhideWhenUsed/>
    <w:rsid w:val="00B64D79"/>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64D79"/>
  </w:style>
  <w:style w:type="paragraph" w:styleId="Pidipagina">
    <w:name w:val="footer"/>
    <w:basedOn w:val="Normale"/>
    <w:link w:val="PidipaginaCarattere"/>
    <w:uiPriority w:val="99"/>
    <w:unhideWhenUsed/>
    <w:rsid w:val="00B64D79"/>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64D79"/>
  </w:style>
  <w:style w:type="character" w:styleId="Collegamentoipertestuale">
    <w:name w:val="Hyperlink"/>
    <w:basedOn w:val="Carpredefinitoparagrafo"/>
    <w:uiPriority w:val="99"/>
    <w:unhideWhenUsed/>
    <w:rsid w:val="00171438"/>
    <w:rPr>
      <w:color w:val="467886" w:themeColor="hyperlink"/>
      <w:u w:val="single"/>
    </w:rPr>
  </w:style>
  <w:style w:type="character" w:styleId="Menzionenonrisolta">
    <w:name w:val="Unresolved Mention"/>
    <w:basedOn w:val="Carpredefinitoparagrafo"/>
    <w:uiPriority w:val="99"/>
    <w:semiHidden/>
    <w:unhideWhenUsed/>
    <w:rsid w:val="00171438"/>
    <w:rPr>
      <w:color w:val="605E5C"/>
      <w:shd w:val="clear" w:color="auto" w:fill="E1DFDD"/>
    </w:rPr>
  </w:style>
  <w:style w:type="table" w:styleId="Grigliatabella">
    <w:name w:val="Table Grid"/>
    <w:basedOn w:val="Tabellanormale"/>
    <w:uiPriority w:val="39"/>
    <w:rsid w:val="00436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visitato">
    <w:name w:val="FollowedHyperlink"/>
    <w:basedOn w:val="Carpredefinitoparagrafo"/>
    <w:uiPriority w:val="99"/>
    <w:semiHidden/>
    <w:unhideWhenUsed/>
    <w:rsid w:val="00112626"/>
    <w:rPr>
      <w:color w:val="96607D" w:themeColor="followedHyperlink"/>
      <w:u w:val="single"/>
    </w:rPr>
  </w:style>
  <w:style w:type="paragraph" w:styleId="Titolosommario">
    <w:name w:val="TOC Heading"/>
    <w:basedOn w:val="Titolo1"/>
    <w:next w:val="Normale"/>
    <w:uiPriority w:val="39"/>
    <w:unhideWhenUsed/>
    <w:qFormat/>
    <w:rsid w:val="00E608D1"/>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E608D1"/>
    <w:pPr>
      <w:spacing w:after="100"/>
    </w:pPr>
  </w:style>
  <w:style w:type="paragraph" w:styleId="Sommario2">
    <w:name w:val="toc 2"/>
    <w:basedOn w:val="Normale"/>
    <w:next w:val="Normale"/>
    <w:autoRedefine/>
    <w:uiPriority w:val="39"/>
    <w:unhideWhenUsed/>
    <w:rsid w:val="00E608D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269012.269022" TargetMode="External"/><Relationship Id="rId18" Type="http://schemas.openxmlformats.org/officeDocument/2006/relationships/hyperlink" Target="https://www.iso.org/standard/81860.html" TargetMode="External"/><Relationship Id="rId26" Type="http://schemas.openxmlformats.org/officeDocument/2006/relationships/hyperlink" Target="https://www.llamaindex.ai/glossary/document-chunking-strategies" TargetMode="External"/><Relationship Id="rId39" Type="http://schemas.openxmlformats.org/officeDocument/2006/relationships/hyperlink" Target="https://docs.ragas.io/en/stable/concepts/metrics/available_metrics/faithfulness/" TargetMode="External"/><Relationship Id="rId21" Type="http://schemas.openxmlformats.org/officeDocument/2006/relationships/hyperlink" Target="https://arxiv.org/abs/2005.11401" TargetMode="External"/><Relationship Id="rId34" Type="http://schemas.openxmlformats.org/officeDocument/2006/relationships/hyperlink" Target="https://doi.org/10.1017/CBO9780511809071" TargetMode="External"/><Relationship Id="rId42" Type="http://schemas.openxmlformats.org/officeDocument/2006/relationships/hyperlink" Target="https://arxiv.org/abs/2309.15217" TargetMode="External"/><Relationship Id="rId47" Type="http://schemas.openxmlformats.org/officeDocument/2006/relationships/hyperlink" Target="https://bobrupakroy.medium.com/evaluating-rag-models-with-ares-a-scalable-approach-to-automated-retrieval-and-generation-scoring-02ac9ea047ac" TargetMode="External"/><Relationship Id="rId50" Type="http://schemas.openxmlformats.org/officeDocument/2006/relationships/hyperlink" Target="https://doi.org/10.48550/arXiv.2303.16634" TargetMode="External"/><Relationship Id="rId55" Type="http://schemas.openxmlformats.org/officeDocument/2006/relationships/hyperlink" Target="https://github.com/udayallu/RAG-Multi-Corpu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so.org/standard/35749.html" TargetMode="External"/><Relationship Id="rId29" Type="http://schemas.openxmlformats.org/officeDocument/2006/relationships/hyperlink" Target="https://medium.com/@upadhya.saumya/types-of-retrieval-in-rag-bb4e4a914e7c" TargetMode="External"/><Relationship Id="rId11" Type="http://schemas.openxmlformats.org/officeDocument/2006/relationships/hyperlink" Target="https://www.zerounoweb.it/big-data/la-piramide-dikw-cose-e-cosa-rappresenta/" TargetMode="External"/><Relationship Id="rId24" Type="http://schemas.openxmlformats.org/officeDocument/2006/relationships/hyperlink" Target="https://cloud.google.com/use-cases/retrieval-augmented-generation?hl=it" TargetMode="External"/><Relationship Id="rId32" Type="http://schemas.openxmlformats.org/officeDocument/2006/relationships/hyperlink" Target="https://apxml.com/courses/getting-started-rag/chapter-6-evaluating-improving-rag-systems/evaluating-retrieval" TargetMode="External"/><Relationship Id="rId37" Type="http://schemas.openxmlformats.org/officeDocument/2006/relationships/hyperlink" Target="https://blog.stackademic.com/ndcg-vs-mrr-ranking-metrics-for-information-retrieval-in-rags-2061b04298a6" TargetMode="External"/><Relationship Id="rId40" Type="http://schemas.openxmlformats.org/officeDocument/2006/relationships/hyperlink" Target="https://arxiv.org/abs/2306.05685" TargetMode="External"/><Relationship Id="rId45" Type="http://schemas.openxmlformats.org/officeDocument/2006/relationships/hyperlink" Target="https://ares-ai.vercel.app/" TargetMode="External"/><Relationship Id="rId53" Type="http://schemas.openxmlformats.org/officeDocument/2006/relationships/hyperlink" Target="https://arize.com/docs/phoenix" TargetMode="External"/><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hyperlink" Target="https://blog.pebblous.ai/project/ISO5259/5259-2-cheetsheet-01/en/" TargetMode="External"/><Relationship Id="rId4" Type="http://schemas.openxmlformats.org/officeDocument/2006/relationships/settings" Target="settings.xml"/><Relationship Id="rId9" Type="http://schemas.openxmlformats.org/officeDocument/2006/relationships/hyperlink" Target="https://www.imf.org/external/np/sta/dsbb/2003/eng/dqaf.htm" TargetMode="External"/><Relationship Id="rId14" Type="http://schemas.openxmlformats.org/officeDocument/2006/relationships/hyperlink" Target="https://www.iso.org/standard/35736.html" TargetMode="External"/><Relationship Id="rId22" Type="http://schemas.openxmlformats.org/officeDocument/2006/relationships/hyperlink" Target="https://www.marcopericci.com/rag/" TargetMode="External"/><Relationship Id="rId27" Type="http://schemas.openxmlformats.org/officeDocument/2006/relationships/hyperlink" Target="https://arxiv.org/abs/2409.04701" TargetMode="External"/><Relationship Id="rId30" Type="http://schemas.openxmlformats.org/officeDocument/2006/relationships/hyperlink" Target="https://aiberto.it/reranking-per-rag/" TargetMode="External"/><Relationship Id="rId35" Type="http://schemas.openxmlformats.org/officeDocument/2006/relationships/hyperlink" Target="https://blog.gopenai.com/evaluating-rag-systems-with-mean-reciprocal-rank-mrr-2e5a51227871" TargetMode="External"/><Relationship Id="rId43" Type="http://schemas.openxmlformats.org/officeDocument/2006/relationships/hyperlink" Target="https://www.ragas.io/" TargetMode="External"/><Relationship Id="rId48" Type="http://schemas.openxmlformats.org/officeDocument/2006/relationships/hyperlink" Target="https://deepeval.com/guides/guides-rag-evaluation" TargetMode="External"/><Relationship Id="rId56" Type="http://schemas.openxmlformats.org/officeDocument/2006/relationships/hyperlink" Target="https://ceur-ws.org/Vol-4003/paper03.pdf" TargetMode="External"/><Relationship Id="rId8" Type="http://schemas.openxmlformats.org/officeDocument/2006/relationships/hyperlink" Target="https://www.databricks.com/it/blog/what-is-data-quality" TargetMode="External"/><Relationship Id="rId51" Type="http://schemas.openxmlformats.org/officeDocument/2006/relationships/hyperlink" Target="https://qaskills.sh/blog/trulens-llm-evaluation-framework-guide" TargetMode="External"/><Relationship Id="rId3" Type="http://schemas.openxmlformats.org/officeDocument/2006/relationships/styles" Target="styles.xml"/><Relationship Id="rId12" Type="http://schemas.openxmlformats.org/officeDocument/2006/relationships/hyperlink" Target="https://www.tandfonline.com/doi/abs/10.1080/07421222.1996.11518099" TargetMode="External"/><Relationship Id="rId17" Type="http://schemas.openxmlformats.org/officeDocument/2006/relationships/hyperlink" Target="https://www.agid.gov.it/sites/agid/files/2024-05/iso_25024_agid_misurazione_della_qualita_dei_dati.pdf" TargetMode="External"/><Relationship Id="rId25" Type="http://schemas.openxmlformats.org/officeDocument/2006/relationships/hyperlink" Target="https://www.databricks.com/it/blog/rag-workflow" TargetMode="External"/><Relationship Id="rId33" Type="http://schemas.openxmlformats.org/officeDocument/2006/relationships/hyperlink" Target="https://www.geeksforgeeks.org/nlp/evaluation-metrics-for-retrieval-augmented-generation-rag-systems/" TargetMode="External"/><Relationship Id="rId38" Type="http://schemas.openxmlformats.org/officeDocument/2006/relationships/hyperlink" Target="https://doi.org/10.48550/arXiv.2307.03172" TargetMode="External"/><Relationship Id="rId46" Type="http://schemas.openxmlformats.org/officeDocument/2006/relationships/hyperlink" Target="https://github.com/stanford-futuredata/ARES" TargetMode="External"/><Relationship Id="rId59" Type="http://schemas.openxmlformats.org/officeDocument/2006/relationships/fontTable" Target="fontTable.xml"/><Relationship Id="rId20" Type="http://schemas.openxmlformats.org/officeDocument/2006/relationships/hyperlink" Target="https://cdn.standards.iteh.ai/samples/81860/6ac019c359644309afa716572bb73edc/ISO-IEC-5259-2-2024.pdf" TargetMode="External"/><Relationship Id="rId41" Type="http://schemas.openxmlformats.org/officeDocument/2006/relationships/hyperlink" Target="https://amplitude.com/explore/product/llm-as-a-judge" TargetMode="External"/><Relationship Id="rId54" Type="http://schemas.openxmlformats.org/officeDocument/2006/relationships/hyperlink" Target="https://arize.com/docs/phoenix/evaluation/llm-eval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italia.it/AgID/documenti-in-consultazione/lg-opendata-docs/it/bozza/aspetti-organizzativi-e-qualit%C3%A0-dei-dati/qualit%C3%A0-dei-dati.html" TargetMode="External"/><Relationship Id="rId23" Type="http://schemas.openxmlformats.org/officeDocument/2006/relationships/hyperlink" Target="https://www.ibm.com/it-it/think/topics/retrieval-augmented-generation" TargetMode="External"/><Relationship Id="rId28" Type="http://schemas.openxmlformats.org/officeDocument/2006/relationships/hyperlink" Target="https://arxiv.org/abs/2505.02171" TargetMode="External"/><Relationship Id="rId36" Type="http://schemas.openxmlformats.org/officeDocument/2006/relationships/hyperlink" Target="https://doi.org/10.1145/582415.582418" TargetMode="External"/><Relationship Id="rId49" Type="http://schemas.openxmlformats.org/officeDocument/2006/relationships/hyperlink" Target="https://deepeval.com/" TargetMode="External"/><Relationship Id="rId57" Type="http://schemas.openxmlformats.org/officeDocument/2006/relationships/hyperlink" Target="https://doi.org/10.18653/v1/2025.acl-long.580" TargetMode="External"/><Relationship Id="rId10" Type="http://schemas.openxmlformats.org/officeDocument/2006/relationships/hyperlink" Target="https://www.digna.ai/total-data-quality-management-tdqm" TargetMode="External"/><Relationship Id="rId31" Type="http://schemas.openxmlformats.org/officeDocument/2006/relationships/hyperlink" Target="https://arxiv.org/abs/1901.04085" TargetMode="External"/><Relationship Id="rId44" Type="http://schemas.openxmlformats.org/officeDocument/2006/relationships/hyperlink" Target="https://aclanthology.org/2024.naacl-long.20/" TargetMode="External"/><Relationship Id="rId52" Type="http://schemas.openxmlformats.org/officeDocument/2006/relationships/hyperlink" Target="https://www.trulens.org/" TargetMode="External"/><Relationship Id="rId60"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054DB-5A56-4CF0-881F-DB6B76A07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15</Pages>
  <Words>4797</Words>
  <Characters>27349</Characters>
  <Application>Microsoft Office Word</Application>
  <DocSecurity>0</DocSecurity>
  <Lines>227</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Gabrieli Andrea</dc:creator>
  <cp:keywords/>
  <dc:description/>
  <cp:lastModifiedBy>Gabrieli Andrea</cp:lastModifiedBy>
  <cp:revision>156</cp:revision>
  <dcterms:created xsi:type="dcterms:W3CDTF">2026-10-14T12:35:00Z</dcterms:created>
  <dcterms:modified xsi:type="dcterms:W3CDTF">2026-10-15T13:39:00Z</dcterms:modified>
</cp:coreProperties>
</file>