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ED7E" w14:textId="11516B88" w:rsidR="009B6EAE" w:rsidRPr="0080596D" w:rsidRDefault="0051056A" w:rsidP="00046B8C">
      <w:pPr>
        <w:jc w:val="center"/>
        <w:rPr>
          <w:b/>
          <w:lang w:val="es-ES"/>
        </w:rPr>
      </w:pPr>
      <w:r>
        <w:rPr>
          <w:b/>
          <w:lang w:val="es-ES"/>
        </w:rPr>
        <w:t>Proyecto cliente servidor</w:t>
      </w:r>
    </w:p>
    <w:p w14:paraId="4A016BC4" w14:textId="77777777" w:rsidR="002B0BD6" w:rsidRDefault="002B0BD6" w:rsidP="00046B8C">
      <w:pPr>
        <w:jc w:val="center"/>
        <w:rPr>
          <w:lang w:val="es-ES"/>
        </w:rPr>
      </w:pPr>
    </w:p>
    <w:p w14:paraId="3B0B2341" w14:textId="77777777" w:rsidR="002B0BD6" w:rsidRPr="002D16E4" w:rsidRDefault="002B0BD6" w:rsidP="00046B8C">
      <w:pPr>
        <w:jc w:val="center"/>
        <w:rPr>
          <w:lang w:val="es-ES"/>
        </w:rPr>
      </w:pPr>
    </w:p>
    <w:p w14:paraId="4A46E253" w14:textId="77777777" w:rsidR="009B6EAE" w:rsidRPr="002D16E4" w:rsidRDefault="009B6EAE" w:rsidP="00216E5B">
      <w:pPr>
        <w:tabs>
          <w:tab w:val="left" w:pos="8302"/>
        </w:tabs>
        <w:rPr>
          <w:b/>
          <w:lang w:val="es-ES"/>
        </w:rPr>
      </w:pPr>
    </w:p>
    <w:p w14:paraId="1C65650B" w14:textId="77777777" w:rsidR="00236E6D" w:rsidRPr="002D16E4" w:rsidRDefault="00236E6D" w:rsidP="00EC655A">
      <w:pPr>
        <w:jc w:val="center"/>
        <w:rPr>
          <w:lang w:val="es-ES"/>
        </w:rPr>
      </w:pPr>
    </w:p>
    <w:p w14:paraId="78E21722" w14:textId="77777777" w:rsidR="00236E6D" w:rsidRPr="002D16E4" w:rsidRDefault="00236E6D" w:rsidP="00EC655A">
      <w:pPr>
        <w:jc w:val="center"/>
        <w:rPr>
          <w:lang w:val="es-ES"/>
        </w:rPr>
      </w:pPr>
    </w:p>
    <w:p w14:paraId="149E5FC7" w14:textId="77777777" w:rsidR="00236E6D" w:rsidRPr="002D16E4" w:rsidRDefault="00236E6D" w:rsidP="00EC655A">
      <w:pPr>
        <w:jc w:val="center"/>
        <w:rPr>
          <w:lang w:val="es-ES"/>
        </w:rPr>
      </w:pPr>
    </w:p>
    <w:p w14:paraId="752A21BB" w14:textId="2266CAE5" w:rsidR="009B6EAE" w:rsidRPr="0080596D" w:rsidRDefault="30FF7786" w:rsidP="30FF7786">
      <w:pPr>
        <w:jc w:val="center"/>
        <w:rPr>
          <w:b/>
          <w:lang w:val="es-ES"/>
        </w:rPr>
      </w:pPr>
      <w:r w:rsidRPr="0080596D">
        <w:rPr>
          <w:b/>
          <w:lang w:val="es-ES"/>
        </w:rPr>
        <w:t>German Andrés Pulido Trujillo</w:t>
      </w:r>
    </w:p>
    <w:p w14:paraId="78F5CB50" w14:textId="45B41F41" w:rsidR="00680095" w:rsidRPr="00935306" w:rsidRDefault="0051056A" w:rsidP="00EC655A">
      <w:pPr>
        <w:jc w:val="center"/>
        <w:rPr>
          <w:b/>
          <w:lang w:val="es-ES"/>
        </w:rPr>
      </w:pPr>
      <w:r w:rsidRPr="00935306">
        <w:rPr>
          <w:b/>
          <w:lang w:val="es-ES"/>
        </w:rPr>
        <w:t>Karen</w:t>
      </w:r>
      <w:r w:rsidR="003C7077">
        <w:rPr>
          <w:b/>
          <w:lang w:val="es-ES"/>
        </w:rPr>
        <w:t xml:space="preserve"> Daniela</w:t>
      </w:r>
      <w:r w:rsidRPr="00935306">
        <w:rPr>
          <w:b/>
          <w:lang w:val="es-ES"/>
        </w:rPr>
        <w:t xml:space="preserve"> </w:t>
      </w:r>
      <w:r w:rsidR="007E22D9" w:rsidRPr="00935306">
        <w:rPr>
          <w:b/>
          <w:lang w:val="es-ES"/>
        </w:rPr>
        <w:t>González</w:t>
      </w:r>
      <w:r w:rsidR="003C7077">
        <w:rPr>
          <w:b/>
          <w:lang w:val="es-ES"/>
        </w:rPr>
        <w:t xml:space="preserve"> Murillo</w:t>
      </w:r>
    </w:p>
    <w:p w14:paraId="35544204" w14:textId="105FDDCD" w:rsidR="002B0BD6" w:rsidRPr="00935306" w:rsidRDefault="0051056A" w:rsidP="00EC655A">
      <w:pPr>
        <w:jc w:val="center"/>
        <w:rPr>
          <w:b/>
          <w:lang w:val="es-ES"/>
        </w:rPr>
      </w:pPr>
      <w:proofErr w:type="spellStart"/>
      <w:r w:rsidRPr="00935306">
        <w:rPr>
          <w:b/>
          <w:lang w:val="es-ES"/>
        </w:rPr>
        <w:t>Farith</w:t>
      </w:r>
      <w:proofErr w:type="spellEnd"/>
      <w:r w:rsidR="003C7077">
        <w:rPr>
          <w:b/>
          <w:lang w:val="es-ES"/>
        </w:rPr>
        <w:t xml:space="preserve"> </w:t>
      </w:r>
      <w:proofErr w:type="spellStart"/>
      <w:r w:rsidR="003C7077">
        <w:rPr>
          <w:b/>
          <w:lang w:val="es-ES"/>
        </w:rPr>
        <w:t>Sthifen</w:t>
      </w:r>
      <w:proofErr w:type="spellEnd"/>
      <w:r w:rsidRPr="00935306">
        <w:rPr>
          <w:b/>
          <w:lang w:val="es-ES"/>
        </w:rPr>
        <w:t xml:space="preserve"> </w:t>
      </w:r>
      <w:r w:rsidR="007E22D9">
        <w:rPr>
          <w:b/>
          <w:lang w:val="es-ES"/>
        </w:rPr>
        <w:t>Guzmán</w:t>
      </w:r>
      <w:r w:rsidR="003C7077">
        <w:rPr>
          <w:b/>
          <w:lang w:val="es-ES"/>
        </w:rPr>
        <w:t xml:space="preserve"> </w:t>
      </w:r>
      <w:proofErr w:type="spellStart"/>
      <w:r w:rsidR="003C7077">
        <w:rPr>
          <w:b/>
          <w:lang w:val="es-ES"/>
        </w:rPr>
        <w:t>Jimenez</w:t>
      </w:r>
      <w:proofErr w:type="spellEnd"/>
    </w:p>
    <w:p w14:paraId="7C755F47" w14:textId="77777777" w:rsidR="002B0BD6" w:rsidRPr="002D16E4" w:rsidRDefault="002B0BD6" w:rsidP="00EC655A">
      <w:pPr>
        <w:jc w:val="center"/>
        <w:rPr>
          <w:lang w:val="es-ES"/>
        </w:rPr>
      </w:pPr>
    </w:p>
    <w:p w14:paraId="0885C662" w14:textId="77777777" w:rsidR="00236E6D" w:rsidRPr="002D16E4" w:rsidRDefault="00236E6D" w:rsidP="00EC655A">
      <w:pPr>
        <w:jc w:val="center"/>
        <w:rPr>
          <w:lang w:val="es-ES"/>
        </w:rPr>
      </w:pPr>
    </w:p>
    <w:p w14:paraId="34B7293F" w14:textId="77777777" w:rsidR="00236E6D" w:rsidRPr="002D16E4" w:rsidRDefault="00236E6D" w:rsidP="00EC655A">
      <w:pPr>
        <w:jc w:val="center"/>
        <w:rPr>
          <w:lang w:val="es-ES"/>
        </w:rPr>
      </w:pPr>
    </w:p>
    <w:p w14:paraId="71B62815" w14:textId="77777777" w:rsidR="002B05BF" w:rsidRDefault="002B05BF" w:rsidP="00EC655A">
      <w:pPr>
        <w:jc w:val="center"/>
        <w:rPr>
          <w:lang w:val="es-ES"/>
        </w:rPr>
      </w:pPr>
      <w:bookmarkStart w:id="0" w:name="_GoBack"/>
      <w:bookmarkEnd w:id="0"/>
    </w:p>
    <w:p w14:paraId="31F04005" w14:textId="77777777" w:rsidR="002B0BD6" w:rsidRDefault="002B0BD6" w:rsidP="00EC655A">
      <w:pPr>
        <w:jc w:val="center"/>
        <w:rPr>
          <w:lang w:val="es-ES"/>
        </w:rPr>
      </w:pPr>
    </w:p>
    <w:p w14:paraId="68D4CDD1" w14:textId="77777777" w:rsidR="002B0BD6" w:rsidRPr="002D16E4" w:rsidRDefault="002B0BD6" w:rsidP="00EC655A">
      <w:pPr>
        <w:jc w:val="center"/>
        <w:rPr>
          <w:lang w:val="es-ES"/>
        </w:rPr>
      </w:pPr>
    </w:p>
    <w:p w14:paraId="742C916E" w14:textId="564A84F4" w:rsidR="00236E6D" w:rsidRPr="0080596D" w:rsidRDefault="0051056A" w:rsidP="2C895667">
      <w:pPr>
        <w:jc w:val="center"/>
        <w:rPr>
          <w:b/>
          <w:lang w:val="es-ES"/>
        </w:rPr>
      </w:pPr>
      <w:r>
        <w:rPr>
          <w:b/>
          <w:lang w:val="es-ES"/>
        </w:rPr>
        <w:t>Marzo</w:t>
      </w:r>
      <w:r w:rsidR="2C895667" w:rsidRPr="0080596D">
        <w:rPr>
          <w:b/>
          <w:lang w:val="es-ES"/>
        </w:rPr>
        <w:t xml:space="preserve"> 20</w:t>
      </w:r>
      <w:r>
        <w:rPr>
          <w:b/>
          <w:lang w:val="es-ES"/>
        </w:rPr>
        <w:t>20</w:t>
      </w:r>
      <w:r w:rsidR="2C895667" w:rsidRPr="0080596D">
        <w:rPr>
          <w:b/>
          <w:lang w:val="es-ES"/>
        </w:rPr>
        <w:t>.</w:t>
      </w:r>
    </w:p>
    <w:p w14:paraId="6CD42710" w14:textId="77777777" w:rsidR="00236E6D" w:rsidRPr="0080596D" w:rsidRDefault="00236E6D" w:rsidP="00EC655A">
      <w:pPr>
        <w:jc w:val="center"/>
        <w:rPr>
          <w:b/>
          <w:lang w:val="es-ES"/>
        </w:rPr>
      </w:pPr>
    </w:p>
    <w:p w14:paraId="21EB85A1" w14:textId="77777777" w:rsidR="00236E6D" w:rsidRPr="0080596D" w:rsidRDefault="009B6EAE" w:rsidP="00EC655A">
      <w:pPr>
        <w:jc w:val="center"/>
        <w:rPr>
          <w:b/>
          <w:lang w:val="es-ES"/>
        </w:rPr>
      </w:pPr>
      <w:r w:rsidRPr="0080596D">
        <w:rPr>
          <w:b/>
          <w:lang w:val="es-ES"/>
        </w:rPr>
        <w:t xml:space="preserve">Fundación universitaria </w:t>
      </w:r>
      <w:r w:rsidR="00B50459" w:rsidRPr="0080596D">
        <w:rPr>
          <w:b/>
          <w:lang w:val="es-ES"/>
        </w:rPr>
        <w:t>U</w:t>
      </w:r>
      <w:r w:rsidRPr="0080596D">
        <w:rPr>
          <w:b/>
          <w:lang w:val="es-ES"/>
        </w:rPr>
        <w:t>nipanamericana</w:t>
      </w:r>
    </w:p>
    <w:p w14:paraId="63722BDB" w14:textId="77777777" w:rsidR="00680095" w:rsidRPr="0080596D" w:rsidRDefault="009B6EAE" w:rsidP="00EC655A">
      <w:pPr>
        <w:jc w:val="center"/>
        <w:rPr>
          <w:b/>
          <w:lang w:val="es-ES"/>
        </w:rPr>
      </w:pPr>
      <w:r w:rsidRPr="0080596D">
        <w:rPr>
          <w:b/>
          <w:lang w:val="es-ES"/>
        </w:rPr>
        <w:t>Ing. Sistemas</w:t>
      </w:r>
    </w:p>
    <w:p w14:paraId="2E095D81" w14:textId="6ABAA3E4" w:rsidR="00680095" w:rsidRPr="0080596D" w:rsidRDefault="0051056A" w:rsidP="00EC655A">
      <w:pPr>
        <w:jc w:val="center"/>
        <w:rPr>
          <w:b/>
          <w:lang w:val="es-ES"/>
        </w:rPr>
      </w:pPr>
      <w:r>
        <w:rPr>
          <w:b/>
          <w:lang w:val="es-ES"/>
        </w:rPr>
        <w:t>Desarrollo web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en-US" w:eastAsia="en-US"/>
        </w:rPr>
        <w:id w:val="-627862355"/>
        <w:docPartObj>
          <w:docPartGallery w:val="Table of Contents"/>
          <w:docPartUnique/>
        </w:docPartObj>
      </w:sdtPr>
      <w:sdtEndPr/>
      <w:sdtContent>
        <w:p w14:paraId="3854FBC0" w14:textId="77777777" w:rsidR="00421331" w:rsidRPr="002D16E4" w:rsidRDefault="00421331" w:rsidP="000A7BD2">
          <w:pPr>
            <w:pStyle w:val="TtuloTDC"/>
          </w:pPr>
          <w:r w:rsidRPr="002D16E4">
            <w:t>Contenido</w:t>
          </w:r>
        </w:p>
        <w:p w14:paraId="6CBD8C3C" w14:textId="77777777" w:rsidR="007E22D9" w:rsidRDefault="0042133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 w:rsidRPr="002D16E4">
            <w:rPr>
              <w:b/>
              <w:bCs/>
              <w:lang w:val="es-ES"/>
            </w:rPr>
            <w:fldChar w:fldCharType="begin"/>
          </w:r>
          <w:r w:rsidRPr="002D16E4">
            <w:rPr>
              <w:b/>
              <w:bCs/>
              <w:lang w:val="es-ES"/>
            </w:rPr>
            <w:instrText xml:space="preserve"> TOC \o "1-3" \h \z \u </w:instrText>
          </w:r>
          <w:r w:rsidRPr="002D16E4">
            <w:rPr>
              <w:b/>
              <w:bCs/>
              <w:lang w:val="es-ES"/>
            </w:rPr>
            <w:fldChar w:fldCharType="separate"/>
          </w:r>
          <w:hyperlink w:anchor="_Toc34874047" w:history="1">
            <w:r w:rsidR="007E22D9" w:rsidRPr="002906EE">
              <w:rPr>
                <w:rStyle w:val="Hipervnculo"/>
                <w:noProof/>
              </w:rPr>
              <w:t>Introducción</w:t>
            </w:r>
            <w:r w:rsidR="007E22D9">
              <w:rPr>
                <w:noProof/>
                <w:webHidden/>
              </w:rPr>
              <w:tab/>
            </w:r>
            <w:r w:rsidR="007E22D9">
              <w:rPr>
                <w:noProof/>
                <w:webHidden/>
              </w:rPr>
              <w:fldChar w:fldCharType="begin"/>
            </w:r>
            <w:r w:rsidR="007E22D9">
              <w:rPr>
                <w:noProof/>
                <w:webHidden/>
              </w:rPr>
              <w:instrText xml:space="preserve"> PAGEREF _Toc34874047 \h </w:instrText>
            </w:r>
            <w:r w:rsidR="007E22D9">
              <w:rPr>
                <w:noProof/>
                <w:webHidden/>
              </w:rPr>
            </w:r>
            <w:r w:rsidR="007E22D9">
              <w:rPr>
                <w:noProof/>
                <w:webHidden/>
              </w:rPr>
              <w:fldChar w:fldCharType="separate"/>
            </w:r>
            <w:r w:rsidR="007E22D9">
              <w:rPr>
                <w:noProof/>
                <w:webHidden/>
              </w:rPr>
              <w:t>3</w:t>
            </w:r>
            <w:r w:rsidR="007E22D9">
              <w:rPr>
                <w:noProof/>
                <w:webHidden/>
              </w:rPr>
              <w:fldChar w:fldCharType="end"/>
            </w:r>
          </w:hyperlink>
        </w:p>
        <w:p w14:paraId="3EB9C000" w14:textId="77777777" w:rsidR="007E22D9" w:rsidRDefault="00634F6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874048" w:history="1">
            <w:r w:rsidR="007E22D9" w:rsidRPr="002906EE">
              <w:rPr>
                <w:rStyle w:val="Hipervnculo"/>
                <w:noProof/>
              </w:rPr>
              <w:t>Marco Teórico</w:t>
            </w:r>
            <w:r w:rsidR="007E22D9">
              <w:rPr>
                <w:noProof/>
                <w:webHidden/>
              </w:rPr>
              <w:tab/>
            </w:r>
            <w:r w:rsidR="007E22D9">
              <w:rPr>
                <w:noProof/>
                <w:webHidden/>
              </w:rPr>
              <w:fldChar w:fldCharType="begin"/>
            </w:r>
            <w:r w:rsidR="007E22D9">
              <w:rPr>
                <w:noProof/>
                <w:webHidden/>
              </w:rPr>
              <w:instrText xml:space="preserve"> PAGEREF _Toc34874048 \h </w:instrText>
            </w:r>
            <w:r w:rsidR="007E22D9">
              <w:rPr>
                <w:noProof/>
                <w:webHidden/>
              </w:rPr>
            </w:r>
            <w:r w:rsidR="007E22D9">
              <w:rPr>
                <w:noProof/>
                <w:webHidden/>
              </w:rPr>
              <w:fldChar w:fldCharType="separate"/>
            </w:r>
            <w:r w:rsidR="007E22D9">
              <w:rPr>
                <w:noProof/>
                <w:webHidden/>
              </w:rPr>
              <w:t>3</w:t>
            </w:r>
            <w:r w:rsidR="007E22D9">
              <w:rPr>
                <w:noProof/>
                <w:webHidden/>
              </w:rPr>
              <w:fldChar w:fldCharType="end"/>
            </w:r>
          </w:hyperlink>
        </w:p>
        <w:p w14:paraId="7707908B" w14:textId="77777777" w:rsidR="007E22D9" w:rsidRDefault="00634F6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874049" w:history="1">
            <w:r w:rsidR="007E22D9" w:rsidRPr="002906EE">
              <w:rPr>
                <w:rStyle w:val="Hipervnculo"/>
                <w:noProof/>
              </w:rPr>
              <w:t>Especificaciones del juego el ahorcado</w:t>
            </w:r>
            <w:r w:rsidR="007E22D9">
              <w:rPr>
                <w:noProof/>
                <w:webHidden/>
              </w:rPr>
              <w:tab/>
            </w:r>
            <w:r w:rsidR="007E22D9">
              <w:rPr>
                <w:noProof/>
                <w:webHidden/>
              </w:rPr>
              <w:fldChar w:fldCharType="begin"/>
            </w:r>
            <w:r w:rsidR="007E22D9">
              <w:rPr>
                <w:noProof/>
                <w:webHidden/>
              </w:rPr>
              <w:instrText xml:space="preserve"> PAGEREF _Toc34874049 \h </w:instrText>
            </w:r>
            <w:r w:rsidR="007E22D9">
              <w:rPr>
                <w:noProof/>
                <w:webHidden/>
              </w:rPr>
            </w:r>
            <w:r w:rsidR="007E22D9">
              <w:rPr>
                <w:noProof/>
                <w:webHidden/>
              </w:rPr>
              <w:fldChar w:fldCharType="separate"/>
            </w:r>
            <w:r w:rsidR="007E22D9">
              <w:rPr>
                <w:noProof/>
                <w:webHidden/>
              </w:rPr>
              <w:t>3</w:t>
            </w:r>
            <w:r w:rsidR="007E22D9">
              <w:rPr>
                <w:noProof/>
                <w:webHidden/>
              </w:rPr>
              <w:fldChar w:fldCharType="end"/>
            </w:r>
          </w:hyperlink>
        </w:p>
        <w:p w14:paraId="78412ED0" w14:textId="77777777" w:rsidR="007E22D9" w:rsidRDefault="00634F69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874050" w:history="1">
            <w:r w:rsidR="007E22D9" w:rsidRPr="002906EE">
              <w:rPr>
                <w:rStyle w:val="Hipervnculo"/>
                <w:noProof/>
              </w:rPr>
              <w:t>Funcionamiento del juego</w:t>
            </w:r>
            <w:r w:rsidR="007E22D9">
              <w:rPr>
                <w:noProof/>
                <w:webHidden/>
              </w:rPr>
              <w:tab/>
            </w:r>
            <w:r w:rsidR="007E22D9">
              <w:rPr>
                <w:noProof/>
                <w:webHidden/>
              </w:rPr>
              <w:fldChar w:fldCharType="begin"/>
            </w:r>
            <w:r w:rsidR="007E22D9">
              <w:rPr>
                <w:noProof/>
                <w:webHidden/>
              </w:rPr>
              <w:instrText xml:space="preserve"> PAGEREF _Toc34874050 \h </w:instrText>
            </w:r>
            <w:r w:rsidR="007E22D9">
              <w:rPr>
                <w:noProof/>
                <w:webHidden/>
              </w:rPr>
            </w:r>
            <w:r w:rsidR="007E22D9">
              <w:rPr>
                <w:noProof/>
                <w:webHidden/>
              </w:rPr>
              <w:fldChar w:fldCharType="separate"/>
            </w:r>
            <w:r w:rsidR="007E22D9">
              <w:rPr>
                <w:noProof/>
                <w:webHidden/>
              </w:rPr>
              <w:t>3</w:t>
            </w:r>
            <w:r w:rsidR="007E22D9">
              <w:rPr>
                <w:noProof/>
                <w:webHidden/>
              </w:rPr>
              <w:fldChar w:fldCharType="end"/>
            </w:r>
          </w:hyperlink>
        </w:p>
        <w:p w14:paraId="77ADC763" w14:textId="77777777" w:rsidR="007E22D9" w:rsidRDefault="00634F69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34874051" w:history="1">
            <w:r w:rsidR="007E22D9" w:rsidRPr="002906EE">
              <w:rPr>
                <w:rStyle w:val="Hipervnculo"/>
                <w:noProof/>
              </w:rPr>
              <w:t>Diagramas</w:t>
            </w:r>
            <w:r w:rsidR="007E22D9">
              <w:rPr>
                <w:noProof/>
                <w:webHidden/>
              </w:rPr>
              <w:tab/>
            </w:r>
            <w:r w:rsidR="007E22D9">
              <w:rPr>
                <w:noProof/>
                <w:webHidden/>
              </w:rPr>
              <w:fldChar w:fldCharType="begin"/>
            </w:r>
            <w:r w:rsidR="007E22D9">
              <w:rPr>
                <w:noProof/>
                <w:webHidden/>
              </w:rPr>
              <w:instrText xml:space="preserve"> PAGEREF _Toc34874051 \h </w:instrText>
            </w:r>
            <w:r w:rsidR="007E22D9">
              <w:rPr>
                <w:noProof/>
                <w:webHidden/>
              </w:rPr>
            </w:r>
            <w:r w:rsidR="007E22D9">
              <w:rPr>
                <w:noProof/>
                <w:webHidden/>
              </w:rPr>
              <w:fldChar w:fldCharType="separate"/>
            </w:r>
            <w:r w:rsidR="007E22D9">
              <w:rPr>
                <w:noProof/>
                <w:webHidden/>
              </w:rPr>
              <w:t>4</w:t>
            </w:r>
            <w:r w:rsidR="007E22D9">
              <w:rPr>
                <w:noProof/>
                <w:webHidden/>
              </w:rPr>
              <w:fldChar w:fldCharType="end"/>
            </w:r>
          </w:hyperlink>
        </w:p>
        <w:p w14:paraId="2D365CE6" w14:textId="54C67DF1" w:rsidR="00421331" w:rsidRPr="002D16E4" w:rsidRDefault="00421331">
          <w:pPr>
            <w:rPr>
              <w:lang w:val="es-ES"/>
            </w:rPr>
          </w:pPr>
          <w:r w:rsidRPr="002D16E4">
            <w:rPr>
              <w:b/>
              <w:bCs/>
              <w:lang w:val="es-ES"/>
            </w:rPr>
            <w:fldChar w:fldCharType="end"/>
          </w:r>
        </w:p>
      </w:sdtContent>
    </w:sdt>
    <w:p w14:paraId="244E4C17" w14:textId="4BA39B44" w:rsidR="004F0064" w:rsidRPr="002D16E4" w:rsidRDefault="004F0064">
      <w:pPr>
        <w:rPr>
          <w:lang w:val="es-ES"/>
        </w:rPr>
      </w:pPr>
    </w:p>
    <w:p w14:paraId="5E8865C1" w14:textId="1FF3A45E" w:rsidR="004F0064" w:rsidRDefault="004F0064">
      <w:pPr>
        <w:rPr>
          <w:lang w:val="es-ES"/>
        </w:rPr>
      </w:pPr>
    </w:p>
    <w:p w14:paraId="7275BB60" w14:textId="77777777" w:rsidR="0051056A" w:rsidRDefault="0051056A">
      <w:pPr>
        <w:rPr>
          <w:lang w:val="es-ES"/>
        </w:rPr>
      </w:pPr>
    </w:p>
    <w:p w14:paraId="29A257EC" w14:textId="77777777" w:rsidR="0051056A" w:rsidRDefault="0051056A">
      <w:pPr>
        <w:rPr>
          <w:lang w:val="es-ES"/>
        </w:rPr>
      </w:pPr>
    </w:p>
    <w:p w14:paraId="5413D0ED" w14:textId="77777777" w:rsidR="0051056A" w:rsidRDefault="0051056A">
      <w:pPr>
        <w:rPr>
          <w:lang w:val="es-ES"/>
        </w:rPr>
      </w:pPr>
    </w:p>
    <w:p w14:paraId="1742E5EC" w14:textId="77777777" w:rsidR="0051056A" w:rsidRDefault="0051056A">
      <w:pPr>
        <w:rPr>
          <w:lang w:val="es-ES"/>
        </w:rPr>
      </w:pPr>
    </w:p>
    <w:p w14:paraId="7C7B4FB2" w14:textId="77777777" w:rsidR="0051056A" w:rsidRDefault="0051056A">
      <w:pPr>
        <w:rPr>
          <w:lang w:val="es-ES"/>
        </w:rPr>
      </w:pPr>
    </w:p>
    <w:p w14:paraId="21AD4C03" w14:textId="77777777" w:rsidR="0051056A" w:rsidRDefault="0051056A">
      <w:pPr>
        <w:rPr>
          <w:lang w:val="es-ES"/>
        </w:rPr>
      </w:pPr>
    </w:p>
    <w:p w14:paraId="1049DBBF" w14:textId="77777777" w:rsidR="0051056A" w:rsidRDefault="0051056A">
      <w:pPr>
        <w:rPr>
          <w:lang w:val="es-ES"/>
        </w:rPr>
      </w:pPr>
    </w:p>
    <w:p w14:paraId="7C7FDAE4" w14:textId="77777777" w:rsidR="0051056A" w:rsidRDefault="0051056A">
      <w:pPr>
        <w:rPr>
          <w:lang w:val="es-ES"/>
        </w:rPr>
      </w:pPr>
    </w:p>
    <w:p w14:paraId="4FFD58FC" w14:textId="77777777" w:rsidR="0051056A" w:rsidRDefault="0051056A">
      <w:pPr>
        <w:rPr>
          <w:lang w:val="es-ES"/>
        </w:rPr>
      </w:pPr>
    </w:p>
    <w:p w14:paraId="454B94A3" w14:textId="77777777" w:rsidR="0051056A" w:rsidRDefault="0051056A">
      <w:pPr>
        <w:rPr>
          <w:lang w:val="es-ES"/>
        </w:rPr>
      </w:pPr>
    </w:p>
    <w:p w14:paraId="7F9209ED" w14:textId="77777777" w:rsidR="0051056A" w:rsidRDefault="0051056A">
      <w:pPr>
        <w:rPr>
          <w:lang w:val="es-ES"/>
        </w:rPr>
      </w:pPr>
    </w:p>
    <w:p w14:paraId="2093CBB3" w14:textId="77777777" w:rsidR="0051056A" w:rsidRPr="002D16E4" w:rsidRDefault="0051056A">
      <w:pPr>
        <w:rPr>
          <w:lang w:val="es-ES"/>
        </w:rPr>
      </w:pPr>
    </w:p>
    <w:p w14:paraId="60F57766" w14:textId="0588D57B" w:rsidR="004F0064" w:rsidRDefault="004F0064">
      <w:pPr>
        <w:rPr>
          <w:lang w:val="es-ES"/>
        </w:rPr>
      </w:pPr>
    </w:p>
    <w:p w14:paraId="3F865AF2" w14:textId="0EA3A1FD" w:rsidR="00935306" w:rsidRDefault="0051056A" w:rsidP="00F773D6">
      <w:pPr>
        <w:pStyle w:val="Ttulo1"/>
      </w:pPr>
      <w:bookmarkStart w:id="1" w:name="_Toc34874047"/>
      <w:r w:rsidRPr="0051056A">
        <w:lastRenderedPageBreak/>
        <w:t>Introducción</w:t>
      </w:r>
      <w:bookmarkEnd w:id="1"/>
    </w:p>
    <w:p w14:paraId="368A136B" w14:textId="77777777" w:rsidR="00F773D6" w:rsidRPr="00F773D6" w:rsidRDefault="00F773D6" w:rsidP="00F773D6">
      <w:pPr>
        <w:rPr>
          <w:lang w:val="es-ES"/>
        </w:rPr>
      </w:pPr>
    </w:p>
    <w:p w14:paraId="69D9E04D" w14:textId="312152F9" w:rsidR="0051056A" w:rsidRDefault="0051056A" w:rsidP="0051056A">
      <w:pPr>
        <w:rPr>
          <w:lang w:val="es-CO"/>
        </w:rPr>
      </w:pPr>
      <w:r w:rsidRPr="0051056A">
        <w:rPr>
          <w:lang w:val="es-CO"/>
        </w:rPr>
        <w:t>En el presente informe se mostraran los diferentes aspectos  relacionados con el desarrollo</w:t>
      </w:r>
      <w:r>
        <w:rPr>
          <w:lang w:val="es-CO"/>
        </w:rPr>
        <w:t xml:space="preserve"> </w:t>
      </w:r>
      <w:r w:rsidRPr="0051056A">
        <w:rPr>
          <w:lang w:val="es-CO"/>
        </w:rPr>
        <w:t>del juego el ahorcado utilizando la arquitectura de cliente servidor</w:t>
      </w:r>
      <w:r w:rsidR="00935306">
        <w:rPr>
          <w:lang w:val="es-CO"/>
        </w:rPr>
        <w:t>, especificaciones del juego, funcionamiento,  y sus diagramas.</w:t>
      </w:r>
    </w:p>
    <w:p w14:paraId="6678DEF1" w14:textId="77777777" w:rsidR="00935306" w:rsidRDefault="00935306" w:rsidP="0051056A">
      <w:pPr>
        <w:rPr>
          <w:lang w:val="es-CO"/>
        </w:rPr>
      </w:pPr>
    </w:p>
    <w:p w14:paraId="52B9C1CE" w14:textId="36A89956" w:rsidR="0051056A" w:rsidRDefault="0051056A" w:rsidP="0051056A">
      <w:pPr>
        <w:pStyle w:val="Ttulo1"/>
      </w:pPr>
      <w:bookmarkStart w:id="2" w:name="_Toc34874048"/>
      <w:r>
        <w:t>Marco Teórico</w:t>
      </w:r>
      <w:bookmarkEnd w:id="2"/>
    </w:p>
    <w:p w14:paraId="61CE9094" w14:textId="77777777" w:rsidR="00935306" w:rsidRDefault="00935306" w:rsidP="00935306">
      <w:pPr>
        <w:rPr>
          <w:lang w:val="es-ES"/>
        </w:rPr>
      </w:pPr>
    </w:p>
    <w:p w14:paraId="713CB3D6" w14:textId="64398B58" w:rsidR="00935306" w:rsidRDefault="0051056A" w:rsidP="00F773D6">
      <w:pPr>
        <w:pStyle w:val="Ttulo2"/>
      </w:pPr>
      <w:bookmarkStart w:id="3" w:name="_Toc34874049"/>
      <w:r w:rsidRPr="0051056A">
        <w:t>Especificaciones del juego el ahorcado</w:t>
      </w:r>
      <w:bookmarkEnd w:id="3"/>
    </w:p>
    <w:p w14:paraId="16E4C6A6" w14:textId="36EBA761" w:rsidR="0051056A" w:rsidRDefault="0051056A" w:rsidP="0051056A">
      <w:pPr>
        <w:rPr>
          <w:lang w:val="es-CO"/>
        </w:rPr>
      </w:pPr>
      <w:r w:rsidRPr="0051056A">
        <w:rPr>
          <w:lang w:val="es-CO"/>
        </w:rPr>
        <w:t xml:space="preserve">Para la realización del juego del ahorcado se </w:t>
      </w:r>
      <w:r w:rsidR="00935306">
        <w:rPr>
          <w:lang w:val="es-CO"/>
        </w:rPr>
        <w:t>utilizara</w:t>
      </w:r>
      <w:r w:rsidRPr="0051056A">
        <w:rPr>
          <w:lang w:val="es-CO"/>
        </w:rPr>
        <w:t xml:space="preserve"> una arquitectura de cliente servidor</w:t>
      </w:r>
      <w:r w:rsidR="00935306">
        <w:rPr>
          <w:lang w:val="es-CO"/>
        </w:rPr>
        <w:t>,</w:t>
      </w:r>
      <w:r>
        <w:rPr>
          <w:lang w:val="es-CO"/>
        </w:rPr>
        <w:t xml:space="preserve"> </w:t>
      </w:r>
      <w:r w:rsidRPr="0051056A">
        <w:rPr>
          <w:lang w:val="es-CO"/>
        </w:rPr>
        <w:t xml:space="preserve">creando   dos   clases   </w:t>
      </w:r>
      <w:r w:rsidR="00935306">
        <w:rPr>
          <w:lang w:val="es-CO"/>
        </w:rPr>
        <w:t>en</w:t>
      </w:r>
      <w:r w:rsidRPr="0051056A">
        <w:rPr>
          <w:lang w:val="es-CO"/>
        </w:rPr>
        <w:t xml:space="preserve">   java  </w:t>
      </w:r>
      <w:r w:rsidR="00935306">
        <w:rPr>
          <w:lang w:val="es-CO"/>
        </w:rPr>
        <w:t>utilizando el IDE NetBeans las cuales serían</w:t>
      </w:r>
      <w:r w:rsidRPr="0051056A">
        <w:rPr>
          <w:lang w:val="es-CO"/>
        </w:rPr>
        <w:t xml:space="preserve">  </w:t>
      </w:r>
      <w:r w:rsidR="00935306">
        <w:rPr>
          <w:lang w:val="es-CO"/>
        </w:rPr>
        <w:t>S</w:t>
      </w:r>
      <w:r w:rsidRPr="0051056A">
        <w:rPr>
          <w:lang w:val="es-CO"/>
        </w:rPr>
        <w:t>ervidor</w:t>
      </w:r>
      <w:r w:rsidR="00935306">
        <w:rPr>
          <w:lang w:val="es-CO"/>
        </w:rPr>
        <w:t xml:space="preserve"> Ahorcado</w:t>
      </w:r>
      <w:r w:rsidRPr="0051056A">
        <w:rPr>
          <w:lang w:val="es-CO"/>
        </w:rPr>
        <w:t xml:space="preserve">     y  Cliente</w:t>
      </w:r>
      <w:r w:rsidR="00935306">
        <w:rPr>
          <w:lang w:val="es-CO"/>
        </w:rPr>
        <w:t xml:space="preserve"> Ahorcado.</w:t>
      </w:r>
    </w:p>
    <w:p w14:paraId="22DCB538" w14:textId="77777777" w:rsidR="0051056A" w:rsidRDefault="0051056A" w:rsidP="0051056A">
      <w:pPr>
        <w:rPr>
          <w:lang w:val="es-CO"/>
        </w:rPr>
      </w:pPr>
    </w:p>
    <w:p w14:paraId="0980FB20" w14:textId="6F211BEF" w:rsidR="00935306" w:rsidRPr="00935306" w:rsidRDefault="0051056A" w:rsidP="00F773D6">
      <w:pPr>
        <w:pStyle w:val="Ttulo2"/>
      </w:pPr>
      <w:bookmarkStart w:id="4" w:name="_Toc34874050"/>
      <w:r w:rsidRPr="0051056A">
        <w:t>Funcionamiento del juego</w:t>
      </w:r>
      <w:bookmarkEnd w:id="4"/>
    </w:p>
    <w:p w14:paraId="5B458848" w14:textId="77777777" w:rsidR="00F773D6" w:rsidRDefault="00935306" w:rsidP="0051056A">
      <w:pPr>
        <w:rPr>
          <w:lang w:val="es-CO"/>
        </w:rPr>
      </w:pPr>
      <w:r>
        <w:rPr>
          <w:lang w:val="es-CO"/>
        </w:rPr>
        <w:t>A</w:t>
      </w:r>
      <w:r w:rsidR="0051056A" w:rsidRPr="0051056A">
        <w:rPr>
          <w:lang w:val="es-CO"/>
        </w:rPr>
        <w:t xml:space="preserve">l iniciar una partida </w:t>
      </w:r>
      <w:r>
        <w:rPr>
          <w:lang w:val="es-CO"/>
        </w:rPr>
        <w:t xml:space="preserve">el servidor </w:t>
      </w:r>
      <w:r w:rsidRPr="0051056A">
        <w:rPr>
          <w:lang w:val="es-CO"/>
        </w:rPr>
        <w:t>escoger</w:t>
      </w:r>
      <w:r>
        <w:rPr>
          <w:lang w:val="es-CO"/>
        </w:rPr>
        <w:t>á</w:t>
      </w:r>
      <w:r w:rsidR="0051056A">
        <w:rPr>
          <w:lang w:val="es-CO"/>
        </w:rPr>
        <w:t xml:space="preserve"> </w:t>
      </w:r>
      <w:r>
        <w:rPr>
          <w:lang w:val="es-CO"/>
        </w:rPr>
        <w:t>a la suerte</w:t>
      </w:r>
      <w:r w:rsidR="0051056A" w:rsidRPr="0051056A">
        <w:rPr>
          <w:lang w:val="es-CO"/>
        </w:rPr>
        <w:t xml:space="preserve"> una  palabra a adivinar</w:t>
      </w:r>
      <w:r>
        <w:rPr>
          <w:lang w:val="es-CO"/>
        </w:rPr>
        <w:t>, la cual</w:t>
      </w:r>
      <w:r w:rsidR="0051056A" w:rsidRPr="0051056A">
        <w:rPr>
          <w:lang w:val="es-CO"/>
        </w:rPr>
        <w:t xml:space="preserve">  </w:t>
      </w:r>
      <w:r>
        <w:rPr>
          <w:lang w:val="es-CO"/>
        </w:rPr>
        <w:t>previamente está inscrita en el código</w:t>
      </w:r>
      <w:r w:rsidR="0051056A" w:rsidRPr="0051056A">
        <w:rPr>
          <w:lang w:val="es-CO"/>
        </w:rPr>
        <w:t xml:space="preserve"> </w:t>
      </w:r>
      <w:r>
        <w:rPr>
          <w:lang w:val="es-CO"/>
        </w:rPr>
        <w:t>y</w:t>
      </w:r>
      <w:r w:rsidR="0051056A" w:rsidRPr="0051056A">
        <w:rPr>
          <w:lang w:val="es-CO"/>
        </w:rPr>
        <w:t xml:space="preserve"> evaluar</w:t>
      </w:r>
      <w:r>
        <w:rPr>
          <w:lang w:val="es-CO"/>
        </w:rPr>
        <w:t>a</w:t>
      </w:r>
      <w:r w:rsidR="0051056A" w:rsidRPr="0051056A">
        <w:rPr>
          <w:lang w:val="es-CO"/>
        </w:rPr>
        <w:t xml:space="preserve"> cada letra que </w:t>
      </w:r>
      <w:r>
        <w:rPr>
          <w:lang w:val="es-CO"/>
        </w:rPr>
        <w:t>escoja el cliente</w:t>
      </w:r>
      <w:r w:rsidR="0051056A" w:rsidRPr="0051056A">
        <w:rPr>
          <w:lang w:val="es-CO"/>
        </w:rPr>
        <w:t>,  lleva</w:t>
      </w:r>
      <w:r>
        <w:rPr>
          <w:lang w:val="es-CO"/>
        </w:rPr>
        <w:t>ra</w:t>
      </w:r>
      <w:r w:rsidR="0051056A" w:rsidRPr="0051056A">
        <w:rPr>
          <w:lang w:val="es-CO"/>
        </w:rPr>
        <w:t xml:space="preserve"> un conteo de</w:t>
      </w:r>
      <w:r w:rsidR="0051056A">
        <w:rPr>
          <w:lang w:val="es-CO"/>
        </w:rPr>
        <w:t xml:space="preserve"> </w:t>
      </w:r>
      <w:r w:rsidR="0051056A" w:rsidRPr="0051056A">
        <w:rPr>
          <w:lang w:val="es-CO"/>
        </w:rPr>
        <w:t>los</w:t>
      </w:r>
      <w:r w:rsidR="0051056A">
        <w:rPr>
          <w:lang w:val="es-CO"/>
        </w:rPr>
        <w:t xml:space="preserve"> </w:t>
      </w:r>
      <w:r w:rsidR="0051056A" w:rsidRPr="0051056A">
        <w:rPr>
          <w:lang w:val="es-CO"/>
        </w:rPr>
        <w:t xml:space="preserve">intentos </w:t>
      </w:r>
      <w:r>
        <w:rPr>
          <w:lang w:val="es-CO"/>
        </w:rPr>
        <w:t xml:space="preserve">restantes </w:t>
      </w:r>
      <w:r w:rsidR="0051056A" w:rsidRPr="0051056A">
        <w:rPr>
          <w:lang w:val="es-CO"/>
        </w:rPr>
        <w:t xml:space="preserve"> </w:t>
      </w:r>
      <w:r>
        <w:rPr>
          <w:lang w:val="es-CO"/>
        </w:rPr>
        <w:t>d</w:t>
      </w:r>
      <w:r w:rsidR="00F773D6">
        <w:rPr>
          <w:lang w:val="es-CO"/>
        </w:rPr>
        <w:t>el jugador.</w:t>
      </w:r>
    </w:p>
    <w:p w14:paraId="6D3A417D" w14:textId="7C5CF4AC" w:rsidR="0051056A" w:rsidRPr="0051056A" w:rsidRDefault="00935306" w:rsidP="00F773D6">
      <w:pPr>
        <w:rPr>
          <w:lang w:val="es-CO"/>
        </w:rPr>
      </w:pPr>
      <w:r>
        <w:rPr>
          <w:lang w:val="es-CO"/>
        </w:rPr>
        <w:t>El conteo de</w:t>
      </w:r>
      <w:r w:rsidR="0051056A" w:rsidRPr="0051056A">
        <w:rPr>
          <w:lang w:val="es-CO"/>
        </w:rPr>
        <w:t xml:space="preserve"> intentos </w:t>
      </w:r>
      <w:r w:rsidRPr="0051056A">
        <w:rPr>
          <w:lang w:val="es-CO"/>
        </w:rPr>
        <w:t>disminu</w:t>
      </w:r>
      <w:r>
        <w:rPr>
          <w:lang w:val="es-CO"/>
        </w:rPr>
        <w:t>irá</w:t>
      </w:r>
      <w:r w:rsidR="0051056A" w:rsidRPr="0051056A">
        <w:rPr>
          <w:lang w:val="es-CO"/>
        </w:rPr>
        <w:t xml:space="preserve"> cada vez que el usuario </w:t>
      </w:r>
      <w:r w:rsidR="00F773D6">
        <w:rPr>
          <w:lang w:val="es-CO"/>
        </w:rPr>
        <w:t xml:space="preserve">se equivoque </w:t>
      </w:r>
      <w:r>
        <w:rPr>
          <w:lang w:val="es-CO"/>
        </w:rPr>
        <w:t>seleccion</w:t>
      </w:r>
      <w:r w:rsidR="00F773D6">
        <w:rPr>
          <w:lang w:val="es-CO"/>
        </w:rPr>
        <w:t>ando</w:t>
      </w:r>
      <w:r>
        <w:rPr>
          <w:lang w:val="es-CO"/>
        </w:rPr>
        <w:t xml:space="preserve"> una letra que no se encuentra en la palabra</w:t>
      </w:r>
      <w:r w:rsidR="00F773D6">
        <w:rPr>
          <w:lang w:val="es-CO"/>
        </w:rPr>
        <w:t xml:space="preserve">. </w:t>
      </w:r>
      <w:r w:rsidR="0051056A" w:rsidRPr="0051056A">
        <w:rPr>
          <w:lang w:val="es-CO"/>
        </w:rPr>
        <w:t>Por otro lado</w:t>
      </w:r>
      <w:r w:rsidR="0051056A">
        <w:rPr>
          <w:lang w:val="es-CO"/>
        </w:rPr>
        <w:t xml:space="preserve"> </w:t>
      </w:r>
      <w:r w:rsidR="0051056A" w:rsidRPr="0051056A">
        <w:rPr>
          <w:lang w:val="es-CO"/>
        </w:rPr>
        <w:t xml:space="preserve">actualizará </w:t>
      </w:r>
      <w:r w:rsidR="00F773D6">
        <w:rPr>
          <w:lang w:val="es-CO"/>
        </w:rPr>
        <w:t>las imágenes según sus respuestas, si es correcto dibujara la letra que selecciono en la palabra oculta, de lo contrario si llega a equivocarse empezara a dibujar la clásica figura del ahorcado.</w:t>
      </w:r>
    </w:p>
    <w:p w14:paraId="06B6FBEC" w14:textId="34EB4CE0" w:rsidR="00B6606B" w:rsidRDefault="00B6606B" w:rsidP="00B6606B">
      <w:pPr>
        <w:pStyle w:val="Ttulo1"/>
      </w:pPr>
      <w:bookmarkStart w:id="5" w:name="_Toc34874051"/>
      <w:r>
        <w:lastRenderedPageBreak/>
        <w:t>Diagramas</w:t>
      </w:r>
      <w:bookmarkEnd w:id="5"/>
    </w:p>
    <w:p w14:paraId="115A3AE2" w14:textId="77777777" w:rsidR="006E4F3E" w:rsidRPr="006E4F3E" w:rsidRDefault="006E4F3E" w:rsidP="006E4F3E">
      <w:pPr>
        <w:rPr>
          <w:lang w:val="es-ES"/>
        </w:rPr>
      </w:pPr>
    </w:p>
    <w:p w14:paraId="0820E124" w14:textId="31BE3592" w:rsidR="0051056A" w:rsidRPr="0051056A" w:rsidRDefault="00F773D6" w:rsidP="006E4F3E">
      <w:pPr>
        <w:jc w:val="center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919F582" wp14:editId="42AAC040">
            <wp:extent cx="4434683" cy="641032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50" t="19632" r="34936" b="19270"/>
                    <a:stretch/>
                  </pic:blipFill>
                  <pic:spPr bwMode="auto">
                    <a:xfrm>
                      <a:off x="0" y="0"/>
                      <a:ext cx="4459153" cy="6445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DCB82" w14:textId="43E79673" w:rsidR="0051056A" w:rsidRDefault="00AD70BD" w:rsidP="00AD70BD">
      <w:pPr>
        <w:jc w:val="center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6839F02" wp14:editId="29C44408">
            <wp:extent cx="5342463" cy="5324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961" t="26443" r="26442" b="14263"/>
                    <a:stretch/>
                  </pic:blipFill>
                  <pic:spPr bwMode="auto">
                    <a:xfrm>
                      <a:off x="0" y="0"/>
                      <a:ext cx="5351286" cy="5333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BAA51" w14:textId="77777777" w:rsidR="0051056A" w:rsidRDefault="0051056A">
      <w:pPr>
        <w:rPr>
          <w:lang w:val="es-CO"/>
        </w:rPr>
      </w:pPr>
    </w:p>
    <w:p w14:paraId="6972BEDF" w14:textId="77777777" w:rsidR="00AD70BD" w:rsidRDefault="00AD70BD">
      <w:pPr>
        <w:rPr>
          <w:lang w:val="es-CO"/>
        </w:rPr>
      </w:pPr>
    </w:p>
    <w:p w14:paraId="7211544A" w14:textId="77777777" w:rsidR="00AD70BD" w:rsidRDefault="00AD70BD">
      <w:pPr>
        <w:rPr>
          <w:lang w:val="es-CO"/>
        </w:rPr>
      </w:pPr>
    </w:p>
    <w:p w14:paraId="1DDB8E93" w14:textId="77777777" w:rsidR="00AD70BD" w:rsidRDefault="00AD70BD">
      <w:pPr>
        <w:rPr>
          <w:lang w:val="es-CO"/>
        </w:rPr>
      </w:pPr>
    </w:p>
    <w:p w14:paraId="0AF96244" w14:textId="77777777" w:rsidR="00AD70BD" w:rsidRDefault="00AD70BD">
      <w:pPr>
        <w:rPr>
          <w:lang w:val="es-CO"/>
        </w:rPr>
      </w:pPr>
    </w:p>
    <w:p w14:paraId="1C3B7B69" w14:textId="77777777" w:rsidR="00AD70BD" w:rsidRDefault="00AD70BD">
      <w:pPr>
        <w:rPr>
          <w:lang w:val="es-CO"/>
        </w:rPr>
      </w:pPr>
    </w:p>
    <w:sectPr w:rsidR="00AD70BD" w:rsidSect="00393178">
      <w:headerReference w:type="even" r:id="rId10"/>
      <w:headerReference w:type="default" r:id="rId11"/>
      <w:footerReference w:type="default" r:id="rId12"/>
      <w:pgSz w:w="12240" w:h="15840" w:code="1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E6BB4" w14:textId="77777777" w:rsidR="00634F69" w:rsidRDefault="00634F69">
      <w:r>
        <w:separator/>
      </w:r>
    </w:p>
    <w:p w14:paraId="7D0696A7" w14:textId="77777777" w:rsidR="00634F69" w:rsidRDefault="00634F69"/>
  </w:endnote>
  <w:endnote w:type="continuationSeparator" w:id="0">
    <w:p w14:paraId="0D78D496" w14:textId="77777777" w:rsidR="00634F69" w:rsidRDefault="00634F69">
      <w:r>
        <w:continuationSeparator/>
      </w:r>
    </w:p>
    <w:p w14:paraId="6F8043E0" w14:textId="77777777" w:rsidR="00634F69" w:rsidRDefault="00634F69"/>
  </w:endnote>
  <w:endnote w:type="continuationNotice" w:id="1">
    <w:p w14:paraId="1BDDF8B9" w14:textId="77777777" w:rsidR="00634F69" w:rsidRDefault="00634F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CB6AEA" w14:paraId="78B7557C" w14:textId="77777777" w:rsidTr="2C895667">
      <w:tc>
        <w:tcPr>
          <w:tcW w:w="3120" w:type="dxa"/>
        </w:tcPr>
        <w:p w14:paraId="15616EE1" w14:textId="41CA7358" w:rsidR="00CB6AEA" w:rsidRDefault="00CB6AEA" w:rsidP="2C895667">
          <w:pPr>
            <w:pStyle w:val="Encabezado"/>
            <w:ind w:left="-115"/>
          </w:pPr>
        </w:p>
      </w:tc>
      <w:tc>
        <w:tcPr>
          <w:tcW w:w="3120" w:type="dxa"/>
        </w:tcPr>
        <w:p w14:paraId="4444EB77" w14:textId="50884755" w:rsidR="00CB6AEA" w:rsidRDefault="00CB6AEA" w:rsidP="2C895667">
          <w:pPr>
            <w:pStyle w:val="Encabezado"/>
            <w:jc w:val="center"/>
          </w:pPr>
        </w:p>
      </w:tc>
      <w:tc>
        <w:tcPr>
          <w:tcW w:w="3120" w:type="dxa"/>
        </w:tcPr>
        <w:p w14:paraId="51A34778" w14:textId="666F7816" w:rsidR="00CB6AEA" w:rsidRDefault="00CB6AEA" w:rsidP="2C895667">
          <w:pPr>
            <w:pStyle w:val="Encabezado"/>
            <w:ind w:right="-115"/>
            <w:jc w:val="right"/>
          </w:pPr>
        </w:p>
      </w:tc>
    </w:tr>
  </w:tbl>
  <w:p w14:paraId="6CD46FE7" w14:textId="20C5D5AB" w:rsidR="00CB6AEA" w:rsidRDefault="00CB6AEA" w:rsidP="2C8956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1D00F" w14:textId="77777777" w:rsidR="00634F69" w:rsidRDefault="00634F69">
      <w:r>
        <w:separator/>
      </w:r>
    </w:p>
    <w:p w14:paraId="5537B50D" w14:textId="77777777" w:rsidR="00634F69" w:rsidRDefault="00634F69"/>
  </w:footnote>
  <w:footnote w:type="continuationSeparator" w:id="0">
    <w:p w14:paraId="37E90ACF" w14:textId="77777777" w:rsidR="00634F69" w:rsidRDefault="00634F69">
      <w:r>
        <w:continuationSeparator/>
      </w:r>
    </w:p>
    <w:p w14:paraId="025089E2" w14:textId="77777777" w:rsidR="00634F69" w:rsidRDefault="00634F69"/>
  </w:footnote>
  <w:footnote w:type="continuationNotice" w:id="1">
    <w:p w14:paraId="63390ED3" w14:textId="77777777" w:rsidR="00634F69" w:rsidRDefault="00634F6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2B980" w14:textId="77777777" w:rsidR="00CB6AEA" w:rsidRDefault="00CB6AEA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1328E2" w14:textId="77777777" w:rsidR="00CB6AEA" w:rsidRDefault="00CB6AEA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B0507" w14:textId="77777777" w:rsidR="00CB6AEA" w:rsidRDefault="00CB6AEA" w:rsidP="00D6661F">
    <w:pPr>
      <w:pStyle w:val="Encabezado"/>
      <w:framePr w:wrap="around" w:vAnchor="text" w:hAnchor="margin" w:xAlign="right" w:y="1"/>
      <w:rPr>
        <w:rStyle w:val="Nmerodepgina"/>
      </w:rPr>
    </w:pPr>
    <w:r w:rsidRPr="375DD962">
      <w:rPr>
        <w:rStyle w:val="Nmerodepgina"/>
      </w:rPr>
      <w:fldChar w:fldCharType="begin"/>
    </w:r>
    <w:r w:rsidRPr="375DD962">
      <w:rPr>
        <w:rStyle w:val="Nmerodepgina"/>
      </w:rPr>
      <w:instrText xml:space="preserve">PAGE  </w:instrText>
    </w:r>
    <w:r w:rsidRPr="375DD962">
      <w:rPr>
        <w:rStyle w:val="Nmerodepgina"/>
      </w:rPr>
      <w:fldChar w:fldCharType="separate"/>
    </w:r>
    <w:r w:rsidR="007E22D9">
      <w:rPr>
        <w:rStyle w:val="Nmerodepgina"/>
        <w:noProof/>
      </w:rPr>
      <w:t>5</w:t>
    </w:r>
    <w:r w:rsidRPr="375DD962">
      <w:rPr>
        <w:rStyle w:val="Nmerodepgina"/>
      </w:rPr>
      <w:fldChar w:fldCharType="end"/>
    </w:r>
  </w:p>
  <w:p w14:paraId="09826AD5" w14:textId="59D10DAF" w:rsidR="00CB6AEA" w:rsidRDefault="00CB6AEA" w:rsidP="375DD96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03A7"/>
    <w:multiLevelType w:val="multilevel"/>
    <w:tmpl w:val="BD54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95CBB"/>
    <w:multiLevelType w:val="hybridMultilevel"/>
    <w:tmpl w:val="7D7455E4"/>
    <w:lvl w:ilvl="0" w:tplc="9FFE85F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917D73"/>
    <w:multiLevelType w:val="hybridMultilevel"/>
    <w:tmpl w:val="FFFFFFFF"/>
    <w:lvl w:ilvl="0" w:tplc="FE106E66">
      <w:start w:val="1"/>
      <w:numFmt w:val="decimal"/>
      <w:lvlText w:val="%1."/>
      <w:lvlJc w:val="left"/>
      <w:pPr>
        <w:ind w:left="720" w:hanging="360"/>
      </w:pPr>
    </w:lvl>
    <w:lvl w:ilvl="1" w:tplc="BFDE30F6">
      <w:start w:val="1"/>
      <w:numFmt w:val="lowerLetter"/>
      <w:lvlText w:val="%2."/>
      <w:lvlJc w:val="left"/>
      <w:pPr>
        <w:ind w:left="1440" w:hanging="360"/>
      </w:pPr>
    </w:lvl>
    <w:lvl w:ilvl="2" w:tplc="AD7C017A">
      <w:start w:val="1"/>
      <w:numFmt w:val="lowerRoman"/>
      <w:lvlText w:val="%3."/>
      <w:lvlJc w:val="right"/>
      <w:pPr>
        <w:ind w:left="2160" w:hanging="180"/>
      </w:pPr>
    </w:lvl>
    <w:lvl w:ilvl="3" w:tplc="F71446B8">
      <w:start w:val="1"/>
      <w:numFmt w:val="decimal"/>
      <w:lvlText w:val="%4."/>
      <w:lvlJc w:val="left"/>
      <w:pPr>
        <w:ind w:left="2880" w:hanging="360"/>
      </w:pPr>
    </w:lvl>
    <w:lvl w:ilvl="4" w:tplc="689217F0">
      <w:start w:val="1"/>
      <w:numFmt w:val="lowerLetter"/>
      <w:lvlText w:val="%5."/>
      <w:lvlJc w:val="left"/>
      <w:pPr>
        <w:ind w:left="3600" w:hanging="360"/>
      </w:pPr>
    </w:lvl>
    <w:lvl w:ilvl="5" w:tplc="A04AC9F4">
      <w:start w:val="1"/>
      <w:numFmt w:val="lowerRoman"/>
      <w:lvlText w:val="%6."/>
      <w:lvlJc w:val="right"/>
      <w:pPr>
        <w:ind w:left="4320" w:hanging="180"/>
      </w:pPr>
    </w:lvl>
    <w:lvl w:ilvl="6" w:tplc="3FE0D336">
      <w:start w:val="1"/>
      <w:numFmt w:val="decimal"/>
      <w:lvlText w:val="%7."/>
      <w:lvlJc w:val="left"/>
      <w:pPr>
        <w:ind w:left="5040" w:hanging="360"/>
      </w:pPr>
    </w:lvl>
    <w:lvl w:ilvl="7" w:tplc="7CF8AC1C">
      <w:start w:val="1"/>
      <w:numFmt w:val="lowerLetter"/>
      <w:lvlText w:val="%8."/>
      <w:lvlJc w:val="left"/>
      <w:pPr>
        <w:ind w:left="5760" w:hanging="360"/>
      </w:pPr>
    </w:lvl>
    <w:lvl w:ilvl="8" w:tplc="5C7697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731B0"/>
    <w:multiLevelType w:val="multilevel"/>
    <w:tmpl w:val="60FAB6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D68F3"/>
    <w:multiLevelType w:val="hybridMultilevel"/>
    <w:tmpl w:val="EB24665C"/>
    <w:lvl w:ilvl="0" w:tplc="0EB6A09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3404984"/>
    <w:multiLevelType w:val="hybridMultilevel"/>
    <w:tmpl w:val="9FFACF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846F48"/>
    <w:multiLevelType w:val="hybridMultilevel"/>
    <w:tmpl w:val="AF92F672"/>
    <w:lvl w:ilvl="0" w:tplc="C5D883AA">
      <w:start w:val="1"/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56" w:hanging="360"/>
      </w:pPr>
    </w:lvl>
    <w:lvl w:ilvl="2" w:tplc="240A001B" w:tentative="1">
      <w:start w:val="1"/>
      <w:numFmt w:val="lowerRoman"/>
      <w:lvlText w:val="%3."/>
      <w:lvlJc w:val="right"/>
      <w:pPr>
        <w:ind w:left="2076" w:hanging="180"/>
      </w:pPr>
    </w:lvl>
    <w:lvl w:ilvl="3" w:tplc="240A000F" w:tentative="1">
      <w:start w:val="1"/>
      <w:numFmt w:val="decimal"/>
      <w:lvlText w:val="%4."/>
      <w:lvlJc w:val="left"/>
      <w:pPr>
        <w:ind w:left="2796" w:hanging="360"/>
      </w:pPr>
    </w:lvl>
    <w:lvl w:ilvl="4" w:tplc="240A0019" w:tentative="1">
      <w:start w:val="1"/>
      <w:numFmt w:val="lowerLetter"/>
      <w:lvlText w:val="%5."/>
      <w:lvlJc w:val="left"/>
      <w:pPr>
        <w:ind w:left="3516" w:hanging="360"/>
      </w:pPr>
    </w:lvl>
    <w:lvl w:ilvl="5" w:tplc="240A001B" w:tentative="1">
      <w:start w:val="1"/>
      <w:numFmt w:val="lowerRoman"/>
      <w:lvlText w:val="%6."/>
      <w:lvlJc w:val="right"/>
      <w:pPr>
        <w:ind w:left="4236" w:hanging="180"/>
      </w:pPr>
    </w:lvl>
    <w:lvl w:ilvl="6" w:tplc="240A000F" w:tentative="1">
      <w:start w:val="1"/>
      <w:numFmt w:val="decimal"/>
      <w:lvlText w:val="%7."/>
      <w:lvlJc w:val="left"/>
      <w:pPr>
        <w:ind w:left="4956" w:hanging="360"/>
      </w:pPr>
    </w:lvl>
    <w:lvl w:ilvl="7" w:tplc="240A0019" w:tentative="1">
      <w:start w:val="1"/>
      <w:numFmt w:val="lowerLetter"/>
      <w:lvlText w:val="%8."/>
      <w:lvlJc w:val="left"/>
      <w:pPr>
        <w:ind w:left="5676" w:hanging="360"/>
      </w:pPr>
    </w:lvl>
    <w:lvl w:ilvl="8" w:tplc="240A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7" w15:restartNumberingAfterBreak="0">
    <w:nsid w:val="371A0EEB"/>
    <w:multiLevelType w:val="multilevel"/>
    <w:tmpl w:val="62C80A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741462"/>
    <w:multiLevelType w:val="multilevel"/>
    <w:tmpl w:val="E910C5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8B1D9A"/>
    <w:multiLevelType w:val="hybridMultilevel"/>
    <w:tmpl w:val="FFFFFFFF"/>
    <w:lvl w:ilvl="0" w:tplc="9FD404F0">
      <w:start w:val="1"/>
      <w:numFmt w:val="upperRoman"/>
      <w:lvlText w:val="%1."/>
      <w:lvlJc w:val="left"/>
      <w:pPr>
        <w:ind w:left="720" w:hanging="360"/>
      </w:pPr>
    </w:lvl>
    <w:lvl w:ilvl="1" w:tplc="BE14B3A0">
      <w:start w:val="1"/>
      <w:numFmt w:val="lowerLetter"/>
      <w:lvlText w:val="%2."/>
      <w:lvlJc w:val="left"/>
      <w:pPr>
        <w:ind w:left="1440" w:hanging="360"/>
      </w:pPr>
    </w:lvl>
    <w:lvl w:ilvl="2" w:tplc="83282B6E">
      <w:start w:val="1"/>
      <w:numFmt w:val="lowerRoman"/>
      <w:lvlText w:val="%3."/>
      <w:lvlJc w:val="right"/>
      <w:pPr>
        <w:ind w:left="2160" w:hanging="180"/>
      </w:pPr>
    </w:lvl>
    <w:lvl w:ilvl="3" w:tplc="64F4850C">
      <w:start w:val="1"/>
      <w:numFmt w:val="decimal"/>
      <w:lvlText w:val="%4."/>
      <w:lvlJc w:val="left"/>
      <w:pPr>
        <w:ind w:left="2880" w:hanging="360"/>
      </w:pPr>
    </w:lvl>
    <w:lvl w:ilvl="4" w:tplc="BA0E1F74">
      <w:start w:val="1"/>
      <w:numFmt w:val="lowerLetter"/>
      <w:lvlText w:val="%5."/>
      <w:lvlJc w:val="left"/>
      <w:pPr>
        <w:ind w:left="3600" w:hanging="360"/>
      </w:pPr>
    </w:lvl>
    <w:lvl w:ilvl="5" w:tplc="104EBEFC">
      <w:start w:val="1"/>
      <w:numFmt w:val="lowerRoman"/>
      <w:lvlText w:val="%6."/>
      <w:lvlJc w:val="right"/>
      <w:pPr>
        <w:ind w:left="4320" w:hanging="180"/>
      </w:pPr>
    </w:lvl>
    <w:lvl w:ilvl="6" w:tplc="6FAEC10A">
      <w:start w:val="1"/>
      <w:numFmt w:val="decimal"/>
      <w:lvlText w:val="%7."/>
      <w:lvlJc w:val="left"/>
      <w:pPr>
        <w:ind w:left="5040" w:hanging="360"/>
      </w:pPr>
    </w:lvl>
    <w:lvl w:ilvl="7" w:tplc="0D54C05C">
      <w:start w:val="1"/>
      <w:numFmt w:val="lowerLetter"/>
      <w:lvlText w:val="%8."/>
      <w:lvlJc w:val="left"/>
      <w:pPr>
        <w:ind w:left="5760" w:hanging="360"/>
      </w:pPr>
    </w:lvl>
    <w:lvl w:ilvl="8" w:tplc="FEEC50F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C0096"/>
    <w:multiLevelType w:val="hybridMultilevel"/>
    <w:tmpl w:val="FFFFFFFF"/>
    <w:lvl w:ilvl="0" w:tplc="466632D4">
      <w:start w:val="1"/>
      <w:numFmt w:val="upperLetter"/>
      <w:lvlText w:val="%1."/>
      <w:lvlJc w:val="left"/>
      <w:pPr>
        <w:ind w:left="720" w:hanging="360"/>
      </w:pPr>
    </w:lvl>
    <w:lvl w:ilvl="1" w:tplc="78CEDAE2">
      <w:start w:val="1"/>
      <w:numFmt w:val="lowerLetter"/>
      <w:lvlText w:val="%2."/>
      <w:lvlJc w:val="left"/>
      <w:pPr>
        <w:ind w:left="1440" w:hanging="360"/>
      </w:pPr>
    </w:lvl>
    <w:lvl w:ilvl="2" w:tplc="8B9ED84A">
      <w:start w:val="1"/>
      <w:numFmt w:val="lowerRoman"/>
      <w:lvlText w:val="%3."/>
      <w:lvlJc w:val="right"/>
      <w:pPr>
        <w:ind w:left="2160" w:hanging="180"/>
      </w:pPr>
    </w:lvl>
    <w:lvl w:ilvl="3" w:tplc="2E1071F4">
      <w:start w:val="1"/>
      <w:numFmt w:val="decimal"/>
      <w:lvlText w:val="%4."/>
      <w:lvlJc w:val="left"/>
      <w:pPr>
        <w:ind w:left="2880" w:hanging="360"/>
      </w:pPr>
    </w:lvl>
    <w:lvl w:ilvl="4" w:tplc="174E5764">
      <w:start w:val="1"/>
      <w:numFmt w:val="lowerLetter"/>
      <w:lvlText w:val="%5."/>
      <w:lvlJc w:val="left"/>
      <w:pPr>
        <w:ind w:left="3600" w:hanging="360"/>
      </w:pPr>
    </w:lvl>
    <w:lvl w:ilvl="5" w:tplc="0D9A1F9E">
      <w:start w:val="1"/>
      <w:numFmt w:val="lowerRoman"/>
      <w:lvlText w:val="%6."/>
      <w:lvlJc w:val="right"/>
      <w:pPr>
        <w:ind w:left="4320" w:hanging="180"/>
      </w:pPr>
    </w:lvl>
    <w:lvl w:ilvl="6" w:tplc="4E5C8F28">
      <w:start w:val="1"/>
      <w:numFmt w:val="decimal"/>
      <w:lvlText w:val="%7."/>
      <w:lvlJc w:val="left"/>
      <w:pPr>
        <w:ind w:left="5040" w:hanging="360"/>
      </w:pPr>
    </w:lvl>
    <w:lvl w:ilvl="7" w:tplc="6DB084EA">
      <w:start w:val="1"/>
      <w:numFmt w:val="lowerLetter"/>
      <w:lvlText w:val="%8."/>
      <w:lvlJc w:val="left"/>
      <w:pPr>
        <w:ind w:left="5760" w:hanging="360"/>
      </w:pPr>
    </w:lvl>
    <w:lvl w:ilvl="8" w:tplc="8C1EE9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A5F89"/>
    <w:multiLevelType w:val="hybridMultilevel"/>
    <w:tmpl w:val="A086DAA2"/>
    <w:lvl w:ilvl="0" w:tplc="DE4CA920">
      <w:start w:val="1"/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56" w:hanging="360"/>
      </w:pPr>
    </w:lvl>
    <w:lvl w:ilvl="2" w:tplc="240A001B" w:tentative="1">
      <w:start w:val="1"/>
      <w:numFmt w:val="lowerRoman"/>
      <w:lvlText w:val="%3."/>
      <w:lvlJc w:val="right"/>
      <w:pPr>
        <w:ind w:left="2076" w:hanging="180"/>
      </w:pPr>
    </w:lvl>
    <w:lvl w:ilvl="3" w:tplc="240A000F" w:tentative="1">
      <w:start w:val="1"/>
      <w:numFmt w:val="decimal"/>
      <w:lvlText w:val="%4."/>
      <w:lvlJc w:val="left"/>
      <w:pPr>
        <w:ind w:left="2796" w:hanging="360"/>
      </w:pPr>
    </w:lvl>
    <w:lvl w:ilvl="4" w:tplc="240A0019" w:tentative="1">
      <w:start w:val="1"/>
      <w:numFmt w:val="lowerLetter"/>
      <w:lvlText w:val="%5."/>
      <w:lvlJc w:val="left"/>
      <w:pPr>
        <w:ind w:left="3516" w:hanging="360"/>
      </w:pPr>
    </w:lvl>
    <w:lvl w:ilvl="5" w:tplc="240A001B" w:tentative="1">
      <w:start w:val="1"/>
      <w:numFmt w:val="lowerRoman"/>
      <w:lvlText w:val="%6."/>
      <w:lvlJc w:val="right"/>
      <w:pPr>
        <w:ind w:left="4236" w:hanging="180"/>
      </w:pPr>
    </w:lvl>
    <w:lvl w:ilvl="6" w:tplc="240A000F" w:tentative="1">
      <w:start w:val="1"/>
      <w:numFmt w:val="decimal"/>
      <w:lvlText w:val="%7."/>
      <w:lvlJc w:val="left"/>
      <w:pPr>
        <w:ind w:left="4956" w:hanging="360"/>
      </w:pPr>
    </w:lvl>
    <w:lvl w:ilvl="7" w:tplc="240A0019" w:tentative="1">
      <w:start w:val="1"/>
      <w:numFmt w:val="lowerLetter"/>
      <w:lvlText w:val="%8."/>
      <w:lvlJc w:val="left"/>
      <w:pPr>
        <w:ind w:left="5676" w:hanging="360"/>
      </w:pPr>
    </w:lvl>
    <w:lvl w:ilvl="8" w:tplc="240A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2" w15:restartNumberingAfterBreak="0">
    <w:nsid w:val="5E9D7AB0"/>
    <w:multiLevelType w:val="hybridMultilevel"/>
    <w:tmpl w:val="DD0CB020"/>
    <w:lvl w:ilvl="0" w:tplc="66205D9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21F7A9A"/>
    <w:multiLevelType w:val="multilevel"/>
    <w:tmpl w:val="5B58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CA7EF3"/>
    <w:multiLevelType w:val="hybridMultilevel"/>
    <w:tmpl w:val="23C6B6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431A65"/>
    <w:multiLevelType w:val="hybridMultilevel"/>
    <w:tmpl w:val="844835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9"/>
  </w:num>
  <w:num w:numId="9">
    <w:abstractNumId w:val="15"/>
  </w:num>
  <w:num w:numId="10">
    <w:abstractNumId w:val="14"/>
  </w:num>
  <w:num w:numId="11">
    <w:abstractNumId w:val="5"/>
  </w:num>
  <w:num w:numId="12">
    <w:abstractNumId w:val="11"/>
  </w:num>
  <w:num w:numId="13">
    <w:abstractNumId w:val="6"/>
  </w:num>
  <w:num w:numId="14">
    <w:abstractNumId w:val="4"/>
  </w:num>
  <w:num w:numId="15">
    <w:abstractNumId w:val="1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16FB4"/>
    <w:rsid w:val="0003597D"/>
    <w:rsid w:val="00040C8C"/>
    <w:rsid w:val="00046B8C"/>
    <w:rsid w:val="00057004"/>
    <w:rsid w:val="00064371"/>
    <w:rsid w:val="00065EDF"/>
    <w:rsid w:val="00072172"/>
    <w:rsid w:val="00072185"/>
    <w:rsid w:val="00073443"/>
    <w:rsid w:val="00076A95"/>
    <w:rsid w:val="00077205"/>
    <w:rsid w:val="0009348E"/>
    <w:rsid w:val="00094E25"/>
    <w:rsid w:val="00097450"/>
    <w:rsid w:val="00097861"/>
    <w:rsid w:val="000A3FAC"/>
    <w:rsid w:val="000A7BD2"/>
    <w:rsid w:val="000B4616"/>
    <w:rsid w:val="000B5C42"/>
    <w:rsid w:val="000B7AF9"/>
    <w:rsid w:val="000C4CA5"/>
    <w:rsid w:val="000D009F"/>
    <w:rsid w:val="000D2C86"/>
    <w:rsid w:val="000D3E07"/>
    <w:rsid w:val="000D543C"/>
    <w:rsid w:val="000D7FDE"/>
    <w:rsid w:val="000E65B0"/>
    <w:rsid w:val="000E7876"/>
    <w:rsid w:val="000F797D"/>
    <w:rsid w:val="0010217F"/>
    <w:rsid w:val="001028E5"/>
    <w:rsid w:val="001030D8"/>
    <w:rsid w:val="00112F1C"/>
    <w:rsid w:val="00115D7E"/>
    <w:rsid w:val="001213B2"/>
    <w:rsid w:val="0013165A"/>
    <w:rsid w:val="00151456"/>
    <w:rsid w:val="00160644"/>
    <w:rsid w:val="00167510"/>
    <w:rsid w:val="00170336"/>
    <w:rsid w:val="001737AE"/>
    <w:rsid w:val="0017732C"/>
    <w:rsid w:val="00183E68"/>
    <w:rsid w:val="001854FB"/>
    <w:rsid w:val="00193642"/>
    <w:rsid w:val="00195A98"/>
    <w:rsid w:val="00196080"/>
    <w:rsid w:val="001A547B"/>
    <w:rsid w:val="001B085B"/>
    <w:rsid w:val="001C39F6"/>
    <w:rsid w:val="001C4204"/>
    <w:rsid w:val="001C66FE"/>
    <w:rsid w:val="001D6904"/>
    <w:rsid w:val="001E46DB"/>
    <w:rsid w:val="001F1715"/>
    <w:rsid w:val="002108BB"/>
    <w:rsid w:val="00216959"/>
    <w:rsid w:val="00216E5B"/>
    <w:rsid w:val="002176CB"/>
    <w:rsid w:val="00233D3B"/>
    <w:rsid w:val="00236E6D"/>
    <w:rsid w:val="00240FD1"/>
    <w:rsid w:val="002413B9"/>
    <w:rsid w:val="002429E5"/>
    <w:rsid w:val="00255148"/>
    <w:rsid w:val="00260917"/>
    <w:rsid w:val="002645E3"/>
    <w:rsid w:val="0027593D"/>
    <w:rsid w:val="00280CEF"/>
    <w:rsid w:val="002827BA"/>
    <w:rsid w:val="00282B8C"/>
    <w:rsid w:val="0028757A"/>
    <w:rsid w:val="002964B7"/>
    <w:rsid w:val="002976E5"/>
    <w:rsid w:val="002A764E"/>
    <w:rsid w:val="002A7AAB"/>
    <w:rsid w:val="002B05BF"/>
    <w:rsid w:val="002B0BD6"/>
    <w:rsid w:val="002B4296"/>
    <w:rsid w:val="002C216F"/>
    <w:rsid w:val="002C3D86"/>
    <w:rsid w:val="002C7FBD"/>
    <w:rsid w:val="002D16E4"/>
    <w:rsid w:val="002E2492"/>
    <w:rsid w:val="002E6495"/>
    <w:rsid w:val="002F7220"/>
    <w:rsid w:val="0030233B"/>
    <w:rsid w:val="0030468B"/>
    <w:rsid w:val="00304BD0"/>
    <w:rsid w:val="00307D77"/>
    <w:rsid w:val="003104B2"/>
    <w:rsid w:val="00311311"/>
    <w:rsid w:val="00313E9E"/>
    <w:rsid w:val="003150D5"/>
    <w:rsid w:val="00315B67"/>
    <w:rsid w:val="00320F78"/>
    <w:rsid w:val="00323153"/>
    <w:rsid w:val="003231EE"/>
    <w:rsid w:val="003359E5"/>
    <w:rsid w:val="00342E24"/>
    <w:rsid w:val="0035768F"/>
    <w:rsid w:val="00363D6E"/>
    <w:rsid w:val="00374342"/>
    <w:rsid w:val="00380EEA"/>
    <w:rsid w:val="0038177C"/>
    <w:rsid w:val="00387024"/>
    <w:rsid w:val="0038783C"/>
    <w:rsid w:val="00393178"/>
    <w:rsid w:val="00394E50"/>
    <w:rsid w:val="003A51A6"/>
    <w:rsid w:val="003B32A0"/>
    <w:rsid w:val="003B337E"/>
    <w:rsid w:val="003C1575"/>
    <w:rsid w:val="003C7077"/>
    <w:rsid w:val="003D040A"/>
    <w:rsid w:val="003D0D61"/>
    <w:rsid w:val="003D25E7"/>
    <w:rsid w:val="003D5275"/>
    <w:rsid w:val="003D63DF"/>
    <w:rsid w:val="003D737F"/>
    <w:rsid w:val="003D7C79"/>
    <w:rsid w:val="003F4934"/>
    <w:rsid w:val="003F7156"/>
    <w:rsid w:val="003F7474"/>
    <w:rsid w:val="00403761"/>
    <w:rsid w:val="00404616"/>
    <w:rsid w:val="00406A75"/>
    <w:rsid w:val="00407B6A"/>
    <w:rsid w:val="00414400"/>
    <w:rsid w:val="004204E2"/>
    <w:rsid w:val="00421331"/>
    <w:rsid w:val="0042190F"/>
    <w:rsid w:val="00425877"/>
    <w:rsid w:val="00433738"/>
    <w:rsid w:val="00436830"/>
    <w:rsid w:val="00437951"/>
    <w:rsid w:val="0044196E"/>
    <w:rsid w:val="00446C02"/>
    <w:rsid w:val="004566A5"/>
    <w:rsid w:val="00466ADB"/>
    <w:rsid w:val="00474210"/>
    <w:rsid w:val="00480B96"/>
    <w:rsid w:val="0048303E"/>
    <w:rsid w:val="004920F6"/>
    <w:rsid w:val="00495F27"/>
    <w:rsid w:val="004A1E28"/>
    <w:rsid w:val="004A67E8"/>
    <w:rsid w:val="004B2130"/>
    <w:rsid w:val="004B254E"/>
    <w:rsid w:val="004B2DC2"/>
    <w:rsid w:val="004C0B92"/>
    <w:rsid w:val="004C1EB8"/>
    <w:rsid w:val="004C3D65"/>
    <w:rsid w:val="004D5634"/>
    <w:rsid w:val="004D6433"/>
    <w:rsid w:val="004D6472"/>
    <w:rsid w:val="004E220A"/>
    <w:rsid w:val="004F0064"/>
    <w:rsid w:val="00507087"/>
    <w:rsid w:val="0051056A"/>
    <w:rsid w:val="00510CDD"/>
    <w:rsid w:val="0051440A"/>
    <w:rsid w:val="00520B80"/>
    <w:rsid w:val="0052204A"/>
    <w:rsid w:val="005259C6"/>
    <w:rsid w:val="00525CE3"/>
    <w:rsid w:val="005352E0"/>
    <w:rsid w:val="00542815"/>
    <w:rsid w:val="00546133"/>
    <w:rsid w:val="00552852"/>
    <w:rsid w:val="00556250"/>
    <w:rsid w:val="00560875"/>
    <w:rsid w:val="0056164C"/>
    <w:rsid w:val="00577BC3"/>
    <w:rsid w:val="00597D3F"/>
    <w:rsid w:val="005A37E2"/>
    <w:rsid w:val="005B2970"/>
    <w:rsid w:val="005B79E9"/>
    <w:rsid w:val="005C10E2"/>
    <w:rsid w:val="005D4C83"/>
    <w:rsid w:val="005E4912"/>
    <w:rsid w:val="005E6F1F"/>
    <w:rsid w:val="005F44D1"/>
    <w:rsid w:val="00612F41"/>
    <w:rsid w:val="00617068"/>
    <w:rsid w:val="00621129"/>
    <w:rsid w:val="006225D0"/>
    <w:rsid w:val="00633916"/>
    <w:rsid w:val="00634F69"/>
    <w:rsid w:val="00635B38"/>
    <w:rsid w:val="0063760A"/>
    <w:rsid w:val="00641D2B"/>
    <w:rsid w:val="00644134"/>
    <w:rsid w:val="006574BA"/>
    <w:rsid w:val="00662D3E"/>
    <w:rsid w:val="0066393B"/>
    <w:rsid w:val="00672DDD"/>
    <w:rsid w:val="00674D58"/>
    <w:rsid w:val="00676C91"/>
    <w:rsid w:val="00680095"/>
    <w:rsid w:val="006855CA"/>
    <w:rsid w:val="00690B77"/>
    <w:rsid w:val="00694A7F"/>
    <w:rsid w:val="006A4618"/>
    <w:rsid w:val="006A5025"/>
    <w:rsid w:val="006A524D"/>
    <w:rsid w:val="006B1651"/>
    <w:rsid w:val="006C4000"/>
    <w:rsid w:val="006C42DA"/>
    <w:rsid w:val="006E4F3E"/>
    <w:rsid w:val="006E56E8"/>
    <w:rsid w:val="00700D81"/>
    <w:rsid w:val="007038F6"/>
    <w:rsid w:val="0070555E"/>
    <w:rsid w:val="00707877"/>
    <w:rsid w:val="00711200"/>
    <w:rsid w:val="0072397F"/>
    <w:rsid w:val="00723EE4"/>
    <w:rsid w:val="007247F3"/>
    <w:rsid w:val="0072629C"/>
    <w:rsid w:val="00731922"/>
    <w:rsid w:val="00731ACB"/>
    <w:rsid w:val="007368AD"/>
    <w:rsid w:val="0074133D"/>
    <w:rsid w:val="007413E2"/>
    <w:rsid w:val="00742FEE"/>
    <w:rsid w:val="007442B1"/>
    <w:rsid w:val="0075196D"/>
    <w:rsid w:val="00751F30"/>
    <w:rsid w:val="00752567"/>
    <w:rsid w:val="00755418"/>
    <w:rsid w:val="0075558C"/>
    <w:rsid w:val="00755F52"/>
    <w:rsid w:val="00761EFA"/>
    <w:rsid w:val="00764873"/>
    <w:rsid w:val="007748BA"/>
    <w:rsid w:val="00774EE3"/>
    <w:rsid w:val="0077764C"/>
    <w:rsid w:val="007778DD"/>
    <w:rsid w:val="007833C7"/>
    <w:rsid w:val="007853D9"/>
    <w:rsid w:val="00787A51"/>
    <w:rsid w:val="007922DF"/>
    <w:rsid w:val="00793221"/>
    <w:rsid w:val="00796693"/>
    <w:rsid w:val="00796916"/>
    <w:rsid w:val="007A389D"/>
    <w:rsid w:val="007C7591"/>
    <w:rsid w:val="007D31B2"/>
    <w:rsid w:val="007D36FB"/>
    <w:rsid w:val="007D3CFB"/>
    <w:rsid w:val="007D5CD5"/>
    <w:rsid w:val="007E1A9E"/>
    <w:rsid w:val="007E22D9"/>
    <w:rsid w:val="007E7D00"/>
    <w:rsid w:val="007F38DA"/>
    <w:rsid w:val="007F6AE9"/>
    <w:rsid w:val="00803A12"/>
    <w:rsid w:val="0080596D"/>
    <w:rsid w:val="00811B8E"/>
    <w:rsid w:val="00815F1E"/>
    <w:rsid w:val="0081614E"/>
    <w:rsid w:val="008219DD"/>
    <w:rsid w:val="00822CF6"/>
    <w:rsid w:val="00824C95"/>
    <w:rsid w:val="00826170"/>
    <w:rsid w:val="00833CC7"/>
    <w:rsid w:val="00836F89"/>
    <w:rsid w:val="00846459"/>
    <w:rsid w:val="008572C4"/>
    <w:rsid w:val="00860A44"/>
    <w:rsid w:val="00863435"/>
    <w:rsid w:val="008700A3"/>
    <w:rsid w:val="00872827"/>
    <w:rsid w:val="0087349A"/>
    <w:rsid w:val="00873880"/>
    <w:rsid w:val="00875E12"/>
    <w:rsid w:val="008816B4"/>
    <w:rsid w:val="00885FFF"/>
    <w:rsid w:val="0088728B"/>
    <w:rsid w:val="00894CD6"/>
    <w:rsid w:val="00894D8C"/>
    <w:rsid w:val="00895DF4"/>
    <w:rsid w:val="00897175"/>
    <w:rsid w:val="008A132D"/>
    <w:rsid w:val="008A181E"/>
    <w:rsid w:val="008A3A21"/>
    <w:rsid w:val="008A4144"/>
    <w:rsid w:val="008A64CD"/>
    <w:rsid w:val="008A7422"/>
    <w:rsid w:val="008A7802"/>
    <w:rsid w:val="008B0C0B"/>
    <w:rsid w:val="008B1A4D"/>
    <w:rsid w:val="008C633D"/>
    <w:rsid w:val="008D589C"/>
    <w:rsid w:val="008E7085"/>
    <w:rsid w:val="008F60C3"/>
    <w:rsid w:val="008F7148"/>
    <w:rsid w:val="00903E04"/>
    <w:rsid w:val="00910AE4"/>
    <w:rsid w:val="0091262E"/>
    <w:rsid w:val="009215BC"/>
    <w:rsid w:val="00922000"/>
    <w:rsid w:val="00923154"/>
    <w:rsid w:val="0093069D"/>
    <w:rsid w:val="0093163E"/>
    <w:rsid w:val="00935306"/>
    <w:rsid w:val="00936436"/>
    <w:rsid w:val="00936E9F"/>
    <w:rsid w:val="009538F1"/>
    <w:rsid w:val="00961A3F"/>
    <w:rsid w:val="00966BAC"/>
    <w:rsid w:val="00975C89"/>
    <w:rsid w:val="00975CCE"/>
    <w:rsid w:val="0098081C"/>
    <w:rsid w:val="00983011"/>
    <w:rsid w:val="0099355C"/>
    <w:rsid w:val="00996A58"/>
    <w:rsid w:val="009A2ABE"/>
    <w:rsid w:val="009A2C89"/>
    <w:rsid w:val="009A3DF3"/>
    <w:rsid w:val="009A4AAA"/>
    <w:rsid w:val="009A6A2F"/>
    <w:rsid w:val="009B041B"/>
    <w:rsid w:val="009B1508"/>
    <w:rsid w:val="009B6EAE"/>
    <w:rsid w:val="009B72D4"/>
    <w:rsid w:val="009C11E1"/>
    <w:rsid w:val="009C755C"/>
    <w:rsid w:val="009C780F"/>
    <w:rsid w:val="009D102F"/>
    <w:rsid w:val="009D79D9"/>
    <w:rsid w:val="009E15A2"/>
    <w:rsid w:val="009E1A69"/>
    <w:rsid w:val="009E45FF"/>
    <w:rsid w:val="009E5011"/>
    <w:rsid w:val="009F4D66"/>
    <w:rsid w:val="009F4DA9"/>
    <w:rsid w:val="009F500A"/>
    <w:rsid w:val="009F71C6"/>
    <w:rsid w:val="00A06DD8"/>
    <w:rsid w:val="00A06E4F"/>
    <w:rsid w:val="00A129F0"/>
    <w:rsid w:val="00A17F1D"/>
    <w:rsid w:val="00A27E95"/>
    <w:rsid w:val="00A27EC0"/>
    <w:rsid w:val="00A34F5F"/>
    <w:rsid w:val="00A46A68"/>
    <w:rsid w:val="00A50EE9"/>
    <w:rsid w:val="00A530F7"/>
    <w:rsid w:val="00A5504C"/>
    <w:rsid w:val="00A55067"/>
    <w:rsid w:val="00A55B11"/>
    <w:rsid w:val="00A712B5"/>
    <w:rsid w:val="00A72C01"/>
    <w:rsid w:val="00A86F48"/>
    <w:rsid w:val="00AA02B3"/>
    <w:rsid w:val="00AA6B75"/>
    <w:rsid w:val="00AB49C9"/>
    <w:rsid w:val="00AB7385"/>
    <w:rsid w:val="00AC39D0"/>
    <w:rsid w:val="00AC5695"/>
    <w:rsid w:val="00AD0A33"/>
    <w:rsid w:val="00AD28FC"/>
    <w:rsid w:val="00AD70BD"/>
    <w:rsid w:val="00AE194C"/>
    <w:rsid w:val="00AF09D4"/>
    <w:rsid w:val="00B07524"/>
    <w:rsid w:val="00B16250"/>
    <w:rsid w:val="00B163FB"/>
    <w:rsid w:val="00B17E3F"/>
    <w:rsid w:val="00B2027D"/>
    <w:rsid w:val="00B203F6"/>
    <w:rsid w:val="00B24D38"/>
    <w:rsid w:val="00B2755D"/>
    <w:rsid w:val="00B33BC6"/>
    <w:rsid w:val="00B35B7C"/>
    <w:rsid w:val="00B50459"/>
    <w:rsid w:val="00B51F0D"/>
    <w:rsid w:val="00B53C15"/>
    <w:rsid w:val="00B54842"/>
    <w:rsid w:val="00B5729C"/>
    <w:rsid w:val="00B6441B"/>
    <w:rsid w:val="00B66056"/>
    <w:rsid w:val="00B6606B"/>
    <w:rsid w:val="00B72F16"/>
    <w:rsid w:val="00B74679"/>
    <w:rsid w:val="00B751F8"/>
    <w:rsid w:val="00B82069"/>
    <w:rsid w:val="00B838C4"/>
    <w:rsid w:val="00B920D9"/>
    <w:rsid w:val="00BA2147"/>
    <w:rsid w:val="00BA6B5C"/>
    <w:rsid w:val="00BB01CE"/>
    <w:rsid w:val="00BB3B3F"/>
    <w:rsid w:val="00BB6C9A"/>
    <w:rsid w:val="00BB6F41"/>
    <w:rsid w:val="00BC66B3"/>
    <w:rsid w:val="00BC7F8D"/>
    <w:rsid w:val="00BD2737"/>
    <w:rsid w:val="00BD3522"/>
    <w:rsid w:val="00BD43E6"/>
    <w:rsid w:val="00BD6B21"/>
    <w:rsid w:val="00BE1A16"/>
    <w:rsid w:val="00BF3567"/>
    <w:rsid w:val="00BF405A"/>
    <w:rsid w:val="00C00EF4"/>
    <w:rsid w:val="00C06BC3"/>
    <w:rsid w:val="00C0799A"/>
    <w:rsid w:val="00C10875"/>
    <w:rsid w:val="00C11D0D"/>
    <w:rsid w:val="00C3415E"/>
    <w:rsid w:val="00C4609D"/>
    <w:rsid w:val="00C4747A"/>
    <w:rsid w:val="00C509C3"/>
    <w:rsid w:val="00C51C77"/>
    <w:rsid w:val="00C5498A"/>
    <w:rsid w:val="00C57072"/>
    <w:rsid w:val="00C60C26"/>
    <w:rsid w:val="00C62680"/>
    <w:rsid w:val="00C70EAE"/>
    <w:rsid w:val="00C7631C"/>
    <w:rsid w:val="00C81821"/>
    <w:rsid w:val="00C83B65"/>
    <w:rsid w:val="00C867F5"/>
    <w:rsid w:val="00C945D3"/>
    <w:rsid w:val="00C95439"/>
    <w:rsid w:val="00CA0C5C"/>
    <w:rsid w:val="00CA2FC9"/>
    <w:rsid w:val="00CA4D8F"/>
    <w:rsid w:val="00CA69CA"/>
    <w:rsid w:val="00CB1E5D"/>
    <w:rsid w:val="00CB270B"/>
    <w:rsid w:val="00CB3B8D"/>
    <w:rsid w:val="00CB3DEA"/>
    <w:rsid w:val="00CB6016"/>
    <w:rsid w:val="00CB6AEA"/>
    <w:rsid w:val="00CD50B5"/>
    <w:rsid w:val="00CD73A9"/>
    <w:rsid w:val="00CE4608"/>
    <w:rsid w:val="00CE72D8"/>
    <w:rsid w:val="00CF06C6"/>
    <w:rsid w:val="00D067C3"/>
    <w:rsid w:val="00D06F12"/>
    <w:rsid w:val="00D10F5A"/>
    <w:rsid w:val="00D16C96"/>
    <w:rsid w:val="00D21EF3"/>
    <w:rsid w:val="00D24BCF"/>
    <w:rsid w:val="00D26B6F"/>
    <w:rsid w:val="00D31CF0"/>
    <w:rsid w:val="00D3737C"/>
    <w:rsid w:val="00D375D7"/>
    <w:rsid w:val="00D45249"/>
    <w:rsid w:val="00D46790"/>
    <w:rsid w:val="00D50D24"/>
    <w:rsid w:val="00D62420"/>
    <w:rsid w:val="00D625B0"/>
    <w:rsid w:val="00D63A7E"/>
    <w:rsid w:val="00D6661F"/>
    <w:rsid w:val="00D71800"/>
    <w:rsid w:val="00D730B7"/>
    <w:rsid w:val="00D849BA"/>
    <w:rsid w:val="00D849CA"/>
    <w:rsid w:val="00D8746F"/>
    <w:rsid w:val="00D91C27"/>
    <w:rsid w:val="00D941C8"/>
    <w:rsid w:val="00D97E0B"/>
    <w:rsid w:val="00DA21E8"/>
    <w:rsid w:val="00DA354A"/>
    <w:rsid w:val="00DB4D90"/>
    <w:rsid w:val="00DB7E58"/>
    <w:rsid w:val="00DBDB76"/>
    <w:rsid w:val="00DC1B0E"/>
    <w:rsid w:val="00DC5925"/>
    <w:rsid w:val="00DC60FA"/>
    <w:rsid w:val="00DD351E"/>
    <w:rsid w:val="00DD7916"/>
    <w:rsid w:val="00DE07F9"/>
    <w:rsid w:val="00DE23AF"/>
    <w:rsid w:val="00E11250"/>
    <w:rsid w:val="00E14598"/>
    <w:rsid w:val="00E17018"/>
    <w:rsid w:val="00E17598"/>
    <w:rsid w:val="00E23A4F"/>
    <w:rsid w:val="00E35689"/>
    <w:rsid w:val="00E467EE"/>
    <w:rsid w:val="00E504D8"/>
    <w:rsid w:val="00E603D9"/>
    <w:rsid w:val="00E77C55"/>
    <w:rsid w:val="00E85A9B"/>
    <w:rsid w:val="00E915E3"/>
    <w:rsid w:val="00E91697"/>
    <w:rsid w:val="00EA40FD"/>
    <w:rsid w:val="00EA5199"/>
    <w:rsid w:val="00EB44DF"/>
    <w:rsid w:val="00EC3050"/>
    <w:rsid w:val="00EC44EE"/>
    <w:rsid w:val="00EC5BEE"/>
    <w:rsid w:val="00EC655A"/>
    <w:rsid w:val="00ED7A05"/>
    <w:rsid w:val="00EE334C"/>
    <w:rsid w:val="00EE3934"/>
    <w:rsid w:val="00EE7DDF"/>
    <w:rsid w:val="00EF2569"/>
    <w:rsid w:val="00F007EE"/>
    <w:rsid w:val="00F02153"/>
    <w:rsid w:val="00F06165"/>
    <w:rsid w:val="00F12EB9"/>
    <w:rsid w:val="00F15675"/>
    <w:rsid w:val="00F21250"/>
    <w:rsid w:val="00F2398D"/>
    <w:rsid w:val="00F26503"/>
    <w:rsid w:val="00F35ABB"/>
    <w:rsid w:val="00F36526"/>
    <w:rsid w:val="00F50754"/>
    <w:rsid w:val="00F56CDE"/>
    <w:rsid w:val="00F60716"/>
    <w:rsid w:val="00F630D4"/>
    <w:rsid w:val="00F634A3"/>
    <w:rsid w:val="00F6356A"/>
    <w:rsid w:val="00F667F6"/>
    <w:rsid w:val="00F66AB5"/>
    <w:rsid w:val="00F67B89"/>
    <w:rsid w:val="00F710F9"/>
    <w:rsid w:val="00F73404"/>
    <w:rsid w:val="00F773D6"/>
    <w:rsid w:val="00F87F40"/>
    <w:rsid w:val="00F9183E"/>
    <w:rsid w:val="00F920F6"/>
    <w:rsid w:val="00FA0AE4"/>
    <w:rsid w:val="00FA0FFF"/>
    <w:rsid w:val="00FA2A67"/>
    <w:rsid w:val="00FB4DBA"/>
    <w:rsid w:val="00FB667E"/>
    <w:rsid w:val="00FC6DAC"/>
    <w:rsid w:val="00FC757E"/>
    <w:rsid w:val="00FD3EDC"/>
    <w:rsid w:val="00FE552D"/>
    <w:rsid w:val="00FE6605"/>
    <w:rsid w:val="00FF195C"/>
    <w:rsid w:val="00FF4B90"/>
    <w:rsid w:val="00FF7F7A"/>
    <w:rsid w:val="0958E1CC"/>
    <w:rsid w:val="1FE0438E"/>
    <w:rsid w:val="23881F92"/>
    <w:rsid w:val="28B4B13F"/>
    <w:rsid w:val="2C895667"/>
    <w:rsid w:val="2DAC480A"/>
    <w:rsid w:val="2FA877F6"/>
    <w:rsid w:val="30FF7786"/>
    <w:rsid w:val="375DD962"/>
    <w:rsid w:val="37889B05"/>
    <w:rsid w:val="37AB318F"/>
    <w:rsid w:val="3936D047"/>
    <w:rsid w:val="3EDB30AD"/>
    <w:rsid w:val="50565E4F"/>
    <w:rsid w:val="6BC04E61"/>
    <w:rsid w:val="6DD6C171"/>
    <w:rsid w:val="734394BA"/>
    <w:rsid w:val="754D2014"/>
    <w:rsid w:val="7AF5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86F6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2F1C"/>
    <w:pPr>
      <w:spacing w:line="480" w:lineRule="auto"/>
      <w:ind w:firstLine="284"/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219DD"/>
    <w:pPr>
      <w:autoSpaceDE w:val="0"/>
      <w:autoSpaceDN w:val="0"/>
      <w:adjustRightInd w:val="0"/>
      <w:ind w:firstLine="0"/>
      <w:jc w:val="center"/>
      <w:outlineLvl w:val="0"/>
    </w:pPr>
    <w:rPr>
      <w:b/>
      <w:bCs/>
      <w:color w:val="000000"/>
      <w:lang w:val="es-ES"/>
    </w:rPr>
  </w:style>
  <w:style w:type="paragraph" w:styleId="Ttulo2">
    <w:name w:val="heading 2"/>
    <w:basedOn w:val="Normal"/>
    <w:next w:val="Normal"/>
    <w:autoRedefine/>
    <w:qFormat/>
    <w:rsid w:val="008816B4"/>
    <w:pPr>
      <w:keepNext/>
      <w:jc w:val="left"/>
      <w:outlineLvl w:val="1"/>
    </w:pPr>
    <w:rPr>
      <w:b/>
      <w:bCs/>
      <w:iCs/>
      <w:color w:val="000000"/>
      <w:lang w:val="es-ES"/>
    </w:rPr>
  </w:style>
  <w:style w:type="paragraph" w:styleId="Ttulo3">
    <w:name w:val="heading 3"/>
    <w:basedOn w:val="Normal"/>
    <w:next w:val="Normal"/>
    <w:autoRedefine/>
    <w:qFormat/>
    <w:rsid w:val="00016FB4"/>
    <w:pPr>
      <w:ind w:firstLine="0"/>
      <w:outlineLvl w:val="2"/>
    </w:pPr>
    <w:rPr>
      <w:b/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8700A3"/>
    <w:pPr>
      <w:keepNext/>
      <w:spacing w:before="240" w:after="60"/>
      <w:outlineLvl w:val="3"/>
    </w:pPr>
    <w:rPr>
      <w:b/>
      <w:bCs/>
      <w:i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 w:firstLine="284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 w:firstLine="284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right="630" w:firstLine="284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9E5011"/>
    <w:pPr>
      <w:keepNext/>
      <w:spacing w:before="120" w:after="120"/>
      <w:jc w:val="center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8219DD"/>
    <w:rPr>
      <w:b/>
      <w:bCs/>
      <w:color w:val="000000"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8700A3"/>
    <w:rPr>
      <w:b/>
      <w:bCs/>
      <w:i/>
      <w:sz w:val="24"/>
      <w:szCs w:val="28"/>
      <w:lang w:val="en-US" w:eastAsia="en-US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72C4"/>
    <w:pPr>
      <w:keepNext/>
      <w:keepLines/>
      <w:autoSpaceDE/>
      <w:autoSpaceDN/>
      <w:adjustRightInd/>
      <w:spacing w:before="480" w:line="276" w:lineRule="auto"/>
      <w:outlineLvl w:val="9"/>
    </w:pPr>
    <w:rPr>
      <w:rFonts w:ascii="Cambria" w:hAnsi="Cambria"/>
      <w:color w:val="365F91"/>
      <w:sz w:val="28"/>
      <w:szCs w:val="28"/>
      <w:lang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BE1A16"/>
    <w:pPr>
      <w:spacing w:after="200"/>
    </w:pPr>
    <w:rPr>
      <w:rFonts w:eastAsia="Calibri"/>
      <w:i/>
      <w:lang w:val="es-CO"/>
    </w:rPr>
  </w:style>
  <w:style w:type="paragraph" w:customStyle="1" w:styleId="paragraph">
    <w:name w:val="paragraph"/>
    <w:basedOn w:val="Normal"/>
    <w:rsid w:val="00D26B6F"/>
    <w:pPr>
      <w:spacing w:before="100" w:beforeAutospacing="1" w:after="100" w:afterAutospacing="1"/>
    </w:pPr>
    <w:rPr>
      <w:lang w:val="es-CO" w:eastAsia="es-CO"/>
    </w:rPr>
  </w:style>
  <w:style w:type="character" w:customStyle="1" w:styleId="normaltextrun">
    <w:name w:val="normaltextrun"/>
    <w:basedOn w:val="Fuentedeprrafopredeter"/>
    <w:rsid w:val="00D26B6F"/>
  </w:style>
  <w:style w:type="character" w:customStyle="1" w:styleId="eop">
    <w:name w:val="eop"/>
    <w:basedOn w:val="Fuentedeprrafopredeter"/>
    <w:rsid w:val="00D26B6F"/>
  </w:style>
  <w:style w:type="character" w:customStyle="1" w:styleId="scxw96243897">
    <w:name w:val="scxw96243897"/>
    <w:basedOn w:val="Fuentedeprrafopredeter"/>
    <w:rsid w:val="00D26B6F"/>
  </w:style>
  <w:style w:type="paragraph" w:styleId="Prrafodelista">
    <w:name w:val="List Paragraph"/>
    <w:basedOn w:val="Normal"/>
    <w:uiPriority w:val="34"/>
    <w:qFormat/>
    <w:rsid w:val="00183E6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67"/>
    <w:rPr>
      <w:color w:val="800080" w:themeColor="followed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23154"/>
    <w:rPr>
      <w:sz w:val="24"/>
      <w:szCs w:val="24"/>
      <w:lang w:val="en-US" w:eastAsia="en-US"/>
    </w:rPr>
  </w:style>
  <w:style w:type="paragraph" w:styleId="Textonotapie">
    <w:name w:val="footnote text"/>
    <w:basedOn w:val="Normal"/>
    <w:link w:val="TextonotapieCar"/>
    <w:semiHidden/>
    <w:unhideWhenUsed/>
    <w:rsid w:val="0092315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923154"/>
    <w:rPr>
      <w:lang w:val="en-US" w:eastAsia="en-US"/>
    </w:rPr>
  </w:style>
  <w:style w:type="character" w:styleId="Refdenotaalpie">
    <w:name w:val="footnote reference"/>
    <w:basedOn w:val="Fuentedeprrafopredeter"/>
    <w:semiHidden/>
    <w:unhideWhenUsed/>
    <w:rsid w:val="00923154"/>
    <w:rPr>
      <w:vertAlign w:val="superscript"/>
    </w:rPr>
  </w:style>
  <w:style w:type="paragraph" w:customStyle="1" w:styleId="Notadetabla">
    <w:name w:val="Nota de tabla"/>
    <w:basedOn w:val="Normal"/>
    <w:link w:val="NotadetablaCar"/>
    <w:qFormat/>
    <w:rsid w:val="00BE1A16"/>
    <w:rPr>
      <w:sz w:val="20"/>
      <w:lang w:val="es-CO"/>
    </w:rPr>
  </w:style>
  <w:style w:type="paragraph" w:customStyle="1" w:styleId="Notaimagen">
    <w:name w:val="Nota imagen"/>
    <w:basedOn w:val="Notadetabla"/>
    <w:link w:val="NotaimagenCar"/>
    <w:qFormat/>
    <w:rsid w:val="00787A51"/>
    <w:rPr>
      <w:i/>
      <w:noProof/>
      <w:sz w:val="24"/>
      <w:lang w:eastAsia="es-CO"/>
    </w:rPr>
  </w:style>
  <w:style w:type="character" w:customStyle="1" w:styleId="NotadetablaCar">
    <w:name w:val="Nota de tabla Car"/>
    <w:basedOn w:val="Fuentedeprrafopredeter"/>
    <w:link w:val="Notadetabla"/>
    <w:rsid w:val="00BE1A16"/>
    <w:rPr>
      <w:szCs w:val="24"/>
      <w:lang w:eastAsia="en-US"/>
    </w:rPr>
  </w:style>
  <w:style w:type="paragraph" w:customStyle="1" w:styleId="TituloIlustracion">
    <w:name w:val="Titulo Ilustracion"/>
    <w:basedOn w:val="Notaimagen"/>
    <w:link w:val="TituloIlustracionCar"/>
    <w:qFormat/>
    <w:rsid w:val="001B085B"/>
    <w:pPr>
      <w:jc w:val="center"/>
    </w:pPr>
  </w:style>
  <w:style w:type="character" w:customStyle="1" w:styleId="NotaimagenCar">
    <w:name w:val="Nota imagen Car"/>
    <w:basedOn w:val="NotadetablaCar"/>
    <w:link w:val="Notaimagen"/>
    <w:rsid w:val="00787A51"/>
    <w:rPr>
      <w:i/>
      <w:noProof/>
      <w:sz w:val="24"/>
      <w:szCs w:val="24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635B38"/>
  </w:style>
  <w:style w:type="character" w:customStyle="1" w:styleId="TituloIlustracionCar">
    <w:name w:val="Titulo Ilustracion Car"/>
    <w:basedOn w:val="NotaimagenCar"/>
    <w:link w:val="TituloIlustracion"/>
    <w:rsid w:val="001B085B"/>
    <w:rPr>
      <w:i/>
      <w:noProof/>
      <w:sz w:val="24"/>
      <w:szCs w:val="24"/>
      <w:lang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824C95"/>
    <w:pPr>
      <w:spacing w:before="200" w:after="160" w:line="240" w:lineRule="auto"/>
      <w:ind w:left="862" w:right="862" w:firstLine="0"/>
    </w:pPr>
    <w:rPr>
      <w:iCs/>
      <w:color w:val="404040" w:themeColor="text1" w:themeTint="BF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824C95"/>
    <w:rPr>
      <w:iCs/>
      <w:color w:val="404040" w:themeColor="text1" w:themeTint="BF"/>
      <w:szCs w:val="24"/>
      <w:lang w:val="en-US" w:eastAsia="en-US"/>
    </w:rPr>
  </w:style>
  <w:style w:type="table" w:styleId="Tablaconcuadrcula4-nfasis3">
    <w:name w:val="Grid Table 4 Accent 3"/>
    <w:basedOn w:val="Tablanormal"/>
    <w:uiPriority w:val="49"/>
    <w:rsid w:val="00DB4D9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is">
    <w:name w:val="Emphasis"/>
    <w:basedOn w:val="Fuentedeprrafopredeter"/>
    <w:qFormat/>
    <w:rsid w:val="004F0064"/>
    <w:rPr>
      <w:i/>
      <w:iCs/>
    </w:rPr>
  </w:style>
  <w:style w:type="table" w:styleId="Tablaconcuadrcula4-nfasis1">
    <w:name w:val="Grid Table 4 Accent 1"/>
    <w:basedOn w:val="Tablanormal"/>
    <w:uiPriority w:val="49"/>
    <w:rsid w:val="00C341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72172"/>
    <w:rPr>
      <w:color w:val="605E5C"/>
      <w:shd w:val="clear" w:color="auto" w:fill="E1DFDD"/>
    </w:rPr>
  </w:style>
  <w:style w:type="character" w:styleId="Ttulodellibro">
    <w:name w:val="Book Title"/>
    <w:basedOn w:val="Fuentedeprrafopredeter"/>
    <w:uiPriority w:val="33"/>
    <w:qFormat/>
    <w:rsid w:val="00CA2FC9"/>
    <w:rPr>
      <w:b/>
      <w:bCs/>
      <w:i/>
      <w:iCs/>
      <w:spacing w:val="5"/>
    </w:rPr>
  </w:style>
  <w:style w:type="character" w:styleId="Textoennegrita">
    <w:name w:val="Strong"/>
    <w:basedOn w:val="Fuentedeprrafopredeter"/>
    <w:uiPriority w:val="22"/>
    <w:qFormat/>
    <w:rsid w:val="00CA2FC9"/>
    <w:rPr>
      <w:b/>
      <w:bCs/>
    </w:rPr>
  </w:style>
  <w:style w:type="character" w:customStyle="1" w:styleId="contextualspellingandgrammarerror">
    <w:name w:val="contextualspellingandgrammarerror"/>
    <w:basedOn w:val="Fuentedeprrafopredeter"/>
    <w:rsid w:val="000B4616"/>
  </w:style>
  <w:style w:type="character" w:customStyle="1" w:styleId="spellingerror">
    <w:name w:val="spellingerror"/>
    <w:basedOn w:val="Fuentedeprrafopredeter"/>
    <w:rsid w:val="000B4616"/>
  </w:style>
  <w:style w:type="table" w:styleId="Tablaconcuadrcula">
    <w:name w:val="Table Grid"/>
    <w:basedOn w:val="Tablanormal"/>
    <w:uiPriority w:val="39"/>
    <w:rsid w:val="007E7D00"/>
    <w:rPr>
      <w:rFonts w:asciiTheme="minorHAnsi" w:eastAsiaTheme="minorHAnsi" w:hAnsiTheme="minorHAnsi" w:cstheme="minorBidi"/>
      <w:sz w:val="22"/>
      <w:szCs w:val="22"/>
      <w:lang w:val="es-E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9E45FF"/>
    <w:pPr>
      <w:spacing w:before="100" w:beforeAutospacing="1" w:after="100" w:afterAutospacing="1" w:line="240" w:lineRule="auto"/>
      <w:ind w:firstLine="0"/>
      <w:jc w:val="left"/>
    </w:pPr>
    <w:rPr>
      <w:lang w:val="es-CO" w:eastAsia="es-CO"/>
    </w:rPr>
  </w:style>
  <w:style w:type="paragraph" w:customStyle="1" w:styleId="first">
    <w:name w:val="first"/>
    <w:basedOn w:val="Normal"/>
    <w:rsid w:val="009E45FF"/>
    <w:pPr>
      <w:spacing w:before="100" w:beforeAutospacing="1" w:after="100" w:afterAutospacing="1" w:line="240" w:lineRule="auto"/>
      <w:ind w:firstLine="0"/>
      <w:jc w:val="left"/>
    </w:pPr>
    <w:rPr>
      <w:lang w:val="es-CO" w:eastAsia="es-CO"/>
    </w:rPr>
  </w:style>
  <w:style w:type="paragraph" w:customStyle="1" w:styleId="last">
    <w:name w:val="last"/>
    <w:basedOn w:val="Normal"/>
    <w:rsid w:val="009E45FF"/>
    <w:pPr>
      <w:spacing w:before="100" w:beforeAutospacing="1" w:after="100" w:afterAutospacing="1" w:line="240" w:lineRule="auto"/>
      <w:ind w:firstLine="0"/>
      <w:jc w:val="left"/>
    </w:pPr>
    <w:rPr>
      <w:lang w:val="es-CO" w:eastAsia="es-CO"/>
    </w:rPr>
  </w:style>
  <w:style w:type="character" w:customStyle="1" w:styleId="pre">
    <w:name w:val="pre"/>
    <w:basedOn w:val="Fuentedeprrafopredeter"/>
    <w:rsid w:val="009E45FF"/>
  </w:style>
  <w:style w:type="paragraph" w:customStyle="1" w:styleId="xl76">
    <w:name w:val="xl76"/>
    <w:basedOn w:val="Normal"/>
    <w:rsid w:val="00755418"/>
    <w:pPr>
      <w:spacing w:before="100" w:beforeAutospacing="1" w:after="100" w:afterAutospacing="1" w:line="240" w:lineRule="auto"/>
      <w:ind w:firstLine="0"/>
      <w:jc w:val="left"/>
      <w:textAlignment w:val="bottom"/>
    </w:pPr>
    <w:rPr>
      <w:b/>
      <w:bCs/>
      <w:sz w:val="26"/>
      <w:szCs w:val="26"/>
      <w:lang w:val="es-CO" w:eastAsia="es-CO"/>
    </w:rPr>
  </w:style>
  <w:style w:type="paragraph" w:customStyle="1" w:styleId="xl77">
    <w:name w:val="xl77"/>
    <w:basedOn w:val="Normal"/>
    <w:rsid w:val="00755418"/>
    <w:pPr>
      <w:spacing w:before="100" w:beforeAutospacing="1" w:after="100" w:afterAutospacing="1" w:line="240" w:lineRule="auto"/>
      <w:ind w:firstLine="0"/>
      <w:jc w:val="left"/>
      <w:textAlignment w:val="bottom"/>
    </w:pPr>
    <w:rPr>
      <w:lang w:val="es-CO" w:eastAsia="es-CO"/>
    </w:rPr>
  </w:style>
  <w:style w:type="paragraph" w:customStyle="1" w:styleId="xl78">
    <w:name w:val="xl78"/>
    <w:basedOn w:val="Normal"/>
    <w:rsid w:val="00755418"/>
    <w:pPr>
      <w:spacing w:before="100" w:beforeAutospacing="1" w:after="100" w:afterAutospacing="1" w:line="240" w:lineRule="auto"/>
      <w:ind w:firstLine="0"/>
      <w:jc w:val="left"/>
    </w:pPr>
    <w:rPr>
      <w:b/>
      <w:bCs/>
      <w:color w:val="735773"/>
      <w:sz w:val="84"/>
      <w:szCs w:val="84"/>
      <w:lang w:val="es-CO" w:eastAsia="es-CO"/>
    </w:rPr>
  </w:style>
  <w:style w:type="paragraph" w:customStyle="1" w:styleId="xl79">
    <w:name w:val="xl79"/>
    <w:basedOn w:val="Normal"/>
    <w:rsid w:val="00755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bottom"/>
    </w:pPr>
    <w:rPr>
      <w:rFonts w:ascii="Calibri" w:hAnsi="Calibri"/>
      <w:b/>
      <w:bCs/>
      <w:sz w:val="26"/>
      <w:szCs w:val="26"/>
      <w:lang w:val="es-CO" w:eastAsia="es-CO"/>
    </w:rPr>
  </w:style>
  <w:style w:type="paragraph" w:customStyle="1" w:styleId="xl80">
    <w:name w:val="xl80"/>
    <w:basedOn w:val="Normal"/>
    <w:rsid w:val="00755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Calibri" w:hAnsi="Calibri"/>
      <w:lang w:val="es-CO" w:eastAsia="es-CO"/>
    </w:rPr>
  </w:style>
  <w:style w:type="paragraph" w:customStyle="1" w:styleId="xl81">
    <w:name w:val="xl81"/>
    <w:basedOn w:val="Normal"/>
    <w:rsid w:val="00755418"/>
    <w:pPr>
      <w:spacing w:before="100" w:beforeAutospacing="1" w:after="100" w:afterAutospacing="1" w:line="240" w:lineRule="auto"/>
      <w:ind w:firstLine="0"/>
      <w:jc w:val="left"/>
      <w:textAlignment w:val="bottom"/>
    </w:pPr>
    <w:rPr>
      <w:b/>
      <w:bCs/>
      <w:color w:val="735773"/>
      <w:sz w:val="84"/>
      <w:szCs w:val="84"/>
      <w:lang w:val="es-CO" w:eastAsia="es-CO"/>
    </w:rPr>
  </w:style>
  <w:style w:type="paragraph" w:customStyle="1" w:styleId="xl82">
    <w:name w:val="xl82"/>
    <w:basedOn w:val="Normal"/>
    <w:rsid w:val="00755418"/>
    <w:pPr>
      <w:spacing w:before="100" w:beforeAutospacing="1" w:after="100" w:afterAutospacing="1" w:line="240" w:lineRule="auto"/>
      <w:ind w:firstLine="0"/>
      <w:jc w:val="left"/>
    </w:pPr>
    <w:rPr>
      <w:lang w:val="es-CO" w:eastAsia="es-CO"/>
    </w:rPr>
  </w:style>
  <w:style w:type="paragraph" w:customStyle="1" w:styleId="xl83">
    <w:name w:val="xl83"/>
    <w:basedOn w:val="Normal"/>
    <w:rsid w:val="00755418"/>
    <w:pPr>
      <w:pBdr>
        <w:top w:val="single" w:sz="4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thinDiagStripe" w:color="735773" w:fill="auto"/>
      <w:spacing w:before="100" w:beforeAutospacing="1" w:after="100" w:afterAutospacing="1" w:line="240" w:lineRule="auto"/>
      <w:ind w:firstLine="0"/>
      <w:jc w:val="left"/>
      <w:textAlignment w:val="bottom"/>
    </w:pPr>
    <w:rPr>
      <w:lang w:val="es-CO" w:eastAsia="es-CO"/>
    </w:rPr>
  </w:style>
  <w:style w:type="paragraph" w:customStyle="1" w:styleId="xl84">
    <w:name w:val="xl84"/>
    <w:basedOn w:val="Normal"/>
    <w:rsid w:val="007554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thinDiagStripe" w:color="735773" w:fill="CAB9CA"/>
      <w:spacing w:before="100" w:beforeAutospacing="1" w:after="100" w:afterAutospacing="1" w:line="240" w:lineRule="auto"/>
      <w:ind w:firstLine="0"/>
      <w:jc w:val="left"/>
      <w:textAlignment w:val="bottom"/>
    </w:pPr>
    <w:rPr>
      <w:lang w:val="es-CO" w:eastAsia="es-CO"/>
    </w:rPr>
  </w:style>
  <w:style w:type="paragraph" w:customStyle="1" w:styleId="xl85">
    <w:name w:val="xl85"/>
    <w:basedOn w:val="Normal"/>
    <w:rsid w:val="007554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thinDiagStripe" w:color="735773" w:fill="F7DEB9"/>
      <w:spacing w:before="100" w:beforeAutospacing="1" w:after="100" w:afterAutospacing="1" w:line="240" w:lineRule="auto"/>
      <w:ind w:firstLine="0"/>
      <w:jc w:val="left"/>
      <w:textAlignment w:val="bottom"/>
    </w:pPr>
    <w:rPr>
      <w:lang w:val="es-CO" w:eastAsia="es-CO"/>
    </w:rPr>
  </w:style>
  <w:style w:type="paragraph" w:customStyle="1" w:styleId="xl86">
    <w:name w:val="xl86"/>
    <w:basedOn w:val="Normal"/>
    <w:rsid w:val="00755418"/>
    <w:pPr>
      <w:pBdr>
        <w:top w:val="single" w:sz="4" w:space="0" w:color="auto"/>
        <w:left w:val="single" w:sz="12" w:space="0" w:color="FFFFFF"/>
        <w:bottom w:val="single" w:sz="4" w:space="0" w:color="auto"/>
        <w:right w:val="single" w:sz="12" w:space="0" w:color="FFFFFF"/>
      </w:pBdr>
      <w:shd w:val="thinDiagStripe" w:color="735773" w:fill="F7DEB9"/>
      <w:spacing w:before="100" w:beforeAutospacing="1" w:after="100" w:afterAutospacing="1" w:line="240" w:lineRule="auto"/>
      <w:ind w:firstLine="0"/>
      <w:jc w:val="left"/>
      <w:textAlignment w:val="bottom"/>
    </w:pPr>
    <w:rPr>
      <w:lang w:val="es-CO" w:eastAsia="es-CO"/>
    </w:rPr>
  </w:style>
  <w:style w:type="paragraph" w:customStyle="1" w:styleId="xl87">
    <w:name w:val="xl87"/>
    <w:basedOn w:val="Normal"/>
    <w:rsid w:val="00755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bottom"/>
    </w:pPr>
    <w:rPr>
      <w:lang w:val="es-CO" w:eastAsia="es-CO"/>
    </w:rPr>
  </w:style>
  <w:style w:type="paragraph" w:customStyle="1" w:styleId="xl88">
    <w:name w:val="xl88"/>
    <w:basedOn w:val="Normal"/>
    <w:rsid w:val="00755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lang w:val="es-CO" w:eastAsia="es-CO"/>
    </w:rPr>
  </w:style>
  <w:style w:type="paragraph" w:customStyle="1" w:styleId="xl89">
    <w:name w:val="xl89"/>
    <w:basedOn w:val="Normal"/>
    <w:rsid w:val="007554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lang w:val="es-CO" w:eastAsia="es-CO"/>
    </w:rPr>
  </w:style>
  <w:style w:type="paragraph" w:customStyle="1" w:styleId="xl90">
    <w:name w:val="xl90"/>
    <w:basedOn w:val="Normal"/>
    <w:rsid w:val="007554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Stripe" w:color="735773" w:fill="auto"/>
      <w:spacing w:before="100" w:beforeAutospacing="1" w:after="100" w:afterAutospacing="1" w:line="240" w:lineRule="auto"/>
      <w:ind w:firstLine="0"/>
      <w:jc w:val="left"/>
      <w:textAlignment w:val="bottom"/>
    </w:pPr>
    <w:rPr>
      <w:lang w:val="es-CO" w:eastAsia="es-CO"/>
    </w:rPr>
  </w:style>
  <w:style w:type="paragraph" w:customStyle="1" w:styleId="xl91">
    <w:name w:val="xl91"/>
    <w:basedOn w:val="Normal"/>
    <w:rsid w:val="007554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bottom"/>
    </w:pPr>
    <w:rPr>
      <w:lang w:val="es-CO" w:eastAsia="es-CO"/>
    </w:rPr>
  </w:style>
  <w:style w:type="paragraph" w:customStyle="1" w:styleId="xl92">
    <w:name w:val="xl92"/>
    <w:basedOn w:val="Normal"/>
    <w:rsid w:val="007554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lang w:val="es-CO" w:eastAsia="es-CO"/>
    </w:rPr>
  </w:style>
  <w:style w:type="paragraph" w:customStyle="1" w:styleId="xl93">
    <w:name w:val="xl93"/>
    <w:basedOn w:val="Normal"/>
    <w:rsid w:val="007554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lang w:val="es-CO" w:eastAsia="es-CO"/>
    </w:rPr>
  </w:style>
  <w:style w:type="paragraph" w:customStyle="1" w:styleId="xl94">
    <w:name w:val="xl94"/>
    <w:basedOn w:val="Normal"/>
    <w:rsid w:val="00755418"/>
    <w:pPr>
      <w:pBdr>
        <w:top w:val="single" w:sz="4" w:space="0" w:color="FFFFFF"/>
        <w:left w:val="single" w:sz="12" w:space="0" w:color="FFFFFF"/>
        <w:bottom w:val="single" w:sz="12" w:space="0" w:color="FFFFFF"/>
      </w:pBdr>
      <w:shd w:val="thinDiagStripe" w:color="735773" w:fill="auto"/>
      <w:spacing w:before="100" w:beforeAutospacing="1" w:after="100" w:afterAutospacing="1" w:line="240" w:lineRule="auto"/>
      <w:ind w:firstLine="0"/>
      <w:jc w:val="left"/>
      <w:textAlignment w:val="bottom"/>
    </w:pPr>
    <w:rPr>
      <w:lang w:val="es-CO" w:eastAsia="es-CO"/>
    </w:rPr>
  </w:style>
  <w:style w:type="paragraph" w:customStyle="1" w:styleId="xl95">
    <w:name w:val="xl95"/>
    <w:basedOn w:val="Normal"/>
    <w:rsid w:val="00755418"/>
    <w:pPr>
      <w:spacing w:before="100" w:beforeAutospacing="1" w:after="100" w:afterAutospacing="1" w:line="240" w:lineRule="auto"/>
      <w:ind w:firstLine="0"/>
      <w:jc w:val="left"/>
    </w:pPr>
    <w:rPr>
      <w:rFonts w:ascii="Calibri" w:hAnsi="Calibri"/>
      <w:i/>
      <w:iCs/>
      <w:color w:val="735773"/>
      <w:lang w:val="es-CO" w:eastAsia="es-CO"/>
    </w:rPr>
  </w:style>
  <w:style w:type="paragraph" w:customStyle="1" w:styleId="xl96">
    <w:name w:val="xl96"/>
    <w:basedOn w:val="Normal"/>
    <w:rsid w:val="00755418"/>
    <w:pPr>
      <w:pBdr>
        <w:right w:val="single" w:sz="12" w:space="0" w:color="FFFFFF"/>
      </w:pBdr>
      <w:spacing w:before="100" w:beforeAutospacing="1" w:after="100" w:afterAutospacing="1" w:line="240" w:lineRule="auto"/>
      <w:ind w:firstLine="0"/>
      <w:jc w:val="left"/>
    </w:pPr>
    <w:rPr>
      <w:rFonts w:ascii="Calibri" w:hAnsi="Calibri"/>
      <w:i/>
      <w:iCs/>
      <w:color w:val="735773"/>
      <w:lang w:val="es-CO" w:eastAsia="es-CO"/>
    </w:rPr>
  </w:style>
  <w:style w:type="paragraph" w:customStyle="1" w:styleId="xl97">
    <w:name w:val="xl97"/>
    <w:basedOn w:val="Normal"/>
    <w:rsid w:val="00755418"/>
    <w:pPr>
      <w:pBdr>
        <w:left w:val="single" w:sz="12" w:space="0" w:color="FFFFFF"/>
      </w:pBdr>
      <w:spacing w:before="100" w:beforeAutospacing="1" w:after="100" w:afterAutospacing="1" w:line="240" w:lineRule="auto"/>
      <w:ind w:firstLine="0"/>
      <w:jc w:val="left"/>
    </w:pPr>
    <w:rPr>
      <w:rFonts w:ascii="Calibri" w:hAnsi="Calibri"/>
      <w:lang w:val="es-CO" w:eastAsia="es-CO"/>
    </w:rPr>
  </w:style>
  <w:style w:type="paragraph" w:customStyle="1" w:styleId="xl98">
    <w:name w:val="xl98"/>
    <w:basedOn w:val="Normal"/>
    <w:rsid w:val="00755418"/>
    <w:pPr>
      <w:spacing w:before="100" w:beforeAutospacing="1" w:after="100" w:afterAutospacing="1" w:line="240" w:lineRule="auto"/>
      <w:ind w:firstLine="0"/>
      <w:jc w:val="left"/>
    </w:pPr>
    <w:rPr>
      <w:rFonts w:ascii="Calibri" w:hAnsi="Calibri"/>
      <w:lang w:val="es-CO" w:eastAsia="es-CO"/>
    </w:rPr>
  </w:style>
  <w:style w:type="paragraph" w:customStyle="1" w:styleId="xl99">
    <w:name w:val="xl99"/>
    <w:basedOn w:val="Normal"/>
    <w:rsid w:val="00755418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  <w:textAlignment w:val="bottom"/>
    </w:pPr>
    <w:rPr>
      <w:rFonts w:ascii="Calibri" w:hAnsi="Calibri"/>
      <w:b/>
      <w:bCs/>
      <w:color w:val="595959"/>
      <w:lang w:val="es-CO" w:eastAsia="es-CO"/>
    </w:rPr>
  </w:style>
  <w:style w:type="paragraph" w:customStyle="1" w:styleId="xl100">
    <w:name w:val="xl100"/>
    <w:basedOn w:val="Normal"/>
    <w:rsid w:val="00755418"/>
    <w:pPr>
      <w:spacing w:before="100" w:beforeAutospacing="1" w:after="100" w:afterAutospacing="1" w:line="240" w:lineRule="auto"/>
      <w:ind w:firstLine="0"/>
      <w:jc w:val="left"/>
    </w:pPr>
    <w:rPr>
      <w:rFonts w:ascii="Calibri" w:hAnsi="Calibri"/>
      <w:b/>
      <w:bCs/>
      <w:color w:val="595959"/>
      <w:lang w:val="es-CO" w:eastAsia="es-CO"/>
    </w:rPr>
  </w:style>
  <w:style w:type="paragraph" w:customStyle="1" w:styleId="xl101">
    <w:name w:val="xl101"/>
    <w:basedOn w:val="Normal"/>
    <w:rsid w:val="00755418"/>
    <w:pPr>
      <w:spacing w:before="100" w:beforeAutospacing="1" w:after="100" w:afterAutospacing="1" w:line="240" w:lineRule="auto"/>
      <w:ind w:firstLine="0"/>
      <w:jc w:val="left"/>
    </w:pPr>
    <w:rPr>
      <w:rFonts w:ascii="Calibri" w:hAnsi="Calibri"/>
      <w:b/>
      <w:bCs/>
      <w:color w:val="595959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1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111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13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Lan16</b:Tag>
    <b:SourceType>InternetSite</b:SourceType>
    <b:Guid>{8F366E24-2AC3-4165-9B4D-749BBB58F055}</b:Guid>
    <b:Title>IMPLEMENTACION DE LA HERRAMIENTA DE SOFTWARE LIBRE GLPI PARA</b:Title>
    <b:Year>2016</b:Year>
    <b:Author>
      <b:Author>
        <b:NameList>
          <b:Person>
            <b:Last>Lancheros Padilla</b:Last>
            <b:Middle>Katherine</b:Middle>
            <b:First>Lizeth</b:First>
          </b:Person>
        </b:NameList>
      </b:Author>
    </b:Author>
    <b:URL>https://repository.libertadores.edu.co/bitstream/handle/11371/1339/lancheroslizath2016.pdf?sequence=1&amp;isAllowed=y</b:URL>
    <b:InternetSiteTitle>https://repository.libertadores.edu.co/handle/11371/1339</b:InternetSiteTitle>
    <b:Month>11</b:Month>
    <b:Day>08</b:Day>
    <b:RefOrder>1</b:RefOrder>
  </b:Source>
  <b:Source>
    <b:Tag>Mor18</b:Tag>
    <b:SourceType>InternetSite</b:SourceType>
    <b:Guid>{3D110007-7D02-4B89-93B1-1ED8D86BD1BD}</b:Guid>
    <b:Title>Sistemas de información empresarial: la información como recurso</b:Title>
    <b:InternetSiteTitle>Dialnet</b:InternetSiteTitle>
    <b:Year>2018</b:Year>
    <b:Month>1</b:Month>
    <b:Day>5</b:Day>
    <b:URL>https://dialnet.unirioja.es/servlet/articulo?codigo=6255073</b:URL>
    <b:Author>
      <b:Author>
        <b:NameList>
          <b:Person>
            <b:Last>Moreno Cevallos</b:Last>
            <b:Middle>R</b:Middle>
            <b:First>Jose</b:First>
          </b:Person>
          <b:Person>
            <b:Last>Dueñas Holguin</b:Last>
            <b:Middle>L</b:Middle>
            <b:First>Beatriz</b:First>
          </b:Person>
        </b:NameList>
      </b:Author>
    </b:Author>
    <b:RefOrder>2</b:RefOrder>
  </b:Source>
  <b:Source>
    <b:Tag>GLP19</b:Tag>
    <b:SourceType>InternetSite</b:SourceType>
    <b:Guid>{F9EB5F6B-81AB-44C4-9D04-9D808126C018}</b:Guid>
    <b:Author>
      <b:Author>
        <b:Corporate>GLPI</b:Corporate>
      </b:Author>
    </b:Author>
    <b:Title>Gestión de TI - conel poder de la libertad</b:Title>
    <b:InternetSiteTitle>https://glpi-project.org</b:InternetSiteTitle>
    <b:Year>2019</b:Year>
    <b:URL>https://glpi-project.org/DOC/EN/</b:URL>
    <b:RefOrder>3</b:RefOrder>
  </b:Source>
  <b:Source>
    <b:Tag>cas18</b:Tag>
    <b:SourceType>InternetSite</b:SourceType>
    <b:Guid>{3BE7F4C1-990B-4219-8530-27813165FEBF}</b:Guid>
    <b:Author>
      <b:Author>
        <b:Corporate>Casateknos</b:Corporate>
      </b:Author>
    </b:Author>
    <b:Title>Software de gestión TI - Gestión y administración para la infraestructura tecnológica</b:Title>
    <b:InternetSiteTitle>Portafolio</b:InternetSiteTitle>
    <b:Year>2018</b:Year>
    <b:URL>www.casateknos.com/jo/portafolio</b:URL>
    <b:RefOrder>4</b:RefOrder>
  </b:Source>
  <b:Source>
    <b:Tag>GLP15</b:Tag>
    <b:SourceType>InternetSite</b:SourceType>
    <b:Guid>{455505C7-3477-4D44-B8EE-EB40704C1092}</b:Guid>
    <b:Author>
      <b:Author>
        <b:Corporate>GLPI</b:Corporate>
      </b:Author>
    </b:Author>
    <b:Title>Suscripciones</b:Title>
    <b:Year>2015</b:Year>
    <b:URL>https://glpi-project.org/es/suscripciones/</b:URL>
    <b:RefOrder>5</b:RefOrder>
  </b:Source>
  <b:Source>
    <b:Tag>Fel17</b:Tag>
    <b:SourceType>InternetSite</b:SourceType>
    <b:Guid>{010585EB-838E-45A5-A7BF-9617A9FC9F98}</b:Guid>
    <b:Author>
      <b:Author>
        <b:NameList>
          <b:Person>
            <b:Last>Strouss</b:Last>
            <b:First>Felipe</b:First>
            <b:Middle>Samper</b:Middle>
          </b:Person>
        </b:NameList>
      </b:Author>
    </b:Author>
    <b:Title>Marco Institucional</b:Title>
    <b:Year>2017</b:Year>
    <b:URL>http://www.outsourcingcos.com/nosotros/</b:URL>
    <b:RefOrder>6</b:RefOrder>
  </b:Source>
  <b:Source>
    <b:Tag>Fra18</b:Tag>
    <b:SourceType>InternetSite</b:SourceType>
    <b:Guid>{75B7BCCD-22FA-4CAE-98E7-92A76422079F}</b:Guid>
    <b:Author>
      <b:Author>
        <b:NameList>
          <b:Person>
            <b:Last>Rodriguez</b:Last>
            <b:First>Francisco</b:First>
          </b:Person>
        </b:NameList>
      </b:Author>
    </b:Author>
    <b:Title>Análisis DOFA: Qué es y cómo hacerlo (con ejemplos)</b:Title>
    <b:Year>2018</b:Year>
    <b:URL>https://www.modoemprendedor.com/analisis-dofa/</b:URL>
    <b:RefOrder>7</b:RefOrder>
  </b:Source>
  <b:Source>
    <b:Tag>Pro19</b:Tag>
    <b:SourceType>InternetSite</b:SourceType>
    <b:Guid>{9CC16431-4218-4060-AEE9-9D1E032AE35B}</b:Guid>
    <b:Author>
      <b:Author>
        <b:NameList>
          <b:Person>
            <b:Last>GLPI</b:Last>
            <b:First>Proyecto</b:First>
          </b:Person>
        </b:NameList>
      </b:Author>
    </b:Author>
    <b:Title>Prerrequisitos</b:Title>
    <b:Year>2019</b:Year>
    <b:URL>https://glpi-install.readthedocs.io/en/latest/prerequisites.html</b:URL>
    <b:RefOrder>8</b:RefOrder>
  </b:Source>
  <b:Source>
    <b:Tag>mal17</b:Tag>
    <b:SourceType>InternetSite</b:SourceType>
    <b:Guid>{943AF323-3D7F-4399-B52B-E14E5F645745}</b:Guid>
    <b:Author>
      <b:Author>
        <b:NameList>
          <b:Person>
            <b:Last>malditosudaka</b:Last>
          </b:Person>
        </b:NameList>
      </b:Author>
    </b:Author>
    <b:Title>GLPI – Gestión Libre del Parque Informático</b:Title>
    <b:Year>2017</b:Year>
    <b:URL>https://blog.desdelinux.net/glpi-gestion-libre-del-parque-informatico/</b:URL>
    <b:RefOrder>9</b:RefOrder>
  </b:Source>
  <b:Source>
    <b:Tag>GLP151</b:Tag>
    <b:SourceType>InternetSite</b:SourceType>
    <b:Guid>{A0C24AF9-5AC9-4895-A0BE-3632C5FA7AB7}</b:Guid>
    <b:Author>
      <b:Author>
        <b:NameList>
          <b:Person>
            <b:Last>GLPI</b:Last>
          </b:Person>
        </b:NameList>
      </b:Author>
    </b:Author>
    <b:Title>GLPI licencia</b:Title>
    <b:Year>2015</b:Year>
    <b:URL>https://glpi-project.org/es/suscripciones/</b:URL>
    <b:RefOrder>10</b:RefOrder>
  </b:Source>
  <b:Source>
    <b:Tag>sop19</b:Tag>
    <b:SourceType>InternetSite</b:SourceType>
    <b:Guid>{13F6D3A1-E94B-4552-9509-73965B1C34F8}</b:Guid>
    <b:Author>
      <b:Author>
        <b:NameList>
          <b:Person>
            <b:Last>soporte@latiendadelaslicencias.com</b:Last>
          </b:Person>
        </b:NameList>
      </b:Author>
    </b:Author>
    <b:Title>La tienda de las licencias</b:Title>
    <b:Year>2019</b:Year>
    <b:URL>https://latiendadelaslicencias.com/es/windows-server/licencia-windows-server-2012-r2-datacenter-original.html</b:URL>
    <b:RefOrder>11</b:RefOrder>
  </b:Source>
  <b:Source>
    <b:Tag>DEL16</b:Tag>
    <b:SourceType>InternetSite</b:SourceType>
    <b:Guid>{16701630-85AE-4934-989B-9EBCF17CCBC6}</b:Guid>
    <b:Author>
      <b:Author>
        <b:NameList>
          <b:Person>
            <b:Last>DELLEMC</b:Last>
          </b:Person>
        </b:NameList>
      </b:Author>
    </b:Author>
    <b:Title>POWEREDGE T30</b:Title>
    <b:Year>2016</b:Year>
    <b:URL>https://www.solutionbox.com.uy/images/articulos/22295575_1.pdf</b:URL>
    <b:RefOrder>12</b:RefOrder>
  </b:Source>
  <b:Source>
    <b:Tag>Lag</b:Tag>
    <b:SourceType>InternetSite</b:SourceType>
    <b:Guid>{E95C4F11-2A56-4899-856F-29D998C39193}</b:Guid>
    <b:Author>
      <b:Author>
        <b:NameList>
          <b:Person>
            <b:Last>pmbok</b:Last>
            <b:First>La</b:First>
            <b:Middle>guia</b:Middle>
          </b:Person>
        </b:NameList>
      </b:Author>
    </b:Author>
    <b:Title>GESTIÓN DEL TIEMPO DEL PROYECTO.</b:Title>
    <b:URL>https://uacm123.weebly.com/2-gestioacuten-del-tiempo-del-proyecto.html</b:URL>
    <b:RefOrder>13</b:RefOrder>
  </b:Source>
  <b:Source>
    <b:Tag>Man10</b:Tag>
    <b:SourceType>InternetSite</b:SourceType>
    <b:Guid>{94A827F1-A742-451B-AE7B-EDB3392A9035}</b:Guid>
    <b:Author>
      <b:Author>
        <b:NameList>
          <b:Person>
            <b:Last>Zapata</b:Last>
            <b:First>Manuel</b:First>
          </b:Person>
        </b:NameList>
      </b:Author>
    </b:Author>
    <b:Title>Aplicación GLPI </b:Title>
    <b:Year>2010</b:Year>
    <b:URL>http://www.juntadeandalucia.es/educacion/cga/portal/wp-content/uploads/2012/11/Manual-GLPI.pdf</b:URL>
    <b:RefOrder>14</b:RefOrder>
  </b:Source>
  <b:Source>
    <b:Tag>Log14</b:Tag>
    <b:SourceType>InternetSite</b:SourceType>
    <b:Guid>{CD4038C8-388E-4FBE-90E5-7B6BAA68126C}</b:Guid>
    <b:Author>
      <b:Author>
        <b:NameList>
          <b:Person>
            <b:Last>Logicalis</b:Last>
          </b:Person>
        </b:NameList>
      </b:Author>
    </b:Author>
    <b:Title>Gestión de la calidad de los datos</b:Title>
    <b:Year>2014</b:Year>
    <b:URL>https://blog.es.logicalis.com/analytics/gestin-de-la-calidad-de-los-datos</b:URL>
    <b:RefOrder>15</b:RefOrder>
  </b:Source>
  <b:Source>
    <b:Tag>Mar15</b:Tag>
    <b:SourceType>InternetSite</b:SourceType>
    <b:Guid>{CF13C331-704C-4C28-A476-776F6656B195}</b:Guid>
    <b:Author>
      <b:Author>
        <b:NameList>
          <b:Person>
            <b:Last>Arcia</b:Last>
            <b:First>Mary</b:First>
          </b:Person>
        </b:NameList>
      </b:Author>
    </b:Author>
    <b:Title>Asegurando la Calidad del Dato en</b:Title>
    <b:Year>2015</b:Year>
    <b:URL>https://www.sqlsaturday.com/SessionDownload.aspx?suid=9125</b:URL>
    <b:RefOrder>16</b:RefOrder>
  </b:Source>
</b:Sources>
</file>

<file path=customXml/itemProps1.xml><?xml version="1.0" encoding="utf-8"?>
<ds:datastoreItem xmlns:ds="http://schemas.openxmlformats.org/officeDocument/2006/customXml" ds:itemID="{20EECFF5-E2DC-4FF4-AB5C-DBDC31017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2020-03-12T06:00:00Z</dcterms:created>
  <dcterms:modified xsi:type="dcterms:W3CDTF">2020-03-12T23:27:00Z</dcterms:modified>
</cp:coreProperties>
</file>