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Pr>
          <w:p>
            <w:pPr>
              <w:pStyle w:val="7"/>
              <w:ind w:left="0"/>
            </w:pPr>
            <w:r>
              <w:rPr>
                <w:color w:val="006099"/>
              </w:rPr>
              <w:t>Ganesan</w:t>
            </w:r>
            <w:r>
              <w:rPr>
                <w:color w:val="0070C0"/>
                <w:spacing w:val="-4"/>
              </w:rPr>
              <w:t xml:space="preserve"> </w:t>
            </w:r>
            <w:r>
              <w:rPr>
                <w:color w:val="1D1B11"/>
                <w:spacing w:val="-2"/>
              </w:rPr>
              <w:t>Karuppaiya</w:t>
            </w:r>
          </w:p>
          <w:p>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Pr>
          <w:p>
            <w:pPr>
              <w:pStyle w:val="4"/>
              <w:spacing w:before="240" w:line="276" w:lineRule="auto"/>
              <w:ind w:left="100" w:firstLine="213"/>
              <w:jc w:val="right"/>
              <w:rPr>
                <w:color w:val="006099"/>
                <w:spacing w:val="-2"/>
              </w:rPr>
            </w:pPr>
            <w:bookmarkStart w:id="0" w:name="OLE_LINK4"/>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pPr>
              <w:pStyle w:val="4"/>
              <w:spacing w:line="276" w:lineRule="auto"/>
              <w:ind w:left="100" w:firstLine="213"/>
              <w:jc w:val="right"/>
              <w:rPr>
                <w:spacing w:val="-2"/>
              </w:rPr>
            </w:pPr>
            <w:r>
              <w:rPr>
                <w:spacing w:val="-2"/>
              </w:rPr>
              <w:t xml:space="preserve"> ganesank@live.com</w:t>
            </w:r>
          </w:p>
          <w:p>
            <w:pPr>
              <w:pStyle w:val="4"/>
              <w:spacing w:line="276" w:lineRule="auto"/>
              <w:ind w:left="100" w:firstLine="213"/>
              <w:jc w:val="right"/>
            </w:pPr>
            <w:r>
              <w:rPr>
                <w:spacing w:val="-2"/>
              </w:rPr>
              <w:t>+91 994 373 2416</w:t>
            </w:r>
            <w:bookmarkEnd w:id="0"/>
            <w:r>
              <w:rPr>
                <w:spacing w:val="-2"/>
              </w:rPr>
              <w:t xml:space="preserve"> </w:t>
            </w:r>
          </w:p>
        </w:tc>
      </w:tr>
    </w:tbl>
    <w:p>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14 years of experience in </w:t>
      </w:r>
      <w:r>
        <w:rPr>
          <w:rFonts w:hint="default"/>
          <w:color w:val="404040" w:themeColor="text1" w:themeTint="BF"/>
          <w:sz w:val="19"/>
          <w:szCs w:val="19"/>
          <w:lang w:val="en-IN"/>
          <w14:textFill>
            <w14:solidFill>
              <w14:schemeClr w14:val="tx1">
                <w14:lumMod w14:val="75000"/>
                <w14:lumOff w14:val="25000"/>
              </w14:schemeClr>
            </w14:solidFill>
          </w14:textFill>
        </w:rPr>
        <w:t>Front-end</w:t>
      </w:r>
      <w:r>
        <w:rPr>
          <w:rFonts w:hint="default"/>
          <w:color w:val="404040" w:themeColor="text1" w:themeTint="BF"/>
          <w:sz w:val="19"/>
          <w:szCs w:val="19"/>
          <w14:textFill>
            <w14:solidFill>
              <w14:schemeClr w14:val="tx1">
                <w14:lumMod w14:val="75000"/>
                <w14:lumOff w14:val="25000"/>
              </w14:schemeClr>
            </w14:solidFill>
          </w14:textFill>
        </w:rPr>
        <w:t xml:space="preserve"> Technologies like ReactJS, Redux, Angular, Vue, JavaScript, TypeScript, HTML, </w:t>
      </w:r>
      <w:bookmarkStart w:id="22" w:name="_GoBack"/>
      <w:bookmarkEnd w:id="22"/>
      <w:r>
        <w:rPr>
          <w:rFonts w:hint="default"/>
          <w:color w:val="404040" w:themeColor="text1" w:themeTint="BF"/>
          <w:sz w:val="19"/>
          <w:szCs w:val="19"/>
          <w14:textFill>
            <w14:solidFill>
              <w14:schemeClr w14:val="tx1">
                <w14:lumMod w14:val="75000"/>
                <w14:lumOff w14:val="25000"/>
              </w14:schemeClr>
            </w14:solidFill>
          </w14:textFill>
        </w:rPr>
        <w:t>CSS, Less, Sass, Bootstrap, Material Design, jQuery and etc</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Having 6+ years of hands on experience on server side development using NodeJS, ExpressJS, AWS Lambda with databases like MongoDB, DynamoDB, OpenSearch</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14 years of experience as a programmer and as good team player</w:t>
      </w:r>
      <w:r>
        <w:rPr>
          <w:rFonts w:hint="default"/>
          <w:color w:val="404040" w:themeColor="text1" w:themeTint="BF"/>
          <w:sz w:val="19"/>
          <w:szCs w:val="19"/>
          <w:lang w:val="en-IN"/>
          <w14:textFill>
            <w14:solidFill>
              <w14:schemeClr w14:val="tx1">
                <w14:lumMod w14:val="75000"/>
                <w14:lumOff w14:val="25000"/>
              </w14:schemeClr>
            </w14:solidFill>
          </w14:textFill>
        </w:rPr>
        <w:t xml:space="preserve"> and</w:t>
      </w:r>
      <w:r>
        <w:rPr>
          <w:rFonts w:hint="default"/>
          <w:color w:val="404040" w:themeColor="text1" w:themeTint="BF"/>
          <w:sz w:val="19"/>
          <w:szCs w:val="19"/>
          <w14:textFill>
            <w14:solidFill>
              <w14:schemeClr w14:val="tx1">
                <w14:lumMod w14:val="75000"/>
                <w14:lumOff w14:val="25000"/>
              </w14:schemeClr>
            </w14:solidFill>
          </w14:textFill>
        </w:rPr>
        <w:t xml:space="preserve"> 7 years of experience as Project </w:t>
      </w:r>
      <w:r>
        <w:rPr>
          <w:rFonts w:hint="default"/>
          <w:color w:val="404040" w:themeColor="text1" w:themeTint="BF"/>
          <w:sz w:val="19"/>
          <w:szCs w:val="19"/>
          <w:lang w:val="en-IN"/>
          <w14:textFill>
            <w14:solidFill>
              <w14:schemeClr w14:val="tx1">
                <w14:lumMod w14:val="75000"/>
                <w14:lumOff w14:val="25000"/>
              </w14:schemeClr>
            </w14:solidFill>
          </w14:textFill>
        </w:rPr>
        <w:t xml:space="preserve">leader </w:t>
      </w:r>
      <w:r>
        <w:rPr>
          <w:rFonts w:hint="default"/>
          <w:color w:val="404040" w:themeColor="text1" w:themeTint="BF"/>
          <w:sz w:val="19"/>
          <w:szCs w:val="19"/>
          <w14:textFill>
            <w14:solidFill>
              <w14:schemeClr w14:val="tx1">
                <w14:lumMod w14:val="75000"/>
                <w14:lumOff w14:val="25000"/>
              </w14:schemeClr>
            </w14:solidFill>
          </w14:textFill>
        </w:rPr>
        <w:t xml:space="preserve">and </w:t>
      </w:r>
      <w:r>
        <w:rPr>
          <w:rFonts w:hint="default"/>
          <w:color w:val="404040" w:themeColor="text1" w:themeTint="BF"/>
          <w:sz w:val="19"/>
          <w:szCs w:val="19"/>
          <w:lang w:val="en-IN"/>
          <w14:textFill>
            <w14:solidFill>
              <w14:schemeClr w14:val="tx1">
                <w14:lumMod w14:val="75000"/>
                <w14:lumOff w14:val="25000"/>
              </w14:schemeClr>
            </w14:solidFill>
          </w14:textFill>
        </w:rPr>
        <w:t xml:space="preserve">Technology </w:t>
      </w:r>
      <w:r>
        <w:rPr>
          <w:rFonts w:hint="default"/>
          <w:color w:val="404040" w:themeColor="text1" w:themeTint="BF"/>
          <w:sz w:val="19"/>
          <w:szCs w:val="19"/>
          <w14:textFill>
            <w14:solidFill>
              <w14:schemeClr w14:val="tx1">
                <w14:lumMod w14:val="75000"/>
                <w14:lumOff w14:val="25000"/>
              </w14:schemeClr>
            </w14:solidFill>
          </w14:textFill>
        </w:rPr>
        <w:t>leader with effective communication</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Experience in both Waterfall and Agile delivery on various domains like E-Commerce, Retail, Solar Power, Semiconductor, Sports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Involved in all phase of Software Development Life Cycle (SDLC) – requirement gathering and analysis, solution design, development, testing, production and </w:t>
      </w:r>
      <w:r>
        <w:rPr>
          <w:rFonts w:hint="default"/>
          <w:color w:val="404040" w:themeColor="text1" w:themeTint="BF"/>
          <w:sz w:val="19"/>
          <w:szCs w:val="19"/>
          <w:lang w:val="en-IN"/>
          <w14:textFill>
            <w14:solidFill>
              <w14:schemeClr w14:val="tx1">
                <w14:lumMod w14:val="75000"/>
                <w14:lumOff w14:val="25000"/>
              </w14:schemeClr>
            </w14:solidFill>
          </w14:textFill>
        </w:rPr>
        <w:t>post production</w:t>
      </w:r>
      <w:r>
        <w:rPr>
          <w:rFonts w:hint="default"/>
          <w:color w:val="404040" w:themeColor="text1" w:themeTint="BF"/>
          <w:sz w:val="19"/>
          <w:szCs w:val="19"/>
          <w14:textFill>
            <w14:solidFill>
              <w14:schemeClr w14:val="tx1">
                <w14:lumMod w14:val="75000"/>
                <w14:lumOff w14:val="25000"/>
              </w14:schemeClr>
            </w14:solidFill>
          </w14:textFill>
        </w:rPr>
        <w:t xml:space="preserve"> support</w:t>
      </w:r>
    </w:p>
    <w:p>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 w:name="OLE_LINK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id="2" w:name="OLE_LINK1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3" w:name="OLE_LINK6"/>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w:pPr>
        <w:pStyle w:val="11"/>
        <w:numPr>
          <w:ilvl w:val="0"/>
          <w:numId w:val="1"/>
        </w:numPr>
        <w:tabs>
          <w:tab w:val="left" w:pos="1323"/>
          <w:tab w:val="left" w:pos="1324"/>
        </w:tabs>
        <w:spacing w:line="276" w:lineRule="auto"/>
        <w:ind w:right="362"/>
      </w:pPr>
      <w:bookmarkStart w:id="4" w:name="OLE_LINK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w:pPr>
        <w:pStyle w:val="11"/>
        <w:numPr>
          <w:ilvl w:val="0"/>
          <w:numId w:val="1"/>
        </w:numPr>
        <w:tabs>
          <w:tab w:val="left" w:pos="1323"/>
          <w:tab w:val="left" w:pos="1324"/>
        </w:tabs>
        <w:spacing w:line="276" w:lineRule="auto"/>
        <w:ind w:right="362"/>
      </w:pPr>
      <w:bookmarkStart w:id="5" w:name="OLE_LINK8"/>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Documentation</w:t>
      </w:r>
      <w:bookmarkEnd w:id="5"/>
      <w:r>
        <w:rPr>
          <w:color w:val="404040" w:themeColor="text1" w:themeTint="BF"/>
          <w:sz w:val="19"/>
          <w:szCs w:val="19"/>
          <w14:textFill>
            <w14:solidFill>
              <w14:schemeClr w14:val="tx1">
                <w14:lumMod w14:val="75000"/>
                <w14:lumOff w14:val="25000"/>
              </w14:schemeClr>
            </w14:solidFill>
          </w14:textFill>
        </w:rPr>
        <w:t xml:space="preserve">: </w:t>
      </w:r>
      <w:bookmarkStart w:id="6" w:name="OLE_LINK11"/>
      <w:r>
        <w:rPr>
          <w:color w:val="404040" w:themeColor="text1" w:themeTint="BF"/>
          <w:sz w:val="19"/>
          <w:szCs w:val="19"/>
          <w14:textFill>
            <w14:solidFill>
              <w14:schemeClr w14:val="tx1">
                <w14:lumMod w14:val="75000"/>
                <w14:lumOff w14:val="25000"/>
              </w14:schemeClr>
            </w14:solidFill>
          </w14:textFill>
        </w:rPr>
        <w:t>Detailed Design Specifications, and User Manuals, Usability Testing, Persona &amp; Scenario, Contextual Inquiry, Website Analytics, Cognitive Walk-through</w:t>
      </w:r>
      <w:bookmarkEnd w:id="6"/>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pPr>
      <w:bookmarkStart w:id="7" w:name="OLE_LINK9"/>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Interaction</w:t>
      </w:r>
      <w:bookmarkEnd w:id="7"/>
      <w:r>
        <w:rPr>
          <w:color w:val="404040" w:themeColor="text1" w:themeTint="BF"/>
          <w:sz w:val="19"/>
          <w:szCs w:val="19"/>
          <w14:textFill>
            <w14:solidFill>
              <w14:schemeClr w14:val="tx1">
                <w14:lumMod w14:val="75000"/>
                <w14:lumOff w14:val="25000"/>
              </w14:schemeClr>
            </w14:solidFill>
          </w14:textFill>
        </w:rPr>
        <w:t xml:space="preserve">: </w:t>
      </w:r>
      <w:bookmarkStart w:id="8" w:name="OLE_LINK10"/>
      <w:r>
        <w:rPr>
          <w:color w:val="404040" w:themeColor="text1" w:themeTint="BF"/>
          <w:sz w:val="19"/>
          <w:szCs w:val="19"/>
          <w14:textFill>
            <w14:solidFill>
              <w14:schemeClr w14:val="tx1">
                <w14:lumMod w14:val="75000"/>
                <w14:lumOff w14:val="25000"/>
              </w14:schemeClr>
            </w14:solidFill>
          </w14:textFill>
        </w:rPr>
        <w:t>Brainstorming, Requirements Gathering, Prototyping,</w:t>
      </w:r>
      <w:r>
        <w:rPr>
          <w:rFonts w:hint="default"/>
          <w:color w:val="404040" w:themeColor="text1" w:themeTint="BF"/>
          <w:sz w:val="19"/>
          <w:szCs w:val="19"/>
          <w:lang w:val="en-IN"/>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Wireframes</w:t>
      </w:r>
      <w:r>
        <w:rPr>
          <w:rFonts w:hint="default"/>
          <w:color w:val="404040" w:themeColor="text1" w:themeTint="BF"/>
          <w:sz w:val="19"/>
          <w:szCs w:val="19"/>
          <w:lang w:val="en-IN"/>
          <w14:textFill>
            <w14:solidFill>
              <w14:schemeClr w14:val="tx1">
                <w14:lumMod w14:val="75000"/>
                <w14:lumOff w14:val="25000"/>
              </w14:schemeClr>
            </w14:solidFill>
          </w14:textFill>
        </w:rPr>
        <w:t>.</w:t>
      </w:r>
      <w:r>
        <w:rPr>
          <w:rFonts w:eastAsia="Times New Roman"/>
          <w:color w:val="000000"/>
          <w:sz w:val="20"/>
          <w:szCs w:val="20"/>
        </w:rPr>
        <w:t xml:space="preserve"> </w:t>
      </w: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 xml:space="preserve"> </w:t>
      </w:r>
      <w:bookmarkEnd w:id="8"/>
    </w:p>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9" w:name="_Hlk131331819"/>
            <w:r>
              <w:rPr>
                <w:rFonts w:ascii="Segoe UI Semibold" w:hAnsi="Segoe UI Semibold" w:eastAsia="Times New Roman" w:cs="Segoe UI Semibold"/>
                <w:color w:val="006099"/>
                <w:sz w:val="20"/>
                <w:szCs w:val="20"/>
              </w:rPr>
              <w:t>Technology Lead</w:t>
            </w:r>
          </w:p>
          <w:p>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9"/>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id="10" w:name="OLE_LINK3"/>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10"/>
            <w:r>
              <w:rPr>
                <w:color w:val="404040" w:themeColor="text1" w:themeTint="BF"/>
                <w:sz w:val="19"/>
                <w:szCs w:val="19"/>
                <w14:textFill>
                  <w14:solidFill>
                    <w14:schemeClr w14:val="tx1">
                      <w14:lumMod w14:val="75000"/>
                      <w14:lumOff w14:val="25000"/>
                    </w14:schemeClr>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pPr>
              <w:pStyle w:val="4"/>
              <w:spacing w:before="100" w:line="276" w:lineRule="auto"/>
              <w:rPr>
                <w:sz w:val="2"/>
                <w:szCs w:val="2"/>
              </w:rPr>
            </w:pPr>
          </w:p>
        </w:tc>
        <w:tc>
          <w:tcPr>
            <w:tcW w:w="4050" w:type="dxa"/>
            <w:gridSpan w:val="2"/>
            <w:tcBorders>
              <w:top w:val="nil"/>
              <w:left w:val="nil"/>
              <w:bottom w:val="single" w:color="BEBEBE" w:sz="4" w:space="0"/>
              <w:right w:val="nil"/>
            </w:tcBorders>
          </w:tcPr>
          <w:p>
            <w:pPr>
              <w:pStyle w:val="4"/>
              <w:spacing w:before="100" w:line="276" w:lineRule="auto"/>
              <w:rPr>
                <w:sz w:val="2"/>
                <w:szCs w:val="2"/>
              </w:rPr>
            </w:pPr>
          </w:p>
        </w:tc>
        <w:tc>
          <w:tcPr>
            <w:tcW w:w="3050" w:type="dxa"/>
            <w:tcBorders>
              <w:top w:val="nil"/>
              <w:left w:val="nil"/>
              <w:bottom w:val="nil"/>
              <w:right w:val="nil"/>
            </w:tcBorders>
          </w:tcPr>
          <w:p>
            <w:pPr>
              <w:pStyle w:val="4"/>
              <w:spacing w:before="100" w:line="276" w:lineRule="auto"/>
              <w:rPr>
                <w:sz w:val="2"/>
                <w:szCs w:val="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1" w:name="OLE_LINK13"/>
            <w:r>
              <w:rPr>
                <w:rFonts w:ascii="Segoe UI Semibold" w:hAnsi="Segoe UI Semibold" w:eastAsia="Times New Roman" w:cs="Segoe UI Semibold"/>
                <w:color w:val="006099"/>
                <w:sz w:val="20"/>
                <w:szCs w:val="20"/>
              </w:rPr>
              <w:t>Project Lead</w:t>
            </w:r>
          </w:p>
          <w:bookmarkEnd w:id="11"/>
          <w:p>
            <w:pPr>
              <w:spacing w:after="0" w:line="276" w:lineRule="auto"/>
              <w:rPr>
                <w:rFonts w:ascii="Segoe UI Semibold" w:hAnsi="Segoe UI Semibold" w:eastAsia="Times New Roman" w:cs="Segoe UI Semibold"/>
                <w:color w:val="0070C0"/>
                <w:sz w:val="20"/>
                <w:szCs w:val="20"/>
              </w:rPr>
            </w:pPr>
            <w:bookmarkStart w:id="12" w:name="OLE_LINK14"/>
            <w:r>
              <w:rPr>
                <w:rFonts w:ascii="Segoe UI" w:hAnsi="Segoe UI" w:eastAsia="Times New Roman" w:cs="Segoe UI"/>
                <w:color w:val="000000"/>
                <w:sz w:val="20"/>
                <w:szCs w:val="20"/>
              </w:rPr>
              <w:t>Larsen &amp; Toubro Infotech</w:t>
            </w:r>
            <w:bookmarkEnd w:id="12"/>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bookmarkStart w:id="13" w:name="OLE_LINK15"/>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13"/>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4" w:name="OLE_LINK16"/>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4"/>
            <w:r>
              <w:rPr>
                <w:color w:val="404040" w:themeColor="text1" w:themeTint="BF"/>
                <w:sz w:val="19"/>
                <w:szCs w:val="19"/>
                <w14:textFill>
                  <w14:solidFill>
                    <w14:schemeClr w14:val="tx1">
                      <w14:lumMod w14:val="75000"/>
                      <w14:lumOff w14:val="25000"/>
                    </w14:schemeClr>
                  </w14:solidFill>
                </w14:textFill>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5" w:name="OLE_LINK17"/>
            <w:r>
              <w:rPr>
                <w:rFonts w:ascii="Segoe UI Semibold" w:hAnsi="Segoe UI Semibold" w:eastAsia="Times New Roman" w:cs="Segoe UI Semibold"/>
                <w:color w:val="006099"/>
                <w:sz w:val="20"/>
                <w:szCs w:val="20"/>
              </w:rPr>
              <w:t>Flash Developer</w:t>
            </w:r>
          </w:p>
          <w:bookmarkEnd w:id="15"/>
          <w:p>
            <w:pPr>
              <w:spacing w:after="0" w:line="276" w:lineRule="auto"/>
              <w:rPr>
                <w:rFonts w:ascii="Segoe UI Semibold" w:hAnsi="Segoe UI Semibold" w:eastAsia="Times New Roman" w:cs="Segoe UI Semibold"/>
                <w:color w:val="0070C0"/>
                <w:sz w:val="20"/>
                <w:szCs w:val="20"/>
              </w:rPr>
            </w:pPr>
            <w:bookmarkStart w:id="16" w:name="OLE_LINK18"/>
            <w:r>
              <w:rPr>
                <w:rFonts w:ascii="Segoe UI" w:hAnsi="Segoe UI" w:eastAsia="Times New Roman" w:cs="Segoe UI"/>
                <w:color w:val="000000"/>
                <w:sz w:val="20"/>
                <w:szCs w:val="20"/>
              </w:rPr>
              <w:t xml:space="preserve">Nittany Technologies </w:t>
            </w:r>
            <w:bookmarkEnd w:id="16"/>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7" w:name="OLE_LINK19"/>
            <w:r>
              <w:rPr>
                <w:rFonts w:ascii="Segoe UI" w:hAnsi="Segoe UI" w:eastAsia="Times New Roman" w:cs="Segoe UI"/>
                <w:color w:val="006099"/>
                <w:sz w:val="20"/>
                <w:szCs w:val="20"/>
              </w:rPr>
              <w:t>May 2011 – Feb 2013</w:t>
            </w:r>
          </w:p>
          <w:bookmarkEnd w:id="17"/>
          <w:p>
            <w:pPr>
              <w:spacing w:after="0" w:line="276" w:lineRule="auto"/>
              <w:jc w:val="right"/>
              <w:rPr>
                <w:rFonts w:ascii="Segoe UI" w:hAnsi="Segoe UI" w:eastAsia="Times New Roman" w:cs="Segoe UI"/>
                <w:color w:val="7F7F7F" w:themeColor="background1" w:themeShade="80"/>
                <w:sz w:val="20"/>
                <w:szCs w:val="20"/>
              </w:rPr>
            </w:pPr>
            <w:bookmarkStart w:id="18" w:name="OLE_LINK20"/>
            <w:r>
              <w:rPr>
                <w:rFonts w:ascii="Segoe UI" w:hAnsi="Segoe UI" w:eastAsia="Times New Roman" w:cs="Segoe UI"/>
                <w:color w:val="7F7F7F" w:themeColor="background1" w:themeShade="80"/>
                <w:sz w:val="20"/>
                <w:szCs w:val="20"/>
              </w:rPr>
              <w:t>Chennai</w:t>
            </w:r>
            <w:bookmarkEnd w:id="18"/>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rPr>
                <w:lang w:val="en-IN"/>
              </w:rPr>
            </w:pPr>
            <w:r>
              <w:t>Responsible for the development of Flash Action script-based design studio applications and few different kinds of websites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9" w:name="OLE_LINK22"/>
            <w:r>
              <w:rPr>
                <w:rFonts w:ascii="Segoe UI Semibold" w:hAnsi="Segoe UI Semibold" w:eastAsia="Times New Roman" w:cs="Segoe UI Semibold"/>
                <w:color w:val="006099"/>
                <w:sz w:val="20"/>
                <w:szCs w:val="20"/>
              </w:rPr>
              <w:t>Web Designer</w:t>
            </w:r>
          </w:p>
          <w:bookmarkEnd w:id="19"/>
          <w:p>
            <w:pPr>
              <w:spacing w:after="0" w:line="276" w:lineRule="auto"/>
              <w:rPr>
                <w:rFonts w:ascii="Segoe UI Semibold" w:hAnsi="Segoe UI Semibold" w:eastAsia="Times New Roman" w:cs="Segoe UI Semibold"/>
                <w:color w:val="006099"/>
                <w:sz w:val="20"/>
                <w:szCs w:val="20"/>
              </w:rPr>
            </w:pPr>
            <w:bookmarkStart w:id="20" w:name="OLE_LINK23"/>
            <w:r>
              <w:rPr>
                <w:rFonts w:ascii="Segoe UI" w:hAnsi="Segoe UI" w:eastAsia="Times New Roman" w:cs="Segoe UI"/>
                <w:color w:val="000000"/>
                <w:sz w:val="20"/>
                <w:szCs w:val="20"/>
              </w:rPr>
              <w:t xml:space="preserve">Victory Visions Software Development </w:t>
            </w:r>
            <w:bookmarkEnd w:id="20"/>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21" w:name="OLE_LINK21"/>
            <w:r>
              <w:rPr>
                <w:rFonts w:ascii="Segoe UI" w:hAnsi="Segoe UI" w:eastAsia="Times New Roman" w:cs="Segoe UI"/>
                <w:color w:val="006099"/>
                <w:sz w:val="20"/>
                <w:szCs w:val="20"/>
              </w:rPr>
              <w:t>July 2009 – May 2011</w:t>
            </w:r>
          </w:p>
          <w:bookmarkEnd w:id="21"/>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Responsible for the development of wide variety of websites, micro-sites and widgets from initial concept to go-live and support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lang w:val="en-IN"/>
                <w14:textFill>
                  <w14:solidFill>
                    <w14:schemeClr w14:val="tx1">
                      <w14:lumMod w14:val="75000"/>
                      <w14:lumOff w14:val="25000"/>
                    </w14:schemeClr>
                  </w14:solidFill>
                </w14:textFill>
              </w:rPr>
              <w:t>Designing Layouts for custom web and EPOS applications for European countries-based restaurant and Retail shops.</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3587"/>
        <w:gridCol w:w="1431"/>
        <w:gridCol w:w="21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2172" w:type="dxa"/>
          </w:tcPr>
          <w:p>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2172"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2172" w:type="dxa"/>
          </w:tcPr>
          <w:p>
            <w:pPr>
              <w:pStyle w:val="11"/>
              <w:numPr>
                <w:ilvl w:val="0"/>
                <w:numId w:val="0"/>
              </w:numPr>
              <w:spacing w:line="276" w:lineRule="auto"/>
              <w:jc w:val="right"/>
              <w:rPr>
                <w:rFonts w:eastAsia="Times New Roman"/>
                <w:color w:val="7F7F7F" w:themeColor="background1" w:themeShade="80"/>
                <w:sz w:val="18"/>
                <w:szCs w:val="18"/>
              </w:rPr>
            </w:pPr>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bl>
    <w:p>
      <w:pPr>
        <w:pStyle w:val="11"/>
        <w:numPr>
          <w:ilvl w:val="0"/>
          <w:numId w:val="0"/>
        </w:numPr>
        <w:tabs>
          <w:tab w:val="left" w:pos="1323"/>
          <w:tab w:val="left" w:pos="1324"/>
        </w:tabs>
        <w:spacing w:line="276" w:lineRule="auto"/>
        <w:ind w:left="360" w:leftChars="0" w:right="362" w:rightChars="0"/>
      </w:pPr>
    </w:p>
    <w:p>
      <w:pPr>
        <w:pStyle w:val="11"/>
        <w:tabs>
          <w:tab w:val="left" w:pos="1323"/>
          <w:tab w:val="left" w:pos="1324"/>
        </w:tabs>
        <w:spacing w:line="276" w:lineRule="auto"/>
        <w:ind w:left="360" w:right="362" w:firstLine="0"/>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52DA5"/>
    <w:rsid w:val="071A149F"/>
    <w:rsid w:val="0AAF0F44"/>
    <w:rsid w:val="108D7325"/>
    <w:rsid w:val="118860C5"/>
    <w:rsid w:val="1E573D6D"/>
    <w:rsid w:val="20D64231"/>
    <w:rsid w:val="23B36992"/>
    <w:rsid w:val="253D70AD"/>
    <w:rsid w:val="2ACB6DF0"/>
    <w:rsid w:val="2E8DA67B"/>
    <w:rsid w:val="2F4F30DB"/>
    <w:rsid w:val="2FF25C46"/>
    <w:rsid w:val="328B3E9E"/>
    <w:rsid w:val="34902980"/>
    <w:rsid w:val="34DA5917"/>
    <w:rsid w:val="356A4A15"/>
    <w:rsid w:val="39B820CA"/>
    <w:rsid w:val="41366373"/>
    <w:rsid w:val="4605407C"/>
    <w:rsid w:val="497878C8"/>
    <w:rsid w:val="4A5E70EC"/>
    <w:rsid w:val="50922CC2"/>
    <w:rsid w:val="51713568"/>
    <w:rsid w:val="54A2180D"/>
    <w:rsid w:val="5AD438E5"/>
    <w:rsid w:val="5E037AD0"/>
    <w:rsid w:val="61F17EF7"/>
    <w:rsid w:val="622A7EF5"/>
    <w:rsid w:val="632534DD"/>
    <w:rsid w:val="670F6B23"/>
    <w:rsid w:val="6B7B1AB7"/>
    <w:rsid w:val="6BD12532"/>
    <w:rsid w:val="7060273C"/>
    <w:rsid w:val="72680837"/>
    <w:rsid w:val="745C5EEA"/>
    <w:rsid w:val="762F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customStyle="1" w:styleId="8">
    <w:name w:val="Body Text Char"/>
    <w:basedOn w:val="2"/>
    <w:link w:val="4"/>
    <w:qFormat/>
    <w:uiPriority w:val="1"/>
    <w:rPr>
      <w:rFonts w:ascii="Segoe UI" w:hAnsi="Segoe UI" w:eastAsia="Segoe UI" w:cs="Segoe UI"/>
      <w:sz w:val="20"/>
      <w:szCs w:val="20"/>
    </w:rPr>
  </w:style>
  <w:style w:type="character" w:customStyle="1" w:styleId="9">
    <w:name w:val="Title Char"/>
    <w:basedOn w:val="2"/>
    <w:link w:val="7"/>
    <w:qFormat/>
    <w:uiPriority w:val="10"/>
    <w:rPr>
      <w:rFonts w:ascii="Segoe UI" w:hAnsi="Segoe UI" w:eastAsia="Segoe UI" w:cs="Segoe UI"/>
      <w:sz w:val="36"/>
      <w:szCs w:val="36"/>
    </w:rPr>
  </w:style>
  <w:style w:type="character" w:customStyle="1" w:styleId="10">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2022-07-29T02:26:00Z</dcterms:created>
  <dc:creator>Ganesan Karuppaiya</dc:creator>
  <cp:lastModifiedBy>Ganesan Karuppaiya</cp:lastModifiedBy>
  <cp:lastPrinted>2023-03-16T11:24:00Z</cp:lastPrinted>
  <dcterms:modified xsi:type="dcterms:W3CDTF">2023-10-05T05:58:18Z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C55248102D2A433CBDA364CFA2AC0A6D</vt:lpwstr>
  </property>
</Properties>
</file>