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0F5" w:rsidRDefault="005170F5" w:rsidP="005170F5">
      <w:pPr>
        <w:rPr>
          <w:rFonts w:ascii="Verdana" w:hAnsi="Verdana"/>
          <w:b/>
        </w:rPr>
      </w:pPr>
    </w:p>
    <w:p w:rsidR="005170F5" w:rsidRPr="00F46340" w:rsidRDefault="00B20D00" w:rsidP="00B20D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F46340">
        <w:rPr>
          <w:rFonts w:ascii="Times New Roman" w:hAnsi="Times New Roman" w:cs="Times New Roman"/>
          <w:b/>
          <w:sz w:val="32"/>
          <w:szCs w:val="32"/>
        </w:rPr>
        <w:t xml:space="preserve">Sequence Diagram </w:t>
      </w:r>
    </w:p>
    <w:p w:rsidR="005170F5" w:rsidRPr="00E04940" w:rsidRDefault="005170F5" w:rsidP="005170F5">
      <w:pPr>
        <w:rPr>
          <w:rFonts w:ascii="Verdana" w:hAnsi="Verdana"/>
          <w:b/>
        </w:rPr>
      </w:pPr>
    </w:p>
    <w:p w:rsidR="005170F5" w:rsidRPr="00B20D00" w:rsidRDefault="009E467E" w:rsidP="00E27578">
      <w:pPr>
        <w:rPr>
          <w:i/>
        </w:rPr>
      </w:pPr>
      <w:r>
        <w:rPr>
          <w:i/>
          <w:noProof/>
        </w:rPr>
        <w:pict>
          <v:rect id="_x0000_s1113" style="position:absolute;margin-left:9.8pt;margin-top:17.95pt;width:97.95pt;height:43.5pt;z-index:251703296" fillcolor="#f79646" strokecolor="#f2f2f2 [3041]" strokeweight="3pt">
            <v:fill color2="fill darken(118)" rotate="t" method="linear sigma" focus="100%" type="gradient"/>
            <v:stroke dashstyle="1 1" endcap="round"/>
            <v:shadow on="t" type="perspective" color="#974706 [1609]" opacity=".5" offset="1pt" offset2="-1pt"/>
            <v:textbox style="mso-next-textbox:#_x0000_s1113">
              <w:txbxContent>
                <w:p w:rsidR="001F546D" w:rsidRDefault="00F4711B" w:rsidP="001F546D">
                  <w:r>
                    <w:t>Service Provider</w:t>
                  </w:r>
                </w:p>
              </w:txbxContent>
            </v:textbox>
          </v:rect>
        </w:pict>
      </w:r>
    </w:p>
    <w:p w:rsidR="005170F5" w:rsidRPr="00B20D00" w:rsidRDefault="009E467E" w:rsidP="005170F5">
      <w:pPr>
        <w:rPr>
          <w:i/>
        </w:rPr>
      </w:pPr>
      <w:r>
        <w:rPr>
          <w:i/>
          <w:noProof/>
        </w:rPr>
        <w:pict>
          <v:rect id="_x0000_s1083" style="position:absolute;margin-left:405.2pt;margin-top:2.85pt;width:85.4pt;height:33.15pt;z-index:251679744" fillcolor="#9bbb59 [3206]" strokecolor="#f2f2f2 [3041]" strokeweight="3pt">
            <v:fill color2="fill darken(118)" rotate="t" method="linear sigma" focus="100%" type="gradient"/>
            <v:stroke dashstyle="1 1" endcap="round"/>
            <v:shadow on="t" type="perspective" color="#4e6128 [1606]" opacity=".5" offset="1pt" offset2="-1pt"/>
            <v:textbox style="mso-next-textbox:#_x0000_s1083">
              <w:txbxContent>
                <w:p w:rsidR="005170F5" w:rsidRPr="001F546D" w:rsidRDefault="00552603" w:rsidP="001F546D">
                  <w:r>
                    <w:t>Remote User</w:t>
                  </w:r>
                </w:p>
              </w:txbxContent>
            </v:textbox>
          </v:rect>
        </w:pict>
      </w:r>
      <w:r>
        <w:rPr>
          <w:i/>
          <w:noProof/>
        </w:rPr>
        <w:pict>
          <v:rect id="_x0000_s1082" style="position:absolute;margin-left:170pt;margin-top:6.25pt;width:105.9pt;height:22.05pt;z-index:251678720" fillcolor="#f79646" strokecolor="#f2f2f2 [3041]" strokeweight="3pt">
            <v:fill color2="fill darken(118)" rotate="t" method="linear sigma" focus="100%" type="gradient"/>
            <v:stroke dashstyle="1 1" endcap="round"/>
            <v:shadow on="t" type="perspective" color="#974706 [1609]" opacity=".5" offset="1pt" offset2="-1pt"/>
            <v:textbox style="mso-next-textbox:#_x0000_s1082">
              <w:txbxContent>
                <w:p w:rsidR="005170F5" w:rsidRDefault="005170F5" w:rsidP="005170F5">
                  <w:pPr>
                    <w:jc w:val="center"/>
                  </w:pPr>
                  <w:r>
                    <w:t>Web Server</w:t>
                  </w:r>
                </w:p>
              </w:txbxContent>
            </v:textbox>
          </v:rect>
        </w:pict>
      </w:r>
    </w:p>
    <w:p w:rsidR="005170F5" w:rsidRPr="001F546D" w:rsidRDefault="009E467E" w:rsidP="005170F5">
      <w:pPr>
        <w:rPr>
          <w:i/>
        </w:rPr>
      </w:pPr>
      <w:r>
        <w:rPr>
          <w:i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1" type="#_x0000_t32" style="position:absolute;margin-left:220.4pt;margin-top:2.85pt;width:2.95pt;height:478.85pt;flip:x y;z-index:251677696" o:connectortype="straight" strokecolor="#c0504d [3205]" strokeweight="2.5pt">
            <v:shadow color="#868686"/>
          </v:shape>
        </w:pict>
      </w:r>
      <w:r>
        <w:rPr>
          <w:i/>
          <w:noProof/>
        </w:rPr>
        <w:pict>
          <v:shape id="_x0000_s1073" type="#_x0000_t32" style="position:absolute;margin-left:437.7pt;margin-top:10.55pt;width:1.25pt;height:458.25pt;flip:x y;z-index:251669504" o:connectortype="straight" strokecolor="#c0504d [3205]" strokeweight="2.5pt">
            <v:shadow color="#868686"/>
          </v:shape>
        </w:pict>
      </w:r>
      <w:r>
        <w:rPr>
          <w:i/>
          <w:noProof/>
        </w:rPr>
        <w:pict>
          <v:shape id="_x0000_s1072" type="#_x0000_t32" style="position:absolute;margin-left:16.4pt;margin-top:10.55pt;width:.95pt;height:499.65pt;flip:y;z-index:251668480" o:connectortype="straight" strokecolor="#c0504d [3205]" strokeweight="2.5pt">
            <v:shadow color="#868686"/>
          </v:shape>
        </w:pict>
      </w:r>
      <w:r w:rsidR="005A2E31">
        <w:t xml:space="preserve">     </w:t>
      </w:r>
    </w:p>
    <w:p w:rsidR="005170F5" w:rsidRPr="00E27578" w:rsidRDefault="005170F5" w:rsidP="005170F5">
      <w:r w:rsidRPr="00B20D00">
        <w:rPr>
          <w:i/>
        </w:rPr>
        <w:t xml:space="preserve">                                                   </w:t>
      </w:r>
    </w:p>
    <w:p w:rsidR="00044CC4" w:rsidRDefault="009E467E" w:rsidP="00044CC4">
      <w:pPr>
        <w:pStyle w:val="ListParagraph"/>
        <w:numPr>
          <w:ilvl w:val="0"/>
          <w:numId w:val="6"/>
        </w:numPr>
      </w:pPr>
      <w:r w:rsidRPr="009E467E">
        <w:rPr>
          <w:i/>
          <w:noProof/>
        </w:rPr>
        <w:pict>
          <v:rect id="_x0000_s1071" style="position:absolute;left:0;text-align:left;margin-left:220.4pt;margin-top:24pt;width:216.35pt;height:213.8pt;z-index:251667456" strokecolor="white [3212]">
            <v:textbox style="mso-next-textbox:#_x0000_s1071">
              <w:txbxContent>
                <w:p w:rsidR="005F3857" w:rsidRDefault="00CB6CF7" w:rsidP="00CB6CF7">
                  <w:pPr>
                    <w:rPr>
                      <w:szCs w:val="20"/>
                    </w:rPr>
                  </w:pPr>
                  <w:r w:rsidRPr="00CB6CF7">
                    <w:rPr>
                      <w:szCs w:val="20"/>
                    </w:rPr>
                    <w:t>REGISTER AND LOGIN</w:t>
                  </w:r>
                </w:p>
                <w:p w:rsidR="00CB6CF7" w:rsidRDefault="001C72A8" w:rsidP="00CB6CF7">
                  <w:pPr>
                    <w:rPr>
                      <w:szCs w:val="20"/>
                    </w:rPr>
                  </w:pPr>
                  <w:r w:rsidRPr="001C72A8">
                    <w:rPr>
                      <w:szCs w:val="20"/>
                    </w:rPr>
                    <w:t>PREDICT BANK FRAUD DETECTION TYPE</w:t>
                  </w:r>
                  <w:r w:rsidR="00DD42A9">
                    <w:rPr>
                      <w:szCs w:val="20"/>
                    </w:rPr>
                    <w:br/>
                  </w:r>
                  <w:r w:rsidR="00DD42A9">
                    <w:rPr>
                      <w:szCs w:val="20"/>
                    </w:rPr>
                    <w:br/>
                  </w:r>
                  <w:r w:rsidR="00CB6CF7" w:rsidRPr="00CB6CF7">
                    <w:rPr>
                      <w:szCs w:val="20"/>
                    </w:rPr>
                    <w:t>VIEW YOUR PROFILE</w:t>
                  </w:r>
                </w:p>
                <w:p w:rsidR="00CB6CF7" w:rsidRDefault="00CB6CF7" w:rsidP="00CB6CF7">
                  <w:pPr>
                    <w:rPr>
                      <w:szCs w:val="20"/>
                    </w:rPr>
                  </w:pPr>
                </w:p>
              </w:txbxContent>
            </v:textbox>
          </v:rect>
        </w:pict>
      </w:r>
      <w:r w:rsidR="005170F5">
        <w:t xml:space="preserve">   </w:t>
      </w:r>
    </w:p>
    <w:p w:rsidR="00DB0DEC" w:rsidRDefault="009E467E" w:rsidP="00DB0DEC">
      <w:pPr>
        <w:tabs>
          <w:tab w:val="left" w:pos="1139"/>
        </w:tabs>
      </w:pPr>
      <w:r w:rsidRPr="009E467E">
        <w:rPr>
          <w:i/>
          <w:noProof/>
        </w:rPr>
        <w:pict>
          <v:rect id="_x0000_s1070" style="position:absolute;margin-left:17.35pt;margin-top:5.35pt;width:203.05pt;height:346.6pt;z-index:251666432" strokecolor="white [3212]">
            <v:textbox style="mso-next-textbox:#_x0000_s1070">
              <w:txbxContent>
                <w:p w:rsidR="00A85DDB" w:rsidRDefault="00A85DDB" w:rsidP="00E14A64"/>
                <w:p w:rsidR="00E14A64" w:rsidRDefault="00E14A64" w:rsidP="00E14A64">
                  <w:r>
                    <w:t>Login,</w:t>
                  </w:r>
                </w:p>
                <w:p w:rsidR="001C72A8" w:rsidRDefault="001C72A8" w:rsidP="001C72A8">
                  <w:r>
                    <w:t xml:space="preserve">Train &amp; Test Bank Datasets, </w:t>
                  </w:r>
                </w:p>
                <w:p w:rsidR="001C72A8" w:rsidRDefault="001C72A8" w:rsidP="001C72A8">
                  <w:r>
                    <w:t xml:space="preserve">View Trained and Tested Datasets Accuracy in Bar Chart, </w:t>
                  </w:r>
                </w:p>
                <w:p w:rsidR="001C72A8" w:rsidRDefault="001C72A8" w:rsidP="001C72A8">
                  <w:r>
                    <w:t xml:space="preserve">View Trained and Tested Datasets Accuracy Results, </w:t>
                  </w:r>
                </w:p>
                <w:p w:rsidR="001C72A8" w:rsidRDefault="001C72A8" w:rsidP="001C72A8">
                  <w:r>
                    <w:t xml:space="preserve">View Prediction Of Bank Fraud Detection, </w:t>
                  </w:r>
                </w:p>
                <w:p w:rsidR="001C72A8" w:rsidRDefault="001C72A8" w:rsidP="001C72A8">
                  <w:r>
                    <w:t xml:space="preserve">View Prediction Of Bank Fraud Detection Ratio, </w:t>
                  </w:r>
                </w:p>
                <w:p w:rsidR="001C72A8" w:rsidRDefault="001C72A8" w:rsidP="001C72A8">
                  <w:r>
                    <w:t xml:space="preserve">Download Predicted Data Sets, </w:t>
                  </w:r>
                </w:p>
                <w:p w:rsidR="001C72A8" w:rsidRDefault="001C72A8" w:rsidP="001C72A8">
                  <w:r>
                    <w:t xml:space="preserve">View Bank Fraud Detection Ratio Results </w:t>
                  </w:r>
                </w:p>
                <w:p w:rsidR="00E14A64" w:rsidRPr="00E14A64" w:rsidRDefault="001C72A8" w:rsidP="001C72A8">
                  <w:r>
                    <w:t>View All Remote Users.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71" type="#_x0000_t32" style="position:absolute;margin-left:221.35pt;margin-top:24.6pt;width:216.35pt;height:.05pt;flip:x;z-index:251728896" o:connectortype="straight">
            <v:stroke endarrow="block"/>
          </v:shape>
        </w:pict>
      </w:r>
    </w:p>
    <w:p w:rsidR="00DB0DEC" w:rsidRDefault="009E467E" w:rsidP="00DB0DEC">
      <w:pPr>
        <w:tabs>
          <w:tab w:val="left" w:pos="1139"/>
        </w:tabs>
      </w:pPr>
      <w:r>
        <w:rPr>
          <w:noProof/>
        </w:rPr>
        <w:pict>
          <v:shape id="_x0000_s1172" type="#_x0000_t32" style="position:absolute;margin-left:220.4pt;margin-top:22.5pt;width:216.35pt;height:.05pt;flip:x;z-index:251729920" o:connectortype="straight">
            <v:stroke endarrow="block"/>
          </v:shape>
        </w:pict>
      </w:r>
    </w:p>
    <w:p w:rsidR="00DB0DEC" w:rsidRDefault="009E467E" w:rsidP="00DB0DEC">
      <w:pPr>
        <w:tabs>
          <w:tab w:val="left" w:pos="1139"/>
        </w:tabs>
      </w:pPr>
      <w:r>
        <w:rPr>
          <w:noProof/>
        </w:rPr>
        <w:pict>
          <v:shape id="_x0000_s1200" type="#_x0000_t32" style="position:absolute;margin-left:17.35pt;margin-top:5.6pt;width:203.05pt;height:0;z-index:251731968" o:connectortype="straight">
            <v:stroke endarrow="block"/>
          </v:shape>
        </w:pict>
      </w:r>
      <w:r>
        <w:rPr>
          <w:noProof/>
        </w:rPr>
        <w:pict>
          <v:shape id="_x0000_s1173" type="#_x0000_t32" style="position:absolute;margin-left:223.35pt;margin-top:24pt;width:213.4pt;height:0;z-index:251730944" o:connectortype="straight">
            <v:stroke endarrow="block"/>
          </v:shape>
        </w:pict>
      </w:r>
    </w:p>
    <w:p w:rsidR="00DB0DEC" w:rsidRDefault="001C72A8" w:rsidP="00DB0DEC">
      <w:pPr>
        <w:tabs>
          <w:tab w:val="left" w:pos="1139"/>
        </w:tabs>
      </w:pPr>
      <w:r>
        <w:rPr>
          <w:noProof/>
        </w:rPr>
        <w:pict>
          <v:shape id="_x0000_s1208" type="#_x0000_t32" style="position:absolute;margin-left:16.05pt;margin-top:5.2pt;width:204.35pt;height:.05pt;flip:x;z-index:251740160" o:connectortype="straight">
            <v:stroke endarrow="block"/>
          </v:shape>
        </w:pict>
      </w:r>
    </w:p>
    <w:p w:rsidR="001F546D" w:rsidRDefault="001C72A8" w:rsidP="00DB0DEC">
      <w:pPr>
        <w:tabs>
          <w:tab w:val="left" w:pos="1139"/>
        </w:tabs>
      </w:pPr>
      <w:r>
        <w:rPr>
          <w:noProof/>
        </w:rPr>
        <w:pict>
          <v:shape id="_x0000_s1201" type="#_x0000_t32" style="position:absolute;margin-left:16.05pt;margin-top:15.75pt;width:204.35pt;height:.05pt;flip:x;z-index:251732992" o:connectortype="straight">
            <v:stroke endarrow="block"/>
          </v:shape>
        </w:pict>
      </w:r>
      <w:r w:rsidR="00DB0DEC">
        <w:t xml:space="preserve">     </w:t>
      </w:r>
      <w:r w:rsidR="0088640B">
        <w:tab/>
      </w:r>
      <w:r w:rsidR="001F546D">
        <w:t xml:space="preserve"> </w:t>
      </w:r>
    </w:p>
    <w:p w:rsidR="001F546D" w:rsidRDefault="001F546D" w:rsidP="0088640B">
      <w:pPr>
        <w:tabs>
          <w:tab w:val="left" w:pos="1139"/>
        </w:tabs>
      </w:pPr>
    </w:p>
    <w:p w:rsidR="001F546D" w:rsidRDefault="001C72A8" w:rsidP="0088640B">
      <w:pPr>
        <w:tabs>
          <w:tab w:val="left" w:pos="1139"/>
        </w:tabs>
      </w:pPr>
      <w:r>
        <w:rPr>
          <w:noProof/>
        </w:rPr>
        <w:pict>
          <v:shape id="_x0000_s1202" type="#_x0000_t32" style="position:absolute;margin-left:9.8pt;margin-top:10.95pt;width:204.35pt;height:.05pt;flip:x;z-index:251734016" o:connectortype="straight">
            <v:stroke endarrow="block"/>
          </v:shape>
        </w:pict>
      </w:r>
      <w:r w:rsidR="001F546D">
        <w:t xml:space="preserve">            </w:t>
      </w:r>
    </w:p>
    <w:p w:rsidR="001F546D" w:rsidRDefault="001C72A8" w:rsidP="0088640B">
      <w:pPr>
        <w:tabs>
          <w:tab w:val="left" w:pos="1139"/>
        </w:tabs>
      </w:pPr>
      <w:r>
        <w:rPr>
          <w:noProof/>
        </w:rPr>
        <w:pict>
          <v:shape id="_x0000_s1203" type="#_x0000_t32" style="position:absolute;margin-left:19pt;margin-top:15.65pt;width:204.35pt;height:.05pt;flip:x;z-index:251735040" o:connectortype="straight">
            <v:stroke endarrow="block"/>
          </v:shape>
        </w:pict>
      </w:r>
    </w:p>
    <w:p w:rsidR="001F546D" w:rsidRDefault="001F546D" w:rsidP="0088640B">
      <w:pPr>
        <w:tabs>
          <w:tab w:val="left" w:pos="1139"/>
        </w:tabs>
      </w:pPr>
    </w:p>
    <w:p w:rsidR="001F546D" w:rsidRDefault="001C72A8" w:rsidP="0088640B">
      <w:pPr>
        <w:tabs>
          <w:tab w:val="left" w:pos="1139"/>
        </w:tabs>
      </w:pPr>
      <w:r>
        <w:rPr>
          <w:noProof/>
        </w:rPr>
        <w:pict>
          <v:shape id="_x0000_s1204" type="#_x0000_t32" style="position:absolute;margin-left:17pt;margin-top:.8pt;width:204.35pt;height:.05pt;flip:x;z-index:251736064" o:connectortype="straight">
            <v:stroke endarrow="block"/>
          </v:shape>
        </w:pict>
      </w:r>
      <w:r w:rsidR="001F546D">
        <w:t xml:space="preserve">                                    </w:t>
      </w:r>
    </w:p>
    <w:p w:rsidR="001F546D" w:rsidRPr="005170F5" w:rsidRDefault="001C72A8" w:rsidP="0088640B">
      <w:pPr>
        <w:tabs>
          <w:tab w:val="left" w:pos="1139"/>
        </w:tabs>
      </w:pPr>
      <w:r>
        <w:rPr>
          <w:noProof/>
        </w:rPr>
        <w:pict>
          <v:shape id="_x0000_s1205" type="#_x0000_t32" style="position:absolute;margin-left:16.4pt;margin-top:27.25pt;width:204.35pt;height:.05pt;flip:x;z-index:251737088" o:connectortype="straight">
            <v:stroke endarrow="block"/>
          </v:shape>
        </w:pict>
      </w:r>
      <w:r>
        <w:rPr>
          <w:noProof/>
        </w:rPr>
        <w:pict>
          <v:shape id="_x0000_s1206" type="#_x0000_t32" style="position:absolute;margin-left:17.35pt;margin-top:-.4pt;width:204.35pt;height:.05pt;flip:x;z-index:251738112" o:connectortype="straight">
            <v:stroke endarrow="block"/>
          </v:shape>
        </w:pict>
      </w:r>
      <w:r w:rsidR="009E467E">
        <w:rPr>
          <w:noProof/>
        </w:rPr>
        <w:pict>
          <v:shape id="_x0000_s1207" type="#_x0000_t32" style="position:absolute;margin-left:17pt;margin-top:52.35pt;width:204.35pt;height:.05pt;flip:x;z-index:251739136" o:connectortype="straight">
            <v:stroke endarrow="block"/>
          </v:shape>
        </w:pict>
      </w:r>
    </w:p>
    <w:sectPr w:rsidR="001F546D" w:rsidRPr="005170F5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6855" w:rsidRDefault="00DF6855" w:rsidP="00B85F71">
      <w:pPr>
        <w:spacing w:after="0" w:line="240" w:lineRule="auto"/>
      </w:pPr>
      <w:r>
        <w:separator/>
      </w:r>
    </w:p>
  </w:endnote>
  <w:endnote w:type="continuationSeparator" w:id="1">
    <w:p w:rsidR="00DF6855" w:rsidRDefault="00DF6855" w:rsidP="00B85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6855" w:rsidRDefault="00DF6855" w:rsidP="00B85F71">
      <w:pPr>
        <w:spacing w:after="0" w:line="240" w:lineRule="auto"/>
      </w:pPr>
      <w:r>
        <w:separator/>
      </w:r>
    </w:p>
  </w:footnote>
  <w:footnote w:type="continuationSeparator" w:id="1">
    <w:p w:rsidR="00DF6855" w:rsidRDefault="00DF6855" w:rsidP="00B85F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A1C14"/>
    <w:multiLevelType w:val="hybridMultilevel"/>
    <w:tmpl w:val="E71CD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6D0CC6"/>
    <w:multiLevelType w:val="hybridMultilevel"/>
    <w:tmpl w:val="AFC24998"/>
    <w:lvl w:ilvl="0" w:tplc="DEFC185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8311ED"/>
    <w:multiLevelType w:val="hybridMultilevel"/>
    <w:tmpl w:val="DD605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7886"/>
    <w:rsid w:val="00044CC4"/>
    <w:rsid w:val="00091398"/>
    <w:rsid w:val="00091DC5"/>
    <w:rsid w:val="000A1A1F"/>
    <w:rsid w:val="000A7D90"/>
    <w:rsid w:val="000C5530"/>
    <w:rsid w:val="000C658D"/>
    <w:rsid w:val="000E4C8D"/>
    <w:rsid w:val="000F0CD1"/>
    <w:rsid w:val="000F1794"/>
    <w:rsid w:val="000F30E7"/>
    <w:rsid w:val="000F71A2"/>
    <w:rsid w:val="0010626C"/>
    <w:rsid w:val="00123316"/>
    <w:rsid w:val="00132172"/>
    <w:rsid w:val="00142782"/>
    <w:rsid w:val="0014283E"/>
    <w:rsid w:val="00147538"/>
    <w:rsid w:val="00163DAF"/>
    <w:rsid w:val="00187802"/>
    <w:rsid w:val="001B0431"/>
    <w:rsid w:val="001B2165"/>
    <w:rsid w:val="001B7405"/>
    <w:rsid w:val="001B7EE6"/>
    <w:rsid w:val="001C639F"/>
    <w:rsid w:val="001C72A8"/>
    <w:rsid w:val="001D4412"/>
    <w:rsid w:val="001E2E8F"/>
    <w:rsid w:val="001E7029"/>
    <w:rsid w:val="001F4E57"/>
    <w:rsid w:val="001F546D"/>
    <w:rsid w:val="00215522"/>
    <w:rsid w:val="00225D29"/>
    <w:rsid w:val="00231D5A"/>
    <w:rsid w:val="002331A4"/>
    <w:rsid w:val="00243821"/>
    <w:rsid w:val="0025119D"/>
    <w:rsid w:val="00256E5E"/>
    <w:rsid w:val="0026180B"/>
    <w:rsid w:val="00263974"/>
    <w:rsid w:val="0028293D"/>
    <w:rsid w:val="00291D82"/>
    <w:rsid w:val="002B16C1"/>
    <w:rsid w:val="002B74E8"/>
    <w:rsid w:val="002C0322"/>
    <w:rsid w:val="002D4902"/>
    <w:rsid w:val="002D74B2"/>
    <w:rsid w:val="002E19EE"/>
    <w:rsid w:val="002F1803"/>
    <w:rsid w:val="00316A03"/>
    <w:rsid w:val="00324594"/>
    <w:rsid w:val="00333C4B"/>
    <w:rsid w:val="00376208"/>
    <w:rsid w:val="00397096"/>
    <w:rsid w:val="003A5AD5"/>
    <w:rsid w:val="003B1A58"/>
    <w:rsid w:val="003E10CE"/>
    <w:rsid w:val="004050FF"/>
    <w:rsid w:val="0041485E"/>
    <w:rsid w:val="00421457"/>
    <w:rsid w:val="00452EEF"/>
    <w:rsid w:val="00464B8B"/>
    <w:rsid w:val="004664C4"/>
    <w:rsid w:val="00471F1F"/>
    <w:rsid w:val="00485787"/>
    <w:rsid w:val="00492D53"/>
    <w:rsid w:val="00495D48"/>
    <w:rsid w:val="004A2558"/>
    <w:rsid w:val="004A36D9"/>
    <w:rsid w:val="004C0ACF"/>
    <w:rsid w:val="004D57CE"/>
    <w:rsid w:val="004F7069"/>
    <w:rsid w:val="0050099C"/>
    <w:rsid w:val="00504D59"/>
    <w:rsid w:val="005170F5"/>
    <w:rsid w:val="0051795A"/>
    <w:rsid w:val="00525E1E"/>
    <w:rsid w:val="005344CB"/>
    <w:rsid w:val="00535A66"/>
    <w:rsid w:val="0054064E"/>
    <w:rsid w:val="00551DF9"/>
    <w:rsid w:val="00552603"/>
    <w:rsid w:val="0055314B"/>
    <w:rsid w:val="00555F60"/>
    <w:rsid w:val="00561CC2"/>
    <w:rsid w:val="00564F03"/>
    <w:rsid w:val="005820FD"/>
    <w:rsid w:val="00582C11"/>
    <w:rsid w:val="00596088"/>
    <w:rsid w:val="005A2E31"/>
    <w:rsid w:val="005B0553"/>
    <w:rsid w:val="005E0C23"/>
    <w:rsid w:val="005F3857"/>
    <w:rsid w:val="005F5FD5"/>
    <w:rsid w:val="006025E0"/>
    <w:rsid w:val="00623AEC"/>
    <w:rsid w:val="00631324"/>
    <w:rsid w:val="00632A6E"/>
    <w:rsid w:val="00644B9A"/>
    <w:rsid w:val="00650A01"/>
    <w:rsid w:val="006511AE"/>
    <w:rsid w:val="00651E59"/>
    <w:rsid w:val="00657F24"/>
    <w:rsid w:val="00671130"/>
    <w:rsid w:val="00686F1B"/>
    <w:rsid w:val="00687D81"/>
    <w:rsid w:val="00697E96"/>
    <w:rsid w:val="006C0CFA"/>
    <w:rsid w:val="006C53CC"/>
    <w:rsid w:val="006D2087"/>
    <w:rsid w:val="00704F7E"/>
    <w:rsid w:val="00716C9D"/>
    <w:rsid w:val="007348D4"/>
    <w:rsid w:val="007511DC"/>
    <w:rsid w:val="00760F5E"/>
    <w:rsid w:val="0076234E"/>
    <w:rsid w:val="00776CE3"/>
    <w:rsid w:val="007A27A2"/>
    <w:rsid w:val="007A4D35"/>
    <w:rsid w:val="007A64F3"/>
    <w:rsid w:val="007A7886"/>
    <w:rsid w:val="007B417C"/>
    <w:rsid w:val="007F1A97"/>
    <w:rsid w:val="007F7E2B"/>
    <w:rsid w:val="008072A6"/>
    <w:rsid w:val="008157A5"/>
    <w:rsid w:val="00822549"/>
    <w:rsid w:val="00823BC8"/>
    <w:rsid w:val="008342E2"/>
    <w:rsid w:val="008457E5"/>
    <w:rsid w:val="00876FE5"/>
    <w:rsid w:val="008844E4"/>
    <w:rsid w:val="0088640B"/>
    <w:rsid w:val="008A0C40"/>
    <w:rsid w:val="008A1172"/>
    <w:rsid w:val="008C5785"/>
    <w:rsid w:val="008C585D"/>
    <w:rsid w:val="008C659E"/>
    <w:rsid w:val="008E44D1"/>
    <w:rsid w:val="008E53A3"/>
    <w:rsid w:val="008F742A"/>
    <w:rsid w:val="00917693"/>
    <w:rsid w:val="00922D41"/>
    <w:rsid w:val="00937C9F"/>
    <w:rsid w:val="00940C75"/>
    <w:rsid w:val="009679C6"/>
    <w:rsid w:val="009873E2"/>
    <w:rsid w:val="009A12B6"/>
    <w:rsid w:val="009A272B"/>
    <w:rsid w:val="009A6FA5"/>
    <w:rsid w:val="009B4C84"/>
    <w:rsid w:val="009E467E"/>
    <w:rsid w:val="009F357B"/>
    <w:rsid w:val="00A04CA5"/>
    <w:rsid w:val="00A1012E"/>
    <w:rsid w:val="00A16077"/>
    <w:rsid w:val="00A21BE9"/>
    <w:rsid w:val="00A25B4D"/>
    <w:rsid w:val="00A32BB9"/>
    <w:rsid w:val="00A36E32"/>
    <w:rsid w:val="00A379B3"/>
    <w:rsid w:val="00A62F8B"/>
    <w:rsid w:val="00A644C8"/>
    <w:rsid w:val="00A65CC8"/>
    <w:rsid w:val="00A85DDB"/>
    <w:rsid w:val="00A8612F"/>
    <w:rsid w:val="00A87FEB"/>
    <w:rsid w:val="00A9190C"/>
    <w:rsid w:val="00A96753"/>
    <w:rsid w:val="00AA047B"/>
    <w:rsid w:val="00AA5D3C"/>
    <w:rsid w:val="00AB1561"/>
    <w:rsid w:val="00AB27D5"/>
    <w:rsid w:val="00AC40E8"/>
    <w:rsid w:val="00AF1011"/>
    <w:rsid w:val="00AF2D81"/>
    <w:rsid w:val="00AF7655"/>
    <w:rsid w:val="00B20D00"/>
    <w:rsid w:val="00B21A8C"/>
    <w:rsid w:val="00B27D7A"/>
    <w:rsid w:val="00B30663"/>
    <w:rsid w:val="00B308DC"/>
    <w:rsid w:val="00B30BBE"/>
    <w:rsid w:val="00B608A2"/>
    <w:rsid w:val="00B72AB6"/>
    <w:rsid w:val="00B8128A"/>
    <w:rsid w:val="00B8437D"/>
    <w:rsid w:val="00B85F71"/>
    <w:rsid w:val="00B90A65"/>
    <w:rsid w:val="00B96CA6"/>
    <w:rsid w:val="00B9779D"/>
    <w:rsid w:val="00BA1CEB"/>
    <w:rsid w:val="00BA4E86"/>
    <w:rsid w:val="00BB3284"/>
    <w:rsid w:val="00BB5E22"/>
    <w:rsid w:val="00BE286A"/>
    <w:rsid w:val="00BF7D24"/>
    <w:rsid w:val="00C145B0"/>
    <w:rsid w:val="00C260C8"/>
    <w:rsid w:val="00C42FE4"/>
    <w:rsid w:val="00C4797C"/>
    <w:rsid w:val="00C55706"/>
    <w:rsid w:val="00C57118"/>
    <w:rsid w:val="00C6053C"/>
    <w:rsid w:val="00C63980"/>
    <w:rsid w:val="00C717ED"/>
    <w:rsid w:val="00CA27C3"/>
    <w:rsid w:val="00CA28F7"/>
    <w:rsid w:val="00CB6CF7"/>
    <w:rsid w:val="00CE2E09"/>
    <w:rsid w:val="00CE6C85"/>
    <w:rsid w:val="00CF65BF"/>
    <w:rsid w:val="00D028DB"/>
    <w:rsid w:val="00D05629"/>
    <w:rsid w:val="00D07284"/>
    <w:rsid w:val="00D234B9"/>
    <w:rsid w:val="00D403CA"/>
    <w:rsid w:val="00D41197"/>
    <w:rsid w:val="00D52196"/>
    <w:rsid w:val="00D5695F"/>
    <w:rsid w:val="00D63483"/>
    <w:rsid w:val="00D65230"/>
    <w:rsid w:val="00D7407A"/>
    <w:rsid w:val="00D77D6A"/>
    <w:rsid w:val="00D83AE9"/>
    <w:rsid w:val="00D85267"/>
    <w:rsid w:val="00D8715F"/>
    <w:rsid w:val="00DA5400"/>
    <w:rsid w:val="00DB027D"/>
    <w:rsid w:val="00DB0DEC"/>
    <w:rsid w:val="00DD22B4"/>
    <w:rsid w:val="00DD42A9"/>
    <w:rsid w:val="00DD51FE"/>
    <w:rsid w:val="00DE79F6"/>
    <w:rsid w:val="00DF0305"/>
    <w:rsid w:val="00DF14CF"/>
    <w:rsid w:val="00DF39B6"/>
    <w:rsid w:val="00DF6855"/>
    <w:rsid w:val="00E14228"/>
    <w:rsid w:val="00E14A64"/>
    <w:rsid w:val="00E27578"/>
    <w:rsid w:val="00E60153"/>
    <w:rsid w:val="00E63D85"/>
    <w:rsid w:val="00E847D3"/>
    <w:rsid w:val="00EA4680"/>
    <w:rsid w:val="00EB3BBA"/>
    <w:rsid w:val="00EB731A"/>
    <w:rsid w:val="00EE2868"/>
    <w:rsid w:val="00F00375"/>
    <w:rsid w:val="00F040A0"/>
    <w:rsid w:val="00F04608"/>
    <w:rsid w:val="00F15C6C"/>
    <w:rsid w:val="00F23499"/>
    <w:rsid w:val="00F34473"/>
    <w:rsid w:val="00F376DA"/>
    <w:rsid w:val="00F46340"/>
    <w:rsid w:val="00F4711B"/>
    <w:rsid w:val="00F52E89"/>
    <w:rsid w:val="00F55E44"/>
    <w:rsid w:val="00F60CD4"/>
    <w:rsid w:val="00F629A4"/>
    <w:rsid w:val="00F634B4"/>
    <w:rsid w:val="00F76EFC"/>
    <w:rsid w:val="00F8661B"/>
    <w:rsid w:val="00FA3B1D"/>
    <w:rsid w:val="00FC1C22"/>
    <w:rsid w:val="00FD5197"/>
    <w:rsid w:val="00FE43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  <o:rules v:ext="edit">
        <o:r id="V:Rule16" type="connector" idref="#_x0000_s1202"/>
        <o:r id="V:Rule17" type="connector" idref="#_x0000_s1201"/>
        <o:r id="V:Rule18" type="connector" idref="#_x0000_s1172"/>
        <o:r id="V:Rule19" type="connector" idref="#_x0000_s1200"/>
        <o:r id="V:Rule20" type="connector" idref="#_x0000_s1073"/>
        <o:r id="V:Rule21" type="connector" idref="#_x0000_s1203"/>
        <o:r id="V:Rule22" type="connector" idref="#_x0000_s1204"/>
        <o:r id="V:Rule23" type="connector" idref="#_x0000_s1206"/>
        <o:r id="V:Rule24" type="connector" idref="#_x0000_s1205"/>
        <o:r id="V:Rule25" type="connector" idref="#_x0000_s1072"/>
        <o:r id="V:Rule26" type="connector" idref="#_x0000_s1171"/>
        <o:r id="V:Rule27" type="connector" idref="#_x0000_s1081"/>
        <o:r id="V:Rule28" type="connector" idref="#_x0000_s1173"/>
        <o:r id="V:Rule29" type="connector" idref="#_x0000_s1207"/>
        <o:r id="V:Rule30" type="connector" idref="#_x0000_s120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17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70F5"/>
  </w:style>
  <w:style w:type="paragraph" w:styleId="BalloonText">
    <w:name w:val="Balloon Text"/>
    <w:basedOn w:val="Normal"/>
    <w:link w:val="BalloonTextChar"/>
    <w:uiPriority w:val="99"/>
    <w:semiHidden/>
    <w:unhideWhenUsed/>
    <w:rsid w:val="00517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0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0D0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1F54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54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5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9E761A-2929-4EF3-942E-A589CD4AE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315</cp:revision>
  <dcterms:created xsi:type="dcterms:W3CDTF">2015-08-04T06:49:00Z</dcterms:created>
  <dcterms:modified xsi:type="dcterms:W3CDTF">2023-11-16T12:49:00Z</dcterms:modified>
</cp:coreProperties>
</file>