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C02" w:rsidRPr="00423C02" w:rsidRDefault="00423C02" w:rsidP="00423C02">
      <w:pPr>
        <w:jc w:val="center"/>
        <w:rPr>
          <w:b/>
          <w:sz w:val="32"/>
          <w:szCs w:val="32"/>
        </w:rPr>
      </w:pPr>
      <w:r w:rsidRPr="00423C02">
        <w:rPr>
          <w:b/>
          <w:sz w:val="32"/>
          <w:szCs w:val="32"/>
        </w:rPr>
        <w:t>Harrison Jansma</w:t>
      </w:r>
    </w:p>
    <w:p w:rsidR="00FC110A" w:rsidRPr="00423C02" w:rsidRDefault="00423C02" w:rsidP="00423C02">
      <w:pPr>
        <w:jc w:val="center"/>
        <w:rPr>
          <w:b/>
          <w:sz w:val="32"/>
          <w:szCs w:val="32"/>
        </w:rPr>
      </w:pPr>
      <w:r w:rsidRPr="00423C02">
        <w:rPr>
          <w:b/>
          <w:sz w:val="32"/>
          <w:szCs w:val="32"/>
        </w:rPr>
        <w:t>Stats for Data Science</w:t>
      </w:r>
    </w:p>
    <w:p w:rsidR="00423C02" w:rsidRPr="00423C02" w:rsidRDefault="00423C02" w:rsidP="00423C02">
      <w:pPr>
        <w:jc w:val="center"/>
        <w:rPr>
          <w:b/>
          <w:sz w:val="32"/>
          <w:szCs w:val="32"/>
        </w:rPr>
      </w:pPr>
      <w:r w:rsidRPr="00423C02">
        <w:rPr>
          <w:b/>
          <w:sz w:val="32"/>
          <w:szCs w:val="32"/>
        </w:rPr>
        <w:t>Mini Project 5</w:t>
      </w:r>
    </w:p>
    <w:p w:rsidR="00423C02" w:rsidRDefault="00423C02" w:rsidP="005E63B0">
      <w:pPr>
        <w:jc w:val="center"/>
        <w:rPr>
          <w:b/>
          <w:sz w:val="32"/>
          <w:szCs w:val="32"/>
        </w:rPr>
      </w:pPr>
      <w:r w:rsidRPr="00423C02">
        <w:rPr>
          <w:b/>
          <w:sz w:val="32"/>
          <w:szCs w:val="32"/>
        </w:rPr>
        <w:t>4/18/2019</w:t>
      </w:r>
    </w:p>
    <w:p w:rsidR="00423C02" w:rsidRPr="00423C02" w:rsidRDefault="00423C02" w:rsidP="004A5138">
      <w:pPr>
        <w:rPr>
          <w:b/>
        </w:rPr>
      </w:pPr>
      <w:r w:rsidRPr="00423C02">
        <w:rPr>
          <w:b/>
        </w:rPr>
        <w:t xml:space="preserve">1. Consider the data stored in bodytemp-heartrate.csv on eLearning, containing measurements of body temperature and heart rate for 65 male (gender = 1) and 65 female (gender = 2) subjects. </w:t>
      </w:r>
    </w:p>
    <w:p w:rsidR="00423C02" w:rsidRPr="00423C02" w:rsidRDefault="00423C02" w:rsidP="004A5138">
      <w:pPr>
        <w:rPr>
          <w:b/>
        </w:rPr>
      </w:pPr>
      <w:r w:rsidRPr="00423C02">
        <w:rPr>
          <w:b/>
        </w:rPr>
        <w:t>(a) Do males and females differ in mean body temperature? Answer this question by performing an appropriate analysis of the data, including an exploratory analysis.</w:t>
      </w:r>
    </w:p>
    <w:p w:rsidR="00CF3104" w:rsidRDefault="00E2683E" w:rsidP="004A5138">
      <w:r>
        <w:t>Looking at the dataset of 130 observations of body temperatures for men and women, we can see that the mean temperature of the 65 observed men and 65 observed women is</w:t>
      </w:r>
      <w:r w:rsidR="00CF3104">
        <w:t xml:space="preserve"> 98.10 and 98.</w:t>
      </w:r>
      <w:r w:rsidR="002D3AE1">
        <w:t>39</w:t>
      </w:r>
      <w:r w:rsidR="00CF3104">
        <w:t xml:space="preserve"> respectively. We can see this difference in the following figure.</w:t>
      </w:r>
    </w:p>
    <w:p w:rsidR="00CF3104" w:rsidRDefault="00CF3104" w:rsidP="004A5138">
      <w:pPr>
        <w:jc w:val="center"/>
      </w:pPr>
      <w:r>
        <w:rPr>
          <w:noProof/>
        </w:rPr>
        <w:drawing>
          <wp:inline distT="0" distB="0" distL="0" distR="0">
            <wp:extent cx="3439005" cy="33913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Gender.png"/>
                    <pic:cNvPicPr/>
                  </pic:nvPicPr>
                  <pic:blipFill>
                    <a:blip r:embed="rId4">
                      <a:extLst>
                        <a:ext uri="{28A0092B-C50C-407E-A947-70E740481C1C}">
                          <a14:useLocalDpi xmlns:a14="http://schemas.microsoft.com/office/drawing/2010/main" val="0"/>
                        </a:ext>
                      </a:extLst>
                    </a:blip>
                    <a:stretch>
                      <a:fillRect/>
                    </a:stretch>
                  </pic:blipFill>
                  <pic:spPr>
                    <a:xfrm>
                      <a:off x="0" y="0"/>
                      <a:ext cx="3439005" cy="3391373"/>
                    </a:xfrm>
                    <a:prstGeom prst="rect">
                      <a:avLst/>
                    </a:prstGeom>
                  </pic:spPr>
                </pic:pic>
              </a:graphicData>
            </a:graphic>
          </wp:inline>
        </w:drawing>
      </w:r>
    </w:p>
    <w:p w:rsidR="00AB2186" w:rsidRDefault="000C0A37" w:rsidP="004A5138">
      <w:r>
        <w:t xml:space="preserve">The below histograms show that both distributions of body temperature for men and women are normally distributed. We also see a few potential outliers in the female dataset. </w:t>
      </w:r>
      <w:proofErr w:type="gramStart"/>
      <w:r>
        <w:t>In particular, the</w:t>
      </w:r>
      <w:proofErr w:type="gramEnd"/>
      <w:r>
        <w:t xml:space="preserve"> outlier that falls close to one hundred may be affecting our estimate of the mean. We will see in the next section, if this perceived difference between men and women is due to chance.</w:t>
      </w:r>
    </w:p>
    <w:p w:rsidR="00CF3104" w:rsidRDefault="000C0A37" w:rsidP="004A5138">
      <w:r>
        <w:rPr>
          <w:noProof/>
        </w:rPr>
        <w:lastRenderedPageBreak/>
        <w:drawing>
          <wp:inline distT="0" distB="0" distL="0" distR="0">
            <wp:extent cx="2812636" cy="27736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male_body_temp.png"/>
                    <pic:cNvPicPr/>
                  </pic:nvPicPr>
                  <pic:blipFill>
                    <a:blip r:embed="rId5">
                      <a:extLst>
                        <a:ext uri="{28A0092B-C50C-407E-A947-70E740481C1C}">
                          <a14:useLocalDpi xmlns:a14="http://schemas.microsoft.com/office/drawing/2010/main" val="0"/>
                        </a:ext>
                      </a:extLst>
                    </a:blip>
                    <a:stretch>
                      <a:fillRect/>
                    </a:stretch>
                  </pic:blipFill>
                  <pic:spPr>
                    <a:xfrm>
                      <a:off x="0" y="0"/>
                      <a:ext cx="2818854" cy="2779812"/>
                    </a:xfrm>
                    <a:prstGeom prst="rect">
                      <a:avLst/>
                    </a:prstGeom>
                  </pic:spPr>
                </pic:pic>
              </a:graphicData>
            </a:graphic>
          </wp:inline>
        </w:drawing>
      </w:r>
      <w:r>
        <w:rPr>
          <w:noProof/>
        </w:rPr>
        <w:drawing>
          <wp:inline distT="0" distB="0" distL="0" distR="0">
            <wp:extent cx="2804160" cy="2765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le_body_temp.png"/>
                    <pic:cNvPicPr/>
                  </pic:nvPicPr>
                  <pic:blipFill>
                    <a:blip r:embed="rId6">
                      <a:extLst>
                        <a:ext uri="{28A0092B-C50C-407E-A947-70E740481C1C}">
                          <a14:useLocalDpi xmlns:a14="http://schemas.microsoft.com/office/drawing/2010/main" val="0"/>
                        </a:ext>
                      </a:extLst>
                    </a:blip>
                    <a:stretch>
                      <a:fillRect/>
                    </a:stretch>
                  </pic:blipFill>
                  <pic:spPr>
                    <a:xfrm>
                      <a:off x="0" y="0"/>
                      <a:ext cx="2822113" cy="2783026"/>
                    </a:xfrm>
                    <a:prstGeom prst="rect">
                      <a:avLst/>
                    </a:prstGeom>
                  </pic:spPr>
                </pic:pic>
              </a:graphicData>
            </a:graphic>
          </wp:inline>
        </w:drawing>
      </w:r>
    </w:p>
    <w:p w:rsidR="00971526" w:rsidRDefault="00324A48" w:rsidP="004A5138">
      <w:r>
        <w:t xml:space="preserve">It is a reasonable assumption </w:t>
      </w:r>
      <w:r w:rsidR="002D3AE1">
        <w:t>that both</w:t>
      </w:r>
      <w:r>
        <w:t xml:space="preserve"> distributions random, independent, and normally distributed with equal variances, we can perform a two-sample t-test to determine whether the difference between the two means is statistically significant (at a 95% confidence level).</w:t>
      </w:r>
    </w:p>
    <w:p w:rsidR="00AB2186" w:rsidRDefault="00324A48" w:rsidP="004A5138">
      <w:r>
        <w:t xml:space="preserve">The null </w:t>
      </w:r>
      <w:r w:rsidR="00971526">
        <w:t>hypothesis for this test being</w:t>
      </w:r>
      <w:r>
        <w:t xml:space="preserve"> the two means are equal, and the alternative is that they are not equal (two-sided).</w:t>
      </w:r>
    </w:p>
    <w:p w:rsidR="002D3AE1" w:rsidRDefault="002D3AE1" w:rsidP="004A5138">
      <w:r>
        <w:t xml:space="preserve">Upon performing the t-test we get the </w:t>
      </w:r>
      <w:r w:rsidR="00634098">
        <w:t>below</w:t>
      </w:r>
      <w:r>
        <w:t xml:space="preserve"> results</w:t>
      </w:r>
      <w:r w:rsidR="00634098">
        <w:t xml:space="preserve">. With a p-value of 0.024 the difference between body temperatures of men and women is statistically significant. </w:t>
      </w:r>
      <w:r w:rsidR="00971526">
        <w:t>We reject the null hypothesis and conclude that men and women do have different body temperatures</w:t>
      </w:r>
      <w:r w:rsidR="00634098">
        <w:t>.</w:t>
      </w:r>
    </w:p>
    <w:p w:rsidR="00634098" w:rsidRDefault="00634098" w:rsidP="004A5138">
      <w:pPr>
        <w:jc w:val="center"/>
      </w:pPr>
      <w:r>
        <w:rPr>
          <w:noProof/>
        </w:rPr>
        <w:drawing>
          <wp:inline distT="0" distB="0" distL="0" distR="0">
            <wp:extent cx="4976291" cy="201185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dy_temp_ttest.PNG"/>
                    <pic:cNvPicPr/>
                  </pic:nvPicPr>
                  <pic:blipFill>
                    <a:blip r:embed="rId7">
                      <a:extLst>
                        <a:ext uri="{28A0092B-C50C-407E-A947-70E740481C1C}">
                          <a14:useLocalDpi xmlns:a14="http://schemas.microsoft.com/office/drawing/2010/main" val="0"/>
                        </a:ext>
                      </a:extLst>
                    </a:blip>
                    <a:stretch>
                      <a:fillRect/>
                    </a:stretch>
                  </pic:blipFill>
                  <pic:spPr>
                    <a:xfrm>
                      <a:off x="0" y="0"/>
                      <a:ext cx="4976291" cy="2011854"/>
                    </a:xfrm>
                    <a:prstGeom prst="rect">
                      <a:avLst/>
                    </a:prstGeom>
                  </pic:spPr>
                </pic:pic>
              </a:graphicData>
            </a:graphic>
          </wp:inline>
        </w:drawing>
      </w:r>
    </w:p>
    <w:p w:rsidR="006A02C1" w:rsidRDefault="006A02C1" w:rsidP="004A5138"/>
    <w:p w:rsidR="006A02C1" w:rsidRPr="006A02C1" w:rsidRDefault="006A02C1" w:rsidP="004A5138">
      <w:pPr>
        <w:rPr>
          <w:b/>
        </w:rPr>
      </w:pPr>
      <w:r w:rsidRPr="006A02C1">
        <w:rPr>
          <w:b/>
        </w:rPr>
        <w:t>(b) Do males and females differ in mean heart rate? Answer this question by performing an appropriate analysis of the data, including an exploratory analysis.</w:t>
      </w:r>
    </w:p>
    <w:p w:rsidR="006A02C1" w:rsidRDefault="006A02C1" w:rsidP="004A5138"/>
    <w:p w:rsidR="006A02C1" w:rsidRDefault="00634098" w:rsidP="004A5138">
      <w:r>
        <w:lastRenderedPageBreak/>
        <w:t>From the same dataset we can also compare the heart rates of 130 men and women. From this data we see that the mean heart rate for men and women is 73.37 and 74.15 respectively</w:t>
      </w:r>
      <w:r w:rsidR="007374E1">
        <w:t xml:space="preserve">. We can see this difference in the below </w:t>
      </w:r>
      <w:proofErr w:type="spellStart"/>
      <w:r w:rsidR="007374E1">
        <w:t>barplot</w:t>
      </w:r>
      <w:proofErr w:type="spellEnd"/>
      <w:r w:rsidR="007374E1">
        <w:t>.</w:t>
      </w:r>
    </w:p>
    <w:p w:rsidR="007374E1" w:rsidRDefault="007374E1" w:rsidP="004A5138">
      <w:pPr>
        <w:jc w:val="center"/>
      </w:pPr>
      <w:r>
        <w:rPr>
          <w:noProof/>
        </w:rPr>
        <w:drawing>
          <wp:inline distT="0" distB="0" distL="0" distR="0">
            <wp:extent cx="3439005" cy="339137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rt Rate BarPlot.png"/>
                    <pic:cNvPicPr/>
                  </pic:nvPicPr>
                  <pic:blipFill>
                    <a:blip r:embed="rId8">
                      <a:extLst>
                        <a:ext uri="{28A0092B-C50C-407E-A947-70E740481C1C}">
                          <a14:useLocalDpi xmlns:a14="http://schemas.microsoft.com/office/drawing/2010/main" val="0"/>
                        </a:ext>
                      </a:extLst>
                    </a:blip>
                    <a:stretch>
                      <a:fillRect/>
                    </a:stretch>
                  </pic:blipFill>
                  <pic:spPr>
                    <a:xfrm>
                      <a:off x="0" y="0"/>
                      <a:ext cx="3439005" cy="3391373"/>
                    </a:xfrm>
                    <a:prstGeom prst="rect">
                      <a:avLst/>
                    </a:prstGeom>
                  </pic:spPr>
                </pic:pic>
              </a:graphicData>
            </a:graphic>
          </wp:inline>
        </w:drawing>
      </w:r>
    </w:p>
    <w:p w:rsidR="007374E1" w:rsidRDefault="007374E1" w:rsidP="004A5138"/>
    <w:p w:rsidR="007374E1" w:rsidRDefault="007374E1" w:rsidP="004A5138">
      <w:r>
        <w:rPr>
          <w:noProof/>
        </w:rPr>
        <w:drawing>
          <wp:inline distT="0" distB="0" distL="0" distR="0">
            <wp:extent cx="3009900" cy="296821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maleHeartRate.png"/>
                    <pic:cNvPicPr/>
                  </pic:nvPicPr>
                  <pic:blipFill>
                    <a:blip r:embed="rId9">
                      <a:extLst>
                        <a:ext uri="{28A0092B-C50C-407E-A947-70E740481C1C}">
                          <a14:useLocalDpi xmlns:a14="http://schemas.microsoft.com/office/drawing/2010/main" val="0"/>
                        </a:ext>
                      </a:extLst>
                    </a:blip>
                    <a:stretch>
                      <a:fillRect/>
                    </a:stretch>
                  </pic:blipFill>
                  <pic:spPr>
                    <a:xfrm>
                      <a:off x="0" y="0"/>
                      <a:ext cx="3024018" cy="2982134"/>
                    </a:xfrm>
                    <a:prstGeom prst="rect">
                      <a:avLst/>
                    </a:prstGeom>
                  </pic:spPr>
                </pic:pic>
              </a:graphicData>
            </a:graphic>
          </wp:inline>
        </w:drawing>
      </w:r>
      <w:r>
        <w:rPr>
          <w:noProof/>
        </w:rPr>
        <w:drawing>
          <wp:inline distT="0" distB="0" distL="0" distR="0">
            <wp:extent cx="2910840" cy="287052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leHeartRate.png"/>
                    <pic:cNvPicPr/>
                  </pic:nvPicPr>
                  <pic:blipFill>
                    <a:blip r:embed="rId10">
                      <a:extLst>
                        <a:ext uri="{28A0092B-C50C-407E-A947-70E740481C1C}">
                          <a14:useLocalDpi xmlns:a14="http://schemas.microsoft.com/office/drawing/2010/main" val="0"/>
                        </a:ext>
                      </a:extLst>
                    </a:blip>
                    <a:stretch>
                      <a:fillRect/>
                    </a:stretch>
                  </pic:blipFill>
                  <pic:spPr>
                    <a:xfrm>
                      <a:off x="0" y="0"/>
                      <a:ext cx="2934940" cy="2894291"/>
                    </a:xfrm>
                    <a:prstGeom prst="rect">
                      <a:avLst/>
                    </a:prstGeom>
                  </pic:spPr>
                </pic:pic>
              </a:graphicData>
            </a:graphic>
          </wp:inline>
        </w:drawing>
      </w:r>
    </w:p>
    <w:p w:rsidR="007374E1" w:rsidRDefault="007374E1" w:rsidP="004A5138">
      <w:r>
        <w:t xml:space="preserve">It is a reasonable assumption that both distributions random, independent, and normally distributed with equal variances, we can perform a two-sample t-test to determine whether the difference between </w:t>
      </w:r>
      <w:r>
        <w:lastRenderedPageBreak/>
        <w:t>the two means is statistically significant (at a 95% confidence level). The null being that the two means are equal, and the alternative is that they are not equal (two-sided).</w:t>
      </w:r>
    </w:p>
    <w:p w:rsidR="007374E1" w:rsidRDefault="007374E1" w:rsidP="004A5138">
      <w:r>
        <w:t xml:space="preserve">Upon computing the results of the test, we reach the following conclusion. </w:t>
      </w:r>
      <w:r w:rsidR="00971526">
        <w:t xml:space="preserve">Due to the high p-value (0.5286) we fail to reject the null hypothesis. </w:t>
      </w:r>
      <w:r>
        <w:t xml:space="preserve">There isn’t enough evidence to </w:t>
      </w:r>
      <w:r w:rsidR="00405C88">
        <w:t>conclude that there is a difference between the heart rates of men and women.</w:t>
      </w:r>
    </w:p>
    <w:p w:rsidR="007374E1" w:rsidRDefault="007374E1" w:rsidP="004A5138">
      <w:r>
        <w:rPr>
          <w:noProof/>
        </w:rPr>
        <w:drawing>
          <wp:inline distT="0" distB="0" distL="0" distR="0">
            <wp:extent cx="5090160" cy="184415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rtratettest.PNG"/>
                    <pic:cNvPicPr/>
                  </pic:nvPicPr>
                  <pic:blipFill>
                    <a:blip r:embed="rId11">
                      <a:extLst>
                        <a:ext uri="{28A0092B-C50C-407E-A947-70E740481C1C}">
                          <a14:useLocalDpi xmlns:a14="http://schemas.microsoft.com/office/drawing/2010/main" val="0"/>
                        </a:ext>
                      </a:extLst>
                    </a:blip>
                    <a:stretch>
                      <a:fillRect/>
                    </a:stretch>
                  </pic:blipFill>
                  <pic:spPr>
                    <a:xfrm>
                      <a:off x="0" y="0"/>
                      <a:ext cx="5128758" cy="1858136"/>
                    </a:xfrm>
                    <a:prstGeom prst="rect">
                      <a:avLst/>
                    </a:prstGeom>
                  </pic:spPr>
                </pic:pic>
              </a:graphicData>
            </a:graphic>
          </wp:inline>
        </w:drawing>
      </w:r>
    </w:p>
    <w:p w:rsidR="00405C88" w:rsidRDefault="00405C88" w:rsidP="004A5138"/>
    <w:p w:rsidR="00E92E8C" w:rsidRDefault="00E92E8C" w:rsidP="004A5138">
      <w:pPr>
        <w:rPr>
          <w:b/>
        </w:rPr>
      </w:pPr>
      <w:r w:rsidRPr="00E92E8C">
        <w:rPr>
          <w:b/>
        </w:rPr>
        <w:t>(c) Is there a linear relationship between body temperature and heart rate? Does this relationship depend on gender? Answer these questions by performing an appropriate analysis of the data, including an exploratory analysis.</w:t>
      </w:r>
    </w:p>
    <w:p w:rsidR="00E92E8C" w:rsidRDefault="00E92E8C" w:rsidP="004A5138">
      <w:r>
        <w:t xml:space="preserve">From our dataset I compute the linear correlation </w:t>
      </w:r>
      <w:r w:rsidR="00971526">
        <w:t xml:space="preserve">coefficient </w:t>
      </w:r>
      <w:r>
        <w:t>between heart rate and body temperature a</w:t>
      </w:r>
      <w:r w:rsidR="00971526">
        <w:t>s</w:t>
      </w:r>
      <w:r>
        <w:t xml:space="preserve"> 0.254, which notes a weak positive correlation. Upon </w:t>
      </w:r>
      <w:r w:rsidR="00971526">
        <w:t>visualizing the dataset in the below plot I fail to see any clear upward trend in the data.</w:t>
      </w:r>
    </w:p>
    <w:p w:rsidR="00E92E8C" w:rsidRDefault="00E92E8C" w:rsidP="004A5138">
      <w:pPr>
        <w:jc w:val="center"/>
      </w:pPr>
      <w:r>
        <w:rPr>
          <w:noProof/>
        </w:rPr>
        <w:drawing>
          <wp:inline distT="0" distB="0" distL="0" distR="0">
            <wp:extent cx="3439005" cy="339137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RvBT.png"/>
                    <pic:cNvPicPr/>
                  </pic:nvPicPr>
                  <pic:blipFill>
                    <a:blip r:embed="rId12">
                      <a:extLst>
                        <a:ext uri="{28A0092B-C50C-407E-A947-70E740481C1C}">
                          <a14:useLocalDpi xmlns:a14="http://schemas.microsoft.com/office/drawing/2010/main" val="0"/>
                        </a:ext>
                      </a:extLst>
                    </a:blip>
                    <a:stretch>
                      <a:fillRect/>
                    </a:stretch>
                  </pic:blipFill>
                  <pic:spPr>
                    <a:xfrm>
                      <a:off x="0" y="0"/>
                      <a:ext cx="3439005" cy="3391373"/>
                    </a:xfrm>
                    <a:prstGeom prst="rect">
                      <a:avLst/>
                    </a:prstGeom>
                  </pic:spPr>
                </pic:pic>
              </a:graphicData>
            </a:graphic>
          </wp:inline>
        </w:drawing>
      </w:r>
    </w:p>
    <w:p w:rsidR="00E92E8C" w:rsidRDefault="00E92E8C" w:rsidP="004A5138">
      <w:r>
        <w:lastRenderedPageBreak/>
        <w:t>But perhaps this relationship can be seen more clearly if we separate the sample by gender. The correlation between heart rate and body temperature for men and women are</w:t>
      </w:r>
      <w:r w:rsidR="00296691">
        <w:t xml:space="preserve"> 0.196 and 0.287 respectively. </w:t>
      </w:r>
    </w:p>
    <w:p w:rsidR="006609EE" w:rsidRDefault="006609EE" w:rsidP="004A5138">
      <w:r>
        <w:t xml:space="preserve">To test whether this difference in correlation between heat rate and body temperature for men and women is statistically significant, we will need to convert the correlation </w:t>
      </w:r>
      <w:r w:rsidR="00971526">
        <w:t>values into</w:t>
      </w:r>
      <w:r>
        <w:t xml:space="preserve"> z-scores with Fischer’s r-to-z transformation. I used an online calculator at (</w:t>
      </w:r>
      <w:hyperlink r:id="rId13" w:history="1">
        <w:r>
          <w:rPr>
            <w:rStyle w:val="Hyperlink"/>
          </w:rPr>
          <w:t>http://vassarstats.net/rdiff.html</w:t>
        </w:r>
      </w:hyperlink>
      <w:r>
        <w:t xml:space="preserve">) and found that the p-value for the difference between the two correlation coefficients is 0.589. This shows that there is not enough evidence to conclude that the correlation </w:t>
      </w:r>
      <w:r w:rsidR="00971526">
        <w:t xml:space="preserve">coefficients for heart rate and body temperature differ by </w:t>
      </w:r>
      <w:r>
        <w:t>gender.</w:t>
      </w:r>
    </w:p>
    <w:p w:rsidR="00096911" w:rsidRDefault="00096911" w:rsidP="004A5138"/>
    <w:p w:rsidR="00096911" w:rsidRDefault="00096911" w:rsidP="004A5138">
      <w:pPr>
        <w:jc w:val="center"/>
      </w:pPr>
      <w:r>
        <w:rPr>
          <w:noProof/>
        </w:rPr>
        <w:drawing>
          <wp:inline distT="0" distB="0" distL="0" distR="0">
            <wp:extent cx="3840813" cy="209568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zscore.PNG"/>
                    <pic:cNvPicPr/>
                  </pic:nvPicPr>
                  <pic:blipFill>
                    <a:blip r:embed="rId14">
                      <a:extLst>
                        <a:ext uri="{28A0092B-C50C-407E-A947-70E740481C1C}">
                          <a14:useLocalDpi xmlns:a14="http://schemas.microsoft.com/office/drawing/2010/main" val="0"/>
                        </a:ext>
                      </a:extLst>
                    </a:blip>
                    <a:stretch>
                      <a:fillRect/>
                    </a:stretch>
                  </pic:blipFill>
                  <pic:spPr>
                    <a:xfrm>
                      <a:off x="0" y="0"/>
                      <a:ext cx="3840813" cy="2095682"/>
                    </a:xfrm>
                    <a:prstGeom prst="rect">
                      <a:avLst/>
                    </a:prstGeom>
                  </pic:spPr>
                </pic:pic>
              </a:graphicData>
            </a:graphic>
          </wp:inline>
        </w:drawing>
      </w:r>
    </w:p>
    <w:p w:rsidR="006609EE" w:rsidRDefault="006609EE" w:rsidP="004A5138"/>
    <w:p w:rsidR="0019764E" w:rsidRDefault="0019764E" w:rsidP="004A5138">
      <w:pPr>
        <w:rPr>
          <w:b/>
        </w:rPr>
      </w:pPr>
      <w:r w:rsidRPr="0019764E">
        <w:rPr>
          <w:b/>
        </w:rPr>
        <w:t xml:space="preserve">2. The goal of this exercise to see how large n should be for the large-sample and the (parametric) bootstrap percentile method confidence intervals for the mean of an exponential population to be accurate. To be specific, let X1, </w:t>
      </w:r>
      <w:proofErr w:type="gramStart"/>
      <w:r w:rsidRPr="0019764E">
        <w:rPr>
          <w:b/>
        </w:rPr>
        <w:t>. . . ,</w:t>
      </w:r>
      <w:proofErr w:type="gramEnd"/>
      <w:r w:rsidRPr="0019764E">
        <w:rPr>
          <w:b/>
        </w:rPr>
        <w:t xml:space="preserve"> </w:t>
      </w:r>
      <w:proofErr w:type="spellStart"/>
      <w:r w:rsidRPr="0019764E">
        <w:rPr>
          <w:b/>
        </w:rPr>
        <w:t>Xn</w:t>
      </w:r>
      <w:proofErr w:type="spellEnd"/>
      <w:r w:rsidRPr="0019764E">
        <w:rPr>
          <w:b/>
        </w:rPr>
        <w:t xml:space="preserve"> represent a random sample from an exponential (λ) distribution. Note that this distribution is </w:t>
      </w:r>
      <w:proofErr w:type="gramStart"/>
      <w:r w:rsidRPr="0019764E">
        <w:rPr>
          <w:b/>
        </w:rPr>
        <w:t>skewed</w:t>
      </w:r>
      <w:proofErr w:type="gramEnd"/>
      <w:r w:rsidRPr="0019764E">
        <w:rPr>
          <w:b/>
        </w:rPr>
        <w:t xml:space="preserve"> and its mean is µ = 1/λ. We can construct two confidence intervals for µ — one the large-sample z-interval (interval 1) and the other a (parametric) bootstrap percentile method interval (interval 2). We would like to investigate their accuracy, i.e., how close their estimated coverage probabilities are to the assumed nominal level of confidence, for various combinations of (n, λ). This investigation will focus on 1 − α = 0.95, λ = 0.01, 0.1, 1, 10 and n = 5, 10, 30, 100. Thus, we have a total of 4 </w:t>
      </w:r>
      <w:r w:rsidRPr="0019764E">
        <w:rPr>
          <w:rFonts w:ascii="Cambria Math" w:hAnsi="Cambria Math" w:cs="Cambria Math"/>
          <w:b/>
        </w:rPr>
        <w:t>∗</w:t>
      </w:r>
      <w:r w:rsidRPr="0019764E">
        <w:rPr>
          <w:b/>
        </w:rPr>
        <w:t xml:space="preserve"> 4 = 16 combinations of (n, λ) to investigate.</w:t>
      </w:r>
    </w:p>
    <w:p w:rsidR="006609EE" w:rsidRDefault="0019764E" w:rsidP="004A5138">
      <w:pPr>
        <w:rPr>
          <w:b/>
        </w:rPr>
      </w:pPr>
      <w:r w:rsidRPr="0019764E">
        <w:rPr>
          <w:b/>
        </w:rPr>
        <w:t>(a) For a given setting, compute Monte Carlo estimates of coverage probabilities of the two intervals by simulating appropriate data, using them to construct the two confidence intervals, and repeating the process 5000 times.</w:t>
      </w:r>
    </w:p>
    <w:p w:rsidR="0019764E" w:rsidRDefault="0019764E" w:rsidP="004A5138">
      <w:r>
        <w:t>We first simulate 5 observations drawn from an exponential</w:t>
      </w:r>
      <w:r w:rsidR="00096911">
        <w:t xml:space="preserve"> </w:t>
      </w:r>
      <w:r>
        <w:t>(</w:t>
      </w:r>
      <w:r w:rsidRPr="0019764E">
        <w:t>λ = 0.01</w:t>
      </w:r>
      <w:r>
        <w:t>) distribution. We will</w:t>
      </w:r>
      <w:r w:rsidR="00E6042A">
        <w:t xml:space="preserve"> then</w:t>
      </w:r>
      <w:r>
        <w:t xml:space="preserve"> utilize R to generate 5000 large-sample z-confidence intervals and 5000 bootstrapped percentile confidence intervals</w:t>
      </w:r>
      <w:r w:rsidR="00E6042A">
        <w:t xml:space="preserve"> from this sample</w:t>
      </w:r>
      <w:r>
        <w:t>. All intervals will be at the 95% confidence level.</w:t>
      </w:r>
      <w:r w:rsidR="0041591E">
        <w:t xml:space="preserve"> </w:t>
      </w:r>
      <w:r w:rsidR="00E6042A">
        <w:t xml:space="preserve">The bootstrap samples will contain 500 </w:t>
      </w:r>
      <w:proofErr w:type="spellStart"/>
      <w:r w:rsidR="00E6042A">
        <w:t>resamplings</w:t>
      </w:r>
      <w:proofErr w:type="spellEnd"/>
      <w:r w:rsidR="00E6042A">
        <w:t xml:space="preserve"> of the simulated data.</w:t>
      </w:r>
    </w:p>
    <w:p w:rsidR="00D73277" w:rsidRDefault="00D73277" w:rsidP="004A5138">
      <w:r>
        <w:lastRenderedPageBreak/>
        <w:t>By performing the above computation, we estimate coverage probab</w:t>
      </w:r>
      <w:r w:rsidR="006872FB">
        <w:t>ility for z-intervals and bootstrapped percentile intervals at 0.8</w:t>
      </w:r>
      <w:r w:rsidR="00E6042A">
        <w:t>132</w:t>
      </w:r>
      <w:r w:rsidR="006872FB">
        <w:t xml:space="preserve"> and 0.7</w:t>
      </w:r>
      <w:r w:rsidR="00E6042A">
        <w:t>820</w:t>
      </w:r>
      <w:r w:rsidR="006872FB">
        <w:t xml:space="preserve"> respectively.</w:t>
      </w:r>
    </w:p>
    <w:p w:rsidR="00E6042A" w:rsidRDefault="00E6042A" w:rsidP="004A5138"/>
    <w:p w:rsidR="006872FB" w:rsidRDefault="006872FB" w:rsidP="004A5138">
      <w:pPr>
        <w:rPr>
          <w:b/>
        </w:rPr>
      </w:pPr>
      <w:r w:rsidRPr="006872FB">
        <w:rPr>
          <w:b/>
        </w:rPr>
        <w:t>(b) Repeat (a) for the remaining combinations of (n, λ). Present an appropriate summary of the results.</w:t>
      </w:r>
    </w:p>
    <w:p w:rsidR="00CF6A8F" w:rsidRDefault="00CF6A8F" w:rsidP="004A5138">
      <w:r>
        <w:t>To better answer the question in part c, I simulated two additional coverage percentages at n=150 and n=200. The results of my analysis are displayed below.</w:t>
      </w:r>
    </w:p>
    <w:p w:rsidR="00EB5B6C" w:rsidRPr="00EB5B6C" w:rsidRDefault="00EB5B6C" w:rsidP="004A5138"/>
    <w:p w:rsidR="00CF6A8F" w:rsidRDefault="000A3470" w:rsidP="004A5138">
      <w:r>
        <w:rPr>
          <w:noProof/>
        </w:rPr>
        <w:drawing>
          <wp:inline distT="0" distB="0" distL="0" distR="0">
            <wp:extent cx="2773507" cy="19227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vL.01.png"/>
                    <pic:cNvPicPr/>
                  </pic:nvPicPr>
                  <pic:blipFill>
                    <a:blip r:embed="rId15">
                      <a:extLst>
                        <a:ext uri="{28A0092B-C50C-407E-A947-70E740481C1C}">
                          <a14:useLocalDpi xmlns:a14="http://schemas.microsoft.com/office/drawing/2010/main" val="0"/>
                        </a:ext>
                      </a:extLst>
                    </a:blip>
                    <a:stretch>
                      <a:fillRect/>
                    </a:stretch>
                  </pic:blipFill>
                  <pic:spPr>
                    <a:xfrm>
                      <a:off x="0" y="0"/>
                      <a:ext cx="2834005" cy="1964721"/>
                    </a:xfrm>
                    <a:prstGeom prst="rect">
                      <a:avLst/>
                    </a:prstGeom>
                  </pic:spPr>
                </pic:pic>
              </a:graphicData>
            </a:graphic>
          </wp:inline>
        </w:drawing>
      </w:r>
      <w:r>
        <w:rPr>
          <w:noProof/>
        </w:rPr>
        <w:drawing>
          <wp:inline distT="0" distB="0" distL="0" distR="0">
            <wp:extent cx="2817470" cy="1953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L.1.png"/>
                    <pic:cNvPicPr/>
                  </pic:nvPicPr>
                  <pic:blipFill>
                    <a:blip r:embed="rId16">
                      <a:extLst>
                        <a:ext uri="{28A0092B-C50C-407E-A947-70E740481C1C}">
                          <a14:useLocalDpi xmlns:a14="http://schemas.microsoft.com/office/drawing/2010/main" val="0"/>
                        </a:ext>
                      </a:extLst>
                    </a:blip>
                    <a:stretch>
                      <a:fillRect/>
                    </a:stretch>
                  </pic:blipFill>
                  <pic:spPr>
                    <a:xfrm>
                      <a:off x="0" y="0"/>
                      <a:ext cx="2839868" cy="1968788"/>
                    </a:xfrm>
                    <a:prstGeom prst="rect">
                      <a:avLst/>
                    </a:prstGeom>
                  </pic:spPr>
                </pic:pic>
              </a:graphicData>
            </a:graphic>
          </wp:inline>
        </w:drawing>
      </w:r>
      <w:r>
        <w:rPr>
          <w:noProof/>
        </w:rPr>
        <w:drawing>
          <wp:inline distT="0" distB="0" distL="0" distR="0">
            <wp:extent cx="2804160" cy="19440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vL1.png"/>
                    <pic:cNvPicPr/>
                  </pic:nvPicPr>
                  <pic:blipFill>
                    <a:blip r:embed="rId17">
                      <a:extLst>
                        <a:ext uri="{28A0092B-C50C-407E-A947-70E740481C1C}">
                          <a14:useLocalDpi xmlns:a14="http://schemas.microsoft.com/office/drawing/2010/main" val="0"/>
                        </a:ext>
                      </a:extLst>
                    </a:blip>
                    <a:stretch>
                      <a:fillRect/>
                    </a:stretch>
                  </pic:blipFill>
                  <pic:spPr>
                    <a:xfrm>
                      <a:off x="0" y="0"/>
                      <a:ext cx="2877628" cy="1994965"/>
                    </a:xfrm>
                    <a:prstGeom prst="rect">
                      <a:avLst/>
                    </a:prstGeom>
                  </pic:spPr>
                </pic:pic>
              </a:graphicData>
            </a:graphic>
          </wp:inline>
        </w:drawing>
      </w:r>
      <w:r>
        <w:rPr>
          <w:noProof/>
        </w:rPr>
        <w:drawing>
          <wp:inline distT="0" distB="0" distL="0" distR="0">
            <wp:extent cx="2887980" cy="200214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vL10.png"/>
                    <pic:cNvPicPr/>
                  </pic:nvPicPr>
                  <pic:blipFill>
                    <a:blip r:embed="rId18">
                      <a:extLst>
                        <a:ext uri="{28A0092B-C50C-407E-A947-70E740481C1C}">
                          <a14:useLocalDpi xmlns:a14="http://schemas.microsoft.com/office/drawing/2010/main" val="0"/>
                        </a:ext>
                      </a:extLst>
                    </a:blip>
                    <a:stretch>
                      <a:fillRect/>
                    </a:stretch>
                  </pic:blipFill>
                  <pic:spPr>
                    <a:xfrm>
                      <a:off x="0" y="0"/>
                      <a:ext cx="2938714" cy="2037312"/>
                    </a:xfrm>
                    <a:prstGeom prst="rect">
                      <a:avLst/>
                    </a:prstGeom>
                  </pic:spPr>
                </pic:pic>
              </a:graphicData>
            </a:graphic>
          </wp:inline>
        </w:drawing>
      </w:r>
      <w:r w:rsidR="00375720">
        <w:rPr>
          <w:noProof/>
        </w:rPr>
        <w:lastRenderedPageBreak/>
        <w:drawing>
          <wp:inline distT="0" distB="0" distL="0" distR="0">
            <wp:extent cx="3604260" cy="24987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mbda-B.png"/>
                    <pic:cNvPicPr/>
                  </pic:nvPicPr>
                  <pic:blipFill>
                    <a:blip r:embed="rId19">
                      <a:extLst>
                        <a:ext uri="{28A0092B-C50C-407E-A947-70E740481C1C}">
                          <a14:useLocalDpi xmlns:a14="http://schemas.microsoft.com/office/drawing/2010/main" val="0"/>
                        </a:ext>
                      </a:extLst>
                    </a:blip>
                    <a:stretch>
                      <a:fillRect/>
                    </a:stretch>
                  </pic:blipFill>
                  <pic:spPr>
                    <a:xfrm>
                      <a:off x="0" y="0"/>
                      <a:ext cx="3629045" cy="2515896"/>
                    </a:xfrm>
                    <a:prstGeom prst="rect">
                      <a:avLst/>
                    </a:prstGeom>
                  </pic:spPr>
                </pic:pic>
              </a:graphicData>
            </a:graphic>
          </wp:inline>
        </w:drawing>
      </w:r>
      <w:r w:rsidR="00375720">
        <w:rPr>
          <w:noProof/>
        </w:rPr>
        <w:drawing>
          <wp:inline distT="0" distB="0" distL="0" distR="0">
            <wp:extent cx="3719405" cy="25785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ambda-Z.png"/>
                    <pic:cNvPicPr/>
                  </pic:nvPicPr>
                  <pic:blipFill>
                    <a:blip r:embed="rId20">
                      <a:extLst>
                        <a:ext uri="{28A0092B-C50C-407E-A947-70E740481C1C}">
                          <a14:useLocalDpi xmlns:a14="http://schemas.microsoft.com/office/drawing/2010/main" val="0"/>
                        </a:ext>
                      </a:extLst>
                    </a:blip>
                    <a:stretch>
                      <a:fillRect/>
                    </a:stretch>
                  </pic:blipFill>
                  <pic:spPr>
                    <a:xfrm>
                      <a:off x="0" y="0"/>
                      <a:ext cx="3746007" cy="2596983"/>
                    </a:xfrm>
                    <a:prstGeom prst="rect">
                      <a:avLst/>
                    </a:prstGeom>
                  </pic:spPr>
                </pic:pic>
              </a:graphicData>
            </a:graphic>
          </wp:inline>
        </w:drawing>
      </w:r>
    </w:p>
    <w:p w:rsidR="00CF6A8F" w:rsidRDefault="00CF6A8F" w:rsidP="004A5138"/>
    <w:p w:rsidR="00CF6A8F" w:rsidRDefault="00CF6A8F" w:rsidP="004A5138"/>
    <w:p w:rsidR="00CF6A8F" w:rsidRDefault="00CF6A8F" w:rsidP="004A5138"/>
    <w:p w:rsidR="00EB5B6C" w:rsidRPr="00A97FDF" w:rsidRDefault="00EB5B6C" w:rsidP="004A5138">
      <w:pPr>
        <w:rPr>
          <w:b/>
        </w:rPr>
      </w:pPr>
      <w:r w:rsidRPr="00EB5B6C">
        <w:rPr>
          <w:b/>
        </w:rPr>
        <w:t xml:space="preserve">(c) Interpret all the results. Be sure to answer the following questions: In case of the large-sample interval, how large n is needed for the interval to be accurate? Likewise, in case of the bootstrap interval, how large n is needed for the interval to be accurate? Do these answers depend on λ? Can we say that one method is more accurate than the other? Which interval would you recommend? Provide justification for all your conclusions. </w:t>
      </w:r>
    </w:p>
    <w:p w:rsidR="00A97FDF" w:rsidRDefault="00C21FB6" w:rsidP="004A5138">
      <w:r>
        <w:t>It seems that both methods of interval estimation have reasonable accuracy if sample size is greater than one hundred.</w:t>
      </w:r>
      <w:r w:rsidR="00A97FDF">
        <w:t xml:space="preserve"> We see in the first four plots above that the coverage percentage of both intervals have diminishing returns as n increases. That “elbow point” where coverage stops decreasing lies somewhere in between n=30 and n=100. However, to stay on the safe side it is best to get more data if resources allow.</w:t>
      </w:r>
    </w:p>
    <w:p w:rsidR="00EB5B6C" w:rsidRDefault="00A97FDF" w:rsidP="004A5138">
      <w:r>
        <w:lastRenderedPageBreak/>
        <w:t xml:space="preserve"> For the most part, this answer does not depend on lambda. We see in the overlaid plots above that both bootstrapped and z-intervals tend to have consistent coverage probabilities for each value of n despite changes in lambda.</w:t>
      </w:r>
    </w:p>
    <w:p w:rsidR="00EB5B6C" w:rsidRDefault="00A97FDF" w:rsidP="004A5138">
      <w:r>
        <w:t xml:space="preserve">Regardless of the value of n or lambda, the z-interval tended to be more accurate than the bootstrapped percentile interval. However, this difference might be influenced by the number of </w:t>
      </w:r>
      <w:proofErr w:type="spellStart"/>
      <w:r>
        <w:t>resamplings</w:t>
      </w:r>
      <w:proofErr w:type="spellEnd"/>
      <w:r>
        <w:t xml:space="preserve"> in each bootstrap sample. During this analysis I increased </w:t>
      </w:r>
      <w:r w:rsidR="00B00DB3">
        <w:t>bootstrap sample size from 100 to 500 and saw substantial increases in coverage probability for every combination of n and lambda.</w:t>
      </w:r>
    </w:p>
    <w:p w:rsidR="00B00DB3" w:rsidRDefault="00B00DB3" w:rsidP="004A5138">
      <w:r>
        <w:t>I would recommend the Z-interval for its accuracy and computational efficiency if the desired estimated parameter suits its assumptions. It was easy in this example since we estimate means (known to have normal sampling dist. w/ large n). However, for more complex estimations where standard error might not have a simple formula, bootstrap percentile intervals tend to be your only option.</w:t>
      </w:r>
    </w:p>
    <w:p w:rsidR="00B00DB3" w:rsidRDefault="00B00DB3" w:rsidP="004A5138"/>
    <w:p w:rsidR="00EB5B6C" w:rsidRDefault="00EB5B6C" w:rsidP="004A5138"/>
    <w:p w:rsidR="00EB5B6C" w:rsidRDefault="00EB5B6C" w:rsidP="004A5138">
      <w:pPr>
        <w:rPr>
          <w:b/>
        </w:rPr>
      </w:pPr>
      <w:r w:rsidRPr="00E6042A">
        <w:rPr>
          <w:b/>
        </w:rPr>
        <w:t>(d) Do your conclusions in (c) depend on the specific values of λ that were fixed in advance? Explain.</w:t>
      </w:r>
    </w:p>
    <w:p w:rsidR="00B00DB3" w:rsidRDefault="00B00DB3" w:rsidP="004A5138">
      <w:pPr>
        <w:rPr>
          <w:b/>
        </w:rPr>
      </w:pPr>
    </w:p>
    <w:p w:rsidR="00B00DB3" w:rsidRDefault="00B00DB3" w:rsidP="004A5138">
      <w:r>
        <w:t>No, the coverage probability of each interval was consistent despite changes in lambda. There is no reasonable trend that would justify that larger lambda results in larger/smaller coverage.</w:t>
      </w:r>
    </w:p>
    <w:p w:rsidR="004A5138" w:rsidRDefault="004A5138" w:rsidP="004A5138"/>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library(boot)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library(ggplot2)</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#MINI PROJECT 5</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#QUESTION 1</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#BODY TEMPERATURE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MyData</w:t>
      </w:r>
      <w:proofErr w:type="spellEnd"/>
      <w:r w:rsidRPr="004A5138">
        <w:rPr>
          <w:rFonts w:ascii="Consolas" w:hAnsi="Consolas"/>
          <w:sz w:val="20"/>
          <w:szCs w:val="20"/>
        </w:rPr>
        <w:t xml:space="preserve"> &lt;- </w:t>
      </w:r>
      <w:proofErr w:type="gramStart"/>
      <w:r w:rsidRPr="004A5138">
        <w:rPr>
          <w:rFonts w:ascii="Consolas" w:hAnsi="Consolas"/>
          <w:sz w:val="20"/>
          <w:szCs w:val="20"/>
        </w:rPr>
        <w:t>read.csv(</w:t>
      </w:r>
      <w:proofErr w:type="gramEnd"/>
      <w:r w:rsidRPr="004A5138">
        <w:rPr>
          <w:rFonts w:ascii="Consolas" w:hAnsi="Consolas"/>
          <w:sz w:val="20"/>
          <w:szCs w:val="20"/>
        </w:rPr>
        <w:t xml:space="preserve">file="C:/Users/Harrison/Desktop/bodytemp-heartrate.csv", header=TRUE, </w:t>
      </w:r>
      <w:proofErr w:type="spellStart"/>
      <w:r w:rsidRPr="004A5138">
        <w:rPr>
          <w:rFonts w:ascii="Consolas" w:hAnsi="Consolas"/>
          <w:sz w:val="20"/>
          <w:szCs w:val="20"/>
        </w:rPr>
        <w:t>sep</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attach(</w:t>
      </w:r>
      <w:proofErr w:type="spellStart"/>
      <w:proofErr w:type="gramEnd"/>
      <w:r w:rsidRPr="004A5138">
        <w:rPr>
          <w:rFonts w:ascii="Consolas" w:hAnsi="Consolas"/>
          <w:sz w:val="20"/>
          <w:szCs w:val="20"/>
        </w:rPr>
        <w:t>MyData</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roofErr w:type="spellStart"/>
      <w:r w:rsidRPr="004A5138">
        <w:rPr>
          <w:rFonts w:ascii="Consolas" w:hAnsi="Consolas"/>
          <w:sz w:val="20"/>
          <w:szCs w:val="20"/>
        </w:rPr>
        <w:t>seperate</w:t>
      </w:r>
      <w:proofErr w:type="spellEnd"/>
      <w:r w:rsidRPr="004A5138">
        <w:rPr>
          <w:rFonts w:ascii="Consolas" w:hAnsi="Consolas"/>
          <w:sz w:val="20"/>
          <w:szCs w:val="20"/>
        </w:rPr>
        <w:t xml:space="preserve"> the data</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men = </w:t>
      </w:r>
      <w:proofErr w:type="spellStart"/>
      <w:proofErr w:type="gramStart"/>
      <w:r w:rsidRPr="004A5138">
        <w:rPr>
          <w:rFonts w:ascii="Consolas" w:hAnsi="Consolas"/>
          <w:sz w:val="20"/>
          <w:szCs w:val="20"/>
        </w:rPr>
        <w:t>MyData</w:t>
      </w:r>
      <w:proofErr w:type="spellEnd"/>
      <w:r w:rsidRPr="004A5138">
        <w:rPr>
          <w:rFonts w:ascii="Consolas" w:hAnsi="Consolas"/>
          <w:sz w:val="20"/>
          <w:szCs w:val="20"/>
        </w:rPr>
        <w:t>[</w:t>
      </w:r>
      <w:proofErr w:type="gramEnd"/>
      <w:r w:rsidRPr="004A5138">
        <w:rPr>
          <w:rFonts w:ascii="Consolas" w:hAnsi="Consolas"/>
          <w:sz w:val="20"/>
          <w:szCs w:val="20"/>
        </w:rPr>
        <w:t>1:65,]</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women = </w:t>
      </w:r>
      <w:proofErr w:type="spellStart"/>
      <w:proofErr w:type="gramStart"/>
      <w:r w:rsidRPr="004A5138">
        <w:rPr>
          <w:rFonts w:ascii="Consolas" w:hAnsi="Consolas"/>
          <w:sz w:val="20"/>
          <w:szCs w:val="20"/>
        </w:rPr>
        <w:t>MyData</w:t>
      </w:r>
      <w:proofErr w:type="spellEnd"/>
      <w:r w:rsidRPr="004A5138">
        <w:rPr>
          <w:rFonts w:ascii="Consolas" w:hAnsi="Consolas"/>
          <w:sz w:val="20"/>
          <w:szCs w:val="20"/>
        </w:rPr>
        <w:t>[</w:t>
      </w:r>
      <w:proofErr w:type="gramEnd"/>
      <w:r w:rsidRPr="004A5138">
        <w:rPr>
          <w:rFonts w:ascii="Consolas" w:hAnsi="Consolas"/>
          <w:sz w:val="20"/>
          <w:szCs w:val="20"/>
        </w:rPr>
        <w:t>66:130,]</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mean(</w:t>
      </w:r>
      <w:proofErr w:type="spellStart"/>
      <w:r w:rsidRPr="004A5138">
        <w:rPr>
          <w:rFonts w:ascii="Consolas" w:hAnsi="Consolas"/>
          <w:sz w:val="20"/>
          <w:szCs w:val="20"/>
        </w:rPr>
        <w:t>men$body_temperature</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mean(</w:t>
      </w:r>
      <w:proofErr w:type="spellStart"/>
      <w:r w:rsidRPr="004A5138">
        <w:rPr>
          <w:rFonts w:ascii="Consolas" w:hAnsi="Consolas"/>
          <w:sz w:val="20"/>
          <w:szCs w:val="20"/>
        </w:rPr>
        <w:t>women$body_temperature</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lastRenderedPageBreak/>
        <w:t>#visuals</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boxplot(</w:t>
      </w:r>
      <w:proofErr w:type="spellStart"/>
      <w:proofErr w:type="gramEnd"/>
      <w:r w:rsidRPr="004A5138">
        <w:rPr>
          <w:rFonts w:ascii="Consolas" w:hAnsi="Consolas"/>
          <w:sz w:val="20"/>
          <w:szCs w:val="20"/>
        </w:rPr>
        <w:t>body_temperature~gender,data</w:t>
      </w:r>
      <w:proofErr w:type="spellEnd"/>
      <w:r w:rsidRPr="004A5138">
        <w:rPr>
          <w:rFonts w:ascii="Consolas" w:hAnsi="Consolas"/>
          <w:sz w:val="20"/>
          <w:szCs w:val="20"/>
        </w:rPr>
        <w:t>=</w:t>
      </w:r>
      <w:proofErr w:type="spellStart"/>
      <w:r w:rsidRPr="004A5138">
        <w:rPr>
          <w:rFonts w:ascii="Consolas" w:hAnsi="Consolas"/>
          <w:sz w:val="20"/>
          <w:szCs w:val="20"/>
        </w:rPr>
        <w:t>MyData</w:t>
      </w:r>
      <w:proofErr w:type="spellEnd"/>
      <w:r w:rsidRPr="004A5138">
        <w:rPr>
          <w:rFonts w:ascii="Consolas" w:hAnsi="Consolas"/>
          <w:sz w:val="20"/>
          <w:szCs w:val="20"/>
        </w:rPr>
        <w:t xml:space="preserve">, main="Body Temperatures by Gender", </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xlab</w:t>
      </w:r>
      <w:proofErr w:type="spellEnd"/>
      <w:r w:rsidRPr="004A5138">
        <w:rPr>
          <w:rFonts w:ascii="Consolas" w:hAnsi="Consolas"/>
          <w:sz w:val="20"/>
          <w:szCs w:val="20"/>
        </w:rPr>
        <w:t xml:space="preserve">="Gender", </w:t>
      </w:r>
      <w:proofErr w:type="spellStart"/>
      <w:r w:rsidRPr="004A5138">
        <w:rPr>
          <w:rFonts w:ascii="Consolas" w:hAnsi="Consolas"/>
          <w:sz w:val="20"/>
          <w:szCs w:val="20"/>
        </w:rPr>
        <w:t>ylab</w:t>
      </w:r>
      <w:proofErr w:type="spellEnd"/>
      <w:r w:rsidRPr="004A5138">
        <w:rPr>
          <w:rFonts w:ascii="Consolas" w:hAnsi="Consolas"/>
          <w:sz w:val="20"/>
          <w:szCs w:val="20"/>
        </w:rPr>
        <w:t>="Body Temperature")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hist(</w:t>
      </w:r>
      <w:proofErr w:type="spellStart"/>
      <w:proofErr w:type="gramEnd"/>
      <w:r w:rsidRPr="004A5138">
        <w:rPr>
          <w:rFonts w:ascii="Consolas" w:hAnsi="Consolas"/>
          <w:sz w:val="20"/>
          <w:szCs w:val="20"/>
        </w:rPr>
        <w:t>men$body_temperature</w:t>
      </w:r>
      <w:proofErr w:type="spellEnd"/>
      <w:r w:rsidRPr="004A5138">
        <w:rPr>
          <w:rFonts w:ascii="Consolas" w:hAnsi="Consolas"/>
          <w:sz w:val="20"/>
          <w:szCs w:val="20"/>
        </w:rPr>
        <w:t>, main="Male Body Temperature",</w:t>
      </w:r>
      <w:proofErr w:type="spellStart"/>
      <w:r w:rsidRPr="004A5138">
        <w:rPr>
          <w:rFonts w:ascii="Consolas" w:hAnsi="Consolas"/>
          <w:sz w:val="20"/>
          <w:szCs w:val="20"/>
        </w:rPr>
        <w:t>xlab</w:t>
      </w:r>
      <w:proofErr w:type="spellEnd"/>
      <w:r w:rsidRPr="004A5138">
        <w:rPr>
          <w:rFonts w:ascii="Consolas" w:hAnsi="Consolas"/>
          <w:sz w:val="20"/>
          <w:szCs w:val="20"/>
        </w:rPr>
        <w:t>="Temperature",</w:t>
      </w:r>
      <w:proofErr w:type="spellStart"/>
      <w:r w:rsidRPr="004A5138">
        <w:rPr>
          <w:rFonts w:ascii="Consolas" w:hAnsi="Consolas"/>
          <w:sz w:val="20"/>
          <w:szCs w:val="20"/>
        </w:rPr>
        <w:t>xlim</w:t>
      </w:r>
      <w:proofErr w:type="spellEnd"/>
      <w:r w:rsidRPr="004A5138">
        <w:rPr>
          <w:rFonts w:ascii="Consolas" w:hAnsi="Consolas"/>
          <w:sz w:val="20"/>
          <w:szCs w:val="20"/>
        </w:rPr>
        <w:t>=c(95,101))</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hist(</w:t>
      </w:r>
      <w:proofErr w:type="spellStart"/>
      <w:proofErr w:type="gramEnd"/>
      <w:r w:rsidRPr="004A5138">
        <w:rPr>
          <w:rFonts w:ascii="Consolas" w:hAnsi="Consolas"/>
          <w:sz w:val="20"/>
          <w:szCs w:val="20"/>
        </w:rPr>
        <w:t>women$body_temperature</w:t>
      </w:r>
      <w:proofErr w:type="spellEnd"/>
      <w:r w:rsidRPr="004A5138">
        <w:rPr>
          <w:rFonts w:ascii="Consolas" w:hAnsi="Consolas"/>
          <w:sz w:val="20"/>
          <w:szCs w:val="20"/>
        </w:rPr>
        <w:t xml:space="preserve">, main = "Female Body Temperature", </w:t>
      </w:r>
      <w:proofErr w:type="spellStart"/>
      <w:r w:rsidRPr="004A5138">
        <w:rPr>
          <w:rFonts w:ascii="Consolas" w:hAnsi="Consolas"/>
          <w:sz w:val="20"/>
          <w:szCs w:val="20"/>
        </w:rPr>
        <w:t>xlab</w:t>
      </w:r>
      <w:proofErr w:type="spellEnd"/>
      <w:r w:rsidRPr="004A5138">
        <w:rPr>
          <w:rFonts w:ascii="Consolas" w:hAnsi="Consolas"/>
          <w:sz w:val="20"/>
          <w:szCs w:val="20"/>
        </w:rPr>
        <w:t>="Temperature",</w:t>
      </w:r>
      <w:proofErr w:type="spellStart"/>
      <w:r w:rsidRPr="004A5138">
        <w:rPr>
          <w:rFonts w:ascii="Consolas" w:hAnsi="Consolas"/>
          <w:sz w:val="20"/>
          <w:szCs w:val="20"/>
        </w:rPr>
        <w:t>xlim</w:t>
      </w:r>
      <w:proofErr w:type="spellEnd"/>
      <w:r w:rsidRPr="004A5138">
        <w:rPr>
          <w:rFonts w:ascii="Consolas" w:hAnsi="Consolas"/>
          <w:sz w:val="20"/>
          <w:szCs w:val="20"/>
        </w:rPr>
        <w:t>=c(95,101))</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t.</w:t>
      </w:r>
      <w:proofErr w:type="gramStart"/>
      <w:r w:rsidRPr="004A5138">
        <w:rPr>
          <w:rFonts w:ascii="Consolas" w:hAnsi="Consolas"/>
          <w:sz w:val="20"/>
          <w:szCs w:val="20"/>
        </w:rPr>
        <w:t>test</w:t>
      </w:r>
      <w:proofErr w:type="spellEnd"/>
      <w:r w:rsidRPr="004A5138">
        <w:rPr>
          <w:rFonts w:ascii="Consolas" w:hAnsi="Consolas"/>
          <w:sz w:val="20"/>
          <w:szCs w:val="20"/>
        </w:rPr>
        <w:t>(</w:t>
      </w:r>
      <w:proofErr w:type="spellStart"/>
      <w:proofErr w:type="gramEnd"/>
      <w:r w:rsidRPr="004A5138">
        <w:rPr>
          <w:rFonts w:ascii="Consolas" w:hAnsi="Consolas"/>
          <w:sz w:val="20"/>
          <w:szCs w:val="20"/>
        </w:rPr>
        <w:t>body_temperature~gender,data</w:t>
      </w:r>
      <w:proofErr w:type="spellEnd"/>
      <w:r w:rsidRPr="004A5138">
        <w:rPr>
          <w:rFonts w:ascii="Consolas" w:hAnsi="Consolas"/>
          <w:sz w:val="20"/>
          <w:szCs w:val="20"/>
        </w:rPr>
        <w:t xml:space="preserve"> = </w:t>
      </w:r>
      <w:proofErr w:type="spellStart"/>
      <w:r w:rsidRPr="004A5138">
        <w:rPr>
          <w:rFonts w:ascii="Consolas" w:hAnsi="Consolas"/>
          <w:sz w:val="20"/>
          <w:szCs w:val="20"/>
        </w:rPr>
        <w:t>MyData,var.equal</w:t>
      </w:r>
      <w:proofErr w:type="spellEnd"/>
      <w:r w:rsidRPr="004A5138">
        <w:rPr>
          <w:rFonts w:ascii="Consolas" w:hAnsi="Consolas"/>
          <w:sz w:val="20"/>
          <w:szCs w:val="20"/>
        </w:rPr>
        <w:t>=TRUE)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#HEART RATE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mean(</w:t>
      </w:r>
      <w:proofErr w:type="spellStart"/>
      <w:r w:rsidRPr="004A5138">
        <w:rPr>
          <w:rFonts w:ascii="Consolas" w:hAnsi="Consolas"/>
          <w:sz w:val="20"/>
          <w:szCs w:val="20"/>
        </w:rPr>
        <w:t>men$heart_rate</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mean(</w:t>
      </w:r>
      <w:proofErr w:type="spellStart"/>
      <w:r w:rsidRPr="004A5138">
        <w:rPr>
          <w:rFonts w:ascii="Consolas" w:hAnsi="Consolas"/>
          <w:sz w:val="20"/>
          <w:szCs w:val="20"/>
        </w:rPr>
        <w:t>women$heart_rate</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#visuals</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boxplot(</w:t>
      </w:r>
      <w:proofErr w:type="spellStart"/>
      <w:proofErr w:type="gramEnd"/>
      <w:r w:rsidRPr="004A5138">
        <w:rPr>
          <w:rFonts w:ascii="Consolas" w:hAnsi="Consolas"/>
          <w:sz w:val="20"/>
          <w:szCs w:val="20"/>
        </w:rPr>
        <w:t>heart_rate~gender,data</w:t>
      </w:r>
      <w:proofErr w:type="spellEnd"/>
      <w:r w:rsidRPr="004A5138">
        <w:rPr>
          <w:rFonts w:ascii="Consolas" w:hAnsi="Consolas"/>
          <w:sz w:val="20"/>
          <w:szCs w:val="20"/>
        </w:rPr>
        <w:t>=</w:t>
      </w:r>
      <w:proofErr w:type="spellStart"/>
      <w:r w:rsidRPr="004A5138">
        <w:rPr>
          <w:rFonts w:ascii="Consolas" w:hAnsi="Consolas"/>
          <w:sz w:val="20"/>
          <w:szCs w:val="20"/>
        </w:rPr>
        <w:t>MyData</w:t>
      </w:r>
      <w:proofErr w:type="spellEnd"/>
      <w:r w:rsidRPr="004A5138">
        <w:rPr>
          <w:rFonts w:ascii="Consolas" w:hAnsi="Consolas"/>
          <w:sz w:val="20"/>
          <w:szCs w:val="20"/>
        </w:rPr>
        <w:t xml:space="preserve">, main="Heart Rate by Gender", </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xlab</w:t>
      </w:r>
      <w:proofErr w:type="spellEnd"/>
      <w:r w:rsidRPr="004A5138">
        <w:rPr>
          <w:rFonts w:ascii="Consolas" w:hAnsi="Consolas"/>
          <w:sz w:val="20"/>
          <w:szCs w:val="20"/>
        </w:rPr>
        <w:t xml:space="preserve">="Gender", </w:t>
      </w:r>
      <w:proofErr w:type="spellStart"/>
      <w:r w:rsidRPr="004A5138">
        <w:rPr>
          <w:rFonts w:ascii="Consolas" w:hAnsi="Consolas"/>
          <w:sz w:val="20"/>
          <w:szCs w:val="20"/>
        </w:rPr>
        <w:t>ylab</w:t>
      </w:r>
      <w:proofErr w:type="spellEnd"/>
      <w:r w:rsidRPr="004A5138">
        <w:rPr>
          <w:rFonts w:ascii="Consolas" w:hAnsi="Consolas"/>
          <w:sz w:val="20"/>
          <w:szCs w:val="20"/>
        </w:rPr>
        <w:t>="Heart Rate")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hist(</w:t>
      </w:r>
      <w:proofErr w:type="spellStart"/>
      <w:proofErr w:type="gramEnd"/>
      <w:r w:rsidRPr="004A5138">
        <w:rPr>
          <w:rFonts w:ascii="Consolas" w:hAnsi="Consolas"/>
          <w:sz w:val="20"/>
          <w:szCs w:val="20"/>
        </w:rPr>
        <w:t>men$heart_rate</w:t>
      </w:r>
      <w:proofErr w:type="spellEnd"/>
      <w:r w:rsidRPr="004A5138">
        <w:rPr>
          <w:rFonts w:ascii="Consolas" w:hAnsi="Consolas"/>
          <w:sz w:val="20"/>
          <w:szCs w:val="20"/>
        </w:rPr>
        <w:t>, main="Male Heart Rate",</w:t>
      </w:r>
      <w:proofErr w:type="spellStart"/>
      <w:r w:rsidRPr="004A5138">
        <w:rPr>
          <w:rFonts w:ascii="Consolas" w:hAnsi="Consolas"/>
          <w:sz w:val="20"/>
          <w:szCs w:val="20"/>
        </w:rPr>
        <w:t>xlab</w:t>
      </w:r>
      <w:proofErr w:type="spellEnd"/>
      <w:r w:rsidRPr="004A5138">
        <w:rPr>
          <w:rFonts w:ascii="Consolas" w:hAnsi="Consolas"/>
          <w:sz w:val="20"/>
          <w:szCs w:val="20"/>
        </w:rPr>
        <w:t>="Heart Rate")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hist(</w:t>
      </w:r>
      <w:proofErr w:type="spellStart"/>
      <w:proofErr w:type="gramEnd"/>
      <w:r w:rsidRPr="004A5138">
        <w:rPr>
          <w:rFonts w:ascii="Consolas" w:hAnsi="Consolas"/>
          <w:sz w:val="20"/>
          <w:szCs w:val="20"/>
        </w:rPr>
        <w:t>women$heart_rate</w:t>
      </w:r>
      <w:proofErr w:type="spellEnd"/>
      <w:r w:rsidRPr="004A5138">
        <w:rPr>
          <w:rFonts w:ascii="Consolas" w:hAnsi="Consolas"/>
          <w:sz w:val="20"/>
          <w:szCs w:val="20"/>
        </w:rPr>
        <w:t xml:space="preserve">, main = "Female Heart Rate", </w:t>
      </w:r>
      <w:proofErr w:type="spellStart"/>
      <w:r w:rsidRPr="004A5138">
        <w:rPr>
          <w:rFonts w:ascii="Consolas" w:hAnsi="Consolas"/>
          <w:sz w:val="20"/>
          <w:szCs w:val="20"/>
        </w:rPr>
        <w:t>xlab</w:t>
      </w:r>
      <w:proofErr w:type="spellEnd"/>
      <w:r w:rsidRPr="004A5138">
        <w:rPr>
          <w:rFonts w:ascii="Consolas" w:hAnsi="Consolas"/>
          <w:sz w:val="20"/>
          <w:szCs w:val="20"/>
        </w:rPr>
        <w:t>="Heart Rate",</w:t>
      </w:r>
      <w:proofErr w:type="spellStart"/>
      <w:r w:rsidRPr="004A5138">
        <w:rPr>
          <w:rFonts w:ascii="Consolas" w:hAnsi="Consolas"/>
          <w:sz w:val="20"/>
          <w:szCs w:val="20"/>
        </w:rPr>
        <w:t>xlim</w:t>
      </w:r>
      <w:proofErr w:type="spellEnd"/>
      <w:r w:rsidRPr="004A5138">
        <w:rPr>
          <w:rFonts w:ascii="Consolas" w:hAnsi="Consolas"/>
          <w:sz w:val="20"/>
          <w:szCs w:val="20"/>
        </w:rPr>
        <w:t>=c(55,90))</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t.</w:t>
      </w:r>
      <w:proofErr w:type="gramStart"/>
      <w:r w:rsidRPr="004A5138">
        <w:rPr>
          <w:rFonts w:ascii="Consolas" w:hAnsi="Consolas"/>
          <w:sz w:val="20"/>
          <w:szCs w:val="20"/>
        </w:rPr>
        <w:t>test</w:t>
      </w:r>
      <w:proofErr w:type="spellEnd"/>
      <w:r w:rsidRPr="004A5138">
        <w:rPr>
          <w:rFonts w:ascii="Consolas" w:hAnsi="Consolas"/>
          <w:sz w:val="20"/>
          <w:szCs w:val="20"/>
        </w:rPr>
        <w:t>(</w:t>
      </w:r>
      <w:proofErr w:type="spellStart"/>
      <w:proofErr w:type="gramEnd"/>
      <w:r w:rsidRPr="004A5138">
        <w:rPr>
          <w:rFonts w:ascii="Consolas" w:hAnsi="Consolas"/>
          <w:sz w:val="20"/>
          <w:szCs w:val="20"/>
        </w:rPr>
        <w:t>heart_rate~gender,data</w:t>
      </w:r>
      <w:proofErr w:type="spellEnd"/>
      <w:r w:rsidRPr="004A5138">
        <w:rPr>
          <w:rFonts w:ascii="Consolas" w:hAnsi="Consolas"/>
          <w:sz w:val="20"/>
          <w:szCs w:val="20"/>
        </w:rPr>
        <w:t xml:space="preserve"> = </w:t>
      </w:r>
      <w:proofErr w:type="spellStart"/>
      <w:r w:rsidRPr="004A5138">
        <w:rPr>
          <w:rFonts w:ascii="Consolas" w:hAnsi="Consolas"/>
          <w:sz w:val="20"/>
          <w:szCs w:val="20"/>
        </w:rPr>
        <w:t>MyData,var.equal</w:t>
      </w:r>
      <w:proofErr w:type="spellEnd"/>
      <w:r w:rsidRPr="004A5138">
        <w:rPr>
          <w:rFonts w:ascii="Consolas" w:hAnsi="Consolas"/>
          <w:sz w:val="20"/>
          <w:szCs w:val="20"/>
        </w:rPr>
        <w:t>=TRUE)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#HEART RATE BODY TEMP CORR</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cor</w:t>
      </w:r>
      <w:proofErr w:type="spellEnd"/>
      <w:r w:rsidRPr="004A5138">
        <w:rPr>
          <w:rFonts w:ascii="Consolas" w:hAnsi="Consolas"/>
          <w:sz w:val="20"/>
          <w:szCs w:val="20"/>
        </w:rPr>
        <w:t>(</w:t>
      </w:r>
      <w:proofErr w:type="spellStart"/>
      <w:r w:rsidRPr="004A5138">
        <w:rPr>
          <w:rFonts w:ascii="Consolas" w:hAnsi="Consolas"/>
          <w:sz w:val="20"/>
          <w:szCs w:val="20"/>
        </w:rPr>
        <w:t>heart_</w:t>
      </w:r>
      <w:proofErr w:type="gramStart"/>
      <w:r w:rsidRPr="004A5138">
        <w:rPr>
          <w:rFonts w:ascii="Consolas" w:hAnsi="Consolas"/>
          <w:sz w:val="20"/>
          <w:szCs w:val="20"/>
        </w:rPr>
        <w:t>rate,body</w:t>
      </w:r>
      <w:proofErr w:type="gramEnd"/>
      <w:r w:rsidRPr="004A5138">
        <w:rPr>
          <w:rFonts w:ascii="Consolas" w:hAnsi="Consolas"/>
          <w:sz w:val="20"/>
          <w:szCs w:val="20"/>
        </w:rPr>
        <w:t>_temperature</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plot(</w:t>
      </w:r>
      <w:proofErr w:type="spellStart"/>
      <w:proofErr w:type="gramEnd"/>
      <w:r w:rsidRPr="004A5138">
        <w:rPr>
          <w:rFonts w:ascii="Consolas" w:hAnsi="Consolas"/>
          <w:sz w:val="20"/>
          <w:szCs w:val="20"/>
        </w:rPr>
        <w:t>heart_rate~body_temperature,MyData</w:t>
      </w:r>
      <w:proofErr w:type="spellEnd"/>
      <w:r w:rsidRPr="004A5138">
        <w:rPr>
          <w:rFonts w:ascii="Consolas" w:hAnsi="Consolas"/>
          <w:sz w:val="20"/>
          <w:szCs w:val="20"/>
        </w:rPr>
        <w:t>, main="Heart Rate vs. Body Temperature")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cor</w:t>
      </w:r>
      <w:proofErr w:type="spellEnd"/>
      <w:r w:rsidRPr="004A5138">
        <w:rPr>
          <w:rFonts w:ascii="Consolas" w:hAnsi="Consolas"/>
          <w:sz w:val="20"/>
          <w:szCs w:val="20"/>
        </w:rPr>
        <w:t>(</w:t>
      </w:r>
      <w:proofErr w:type="spellStart"/>
      <w:r w:rsidRPr="004A5138">
        <w:rPr>
          <w:rFonts w:ascii="Consolas" w:hAnsi="Consolas"/>
          <w:sz w:val="20"/>
          <w:szCs w:val="20"/>
        </w:rPr>
        <w:t>men$heart_</w:t>
      </w:r>
      <w:proofErr w:type="gramStart"/>
      <w:r w:rsidRPr="004A5138">
        <w:rPr>
          <w:rFonts w:ascii="Consolas" w:hAnsi="Consolas"/>
          <w:sz w:val="20"/>
          <w:szCs w:val="20"/>
        </w:rPr>
        <w:t>rate,men</w:t>
      </w:r>
      <w:proofErr w:type="gramEnd"/>
      <w:r w:rsidRPr="004A5138">
        <w:rPr>
          <w:rFonts w:ascii="Consolas" w:hAnsi="Consolas"/>
          <w:sz w:val="20"/>
          <w:szCs w:val="20"/>
        </w:rPr>
        <w:t>$body_temperature</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cor</w:t>
      </w:r>
      <w:proofErr w:type="spellEnd"/>
      <w:r w:rsidRPr="004A5138">
        <w:rPr>
          <w:rFonts w:ascii="Consolas" w:hAnsi="Consolas"/>
          <w:sz w:val="20"/>
          <w:szCs w:val="20"/>
        </w:rPr>
        <w:t>(</w:t>
      </w:r>
      <w:proofErr w:type="spellStart"/>
      <w:r w:rsidRPr="004A5138">
        <w:rPr>
          <w:rFonts w:ascii="Consolas" w:hAnsi="Consolas"/>
          <w:sz w:val="20"/>
          <w:szCs w:val="20"/>
        </w:rPr>
        <w:t>women$heart_</w:t>
      </w:r>
      <w:proofErr w:type="gramStart"/>
      <w:r w:rsidRPr="004A5138">
        <w:rPr>
          <w:rFonts w:ascii="Consolas" w:hAnsi="Consolas"/>
          <w:sz w:val="20"/>
          <w:szCs w:val="20"/>
        </w:rPr>
        <w:t>rate,women</w:t>
      </w:r>
      <w:proofErr w:type="gramEnd"/>
      <w:r w:rsidRPr="004A5138">
        <w:rPr>
          <w:rFonts w:ascii="Consolas" w:hAnsi="Consolas"/>
          <w:sz w:val="20"/>
          <w:szCs w:val="20"/>
        </w:rPr>
        <w:t>$body_temperature</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#QUESTION 3</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ns=</w:t>
      </w:r>
      <w:proofErr w:type="gramStart"/>
      <w:r w:rsidRPr="004A5138">
        <w:rPr>
          <w:rFonts w:ascii="Consolas" w:hAnsi="Consolas"/>
          <w:sz w:val="20"/>
          <w:szCs w:val="20"/>
        </w:rPr>
        <w:t>c(</w:t>
      </w:r>
      <w:proofErr w:type="gramEnd"/>
      <w:r w:rsidRPr="004A5138">
        <w:rPr>
          <w:rFonts w:ascii="Consolas" w:hAnsi="Consolas"/>
          <w:sz w:val="20"/>
          <w:szCs w:val="20"/>
        </w:rPr>
        <w:t>5, 10, 30, 100,150,200)</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lambdas=</w:t>
      </w:r>
      <w:proofErr w:type="gramStart"/>
      <w:r w:rsidRPr="004A5138">
        <w:rPr>
          <w:rFonts w:ascii="Consolas" w:hAnsi="Consolas"/>
          <w:sz w:val="20"/>
          <w:szCs w:val="20"/>
        </w:rPr>
        <w:t>c(</w:t>
      </w:r>
      <w:proofErr w:type="gramEnd"/>
      <w:r w:rsidRPr="004A5138">
        <w:rPr>
          <w:rFonts w:ascii="Consolas" w:hAnsi="Consolas"/>
          <w:sz w:val="20"/>
          <w:szCs w:val="20"/>
        </w:rPr>
        <w:t>0.01,0.1,1,10)</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Pr>
          <w:rFonts w:ascii="Consolas" w:hAnsi="Consolas"/>
          <w:sz w:val="20"/>
          <w:szCs w:val="20"/>
        </w:rPr>
        <w:t>#Get Conf Intervals for n/lambda</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getCIs</w:t>
      </w:r>
      <w:proofErr w:type="spellEnd"/>
      <w:r w:rsidRPr="004A5138">
        <w:rPr>
          <w:rFonts w:ascii="Consolas" w:hAnsi="Consolas"/>
          <w:sz w:val="20"/>
          <w:szCs w:val="20"/>
        </w:rPr>
        <w:t xml:space="preserve"> =function(n=</w:t>
      </w:r>
      <w:proofErr w:type="gramStart"/>
      <w:r w:rsidRPr="004A5138">
        <w:rPr>
          <w:rFonts w:ascii="Consolas" w:hAnsi="Consolas"/>
          <w:sz w:val="20"/>
          <w:szCs w:val="20"/>
        </w:rPr>
        <w:t>5,lambda</w:t>
      </w:r>
      <w:proofErr w:type="gramEnd"/>
      <w:r w:rsidRPr="004A5138">
        <w:rPr>
          <w:rFonts w:ascii="Consolas" w:hAnsi="Consolas"/>
          <w:sz w:val="20"/>
          <w:szCs w:val="20"/>
        </w:rPr>
        <w:t>=0.01){</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#Generates a sample of size n from exp(lambda)</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 then computes Z-interval and bootstrap CIs</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lastRenderedPageBreak/>
        <w:t xml:space="preserve">  </w:t>
      </w:r>
      <w:proofErr w:type="spellStart"/>
      <w:r w:rsidRPr="004A5138">
        <w:rPr>
          <w:rFonts w:ascii="Consolas" w:hAnsi="Consolas"/>
          <w:sz w:val="20"/>
          <w:szCs w:val="20"/>
        </w:rPr>
        <w:t>samp</w:t>
      </w:r>
      <w:proofErr w:type="spellEnd"/>
      <w:r w:rsidRPr="004A5138">
        <w:rPr>
          <w:rFonts w:ascii="Consolas" w:hAnsi="Consolas"/>
          <w:sz w:val="20"/>
          <w:szCs w:val="20"/>
        </w:rPr>
        <w:t xml:space="preserve"> = </w:t>
      </w:r>
      <w:proofErr w:type="spellStart"/>
      <w:proofErr w:type="gramStart"/>
      <w:r w:rsidRPr="004A5138">
        <w:rPr>
          <w:rFonts w:ascii="Consolas" w:hAnsi="Consolas"/>
          <w:sz w:val="20"/>
          <w:szCs w:val="20"/>
        </w:rPr>
        <w:t>rexp</w:t>
      </w:r>
      <w:proofErr w:type="spellEnd"/>
      <w:r w:rsidRPr="004A5138">
        <w:rPr>
          <w:rFonts w:ascii="Consolas" w:hAnsi="Consolas"/>
          <w:sz w:val="20"/>
          <w:szCs w:val="20"/>
        </w:rPr>
        <w:t>(</w:t>
      </w:r>
      <w:proofErr w:type="gramEnd"/>
      <w:r w:rsidRPr="004A5138">
        <w:rPr>
          <w:rFonts w:ascii="Consolas" w:hAnsi="Consolas"/>
          <w:sz w:val="20"/>
          <w:szCs w:val="20"/>
        </w:rPr>
        <w:t>n=n, rate=lambda)</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serror</w:t>
      </w:r>
      <w:proofErr w:type="spellEnd"/>
      <w:r w:rsidRPr="004A5138">
        <w:rPr>
          <w:rFonts w:ascii="Consolas" w:hAnsi="Consolas"/>
          <w:sz w:val="20"/>
          <w:szCs w:val="20"/>
        </w:rPr>
        <w:t xml:space="preserve"> = </w:t>
      </w:r>
      <w:proofErr w:type="spellStart"/>
      <w:r w:rsidRPr="004A5138">
        <w:rPr>
          <w:rFonts w:ascii="Consolas" w:hAnsi="Consolas"/>
          <w:sz w:val="20"/>
          <w:szCs w:val="20"/>
        </w:rPr>
        <w:t>sd</w:t>
      </w:r>
      <w:proofErr w:type="spellEnd"/>
      <w:r w:rsidRPr="004A5138">
        <w:rPr>
          <w:rFonts w:ascii="Consolas" w:hAnsi="Consolas"/>
          <w:sz w:val="20"/>
          <w:szCs w:val="20"/>
        </w:rPr>
        <w:t>(</w:t>
      </w:r>
      <w:proofErr w:type="spellStart"/>
      <w:r w:rsidRPr="004A5138">
        <w:rPr>
          <w:rFonts w:ascii="Consolas" w:hAnsi="Consolas"/>
          <w:sz w:val="20"/>
          <w:szCs w:val="20"/>
        </w:rPr>
        <w:t>samp</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Zci</w:t>
      </w:r>
      <w:proofErr w:type="spellEnd"/>
      <w:r w:rsidRPr="004A5138">
        <w:rPr>
          <w:rFonts w:ascii="Consolas" w:hAnsi="Consolas"/>
          <w:sz w:val="20"/>
          <w:szCs w:val="20"/>
        </w:rPr>
        <w:t xml:space="preserve"> = c(mean(samp)-1.96*(serror/(sqrt(n))</w:t>
      </w:r>
      <w:proofErr w:type="gramStart"/>
      <w:r w:rsidRPr="004A5138">
        <w:rPr>
          <w:rFonts w:ascii="Consolas" w:hAnsi="Consolas"/>
          <w:sz w:val="20"/>
          <w:szCs w:val="20"/>
        </w:rPr>
        <w:t>),mean</w:t>
      </w:r>
      <w:proofErr w:type="gramEnd"/>
      <w:r w:rsidRPr="004A5138">
        <w:rPr>
          <w:rFonts w:ascii="Consolas" w:hAnsi="Consolas"/>
          <w:sz w:val="20"/>
          <w:szCs w:val="20"/>
        </w:rPr>
        <w:t>(samp)+1.96*(serror/(sqrt(n))))</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meany</w:t>
      </w:r>
      <w:proofErr w:type="spellEnd"/>
      <w:r w:rsidRPr="004A5138">
        <w:rPr>
          <w:rFonts w:ascii="Consolas" w:hAnsi="Consolas"/>
          <w:sz w:val="20"/>
          <w:szCs w:val="20"/>
        </w:rPr>
        <w:t xml:space="preserve"> = </w:t>
      </w:r>
      <w:proofErr w:type="gramStart"/>
      <w:r w:rsidRPr="004A5138">
        <w:rPr>
          <w:rFonts w:ascii="Consolas" w:hAnsi="Consolas"/>
          <w:sz w:val="20"/>
          <w:szCs w:val="20"/>
        </w:rPr>
        <w:t>function(</w:t>
      </w:r>
      <w:proofErr w:type="gramEnd"/>
      <w:r w:rsidRPr="004A5138">
        <w:rPr>
          <w:rFonts w:ascii="Consolas" w:hAnsi="Consolas"/>
          <w:sz w:val="20"/>
          <w:szCs w:val="20"/>
        </w:rPr>
        <w:t>data, indices){</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return(mean(data[indices]))</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res = </w:t>
      </w:r>
      <w:proofErr w:type="gramStart"/>
      <w:r w:rsidRPr="004A5138">
        <w:rPr>
          <w:rFonts w:ascii="Consolas" w:hAnsi="Consolas"/>
          <w:sz w:val="20"/>
          <w:szCs w:val="20"/>
        </w:rPr>
        <w:t>boot(</w:t>
      </w:r>
      <w:proofErr w:type="gramEnd"/>
      <w:r w:rsidRPr="004A5138">
        <w:rPr>
          <w:rFonts w:ascii="Consolas" w:hAnsi="Consolas"/>
          <w:sz w:val="20"/>
          <w:szCs w:val="20"/>
        </w:rPr>
        <w:t>data=</w:t>
      </w:r>
      <w:proofErr w:type="spellStart"/>
      <w:r w:rsidRPr="004A5138">
        <w:rPr>
          <w:rFonts w:ascii="Consolas" w:hAnsi="Consolas"/>
          <w:sz w:val="20"/>
          <w:szCs w:val="20"/>
        </w:rPr>
        <w:t>samp</w:t>
      </w:r>
      <w:proofErr w:type="spellEnd"/>
      <w:r w:rsidRPr="004A5138">
        <w:rPr>
          <w:rFonts w:ascii="Consolas" w:hAnsi="Consolas"/>
          <w:sz w:val="20"/>
          <w:szCs w:val="20"/>
        </w:rPr>
        <w:t xml:space="preserve">, statistic = </w:t>
      </w:r>
      <w:proofErr w:type="spellStart"/>
      <w:r w:rsidRPr="004A5138">
        <w:rPr>
          <w:rFonts w:ascii="Consolas" w:hAnsi="Consolas"/>
          <w:sz w:val="20"/>
          <w:szCs w:val="20"/>
        </w:rPr>
        <w:t>meany</w:t>
      </w:r>
      <w:proofErr w:type="spellEnd"/>
      <w:r w:rsidRPr="004A5138">
        <w:rPr>
          <w:rFonts w:ascii="Consolas" w:hAnsi="Consolas"/>
          <w:sz w:val="20"/>
          <w:szCs w:val="20"/>
        </w:rPr>
        <w:t>, R=500)</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Bci</w:t>
      </w:r>
      <w:proofErr w:type="spellEnd"/>
      <w:r w:rsidRPr="004A5138">
        <w:rPr>
          <w:rFonts w:ascii="Consolas" w:hAnsi="Consolas"/>
          <w:sz w:val="20"/>
          <w:szCs w:val="20"/>
        </w:rPr>
        <w:t xml:space="preserve"> = </w:t>
      </w:r>
      <w:proofErr w:type="gramStart"/>
      <w:r w:rsidRPr="004A5138">
        <w:rPr>
          <w:rFonts w:ascii="Consolas" w:hAnsi="Consolas"/>
          <w:sz w:val="20"/>
          <w:szCs w:val="20"/>
        </w:rPr>
        <w:t>quantile(</w:t>
      </w:r>
      <w:proofErr w:type="spellStart"/>
      <w:proofErr w:type="gramEnd"/>
      <w:r w:rsidRPr="004A5138">
        <w:rPr>
          <w:rFonts w:ascii="Consolas" w:hAnsi="Consolas"/>
          <w:sz w:val="20"/>
          <w:szCs w:val="20"/>
        </w:rPr>
        <w:t>res$t</w:t>
      </w:r>
      <w:proofErr w:type="spellEnd"/>
      <w:r w:rsidRPr="004A5138">
        <w:rPr>
          <w:rFonts w:ascii="Consolas" w:hAnsi="Consolas"/>
          <w:sz w:val="20"/>
          <w:szCs w:val="20"/>
        </w:rPr>
        <w:t>, probs = c(0.025,0.975))</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return(c(</w:t>
      </w:r>
      <w:proofErr w:type="spellStart"/>
      <w:proofErr w:type="gramStart"/>
      <w:r w:rsidRPr="004A5138">
        <w:rPr>
          <w:rFonts w:ascii="Consolas" w:hAnsi="Consolas"/>
          <w:sz w:val="20"/>
          <w:szCs w:val="20"/>
        </w:rPr>
        <w:t>Zci,Bci</w:t>
      </w:r>
      <w:proofErr w:type="spellEnd"/>
      <w:proofErr w:type="gram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
    <w:p w:rsidR="004A5138" w:rsidRPr="004A5138" w:rsidRDefault="007F61E0"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#Support function. Returns TRUE if x is in [</w:t>
      </w:r>
      <w:proofErr w:type="spellStart"/>
      <w:proofErr w:type="gramStart"/>
      <w:r w:rsidRPr="004A5138">
        <w:rPr>
          <w:rFonts w:ascii="Consolas" w:hAnsi="Consolas"/>
          <w:sz w:val="20"/>
          <w:szCs w:val="20"/>
        </w:rPr>
        <w:t>left,right</w:t>
      </w:r>
      <w:proofErr w:type="spellEnd"/>
      <w:proofErr w:type="gram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between=function(</w:t>
      </w:r>
      <w:proofErr w:type="spellStart"/>
      <w:proofErr w:type="gramStart"/>
      <w:r w:rsidRPr="004A5138">
        <w:rPr>
          <w:rFonts w:ascii="Consolas" w:hAnsi="Consolas"/>
          <w:sz w:val="20"/>
          <w:szCs w:val="20"/>
        </w:rPr>
        <w:t>x,left</w:t>
      </w:r>
      <w:proofErr w:type="gramEnd"/>
      <w:r w:rsidRPr="004A5138">
        <w:rPr>
          <w:rFonts w:ascii="Consolas" w:hAnsi="Consolas"/>
          <w:sz w:val="20"/>
          <w:szCs w:val="20"/>
        </w:rPr>
        <w:t>,right</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if(x&lt;left){</w:t>
      </w:r>
      <w:proofErr w:type="gramStart"/>
      <w:r w:rsidRPr="004A5138">
        <w:rPr>
          <w:rFonts w:ascii="Consolas" w:hAnsi="Consolas"/>
          <w:sz w:val="20"/>
          <w:szCs w:val="20"/>
        </w:rPr>
        <w:t>return(</w:t>
      </w:r>
      <w:proofErr w:type="gramEnd"/>
      <w:r w:rsidRPr="004A5138">
        <w:rPr>
          <w:rFonts w:ascii="Consolas" w:hAnsi="Consolas"/>
          <w:sz w:val="20"/>
          <w:szCs w:val="20"/>
        </w:rPr>
        <w:t>FALSE)}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if(x&gt;</w:t>
      </w:r>
      <w:proofErr w:type="gramStart"/>
      <w:r w:rsidRPr="004A5138">
        <w:rPr>
          <w:rFonts w:ascii="Consolas" w:hAnsi="Consolas"/>
          <w:sz w:val="20"/>
          <w:szCs w:val="20"/>
        </w:rPr>
        <w:t>right){</w:t>
      </w:r>
      <w:proofErr w:type="gramEnd"/>
      <w:r w:rsidRPr="004A5138">
        <w:rPr>
          <w:rFonts w:ascii="Consolas" w:hAnsi="Consolas"/>
          <w:sz w:val="20"/>
          <w:szCs w:val="20"/>
        </w:rPr>
        <w:t>return(FALSE)}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else{</w:t>
      </w:r>
      <w:proofErr w:type="gramStart"/>
      <w:r w:rsidRPr="004A5138">
        <w:rPr>
          <w:rFonts w:ascii="Consolas" w:hAnsi="Consolas"/>
          <w:sz w:val="20"/>
          <w:szCs w:val="20"/>
        </w:rPr>
        <w:t>return(</w:t>
      </w:r>
      <w:proofErr w:type="gramEnd"/>
      <w:r w:rsidRPr="004A5138">
        <w:rPr>
          <w:rFonts w:ascii="Consolas" w:hAnsi="Consolas"/>
          <w:sz w:val="20"/>
          <w:szCs w:val="20"/>
        </w:rPr>
        <w:t>TRUE)}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
    <w:p w:rsid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
    <w:p w:rsidR="007F61E0" w:rsidRPr="004A5138" w:rsidRDefault="007F61E0"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Pr>
          <w:rFonts w:ascii="Consolas" w:hAnsi="Consolas"/>
          <w:sz w:val="20"/>
          <w:szCs w:val="20"/>
        </w:rPr>
        <w:t>#Returns percent of 5000 intervals</w:t>
      </w:r>
      <w:r w:rsidR="00CC5A04">
        <w:rPr>
          <w:rFonts w:ascii="Consolas" w:hAnsi="Consolas"/>
          <w:sz w:val="20"/>
          <w:szCs w:val="20"/>
        </w:rPr>
        <w:t xml:space="preserve"> that covered true param</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Coverage_Percent</w:t>
      </w:r>
      <w:proofErr w:type="spellEnd"/>
      <w:r w:rsidRPr="004A5138">
        <w:rPr>
          <w:rFonts w:ascii="Consolas" w:hAnsi="Consolas"/>
          <w:sz w:val="20"/>
          <w:szCs w:val="20"/>
        </w:rPr>
        <w:t xml:space="preserve"> = function(</w:t>
      </w:r>
      <w:proofErr w:type="spellStart"/>
      <w:proofErr w:type="gramStart"/>
      <w:r w:rsidRPr="004A5138">
        <w:rPr>
          <w:rFonts w:ascii="Consolas" w:hAnsi="Consolas"/>
          <w:sz w:val="20"/>
          <w:szCs w:val="20"/>
        </w:rPr>
        <w:t>n,lambda</w:t>
      </w:r>
      <w:proofErr w:type="spellEnd"/>
      <w:proofErr w:type="gram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coverage_percent</w:t>
      </w:r>
      <w:proofErr w:type="spellEnd"/>
      <w:r w:rsidRPr="004A5138">
        <w:rPr>
          <w:rFonts w:ascii="Consolas" w:hAnsi="Consolas"/>
          <w:sz w:val="20"/>
          <w:szCs w:val="20"/>
        </w:rPr>
        <w:t xml:space="preserve"> = </w:t>
      </w:r>
      <w:proofErr w:type="gramStart"/>
      <w:r w:rsidRPr="004A5138">
        <w:rPr>
          <w:rFonts w:ascii="Consolas" w:hAnsi="Consolas"/>
          <w:sz w:val="20"/>
          <w:szCs w:val="20"/>
        </w:rPr>
        <w:t>c(</w:t>
      </w:r>
      <w:proofErr w:type="gramEnd"/>
      <w:r w:rsidRPr="004A5138">
        <w:rPr>
          <w:rFonts w:ascii="Consolas" w:hAnsi="Consolas"/>
          <w:sz w:val="20"/>
          <w:szCs w:val="20"/>
        </w:rPr>
        <w:t>0,0)</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gramStart"/>
      <w:r w:rsidRPr="004A5138">
        <w:rPr>
          <w:rFonts w:ascii="Consolas" w:hAnsi="Consolas"/>
          <w:sz w:val="20"/>
          <w:szCs w:val="20"/>
        </w:rPr>
        <w:t>for(</w:t>
      </w:r>
      <w:proofErr w:type="spellStart"/>
      <w:proofErr w:type="gramEnd"/>
      <w:r w:rsidRPr="004A5138">
        <w:rPr>
          <w:rFonts w:ascii="Consolas" w:hAnsi="Consolas"/>
          <w:sz w:val="20"/>
          <w:szCs w:val="20"/>
        </w:rPr>
        <w:t>i</w:t>
      </w:r>
      <w:proofErr w:type="spellEnd"/>
      <w:r w:rsidRPr="004A5138">
        <w:rPr>
          <w:rFonts w:ascii="Consolas" w:hAnsi="Consolas"/>
          <w:sz w:val="20"/>
          <w:szCs w:val="20"/>
        </w:rPr>
        <w:t xml:space="preserve"> in 1:5000){</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res = </w:t>
      </w:r>
      <w:proofErr w:type="spellStart"/>
      <w:proofErr w:type="gramStart"/>
      <w:r w:rsidRPr="004A5138">
        <w:rPr>
          <w:rFonts w:ascii="Consolas" w:hAnsi="Consolas"/>
          <w:sz w:val="20"/>
          <w:szCs w:val="20"/>
        </w:rPr>
        <w:t>getCIs</w:t>
      </w:r>
      <w:proofErr w:type="spellEnd"/>
      <w:r w:rsidRPr="004A5138">
        <w:rPr>
          <w:rFonts w:ascii="Consolas" w:hAnsi="Consolas"/>
          <w:sz w:val="20"/>
          <w:szCs w:val="20"/>
        </w:rPr>
        <w:t>(</w:t>
      </w:r>
      <w:proofErr w:type="gramEnd"/>
      <w:r w:rsidRPr="004A5138">
        <w:rPr>
          <w:rFonts w:ascii="Consolas" w:hAnsi="Consolas"/>
          <w:sz w:val="20"/>
          <w:szCs w:val="20"/>
        </w:rPr>
        <w:t>n=</w:t>
      </w:r>
      <w:proofErr w:type="spellStart"/>
      <w:r w:rsidRPr="004A5138">
        <w:rPr>
          <w:rFonts w:ascii="Consolas" w:hAnsi="Consolas"/>
          <w:sz w:val="20"/>
          <w:szCs w:val="20"/>
        </w:rPr>
        <w:t>n,lambda</w:t>
      </w:r>
      <w:proofErr w:type="spellEnd"/>
      <w:r w:rsidRPr="004A5138">
        <w:rPr>
          <w:rFonts w:ascii="Consolas" w:hAnsi="Consolas"/>
          <w:sz w:val="20"/>
          <w:szCs w:val="20"/>
        </w:rPr>
        <w:t xml:space="preserve"> = lambda)</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if(between(1/</w:t>
      </w:r>
      <w:proofErr w:type="spellStart"/>
      <w:proofErr w:type="gramStart"/>
      <w:r w:rsidRPr="004A5138">
        <w:rPr>
          <w:rFonts w:ascii="Consolas" w:hAnsi="Consolas"/>
          <w:sz w:val="20"/>
          <w:szCs w:val="20"/>
        </w:rPr>
        <w:t>lambda,res</w:t>
      </w:r>
      <w:proofErr w:type="spellEnd"/>
      <w:proofErr w:type="gramEnd"/>
      <w:r w:rsidRPr="004A5138">
        <w:rPr>
          <w:rFonts w:ascii="Consolas" w:hAnsi="Consolas"/>
          <w:sz w:val="20"/>
          <w:szCs w:val="20"/>
        </w:rPr>
        <w:t>[1],res[2])){</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coverage_percent</w:t>
      </w:r>
      <w:proofErr w:type="spellEnd"/>
      <w:r w:rsidRPr="004A5138">
        <w:rPr>
          <w:rFonts w:ascii="Consolas" w:hAnsi="Consolas"/>
          <w:sz w:val="20"/>
          <w:szCs w:val="20"/>
        </w:rPr>
        <w:t>[</w:t>
      </w:r>
      <w:proofErr w:type="gramStart"/>
      <w:r w:rsidRPr="004A5138">
        <w:rPr>
          <w:rFonts w:ascii="Consolas" w:hAnsi="Consolas"/>
          <w:sz w:val="20"/>
          <w:szCs w:val="20"/>
        </w:rPr>
        <w:t>1]=</w:t>
      </w:r>
      <w:proofErr w:type="gramEnd"/>
      <w:r w:rsidRPr="004A5138">
        <w:rPr>
          <w:rFonts w:ascii="Consolas" w:hAnsi="Consolas"/>
          <w:sz w:val="20"/>
          <w:szCs w:val="20"/>
        </w:rPr>
        <w:t>1+coverage_percent[1]</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if(between(1/</w:t>
      </w:r>
      <w:proofErr w:type="spellStart"/>
      <w:proofErr w:type="gramStart"/>
      <w:r w:rsidRPr="004A5138">
        <w:rPr>
          <w:rFonts w:ascii="Consolas" w:hAnsi="Consolas"/>
          <w:sz w:val="20"/>
          <w:szCs w:val="20"/>
        </w:rPr>
        <w:t>lambda,res</w:t>
      </w:r>
      <w:proofErr w:type="spellEnd"/>
      <w:proofErr w:type="gramEnd"/>
      <w:r w:rsidRPr="004A5138">
        <w:rPr>
          <w:rFonts w:ascii="Consolas" w:hAnsi="Consolas"/>
          <w:sz w:val="20"/>
          <w:szCs w:val="20"/>
        </w:rPr>
        <w:t>[3],res[4])){</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coverage_percent</w:t>
      </w:r>
      <w:proofErr w:type="spellEnd"/>
      <w:r w:rsidRPr="004A5138">
        <w:rPr>
          <w:rFonts w:ascii="Consolas" w:hAnsi="Consolas"/>
          <w:sz w:val="20"/>
          <w:szCs w:val="20"/>
        </w:rPr>
        <w:t>[</w:t>
      </w:r>
      <w:proofErr w:type="gramStart"/>
      <w:r w:rsidRPr="004A5138">
        <w:rPr>
          <w:rFonts w:ascii="Consolas" w:hAnsi="Consolas"/>
          <w:sz w:val="20"/>
          <w:szCs w:val="20"/>
        </w:rPr>
        <w:t>2]=</w:t>
      </w:r>
      <w:proofErr w:type="gramEnd"/>
      <w:r w:rsidRPr="004A5138">
        <w:rPr>
          <w:rFonts w:ascii="Consolas" w:hAnsi="Consolas"/>
          <w:sz w:val="20"/>
          <w:szCs w:val="20"/>
        </w:rPr>
        <w:t>1+coverage_percent[2]</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return(</w:t>
      </w:r>
      <w:proofErr w:type="spellStart"/>
      <w:r w:rsidRPr="004A5138">
        <w:rPr>
          <w:rFonts w:ascii="Consolas" w:hAnsi="Consolas"/>
          <w:sz w:val="20"/>
          <w:szCs w:val="20"/>
        </w:rPr>
        <w:t>coverage_percent</w:t>
      </w:r>
      <w:proofErr w:type="spellEnd"/>
      <w:r w:rsidRPr="004A5138">
        <w:rPr>
          <w:rFonts w:ascii="Consolas" w:hAnsi="Consolas"/>
          <w:sz w:val="20"/>
          <w:szCs w:val="20"/>
        </w:rPr>
        <w:t>/5000)</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
    <w:p w:rsidR="004A5138" w:rsidRPr="004A5138" w:rsidRDefault="00CC5A04"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Pr>
          <w:rFonts w:ascii="Consolas" w:hAnsi="Consolas"/>
          <w:sz w:val="20"/>
          <w:szCs w:val="20"/>
        </w:rPr>
        <w:t>#Placeholder to insert probs into</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t>z_est</w:t>
      </w:r>
      <w:proofErr w:type="spellEnd"/>
      <w:r w:rsidRPr="004A5138">
        <w:rPr>
          <w:rFonts w:ascii="Consolas" w:hAnsi="Consolas"/>
          <w:sz w:val="20"/>
          <w:szCs w:val="20"/>
        </w:rPr>
        <w:t xml:space="preserve"> = </w:t>
      </w:r>
      <w:proofErr w:type="gramStart"/>
      <w:r w:rsidRPr="004A5138">
        <w:rPr>
          <w:rFonts w:ascii="Consolas" w:hAnsi="Consolas"/>
          <w:sz w:val="20"/>
          <w:szCs w:val="20"/>
        </w:rPr>
        <w:t>c(</w:t>
      </w:r>
      <w:proofErr w:type="gramEnd"/>
      <w:r w:rsidRPr="004A5138">
        <w:rPr>
          <w:rFonts w:ascii="Consolas" w:hAnsi="Consolas"/>
          <w:sz w:val="20"/>
          <w:szCs w:val="20"/>
        </w:rPr>
        <w:t>1,2,3,4,5,6,7,8,9,10,11,12,13,14,15,16,17,18,19,20,21,22,23,24)</w:t>
      </w:r>
    </w:p>
    <w:p w:rsid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spellStart"/>
      <w:r w:rsidRPr="004A5138">
        <w:rPr>
          <w:rFonts w:ascii="Consolas" w:hAnsi="Consolas"/>
          <w:sz w:val="20"/>
          <w:szCs w:val="20"/>
        </w:rPr>
        <w:lastRenderedPageBreak/>
        <w:t>b_est</w:t>
      </w:r>
      <w:proofErr w:type="spellEnd"/>
      <w:r w:rsidRPr="004A5138">
        <w:rPr>
          <w:rFonts w:ascii="Consolas" w:hAnsi="Consolas"/>
          <w:sz w:val="20"/>
          <w:szCs w:val="20"/>
        </w:rPr>
        <w:t xml:space="preserve"> = </w:t>
      </w:r>
      <w:proofErr w:type="gramStart"/>
      <w:r w:rsidRPr="004A5138">
        <w:rPr>
          <w:rFonts w:ascii="Consolas" w:hAnsi="Consolas"/>
          <w:sz w:val="20"/>
          <w:szCs w:val="20"/>
        </w:rPr>
        <w:t>c(</w:t>
      </w:r>
      <w:proofErr w:type="gramEnd"/>
      <w:r w:rsidRPr="004A5138">
        <w:rPr>
          <w:rFonts w:ascii="Consolas" w:hAnsi="Consolas"/>
          <w:sz w:val="20"/>
          <w:szCs w:val="20"/>
        </w:rPr>
        <w:t>1,2,3,4,5,6,7,8,9,10,11,12,13,14,15,16,17,18,19,20,21,22,23,24)</w:t>
      </w:r>
    </w:p>
    <w:p w:rsidR="00CC5A04" w:rsidRPr="004A5138" w:rsidRDefault="00CC5A04"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Pr>
          <w:rFonts w:ascii="Consolas" w:hAnsi="Consolas"/>
          <w:sz w:val="20"/>
          <w:szCs w:val="20"/>
        </w:rPr>
        <w:t>#Loop over all values of n and lambda</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for(</w:t>
      </w:r>
      <w:proofErr w:type="spellStart"/>
      <w:proofErr w:type="gramEnd"/>
      <w:r w:rsidRPr="004A5138">
        <w:rPr>
          <w:rFonts w:ascii="Consolas" w:hAnsi="Consolas"/>
          <w:sz w:val="20"/>
          <w:szCs w:val="20"/>
        </w:rPr>
        <w:t>i</w:t>
      </w:r>
      <w:proofErr w:type="spellEnd"/>
      <w:r w:rsidRPr="004A5138">
        <w:rPr>
          <w:rFonts w:ascii="Consolas" w:hAnsi="Consolas"/>
          <w:sz w:val="20"/>
          <w:szCs w:val="20"/>
        </w:rPr>
        <w:t xml:space="preserve"> in 1:6){</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gramStart"/>
      <w:r w:rsidRPr="004A5138">
        <w:rPr>
          <w:rFonts w:ascii="Consolas" w:hAnsi="Consolas"/>
          <w:sz w:val="20"/>
          <w:szCs w:val="20"/>
        </w:rPr>
        <w:t>for(</w:t>
      </w:r>
      <w:proofErr w:type="gramEnd"/>
      <w:r w:rsidRPr="004A5138">
        <w:rPr>
          <w:rFonts w:ascii="Consolas" w:hAnsi="Consolas"/>
          <w:sz w:val="20"/>
          <w:szCs w:val="20"/>
        </w:rPr>
        <w:t>j in 1:4){</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print(ns[</w:t>
      </w:r>
      <w:proofErr w:type="spellStart"/>
      <w:r w:rsidRPr="004A5138">
        <w:rPr>
          <w:rFonts w:ascii="Consolas" w:hAnsi="Consolas"/>
          <w:sz w:val="20"/>
          <w:szCs w:val="20"/>
        </w:rPr>
        <w:t>i</w:t>
      </w:r>
      <w:proofErr w:type="spellEnd"/>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print(lambdas[j])</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gramStart"/>
      <w:r w:rsidRPr="004A5138">
        <w:rPr>
          <w:rFonts w:ascii="Consolas" w:hAnsi="Consolas"/>
          <w:sz w:val="20"/>
          <w:szCs w:val="20"/>
        </w:rPr>
        <w:t>print(</w:t>
      </w:r>
      <w:proofErr w:type="gramEnd"/>
      <w:r w:rsidRPr="004A5138">
        <w:rPr>
          <w:rFonts w:ascii="Consolas" w:hAnsi="Consolas"/>
          <w:sz w:val="20"/>
          <w:szCs w:val="20"/>
        </w:rPr>
        <w:t>"Z-Interval Coverage    Bootstrap Coverage")</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cv= </w:t>
      </w:r>
      <w:proofErr w:type="spellStart"/>
      <w:r w:rsidRPr="004A5138">
        <w:rPr>
          <w:rFonts w:ascii="Consolas" w:hAnsi="Consolas"/>
          <w:sz w:val="20"/>
          <w:szCs w:val="20"/>
        </w:rPr>
        <w:t>Coverage_Percent</w:t>
      </w:r>
      <w:proofErr w:type="spellEnd"/>
      <w:r w:rsidRPr="004A5138">
        <w:rPr>
          <w:rFonts w:ascii="Consolas" w:hAnsi="Consolas"/>
          <w:sz w:val="20"/>
          <w:szCs w:val="20"/>
        </w:rPr>
        <w:t>(n[</w:t>
      </w:r>
      <w:proofErr w:type="spellStart"/>
      <w:r w:rsidRPr="004A5138">
        <w:rPr>
          <w:rFonts w:ascii="Consolas" w:hAnsi="Consolas"/>
          <w:sz w:val="20"/>
          <w:szCs w:val="20"/>
        </w:rPr>
        <w:t>i</w:t>
      </w:r>
      <w:proofErr w:type="spellEnd"/>
      <w:proofErr w:type="gramStart"/>
      <w:r w:rsidRPr="004A5138">
        <w:rPr>
          <w:rFonts w:ascii="Consolas" w:hAnsi="Consolas"/>
          <w:sz w:val="20"/>
          <w:szCs w:val="20"/>
        </w:rPr>
        <w:t>],lambda</w:t>
      </w:r>
      <w:proofErr w:type="gramEnd"/>
      <w:r w:rsidRPr="004A5138">
        <w:rPr>
          <w:rFonts w:ascii="Consolas" w:hAnsi="Consolas"/>
          <w:sz w:val="20"/>
          <w:szCs w:val="20"/>
        </w:rPr>
        <w:t>[j])</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print(cv)</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z_est</w:t>
      </w:r>
      <w:proofErr w:type="spellEnd"/>
      <w:r w:rsidRPr="004A5138">
        <w:rPr>
          <w:rFonts w:ascii="Consolas" w:hAnsi="Consolas"/>
          <w:sz w:val="20"/>
          <w:szCs w:val="20"/>
        </w:rPr>
        <w:t>[(4*(i-1</w:t>
      </w:r>
      <w:proofErr w:type="gramStart"/>
      <w:r w:rsidRPr="004A5138">
        <w:rPr>
          <w:rFonts w:ascii="Consolas" w:hAnsi="Consolas"/>
          <w:sz w:val="20"/>
          <w:szCs w:val="20"/>
        </w:rPr>
        <w:t>))+</w:t>
      </w:r>
      <w:proofErr w:type="gramEnd"/>
      <w:r w:rsidRPr="004A5138">
        <w:rPr>
          <w:rFonts w:ascii="Consolas" w:hAnsi="Consolas"/>
          <w:sz w:val="20"/>
          <w:szCs w:val="20"/>
        </w:rPr>
        <w:t>j]=cv[1]</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roofErr w:type="spellStart"/>
      <w:r w:rsidRPr="004A5138">
        <w:rPr>
          <w:rFonts w:ascii="Consolas" w:hAnsi="Consolas"/>
          <w:sz w:val="20"/>
          <w:szCs w:val="20"/>
        </w:rPr>
        <w:t>b_est</w:t>
      </w:r>
      <w:proofErr w:type="spellEnd"/>
      <w:r w:rsidRPr="004A5138">
        <w:rPr>
          <w:rFonts w:ascii="Consolas" w:hAnsi="Consolas"/>
          <w:sz w:val="20"/>
          <w:szCs w:val="20"/>
        </w:rPr>
        <w:t>[(4*(i-1</w:t>
      </w:r>
      <w:proofErr w:type="gramStart"/>
      <w:r w:rsidRPr="004A5138">
        <w:rPr>
          <w:rFonts w:ascii="Consolas" w:hAnsi="Consolas"/>
          <w:sz w:val="20"/>
          <w:szCs w:val="20"/>
        </w:rPr>
        <w:t>))+</w:t>
      </w:r>
      <w:proofErr w:type="gramEnd"/>
      <w:r w:rsidRPr="004A5138">
        <w:rPr>
          <w:rFonts w:ascii="Consolas" w:hAnsi="Consolas"/>
          <w:sz w:val="20"/>
          <w:szCs w:val="20"/>
        </w:rPr>
        <w:t>j]=cv[2]</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  }</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n = rep(</w:t>
      </w:r>
      <w:proofErr w:type="spellStart"/>
      <w:proofErr w:type="gramStart"/>
      <w:r w:rsidRPr="004A5138">
        <w:rPr>
          <w:rFonts w:ascii="Consolas" w:hAnsi="Consolas"/>
          <w:sz w:val="20"/>
          <w:szCs w:val="20"/>
        </w:rPr>
        <w:t>ns,times</w:t>
      </w:r>
      <w:proofErr w:type="spellEnd"/>
      <w:proofErr w:type="gramEnd"/>
      <w:r w:rsidRPr="004A5138">
        <w:rPr>
          <w:rFonts w:ascii="Consolas" w:hAnsi="Consolas"/>
          <w:sz w:val="20"/>
          <w:szCs w:val="20"/>
        </w:rPr>
        <w:t>=6)</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lambda =rep(</w:t>
      </w:r>
      <w:proofErr w:type="spellStart"/>
      <w:proofErr w:type="gramStart"/>
      <w:r w:rsidRPr="004A5138">
        <w:rPr>
          <w:rFonts w:ascii="Consolas" w:hAnsi="Consolas"/>
          <w:sz w:val="20"/>
          <w:szCs w:val="20"/>
        </w:rPr>
        <w:t>lambdas,times</w:t>
      </w:r>
      <w:proofErr w:type="spellEnd"/>
      <w:proofErr w:type="gramEnd"/>
      <w:r w:rsidRPr="004A5138">
        <w:rPr>
          <w:rFonts w:ascii="Consolas" w:hAnsi="Consolas"/>
          <w:sz w:val="20"/>
          <w:szCs w:val="20"/>
        </w:rPr>
        <w:t>=6)</w:t>
      </w:r>
    </w:p>
    <w:p w:rsid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sidRPr="004A5138">
        <w:rPr>
          <w:rFonts w:ascii="Consolas" w:hAnsi="Consolas"/>
          <w:sz w:val="20"/>
          <w:szCs w:val="20"/>
        </w:rPr>
        <w:t xml:space="preserve">counts = </w:t>
      </w:r>
      <w:proofErr w:type="spellStart"/>
      <w:proofErr w:type="gramStart"/>
      <w:r w:rsidRPr="004A5138">
        <w:rPr>
          <w:rFonts w:ascii="Consolas" w:hAnsi="Consolas"/>
          <w:sz w:val="20"/>
          <w:szCs w:val="20"/>
        </w:rPr>
        <w:t>data.frame</w:t>
      </w:r>
      <w:proofErr w:type="spellEnd"/>
      <w:proofErr w:type="gramEnd"/>
      <w:r w:rsidRPr="004A5138">
        <w:rPr>
          <w:rFonts w:ascii="Consolas" w:hAnsi="Consolas"/>
          <w:sz w:val="20"/>
          <w:szCs w:val="20"/>
        </w:rPr>
        <w:t>(</w:t>
      </w:r>
      <w:proofErr w:type="spellStart"/>
      <w:r w:rsidRPr="004A5138">
        <w:rPr>
          <w:rFonts w:ascii="Consolas" w:hAnsi="Consolas"/>
          <w:sz w:val="20"/>
          <w:szCs w:val="20"/>
        </w:rPr>
        <w:t>lambda,z_est</w:t>
      </w:r>
      <w:proofErr w:type="spellEnd"/>
      <w:r w:rsidRPr="004A5138">
        <w:rPr>
          <w:rFonts w:ascii="Consolas" w:hAnsi="Consolas"/>
          <w:sz w:val="20"/>
          <w:szCs w:val="20"/>
        </w:rPr>
        <w:t xml:space="preserve">, </w:t>
      </w:r>
      <w:proofErr w:type="spellStart"/>
      <w:r w:rsidRPr="004A5138">
        <w:rPr>
          <w:rFonts w:ascii="Consolas" w:hAnsi="Consolas"/>
          <w:sz w:val="20"/>
          <w:szCs w:val="20"/>
        </w:rPr>
        <w:t>b_est</w:t>
      </w:r>
      <w:proofErr w:type="spellEnd"/>
      <w:r w:rsidRPr="004A5138">
        <w:rPr>
          <w:rFonts w:ascii="Consolas" w:hAnsi="Consolas"/>
          <w:sz w:val="20"/>
          <w:szCs w:val="20"/>
        </w:rPr>
        <w:t>)</w:t>
      </w:r>
    </w:p>
    <w:p w:rsidR="000E7297" w:rsidRPr="004A5138" w:rsidRDefault="000E7297"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r>
        <w:rPr>
          <w:rFonts w:ascii="Consolas" w:hAnsi="Consolas"/>
          <w:sz w:val="20"/>
          <w:szCs w:val="20"/>
        </w:rPr>
        <w:t>#Export data to generate plots w/ Matplotlib</w:t>
      </w:r>
      <w:bookmarkStart w:id="0" w:name="_GoBack"/>
      <w:bookmarkEnd w:id="0"/>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roofErr w:type="gramStart"/>
      <w:r w:rsidRPr="004A5138">
        <w:rPr>
          <w:rFonts w:ascii="Consolas" w:hAnsi="Consolas"/>
          <w:sz w:val="20"/>
          <w:szCs w:val="20"/>
        </w:rPr>
        <w:t>write.csv(</w:t>
      </w:r>
      <w:proofErr w:type="gramEnd"/>
      <w:r w:rsidRPr="004A5138">
        <w:rPr>
          <w:rFonts w:ascii="Consolas" w:hAnsi="Consolas"/>
          <w:sz w:val="20"/>
          <w:szCs w:val="20"/>
        </w:rPr>
        <w:t>counts, file = "C:/Users/Harrison/Desktop/counts.csv")</w:t>
      </w:r>
    </w:p>
    <w:p w:rsidR="004A5138" w:rsidRPr="004A5138" w:rsidRDefault="004A5138" w:rsidP="004A5138">
      <w:pPr>
        <w:pBdr>
          <w:top w:val="single" w:sz="4" w:space="1" w:color="auto"/>
          <w:left w:val="single" w:sz="4" w:space="14" w:color="auto"/>
          <w:bottom w:val="single" w:sz="4" w:space="1" w:color="auto"/>
          <w:right w:val="single" w:sz="4" w:space="1" w:color="auto"/>
        </w:pBdr>
        <w:spacing w:line="240" w:lineRule="auto"/>
        <w:rPr>
          <w:rFonts w:ascii="Consolas" w:hAnsi="Consolas"/>
          <w:sz w:val="20"/>
          <w:szCs w:val="20"/>
        </w:rPr>
      </w:pPr>
    </w:p>
    <w:sectPr w:rsidR="004A5138" w:rsidRPr="004A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02"/>
    <w:rsid w:val="00096911"/>
    <w:rsid w:val="000A3470"/>
    <w:rsid w:val="000C0A37"/>
    <w:rsid w:val="000E7297"/>
    <w:rsid w:val="0019764E"/>
    <w:rsid w:val="00296691"/>
    <w:rsid w:val="002D3AE1"/>
    <w:rsid w:val="00324A48"/>
    <w:rsid w:val="00345461"/>
    <w:rsid w:val="00375720"/>
    <w:rsid w:val="00405C88"/>
    <w:rsid w:val="0041591E"/>
    <w:rsid w:val="00423C02"/>
    <w:rsid w:val="004A5138"/>
    <w:rsid w:val="005E63B0"/>
    <w:rsid w:val="00634098"/>
    <w:rsid w:val="006609EE"/>
    <w:rsid w:val="006872FB"/>
    <w:rsid w:val="006A02C1"/>
    <w:rsid w:val="007374E1"/>
    <w:rsid w:val="00780247"/>
    <w:rsid w:val="007F61E0"/>
    <w:rsid w:val="00971526"/>
    <w:rsid w:val="009E43FA"/>
    <w:rsid w:val="00A97FDF"/>
    <w:rsid w:val="00AB2186"/>
    <w:rsid w:val="00B00DB3"/>
    <w:rsid w:val="00C21FB6"/>
    <w:rsid w:val="00CC5A04"/>
    <w:rsid w:val="00CF3104"/>
    <w:rsid w:val="00CF6A8F"/>
    <w:rsid w:val="00D73277"/>
    <w:rsid w:val="00E2683E"/>
    <w:rsid w:val="00E6042A"/>
    <w:rsid w:val="00E92E8C"/>
    <w:rsid w:val="00EB5B6C"/>
    <w:rsid w:val="00FC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509E"/>
  <w15:chartTrackingRefBased/>
  <w15:docId w15:val="{2896C4FA-0D14-409C-B0E2-D28E5B06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09EE"/>
    <w:rPr>
      <w:color w:val="0000FF"/>
      <w:u w:val="single"/>
    </w:rPr>
  </w:style>
  <w:style w:type="table" w:styleId="TableGrid">
    <w:name w:val="Table Grid"/>
    <w:basedOn w:val="TableNormal"/>
    <w:uiPriority w:val="39"/>
    <w:rsid w:val="00345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vassarstats.net/rdiff.html" TargetMode="External"/><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11</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Jansma</dc:creator>
  <cp:keywords/>
  <dc:description/>
  <cp:lastModifiedBy>Harrison Jansma</cp:lastModifiedBy>
  <cp:revision>17</cp:revision>
  <dcterms:created xsi:type="dcterms:W3CDTF">2019-04-15T00:26:00Z</dcterms:created>
  <dcterms:modified xsi:type="dcterms:W3CDTF">2019-04-16T19:01:00Z</dcterms:modified>
</cp:coreProperties>
</file>