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 4323, Project: Final Report</w:t>
      </w:r>
    </w:p>
    <w:p w:rsidR="00000000" w:rsidDel="00000000" w:rsidP="00000000" w:rsidRDefault="00000000" w:rsidRPr="00000000" w14:paraId="00000002">
      <w:pPr>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Supervised Learning to Predict Heart Disease</w:t>
      </w:r>
    </w:p>
    <w:p w:rsidR="00000000" w:rsidDel="00000000" w:rsidP="00000000" w:rsidRDefault="00000000" w:rsidRPr="00000000" w14:paraId="00000003">
      <w:pPr>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Members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Nathalie Martinez (1794003), David Silva (1776311), Keyz Chester (1828969), </w:t>
      </w:r>
    </w:p>
    <w:p w:rsidR="00000000" w:rsidDel="00000000" w:rsidP="00000000" w:rsidRDefault="00000000" w:rsidRPr="00000000" w14:paraId="00000005">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 Ganesh Ganta (2063306).</w:t>
      </w:r>
    </w:p>
    <w:p w:rsidR="00000000" w:rsidDel="00000000" w:rsidP="00000000" w:rsidRDefault="00000000" w:rsidRPr="00000000" w14:paraId="00000006">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1"/>
        </w:numPr>
        <w:spacing w:after="0" w:before="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8">
      <w:pPr>
        <w:spacing w:line="24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9">
      <w:pPr>
        <w:spacing w:line="24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data was sourced from Kaggle, which describes itself as a machine learning and data</w:t>
      </w:r>
    </w:p>
    <w:p w:rsidR="00000000" w:rsidDel="00000000" w:rsidP="00000000" w:rsidRDefault="00000000" w:rsidRPr="00000000" w14:paraId="0000000A">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science community. One of its many features is that it allows users access to workable datasets.</w:t>
      </w:r>
    </w:p>
    <w:p w:rsidR="00000000" w:rsidDel="00000000" w:rsidP="00000000" w:rsidRDefault="00000000" w:rsidRPr="00000000" w14:paraId="0000000B">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chose this particular one as heart failure is extremely prevalent in the United States and</w:t>
      </w:r>
    </w:p>
    <w:p w:rsidR="00000000" w:rsidDel="00000000" w:rsidP="00000000" w:rsidRDefault="00000000" w:rsidRPr="00000000" w14:paraId="0000000C">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affects many of those around us. According to the CDC, 6.2 million adults will experience heart</w:t>
      </w:r>
    </w:p>
    <w:p w:rsidR="00000000" w:rsidDel="00000000" w:rsidP="00000000" w:rsidRDefault="00000000" w:rsidRPr="00000000" w14:paraId="0000000D">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failure.1 It also costs the nation billions in health care costs.</w:t>
      </w:r>
    </w:p>
    <w:p w:rsidR="00000000" w:rsidDel="00000000" w:rsidP="00000000" w:rsidRDefault="00000000" w:rsidRPr="00000000" w14:paraId="0000000E">
      <w:pPr>
        <w:spacing w:line="24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F">
      <w:pPr>
        <w:spacing w:line="24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data contains 918 observations and 12 variables. There are 11 predictors that can be</w:t>
      </w:r>
    </w:p>
    <w:p w:rsidR="00000000" w:rsidDel="00000000" w:rsidP="00000000" w:rsidRDefault="00000000" w:rsidRPr="00000000" w14:paraId="00000010">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used to predict a possible heart failure episode.</w:t>
      </w:r>
    </w:p>
    <w:p w:rsidR="00000000" w:rsidDel="00000000" w:rsidP="00000000" w:rsidRDefault="00000000" w:rsidRPr="00000000" w14:paraId="00000011">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dataset contains the following features:</w:t>
      </w:r>
    </w:p>
    <w:p w:rsidR="00000000" w:rsidDel="00000000" w:rsidP="00000000" w:rsidRDefault="00000000" w:rsidRPr="00000000" w14:paraId="00000012">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Age: The age of the patient (years)</w:t>
      </w:r>
    </w:p>
    <w:p w:rsidR="00000000" w:rsidDel="00000000" w:rsidP="00000000" w:rsidRDefault="00000000" w:rsidRPr="00000000" w14:paraId="00000013">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Sex: The sex of the patient (M=Male, F=Female)</w:t>
      </w:r>
    </w:p>
    <w:p w:rsidR="00000000" w:rsidDel="00000000" w:rsidP="00000000" w:rsidRDefault="00000000" w:rsidRPr="00000000" w14:paraId="00000014">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ChestPainType: The type of chest pain (TA=Typical Angina, ATA= Atypical</w:t>
      </w:r>
    </w:p>
    <w:p w:rsidR="00000000" w:rsidDel="00000000" w:rsidP="00000000" w:rsidRDefault="00000000" w:rsidRPr="00000000" w14:paraId="00000015">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Angina, NAP=Non-Anginal Pain, ASY=Asymptomatic)</w:t>
      </w:r>
    </w:p>
    <w:p w:rsidR="00000000" w:rsidDel="00000000" w:rsidP="00000000" w:rsidRDefault="00000000" w:rsidRPr="00000000" w14:paraId="00000016">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Resting BP: The resting blood pressure (mm Hg)</w:t>
      </w:r>
    </w:p>
    <w:p w:rsidR="00000000" w:rsidDel="00000000" w:rsidP="00000000" w:rsidRDefault="00000000" w:rsidRPr="00000000" w14:paraId="00000017">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Cholesterol: The cholesterol (mm/di)</w:t>
      </w:r>
    </w:p>
    <w:p w:rsidR="00000000" w:rsidDel="00000000" w:rsidP="00000000" w:rsidRDefault="00000000" w:rsidRPr="00000000" w14:paraId="00000018">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FastingBS</w:t>
      </w:r>
      <w:r w:rsidDel="00000000" w:rsidR="00000000" w:rsidRPr="00000000">
        <w:rPr>
          <w:rFonts w:ascii="Times New Roman" w:cs="Times New Roman" w:eastAsia="Times New Roman" w:hAnsi="Times New Roman"/>
          <w:sz w:val="24"/>
          <w:szCs w:val="24"/>
          <w:highlight w:val="white"/>
          <w:rtl w:val="0"/>
        </w:rPr>
        <w:t xml:space="preserve">: The fasting blood sugar (1=if </w:t>
      </w:r>
      <w:r w:rsidDel="00000000" w:rsidR="00000000" w:rsidRPr="00000000">
        <w:rPr>
          <w:rFonts w:ascii="Times New Roman" w:cs="Times New Roman" w:eastAsia="Times New Roman" w:hAnsi="Times New Roman"/>
          <w:sz w:val="24"/>
          <w:szCs w:val="24"/>
          <w:highlight w:val="white"/>
          <w:rtl w:val="0"/>
        </w:rPr>
        <w:t xml:space="preserve">FastingBS</w:t>
      </w:r>
      <w:r w:rsidDel="00000000" w:rsidR="00000000" w:rsidRPr="00000000">
        <w:rPr>
          <w:rFonts w:ascii="Times New Roman" w:cs="Times New Roman" w:eastAsia="Times New Roman" w:hAnsi="Times New Roman"/>
          <w:sz w:val="24"/>
          <w:szCs w:val="24"/>
          <w:highlight w:val="white"/>
          <w:rtl w:val="0"/>
        </w:rPr>
        <w:t xml:space="preserve">&gt;120 mg/dl, 0=otherwise)</w:t>
      </w:r>
    </w:p>
    <w:p w:rsidR="00000000" w:rsidDel="00000000" w:rsidP="00000000" w:rsidRDefault="00000000" w:rsidRPr="00000000" w14:paraId="00000019">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RestingECG</w:t>
      </w:r>
      <w:r w:rsidDel="00000000" w:rsidR="00000000" w:rsidRPr="00000000">
        <w:rPr>
          <w:rFonts w:ascii="Times New Roman" w:cs="Times New Roman" w:eastAsia="Times New Roman" w:hAnsi="Times New Roman"/>
          <w:sz w:val="24"/>
          <w:szCs w:val="24"/>
          <w:highlight w:val="white"/>
          <w:rtl w:val="0"/>
        </w:rPr>
        <w:t xml:space="preserve">: The resting electrocardiogram results (Normal, ST, LVH)</w:t>
      </w:r>
    </w:p>
    <w:p w:rsidR="00000000" w:rsidDel="00000000" w:rsidP="00000000" w:rsidRDefault="00000000" w:rsidRPr="00000000" w14:paraId="0000001A">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MaxHR: The maximum heart rate achieved (Values are between 60 and 202)</w:t>
      </w:r>
    </w:p>
    <w:p w:rsidR="00000000" w:rsidDel="00000000" w:rsidP="00000000" w:rsidRDefault="00000000" w:rsidRPr="00000000" w14:paraId="0000001B">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ExerciseAngina</w:t>
      </w:r>
      <w:r w:rsidDel="00000000" w:rsidR="00000000" w:rsidRPr="00000000">
        <w:rPr>
          <w:rFonts w:ascii="Times New Roman" w:cs="Times New Roman" w:eastAsia="Times New Roman" w:hAnsi="Times New Roman"/>
          <w:sz w:val="24"/>
          <w:szCs w:val="24"/>
          <w:highlight w:val="white"/>
          <w:rtl w:val="0"/>
        </w:rPr>
        <w:t xml:space="preserve">: The exercise-induced angina (Y=Yes, N=No)</w:t>
      </w:r>
    </w:p>
    <w:p w:rsidR="00000000" w:rsidDel="00000000" w:rsidP="00000000" w:rsidRDefault="00000000" w:rsidRPr="00000000" w14:paraId="0000001C">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Oldpeak: ST depression induced by exercise relative to rest</w:t>
      </w:r>
    </w:p>
    <w:p w:rsidR="00000000" w:rsidDel="00000000" w:rsidP="00000000" w:rsidRDefault="00000000" w:rsidRPr="00000000" w14:paraId="0000001D">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ST_Slope: The slope of the peak exercise ST segment (Up, Flat, Down)</w:t>
      </w:r>
    </w:p>
    <w:p w:rsidR="00000000" w:rsidDel="00000000" w:rsidP="00000000" w:rsidRDefault="00000000" w:rsidRPr="00000000" w14:paraId="0000001E">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HeartDisease</w:t>
      </w:r>
      <w:r w:rsidDel="00000000" w:rsidR="00000000" w:rsidRPr="00000000">
        <w:rPr>
          <w:rFonts w:ascii="Times New Roman" w:cs="Times New Roman" w:eastAsia="Times New Roman" w:hAnsi="Times New Roman"/>
          <w:sz w:val="24"/>
          <w:szCs w:val="24"/>
          <w:highlight w:val="white"/>
          <w:rtl w:val="0"/>
        </w:rPr>
        <w:t xml:space="preserve">: The output (1=heart disease, 0=no heart disease</w:t>
      </w:r>
    </w:p>
    <w:p w:rsidR="00000000" w:rsidDel="00000000" w:rsidP="00000000" w:rsidRDefault="00000000" w:rsidRPr="00000000" w14:paraId="0000001F">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will use this data to answer the research question: can we accurately predict heart disease based on this data?</w:t>
      </w:r>
    </w:p>
    <w:p w:rsidR="00000000" w:rsidDel="00000000" w:rsidP="00000000" w:rsidRDefault="00000000" w:rsidRPr="00000000" w14:paraId="00000021">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2">
      <w:pPr>
        <w:numPr>
          <w:ilvl w:val="0"/>
          <w:numId w:val="1"/>
        </w:numPr>
        <w:spacing w:line="240" w:lineRule="auto"/>
        <w:ind w:left="720" w:hanging="360"/>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Methodology</w:t>
      </w:r>
    </w:p>
    <w:p w:rsidR="00000000" w:rsidDel="00000000" w:rsidP="00000000" w:rsidRDefault="00000000" w:rsidRPr="00000000" w14:paraId="00000023">
      <w:pPr>
        <w:spacing w:after="0" w:before="0" w:line="24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Our goal for this project is to accurately predict variable y: heart failure based on the 11 predictors. We will use supervised learning to perform the classification task. </w:t>
      </w:r>
      <w:r w:rsidDel="00000000" w:rsidR="00000000" w:rsidRPr="00000000">
        <w:rPr>
          <w:rtl w:val="0"/>
        </w:rPr>
      </w:r>
    </w:p>
    <w:p w:rsidR="00000000" w:rsidDel="00000000" w:rsidP="00000000" w:rsidRDefault="00000000" w:rsidRPr="00000000" w14:paraId="00000024">
      <w:pPr>
        <w:spacing w:after="0" w:before="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Step-1) We will explore the data by observing the number of observations, seeing if there are any missing values, and checking the dimensions of the data set. </w:t>
      </w:r>
    </w:p>
    <w:p w:rsidR="00000000" w:rsidDel="00000000" w:rsidP="00000000" w:rsidRDefault="00000000" w:rsidRPr="00000000" w14:paraId="00000025">
      <w:pPr>
        <w:spacing w:after="0" w:before="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Step-2) The data will be charted in a variety of ways, including but not limited to scatter plots, bar graphs, and box-and-whisker plots in order to find obvious relations between variables. What we learn from this will direct the creation of our models.</w:t>
      </w:r>
    </w:p>
    <w:p w:rsidR="00000000" w:rsidDel="00000000" w:rsidP="00000000" w:rsidRDefault="00000000" w:rsidRPr="00000000" w14:paraId="00000026">
      <w:pPr>
        <w:spacing w:after="0" w:before="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Step-3) We will convert our categorical variables into dummy variables, scale the data, and split the data into a training and testing set.</w:t>
      </w:r>
    </w:p>
    <w:p w:rsidR="00000000" w:rsidDel="00000000" w:rsidP="00000000" w:rsidRDefault="00000000" w:rsidRPr="00000000" w14:paraId="00000027">
      <w:pPr>
        <w:spacing w:after="0" w:before="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Step-4) Using the KNN and SVM methods, we will proceed to build our models. What we learned during visualization and pre-processing will inform the selection of predictor variables, and we will use cross-validation techniques to tune our models.</w:t>
      </w:r>
    </w:p>
    <w:p w:rsidR="00000000" w:rsidDel="00000000" w:rsidP="00000000" w:rsidRDefault="00000000" w:rsidRPr="00000000" w14:paraId="00000028">
      <w:pPr>
        <w:spacing w:after="0" w:before="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Step 5)The last step is choosing which method will best predict whether or not a person is diagnosed with heart disease. This should be fairly straightforward; we just select the one with the lowest test error rate.. This is made simpler by the fact that the information we are trying to predict is binary; either the patient does have a heart condition, or they do not.</w:t>
      </w:r>
      <w:r w:rsidDel="00000000" w:rsidR="00000000" w:rsidRPr="00000000">
        <w:rPr>
          <w:rtl w:val="0"/>
        </w:rPr>
      </w:r>
    </w:p>
    <w:p w:rsidR="00000000" w:rsidDel="00000000" w:rsidP="00000000" w:rsidRDefault="00000000" w:rsidRPr="00000000" w14:paraId="00000029">
      <w:pPr>
        <w:spacing w:after="0" w:before="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A">
      <w:pPr>
        <w:spacing w:after="0" w:before="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KNN Method:</w:t>
      </w:r>
    </w:p>
    <w:p w:rsidR="00000000" w:rsidDel="00000000" w:rsidP="00000000" w:rsidRDefault="00000000" w:rsidRPr="00000000" w14:paraId="0000002B">
      <w:pPr>
        <w:spacing w:after="0" w:before="0"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The KNN (K-Nearest Neighbors) method assumes that observations close to one another are similar. We select a K number of neighbors around a random data point X. We calculate the Euclidean distance between X and each K number of closest neighbors around X. KNN then classifies X into a group based on the states of the nearest neighbors around it. If there are more nearest neighbors that are in group A then group B for example, then X will be in group A. Advantages of KNN are that it is fairly quick and simple, as it does not require us to tune various parameters. Some disadvantages are that it can be sensitive to noise, and it can become slow as the data set gets large.</w:t>
      </w:r>
    </w:p>
    <w:p w:rsidR="00000000" w:rsidDel="00000000" w:rsidP="00000000" w:rsidRDefault="00000000" w:rsidRPr="00000000" w14:paraId="0000002C">
      <w:pPr>
        <w:spacing w:after="0" w:before="0" w:line="24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will begin by splitting the data into subgroups based on the categorical variables. Once this is complete, we will select predictors based on information gained in earlier steps. Then, we will split the data into testing and training sets and build our model, performing cross-validation in order to fine-tune the value of k. We will repeat this with different sets of predictors so as to find the best model, which would be the one with the lowest rate of false negatives, as while it would be inconvenient to a patient to misdiagnose them with a heart problem when they are healthy, it would be catastrophic to conclude that someone is healthy when they are not.</w:t>
      </w:r>
    </w:p>
    <w:p w:rsidR="00000000" w:rsidDel="00000000" w:rsidP="00000000" w:rsidRDefault="00000000" w:rsidRPr="00000000" w14:paraId="0000002D">
      <w:pPr>
        <w:spacing w:after="0" w:before="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E">
      <w:pPr>
        <w:spacing w:after="0" w:before="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SVM Method:</w:t>
      </w:r>
    </w:p>
    <w:p w:rsidR="00000000" w:rsidDel="00000000" w:rsidP="00000000" w:rsidRDefault="00000000" w:rsidRPr="00000000" w14:paraId="0000002F">
      <w:pPr>
        <w:spacing w:after="0" w:before="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ab/>
      </w:r>
      <w:r w:rsidDel="00000000" w:rsidR="00000000" w:rsidRPr="00000000">
        <w:rPr>
          <w:rFonts w:ascii="Times New Roman" w:cs="Times New Roman" w:eastAsia="Times New Roman" w:hAnsi="Times New Roman"/>
          <w:sz w:val="24"/>
          <w:szCs w:val="24"/>
          <w:highlight w:val="white"/>
          <w:rtl w:val="0"/>
        </w:rPr>
        <w:t xml:space="preserve">The three kernels we will be generating are linear, polynomial and radial which will be less computationally demanding than working in the enlarged feature space. The hyperplane equations are as follows:</w:t>
      </w:r>
    </w:p>
    <w:p w:rsidR="00000000" w:rsidDel="00000000" w:rsidP="00000000" w:rsidRDefault="00000000" w:rsidRPr="00000000" w14:paraId="00000030">
      <w:pPr>
        <w:rPr>
          <w:rFonts w:ascii="Times New Roman" w:cs="Times New Roman" w:eastAsia="Times New Roman" w:hAnsi="Times New Roman"/>
          <w:b w:val="1"/>
          <w:sz w:val="24"/>
          <w:szCs w:val="24"/>
          <w:vertAlign w:val="subscript"/>
        </w:rPr>
      </w:pPr>
      <w:commentRangeStart w:id="0"/>
      <w:r w:rsidDel="00000000" w:rsidR="00000000" w:rsidRPr="00000000">
        <w:rPr>
          <w:rFonts w:ascii="Times New Roman" w:cs="Times New Roman" w:eastAsia="Times New Roman" w:hAnsi="Times New Roman"/>
          <w:b w:val="1"/>
          <w:sz w:val="24"/>
          <w:szCs w:val="24"/>
          <w:rtl w:val="0"/>
        </w:rPr>
        <w:t xml:space="preserve">Linear Kernel: K(xi , xj) = </w:t>
      </w:r>
      <m:oMath>
        <m:nary>
          <m:naryPr>
            <m:chr m:val="∑"/>
            <m:ctrlPr>
              <w:rPr>
                <w:rFonts w:ascii="Times New Roman" w:cs="Times New Roman" w:eastAsia="Times New Roman" w:hAnsi="Times New Roman"/>
                <w:b w:val="1"/>
                <w:sz w:val="24"/>
                <w:szCs w:val="24"/>
              </w:rPr>
            </m:ctrlPr>
          </m:naryPr>
          <m:sub>
            <m:r>
              <w:rPr>
                <w:rFonts w:ascii="Times New Roman" w:cs="Times New Roman" w:eastAsia="Times New Roman" w:hAnsi="Times New Roman"/>
                <w:b w:val="1"/>
                <w:sz w:val="24"/>
                <w:szCs w:val="24"/>
              </w:rPr>
              <m:t xml:space="preserve">k=1</m:t>
            </m:r>
          </m:sub>
          <m:sup>
            <m:r>
              <w:rPr>
                <w:rFonts w:ascii="Times New Roman" w:cs="Times New Roman" w:eastAsia="Times New Roman" w:hAnsi="Times New Roman"/>
                <w:b w:val="1"/>
                <w:sz w:val="24"/>
                <w:szCs w:val="24"/>
              </w:rPr>
              <m:t xml:space="preserve">p</m:t>
            </m:r>
          </m:sup>
        </m:nary>
      </m:oMath>
      <w:r w:rsidDel="00000000" w:rsidR="00000000" w:rsidRPr="00000000">
        <w:rPr>
          <w:rFonts w:ascii="Times New Roman" w:cs="Times New Roman" w:eastAsia="Times New Roman" w:hAnsi="Times New Roman"/>
          <w:b w:val="1"/>
          <w:sz w:val="24"/>
          <w:szCs w:val="24"/>
          <w:rtl w:val="0"/>
        </w:rPr>
        <w:t xml:space="preserve">x</w:t>
      </w:r>
      <w:r w:rsidDel="00000000" w:rsidR="00000000" w:rsidRPr="00000000">
        <w:rPr>
          <w:rFonts w:ascii="Times New Roman" w:cs="Times New Roman" w:eastAsia="Times New Roman" w:hAnsi="Times New Roman"/>
          <w:b w:val="1"/>
          <w:sz w:val="24"/>
          <w:szCs w:val="24"/>
          <w:vertAlign w:val="subscript"/>
          <w:rtl w:val="0"/>
        </w:rPr>
        <w:t xml:space="preserve">ik</w:t>
      </w:r>
      <w:r w:rsidDel="00000000" w:rsidR="00000000" w:rsidRPr="00000000">
        <w:rPr>
          <w:rFonts w:ascii="Times New Roman" w:cs="Times New Roman" w:eastAsia="Times New Roman" w:hAnsi="Times New Roman"/>
          <w:b w:val="1"/>
          <w:sz w:val="24"/>
          <w:szCs w:val="24"/>
          <w:rtl w:val="0"/>
        </w:rPr>
        <w:t xml:space="preserve"> x</w:t>
      </w:r>
      <w:r w:rsidDel="00000000" w:rsidR="00000000" w:rsidRPr="00000000">
        <w:rPr>
          <w:rFonts w:ascii="Times New Roman" w:cs="Times New Roman" w:eastAsia="Times New Roman" w:hAnsi="Times New Roman"/>
          <w:b w:val="1"/>
          <w:sz w:val="24"/>
          <w:szCs w:val="24"/>
          <w:vertAlign w:val="subscript"/>
          <w:rtl w:val="0"/>
        </w:rPr>
        <w:t xml:space="preserve">jk</w:t>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Polynomial Kernel: K(xi , xj) = (</w:t>
      </w:r>
      <m:oMath>
        <m:r>
          <w:rPr>
            <w:rFonts w:ascii="Times New Roman" w:cs="Times New Roman" w:eastAsia="Times New Roman" w:hAnsi="Times New Roman"/>
            <w:b w:val="1"/>
            <w:sz w:val="24"/>
            <w:szCs w:val="24"/>
          </w:rPr>
          <m:t xml:space="preserve">1+</m:t>
        </m:r>
        <m:nary>
          <m:naryPr>
            <m:chr m:val="∑"/>
            <m:ctrlPr>
              <w:rPr>
                <w:rFonts w:ascii="Times New Roman" w:cs="Times New Roman" w:eastAsia="Times New Roman" w:hAnsi="Times New Roman"/>
                <w:b w:val="1"/>
                <w:sz w:val="24"/>
                <w:szCs w:val="24"/>
              </w:rPr>
            </m:ctrlPr>
          </m:naryPr>
          <m:sub>
            <m:r>
              <w:rPr>
                <w:rFonts w:ascii="Times New Roman" w:cs="Times New Roman" w:eastAsia="Times New Roman" w:hAnsi="Times New Roman"/>
                <w:b w:val="1"/>
                <w:sz w:val="24"/>
                <w:szCs w:val="24"/>
              </w:rPr>
              <m:t xml:space="preserve">k=1</m:t>
            </m:r>
          </m:sub>
          <m:sup>
            <m:r>
              <w:rPr>
                <w:rFonts w:ascii="Times New Roman" w:cs="Times New Roman" w:eastAsia="Times New Roman" w:hAnsi="Times New Roman"/>
                <w:b w:val="1"/>
                <w:sz w:val="24"/>
                <w:szCs w:val="24"/>
              </w:rPr>
              <m:t xml:space="preserve">p</m:t>
            </m:r>
          </m:sup>
        </m:nary>
      </m:oMath>
      <w:r w:rsidDel="00000000" w:rsidR="00000000" w:rsidRPr="00000000">
        <w:rPr>
          <w:rFonts w:ascii="Times New Roman" w:cs="Times New Roman" w:eastAsia="Times New Roman" w:hAnsi="Times New Roman"/>
          <w:b w:val="1"/>
          <w:sz w:val="24"/>
          <w:szCs w:val="24"/>
          <w:rtl w:val="0"/>
        </w:rPr>
        <w:t xml:space="preserve">x</w:t>
      </w:r>
      <w:r w:rsidDel="00000000" w:rsidR="00000000" w:rsidRPr="00000000">
        <w:rPr>
          <w:rFonts w:ascii="Times New Roman" w:cs="Times New Roman" w:eastAsia="Times New Roman" w:hAnsi="Times New Roman"/>
          <w:b w:val="1"/>
          <w:sz w:val="24"/>
          <w:szCs w:val="24"/>
          <w:vertAlign w:val="subscript"/>
          <w:rtl w:val="0"/>
        </w:rPr>
        <w:t xml:space="preserve">ik</w:t>
      </w:r>
      <w:r w:rsidDel="00000000" w:rsidR="00000000" w:rsidRPr="00000000">
        <w:rPr>
          <w:rFonts w:ascii="Times New Roman" w:cs="Times New Roman" w:eastAsia="Times New Roman" w:hAnsi="Times New Roman"/>
          <w:b w:val="1"/>
          <w:sz w:val="24"/>
          <w:szCs w:val="24"/>
          <w:rtl w:val="0"/>
        </w:rPr>
        <w:t xml:space="preserve"> x</w:t>
      </w:r>
      <w:r w:rsidDel="00000000" w:rsidR="00000000" w:rsidRPr="00000000">
        <w:rPr>
          <w:rFonts w:ascii="Times New Roman" w:cs="Times New Roman" w:eastAsia="Times New Roman" w:hAnsi="Times New Roman"/>
          <w:b w:val="1"/>
          <w:sz w:val="24"/>
          <w:szCs w:val="24"/>
          <w:vertAlign w:val="subscript"/>
          <w:rtl w:val="0"/>
        </w:rPr>
        <w:t xml:space="preserve">jk</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24"/>
          <w:szCs w:val="24"/>
          <w:vertAlign w:val="superscript"/>
          <w:rtl w:val="0"/>
        </w:rPr>
        <w:t xml:space="preserve">d</w:t>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Radial Kernel: K(xi , xj) = exp(</w:t>
      </w:r>
      <m:oMath>
        <m:r>
          <w:rPr>
            <w:rFonts w:ascii="Times New Roman" w:cs="Times New Roman" w:eastAsia="Times New Roman" w:hAnsi="Times New Roman"/>
            <w:b w:val="1"/>
            <w:sz w:val="24"/>
            <w:szCs w:val="24"/>
          </w:rPr>
          <m:t xml:space="preserve">-</m:t>
        </m:r>
        <m:r>
          <w:rPr>
            <w:rFonts w:ascii="Times New Roman" w:cs="Times New Roman" w:eastAsia="Times New Roman" w:hAnsi="Times New Roman"/>
            <w:b w:val="1"/>
            <w:sz w:val="24"/>
            <w:szCs w:val="24"/>
          </w:rPr>
          <m:t>γ</m:t>
        </m:r>
      </m:oMath>
      <m:oMath>
        <m:nary>
          <m:naryPr>
            <m:chr m:val="∑"/>
            <m:ctrlPr>
              <w:rPr>
                <w:rFonts w:ascii="Times New Roman" w:cs="Times New Roman" w:eastAsia="Times New Roman" w:hAnsi="Times New Roman"/>
                <w:b w:val="1"/>
                <w:sz w:val="24"/>
                <w:szCs w:val="24"/>
              </w:rPr>
            </m:ctrlPr>
          </m:naryPr>
          <m:sub>
            <m:r>
              <w:rPr>
                <w:rFonts w:ascii="Times New Roman" w:cs="Times New Roman" w:eastAsia="Times New Roman" w:hAnsi="Times New Roman"/>
                <w:b w:val="1"/>
                <w:sz w:val="24"/>
                <w:szCs w:val="24"/>
              </w:rPr>
              <m:t xml:space="preserve">k=1</m:t>
            </m:r>
          </m:sub>
          <m:sup>
            <m:r>
              <w:rPr>
                <w:rFonts w:ascii="Times New Roman" w:cs="Times New Roman" w:eastAsia="Times New Roman" w:hAnsi="Times New Roman"/>
                <w:b w:val="1"/>
                <w:sz w:val="24"/>
                <w:szCs w:val="24"/>
              </w:rPr>
              <m:t xml:space="preserve">p</m:t>
            </m:r>
          </m:sup>
        </m:nary>
      </m:oMath>
      <w:r w:rsidDel="00000000" w:rsidR="00000000" w:rsidRPr="00000000">
        <w:rPr>
          <w:rFonts w:ascii="Times New Roman" w:cs="Times New Roman" w:eastAsia="Times New Roman" w:hAnsi="Times New Roman"/>
          <w:b w:val="1"/>
          <w:sz w:val="24"/>
          <w:szCs w:val="24"/>
          <w:rtl w:val="0"/>
        </w:rPr>
        <w:t xml:space="preserve">(x</w:t>
      </w:r>
      <w:r w:rsidDel="00000000" w:rsidR="00000000" w:rsidRPr="00000000">
        <w:rPr>
          <w:rFonts w:ascii="Times New Roman" w:cs="Times New Roman" w:eastAsia="Times New Roman" w:hAnsi="Times New Roman"/>
          <w:b w:val="1"/>
          <w:sz w:val="24"/>
          <w:szCs w:val="24"/>
          <w:vertAlign w:val="subscript"/>
          <w:rtl w:val="0"/>
        </w:rPr>
        <w:t xml:space="preserve">ik</w:t>
      </w:r>
      <w:r w:rsidDel="00000000" w:rsidR="00000000" w:rsidRPr="00000000">
        <w:rPr>
          <w:rFonts w:ascii="Times New Roman" w:cs="Times New Roman" w:eastAsia="Times New Roman" w:hAnsi="Times New Roman"/>
          <w:b w:val="1"/>
          <w:sz w:val="24"/>
          <w:szCs w:val="24"/>
          <w:rtl w:val="0"/>
        </w:rPr>
        <w:t xml:space="preserve"> x</w:t>
      </w:r>
      <w:r w:rsidDel="00000000" w:rsidR="00000000" w:rsidRPr="00000000">
        <w:rPr>
          <w:rFonts w:ascii="Times New Roman" w:cs="Times New Roman" w:eastAsia="Times New Roman" w:hAnsi="Times New Roman"/>
          <w:b w:val="1"/>
          <w:sz w:val="24"/>
          <w:szCs w:val="24"/>
          <w:vertAlign w:val="subscript"/>
          <w:rtl w:val="0"/>
        </w:rPr>
        <w:t xml:space="preserve">jk</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24"/>
          <w:szCs w:val="24"/>
          <w:vertAlign w:val="superscript"/>
          <w:rtl w:val="0"/>
        </w:rPr>
        <w:t xml:space="preserve">2</w:t>
      </w:r>
      <w:r w:rsidDel="00000000" w:rsidR="00000000" w:rsidRPr="00000000">
        <w:rPr>
          <w:rFonts w:ascii="Times New Roman" w:cs="Times New Roman" w:eastAsia="Times New Roman" w:hAnsi="Times New Roman"/>
          <w:b w:val="1"/>
          <w:sz w:val="24"/>
          <w:szCs w:val="24"/>
          <w:rtl w:val="0"/>
        </w:rPr>
        <w:t xml:space="preserve">), </w:t>
      </w:r>
      <m:oMath>
        <m:r>
          <m:t>γ</m:t>
        </m:r>
      </m:oMath>
      <w:r w:rsidDel="00000000" w:rsidR="00000000" w:rsidRPr="00000000">
        <w:rPr>
          <w:rFonts w:ascii="Times New Roman" w:cs="Times New Roman" w:eastAsia="Times New Roman" w:hAnsi="Times New Roman"/>
          <w:b w:val="1"/>
          <w:sz w:val="24"/>
          <w:szCs w:val="24"/>
          <w:rtl w:val="0"/>
        </w:rPr>
        <w:t xml:space="preserve">&gt;0</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3">
      <w:pPr>
        <w:ind w:firstLine="720"/>
        <w:rPr>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model is known to be one of the best classifiers. Advantages include being less computationally demanding and less sensitive to noise. Disadvantages include difficulty in finding the right kernel, and finding optimal values can be quite slow. </w:t>
      </w:r>
      <w:r w:rsidDel="00000000" w:rsidR="00000000" w:rsidRPr="00000000">
        <w:rPr>
          <w:rFonts w:ascii="Times New Roman" w:cs="Times New Roman" w:eastAsia="Times New Roman" w:hAnsi="Times New Roman"/>
          <w:sz w:val="24"/>
          <w:szCs w:val="24"/>
          <w:highlight w:val="white"/>
          <w:rtl w:val="0"/>
        </w:rPr>
        <w:t xml:space="preserve">To perform SVM, we will split the data into a training set and a testing set. We will perform cross-validation to find optimal values for the hyperparameters involved in each kernel. We will then find test errors and select the kernel with the lowest error rate.</w:t>
      </w:r>
      <w:r w:rsidDel="00000000" w:rsidR="00000000" w:rsidRPr="00000000">
        <w:rPr>
          <w:rtl w:val="0"/>
        </w:rPr>
      </w:r>
    </w:p>
    <w:p w:rsidR="00000000" w:rsidDel="00000000" w:rsidP="00000000" w:rsidRDefault="00000000" w:rsidRPr="00000000" w14:paraId="00000034">
      <w:pPr>
        <w:spacing w:after="0" w:before="0" w:line="240" w:lineRule="auto"/>
        <w:rPr>
          <w:b w:val="1"/>
          <w:sz w:val="24"/>
          <w:szCs w:val="24"/>
          <w:highlight w:val="white"/>
        </w:rPr>
      </w:pPr>
      <w:r w:rsidDel="00000000" w:rsidR="00000000" w:rsidRPr="00000000">
        <w:rPr>
          <w:rtl w:val="0"/>
        </w:rPr>
      </w:r>
    </w:p>
    <w:p w:rsidR="00000000" w:rsidDel="00000000" w:rsidP="00000000" w:rsidRDefault="00000000" w:rsidRPr="00000000" w14:paraId="00000035">
      <w:pPr>
        <w:numPr>
          <w:ilvl w:val="0"/>
          <w:numId w:val="1"/>
        </w:numPr>
        <w:spacing w:line="240" w:lineRule="auto"/>
        <w:ind w:left="720" w:hanging="360"/>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Data Analysis</w:t>
      </w:r>
    </w:p>
    <w:p w:rsidR="00000000" w:rsidDel="00000000" w:rsidP="00000000" w:rsidRDefault="00000000" w:rsidRPr="00000000" w14:paraId="00000036">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numPr>
          <w:ilvl w:val="0"/>
          <w:numId w:val="3"/>
        </w:numPr>
        <w:spacing w:after="0"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Considerations</w:t>
      </w:r>
    </w:p>
    <w:p w:rsidR="00000000" w:rsidDel="00000000" w:rsidP="00000000" w:rsidRDefault="00000000" w:rsidRPr="00000000" w14:paraId="00000038">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did not exclude any predictors from the analysis because they all appeared to be relevant. The sex, age, and various pre-existing health conditions of a patient could all contribute to developing heart disease. We believed it would be useful to scale the data to prevent certain variables from being overrepresented. </w:t>
      </w:r>
      <w:r w:rsidDel="00000000" w:rsidR="00000000" w:rsidRPr="00000000">
        <w:rPr>
          <w:rFonts w:ascii="Times New Roman" w:cs="Times New Roman" w:eastAsia="Times New Roman" w:hAnsi="Times New Roman"/>
          <w:sz w:val="24"/>
          <w:szCs w:val="24"/>
          <w:rtl w:val="0"/>
        </w:rPr>
        <w:t xml:space="preserve">Before starting the KNN and SVM procedures, we are going to convert all categorical variables into qualitative variables by assigning them numbers such as 0, 1, 2, or 3. The dataset with all quantitative variables will be named “</w:t>
      </w:r>
      <w:r w:rsidDel="00000000" w:rsidR="00000000" w:rsidRPr="00000000">
        <w:rPr>
          <w:rFonts w:ascii="Times New Roman" w:cs="Times New Roman" w:eastAsia="Times New Roman" w:hAnsi="Times New Roman"/>
          <w:sz w:val="24"/>
          <w:szCs w:val="24"/>
          <w:rtl w:val="0"/>
        </w:rPr>
        <w:t xml:space="preserve">heart2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numPr>
          <w:ilvl w:val="0"/>
          <w:numId w:val="3"/>
        </w:numPr>
        <w:spacing w:after="0"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Optimal Parameters</w:t>
      </w:r>
      <w:r w:rsidDel="00000000" w:rsidR="00000000" w:rsidRPr="00000000">
        <w:rPr>
          <w:rtl w:val="0"/>
        </w:rPr>
      </w:r>
    </w:p>
    <w:p w:rsidR="00000000" w:rsidDel="00000000" w:rsidP="00000000" w:rsidRDefault="00000000" w:rsidRPr="00000000" w14:paraId="0000003A">
      <w:pPr>
        <w:spacing w:after="0" w:before="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 - Nearest Method</w:t>
      </w:r>
    </w:p>
    <w:p w:rsidR="00000000" w:rsidDel="00000000" w:rsidP="00000000" w:rsidRDefault="00000000" w:rsidRPr="00000000" w14:paraId="0000003B">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many of the variables are measured on different scales, all of the data will be scaled during the KNN procedure except the last column which is the Y variable. K - Nearest Method has a different approach for cross validation. We are going to split both of our Predictor and Target variables into train and test data. From the plot and data object which recorded the errors for each K value, the most optimal K value is 8 with a miscalculation error of 14.</w:t>
      </w:r>
      <w:r w:rsidDel="00000000" w:rsidR="00000000" w:rsidRPr="00000000">
        <w:rPr>
          <w:rFonts w:ascii="Times New Roman" w:cs="Times New Roman" w:eastAsia="Times New Roman" w:hAnsi="Times New Roman"/>
          <w:sz w:val="24"/>
          <w:szCs w:val="24"/>
          <w:rtl w:val="0"/>
        </w:rPr>
        <w:t xml:space="preserve">13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C">
      <w:pPr>
        <w:spacing w:after="0" w:before="0" w:line="240" w:lineRule="auto"/>
        <w:rPr>
          <w:color w:val="404040"/>
          <w:sz w:val="24"/>
          <w:szCs w:val="24"/>
          <w:shd w:fill="fcfcfc" w:val="clear"/>
        </w:rPr>
      </w:pPr>
      <w:r w:rsidDel="00000000" w:rsidR="00000000" w:rsidRPr="00000000">
        <w:rPr>
          <w:rtl w:val="0"/>
        </w:rPr>
      </w:r>
    </w:p>
    <w:p w:rsidR="00000000" w:rsidDel="00000000" w:rsidP="00000000" w:rsidRDefault="00000000" w:rsidRPr="00000000" w14:paraId="0000003D">
      <w:pPr>
        <w:spacing w:after="0" w:before="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 NULL</w:t>
      </w:r>
    </w:p>
    <w:p w:rsidR="00000000" w:rsidDel="00000000" w:rsidP="00000000" w:rsidRDefault="00000000" w:rsidRPr="00000000" w14:paraId="0000003F">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(K in c(1:10)) {</w:t>
      </w:r>
    </w:p>
    <w:p w:rsidR="00000000" w:rsidDel="00000000" w:rsidP="00000000" w:rsidRDefault="00000000" w:rsidRPr="00000000" w14:paraId="00000040">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set.seed(1)</w:t>
      </w:r>
    </w:p>
    <w:p w:rsidR="00000000" w:rsidDel="00000000" w:rsidP="00000000" w:rsidRDefault="00000000" w:rsidRPr="00000000" w14:paraId="00000041">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knn.pred = knn(train = X.train, test = X.test, cl = y.train, k=K)</w:t>
      </w:r>
    </w:p>
    <w:p w:rsidR="00000000" w:rsidDel="00000000" w:rsidP="00000000" w:rsidRDefault="00000000" w:rsidRPr="00000000" w14:paraId="00000042">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error = mean(knn.pred != y.test)</w:t>
      </w:r>
    </w:p>
    <w:p w:rsidR="00000000" w:rsidDel="00000000" w:rsidP="00000000" w:rsidRDefault="00000000" w:rsidRPr="00000000" w14:paraId="00000043">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 rbind(data,error)</w:t>
      </w:r>
    </w:p>
    <w:p w:rsidR="00000000" w:rsidDel="00000000" w:rsidP="00000000" w:rsidRDefault="00000000" w:rsidRPr="00000000" w14:paraId="00000044">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5">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plot(data, xlab="k", ylab="error")</w:t>
      </w:r>
    </w:p>
    <w:p w:rsidR="00000000" w:rsidDel="00000000" w:rsidP="00000000" w:rsidRDefault="00000000" w:rsidRPr="00000000" w14:paraId="00000046">
      <w:pPr>
        <w:spacing w:after="0" w:before="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48063" cy="2815784"/>
            <wp:effectExtent b="0" l="0" r="0" t="0"/>
            <wp:docPr id="2" name="image14.jpg"/>
            <a:graphic>
              <a:graphicData uri="http://schemas.openxmlformats.org/drawingml/2006/picture">
                <pic:pic>
                  <pic:nvPicPr>
                    <pic:cNvPr id="0" name="image14.jpg"/>
                    <pic:cNvPicPr preferRelativeResize="0"/>
                  </pic:nvPicPr>
                  <pic:blipFill>
                    <a:blip r:embed="rId7"/>
                    <a:srcRect b="0" l="32" r="32" t="0"/>
                    <a:stretch>
                      <a:fillRect/>
                    </a:stretch>
                  </pic:blipFill>
                  <pic:spPr>
                    <a:xfrm>
                      <a:off x="0" y="0"/>
                      <a:ext cx="3548063" cy="2815784"/>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226405" cy="1626319"/>
            <wp:effectExtent b="0" l="0" r="0" t="0"/>
            <wp:docPr id="1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226405" cy="1626319"/>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0" w:before="0" w:line="240" w:lineRule="auto"/>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4A">
      <w:pPr>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SVM Method</w:t>
      </w:r>
    </w:p>
    <w:p w:rsidR="00000000" w:rsidDel="00000000" w:rsidP="00000000" w:rsidRDefault="00000000" w:rsidRPr="00000000" w14:paraId="0000004B">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in the KNN procedure, we also converted all qualitative variables into numerical variables and used them to create the dataset “</w:t>
      </w:r>
      <w:r w:rsidDel="00000000" w:rsidR="00000000" w:rsidRPr="00000000">
        <w:rPr>
          <w:rFonts w:ascii="Times New Roman" w:cs="Times New Roman" w:eastAsia="Times New Roman" w:hAnsi="Times New Roman"/>
          <w:sz w:val="24"/>
          <w:szCs w:val="24"/>
          <w:rtl w:val="0"/>
        </w:rPr>
        <w:t xml:space="preserve">heart2</w:t>
      </w:r>
      <w:r w:rsidDel="00000000" w:rsidR="00000000" w:rsidRPr="00000000">
        <w:rPr>
          <w:rFonts w:ascii="Times New Roman" w:cs="Times New Roman" w:eastAsia="Times New Roman" w:hAnsi="Times New Roman"/>
          <w:sz w:val="24"/>
          <w:szCs w:val="24"/>
          <w:rtl w:val="0"/>
        </w:rPr>
        <w:t xml:space="preserve">”. We did not remove any of the variables. Using cross validation, we found the optimal values for linear, polynomial, and radial kernels.</w:t>
      </w:r>
    </w:p>
    <w:p w:rsidR="00000000" w:rsidDel="00000000" w:rsidP="00000000" w:rsidRDefault="00000000" w:rsidRPr="00000000" w14:paraId="0000004C">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57375" cy="619125"/>
            <wp:effectExtent b="0" l="0" r="0" t="0"/>
            <wp:docPr id="21" name="image25.png"/>
            <a:graphic>
              <a:graphicData uri="http://schemas.openxmlformats.org/drawingml/2006/picture">
                <pic:pic>
                  <pic:nvPicPr>
                    <pic:cNvPr id="0" name="image25.png"/>
                    <pic:cNvPicPr preferRelativeResize="0"/>
                  </pic:nvPicPr>
                  <pic:blipFill>
                    <a:blip r:embed="rId9"/>
                    <a:srcRect b="0" l="0" r="0" t="0"/>
                    <a:stretch>
                      <a:fillRect/>
                    </a:stretch>
                  </pic:blipFill>
                  <pic:spPr>
                    <a:xfrm>
                      <a:off x="0" y="0"/>
                      <a:ext cx="1857375"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66875" cy="55245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66687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81175" cy="542925"/>
            <wp:effectExtent b="0" l="0" r="0" t="0"/>
            <wp:docPr id="12"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178117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test error:</w:t>
      </w:r>
    </w:p>
    <w:p w:rsidR="00000000" w:rsidDel="00000000" w:rsidP="00000000" w:rsidRDefault="00000000" w:rsidRPr="00000000" w14:paraId="00000051">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104900"/>
            <wp:effectExtent b="0" l="0" r="0" t="0"/>
            <wp:docPr id="17"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943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Polynomial test error:</w:t>
      </w:r>
    </w:p>
    <w:p w:rsidR="00000000" w:rsidDel="00000000" w:rsidP="00000000" w:rsidRDefault="00000000" w:rsidRPr="00000000" w14:paraId="00000053">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079500"/>
            <wp:effectExtent b="0" l="0" r="0" t="0"/>
            <wp:docPr id="1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Radial test error:</w:t>
      </w:r>
    </w:p>
    <w:p w:rsidR="00000000" w:rsidDel="00000000" w:rsidP="00000000" w:rsidRDefault="00000000" w:rsidRPr="00000000" w14:paraId="00000055">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003300"/>
            <wp:effectExtent b="0" l="0" r="0" t="0"/>
            <wp:docPr id="16"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59436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Test Errors</w:t>
      </w:r>
    </w:p>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find test errors we split the data into 80% and 20% training and test subsets respectively. We trained the SVM model and calculated errors for all three kernels. Both linear and radial kernels had the best error rate of ~9.78%. However, we decided to go with the radial model with values of cost=1 and gamma=0.1 as it provided the most flexible boundaries. The error rate of 9.78% means that this was a clear choice over KNN with an error of 14.13%.</w:t>
      </w:r>
    </w:p>
    <w:p w:rsidR="00000000" w:rsidDel="00000000" w:rsidP="00000000" w:rsidRDefault="00000000" w:rsidRPr="00000000" w14:paraId="0000005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Best Model</w:t>
      </w:r>
    </w:p>
    <w:p w:rsidR="00000000" w:rsidDel="00000000" w:rsidP="00000000" w:rsidRDefault="00000000" w:rsidRPr="00000000" w14:paraId="0000005B">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radial SVM, we fit it to the complete data set and obtained the following results:</w:t>
      </w:r>
    </w:p>
    <w:p w:rsidR="00000000" w:rsidDel="00000000" w:rsidP="00000000" w:rsidRDefault="00000000" w:rsidRPr="00000000" w14:paraId="0000005C">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977900"/>
            <wp:effectExtent b="0" l="0" r="0" t="0"/>
            <wp:docPr id="15"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9436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have provided the summary of the svm object:</w:t>
      </w:r>
    </w:p>
    <w:p w:rsidR="00000000" w:rsidDel="00000000" w:rsidP="00000000" w:rsidRDefault="00000000" w:rsidRPr="00000000" w14:paraId="00000060">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851400"/>
            <wp:effectExtent b="0" l="0" r="0" t="0"/>
            <wp:docPr id="20"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48514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vectors:</w:t>
      </w:r>
    </w:p>
    <w:p w:rsidR="00000000" w:rsidDel="00000000" w:rsidP="00000000" w:rsidRDefault="00000000" w:rsidRPr="00000000" w14:paraId="00000062">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500813" cy="2637868"/>
            <wp:effectExtent b="0" l="0" r="0" t="0"/>
            <wp:docPr id="1"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6500813" cy="2637868"/>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 of the fitted boundary:</w:t>
      </w:r>
    </w:p>
    <w:p w:rsidR="00000000" w:rsidDel="00000000" w:rsidP="00000000" w:rsidRDefault="00000000" w:rsidRPr="00000000" w14:paraId="000000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55848" cy="2516886"/>
            <wp:effectExtent b="0" l="0" r="0" t="0"/>
            <wp:docPr id="19"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3355848" cy="2516886"/>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55848" cy="2460955"/>
            <wp:effectExtent b="0" l="0" r="0" t="0"/>
            <wp:docPr id="7" name="image17.png"/>
            <a:graphic>
              <a:graphicData uri="http://schemas.openxmlformats.org/drawingml/2006/picture">
                <pic:pic>
                  <pic:nvPicPr>
                    <pic:cNvPr id="0" name="image17.png"/>
                    <pic:cNvPicPr preferRelativeResize="0"/>
                  </pic:nvPicPr>
                  <pic:blipFill>
                    <a:blip r:embed="rId19"/>
                    <a:srcRect b="0" l="0" r="3030" t="3030"/>
                    <a:stretch>
                      <a:fillRect/>
                    </a:stretch>
                  </pic:blipFill>
                  <pic:spPr>
                    <a:xfrm>
                      <a:off x="0" y="0"/>
                      <a:ext cx="3355848" cy="246095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Results</w:t>
      </w:r>
    </w:p>
    <w:p w:rsidR="00000000" w:rsidDel="00000000" w:rsidP="00000000" w:rsidRDefault="00000000" w:rsidRPr="00000000" w14:paraId="000000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radial SVM model shows that out of the 529 people that were predicted to have heart disease, 486 or 91.87% actually had it. Out of the 389 people who were predicted to not have the disease, 5.66% actually had it. The error rate was very low at  7.08%, and we had more false positives than false negatives, which is important when predicting disease. This ensures that almost everyone who can suffer serious health effects or death are identified and can receive treatment. </w:t>
      </w:r>
    </w:p>
    <w:p w:rsidR="00000000" w:rsidDel="00000000" w:rsidP="00000000" w:rsidRDefault="00000000" w:rsidRPr="00000000" w14:paraId="0000006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Conclusion</w:t>
      </w:r>
    </w:p>
    <w:p w:rsidR="00000000" w:rsidDel="00000000" w:rsidP="00000000" w:rsidRDefault="00000000" w:rsidRPr="00000000" w14:paraId="0000006B">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data analysis, we came to the conclusion that the data was successful in predicting heart disease. The low false negative rate of ~7% means that we are confident using this model to predict disease in a patient. Additionally we found that certain predictors were more highly correlated with a positive diagnosis. Old age, being male, high fasting blood sugar, angina, and a flat ST segment on an electrocardiogram reading were all major risk factors. Strangely, the data set had an unusual number of people reporting a value of 0 cholesterol which would lead to dangerous effects such as brain bleeding. Excluding this variable might improve our prediction results in a future analysis.</w:t>
      </w:r>
    </w:p>
    <w:p w:rsidR="00000000" w:rsidDel="00000000" w:rsidP="00000000" w:rsidRDefault="00000000" w:rsidRPr="00000000" w14:paraId="0000006C">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before="0" w:line="240" w:lineRule="auto"/>
        <w:jc w:val="center"/>
        <w:rPr>
          <w:color w:val="ff0000"/>
          <w:sz w:val="24"/>
          <w:szCs w:val="24"/>
        </w:rPr>
      </w:pPr>
      <w:r w:rsidDel="00000000" w:rsidR="00000000" w:rsidRPr="00000000">
        <w:rPr>
          <w:rtl w:val="0"/>
        </w:rPr>
      </w:r>
    </w:p>
    <w:p w:rsidR="00000000" w:rsidDel="00000000" w:rsidP="00000000" w:rsidRDefault="00000000" w:rsidRPr="00000000" w14:paraId="0000006F">
      <w:pPr>
        <w:spacing w:after="0" w:before="0" w:line="240" w:lineRule="auto"/>
        <w:jc w:val="left"/>
        <w:rPr>
          <w:color w:val="ff0000"/>
          <w:sz w:val="24"/>
          <w:szCs w:val="24"/>
        </w:rPr>
      </w:pPr>
      <w:r w:rsidDel="00000000" w:rsidR="00000000" w:rsidRPr="00000000">
        <w:rPr>
          <w:rtl w:val="0"/>
        </w:rPr>
      </w:r>
    </w:p>
    <w:p w:rsidR="00000000" w:rsidDel="00000000" w:rsidP="00000000" w:rsidRDefault="00000000" w:rsidRPr="00000000" w14:paraId="00000070">
      <w:pPr>
        <w:spacing w:after="0" w:before="0" w:line="240" w:lineRule="auto"/>
        <w:rPr>
          <w:sz w:val="24"/>
          <w:szCs w:val="24"/>
        </w:rPr>
      </w:pPr>
      <w:r w:rsidDel="00000000" w:rsidR="00000000" w:rsidRPr="00000000">
        <w:rPr>
          <w:sz w:val="24"/>
          <w:szCs w:val="24"/>
        </w:rPr>
        <w:drawing>
          <wp:inline distB="114300" distT="114300" distL="114300" distR="114300">
            <wp:extent cx="2539106" cy="1901952"/>
            <wp:effectExtent b="0" l="0" r="0" t="0"/>
            <wp:docPr id="22" name="image22.png"/>
            <a:graphic>
              <a:graphicData uri="http://schemas.openxmlformats.org/drawingml/2006/picture">
                <pic:pic>
                  <pic:nvPicPr>
                    <pic:cNvPr id="0" name="image22.png"/>
                    <pic:cNvPicPr preferRelativeResize="0"/>
                  </pic:nvPicPr>
                  <pic:blipFill>
                    <a:blip r:embed="rId20"/>
                    <a:srcRect b="0" l="0" r="0" t="0"/>
                    <a:stretch>
                      <a:fillRect/>
                    </a:stretch>
                  </pic:blipFill>
                  <pic:spPr>
                    <a:xfrm>
                      <a:off x="0" y="0"/>
                      <a:ext cx="2539106" cy="1901952"/>
                    </a:xfrm>
                    <a:prstGeom prst="rect"/>
                    <a:ln/>
                  </pic:spPr>
                </pic:pic>
              </a:graphicData>
            </a:graphic>
          </wp:inline>
        </w:drawing>
      </w:r>
      <w:r w:rsidDel="00000000" w:rsidR="00000000" w:rsidRPr="00000000">
        <w:rPr>
          <w:sz w:val="24"/>
          <w:szCs w:val="24"/>
        </w:rPr>
        <w:drawing>
          <wp:inline distB="114300" distT="114300" distL="114300" distR="114300">
            <wp:extent cx="2557463" cy="1905361"/>
            <wp:effectExtent b="0" l="0" r="0" t="0"/>
            <wp:docPr id="14"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2557463" cy="1905361"/>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Males have a higher chance                                        </w:t>
      </w:r>
      <w:r w:rsidDel="00000000" w:rsidR="00000000" w:rsidRPr="00000000">
        <w:rPr>
          <w:rFonts w:ascii="Times New Roman" w:cs="Times New Roman" w:eastAsia="Times New Roman" w:hAnsi="Times New Roman"/>
          <w:sz w:val="20"/>
          <w:szCs w:val="20"/>
          <w:highlight w:val="white"/>
          <w:rtl w:val="0"/>
        </w:rPr>
        <w:t xml:space="preserve">Asymptomatic (ASY) chest pain has a higher chance</w:t>
      </w:r>
      <w:r w:rsidDel="00000000" w:rsidR="00000000" w:rsidRPr="00000000">
        <w:rPr>
          <w:rtl w:val="0"/>
        </w:rPr>
      </w:r>
    </w:p>
    <w:p w:rsidR="00000000" w:rsidDel="00000000" w:rsidP="00000000" w:rsidRDefault="00000000" w:rsidRPr="00000000" w14:paraId="00000072">
      <w:pPr>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 getting heart disease.                                              of heart disease.</w:t>
      </w:r>
    </w:p>
    <w:p w:rsidR="00000000" w:rsidDel="00000000" w:rsidP="00000000" w:rsidRDefault="00000000" w:rsidRPr="00000000" w14:paraId="00000073">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4">
      <w:pPr>
        <w:spacing w:after="0" w:before="0" w:line="240" w:lineRule="auto"/>
        <w:rPr>
          <w:sz w:val="24"/>
          <w:szCs w:val="24"/>
        </w:rPr>
      </w:pPr>
      <w:r w:rsidDel="00000000" w:rsidR="00000000" w:rsidRPr="00000000">
        <w:rPr>
          <w:sz w:val="24"/>
          <w:szCs w:val="24"/>
        </w:rPr>
        <w:drawing>
          <wp:inline distB="114300" distT="114300" distL="114300" distR="114300">
            <wp:extent cx="2548616" cy="1901952"/>
            <wp:effectExtent b="0" l="0" r="0" t="0"/>
            <wp:docPr id="9"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2548616" cy="1901952"/>
                    </a:xfrm>
                    <a:prstGeom prst="rect"/>
                    <a:ln/>
                  </pic:spPr>
                </pic:pic>
              </a:graphicData>
            </a:graphic>
          </wp:inline>
        </w:drawing>
      </w:r>
      <w:r w:rsidDel="00000000" w:rsidR="00000000" w:rsidRPr="00000000">
        <w:rPr>
          <w:sz w:val="24"/>
          <w:szCs w:val="24"/>
        </w:rPr>
        <w:drawing>
          <wp:inline distB="114300" distT="114300" distL="114300" distR="114300">
            <wp:extent cx="2548616" cy="1901952"/>
            <wp:effectExtent b="0" l="0" r="0" t="0"/>
            <wp:docPr id="24" name="image24.png"/>
            <a:graphic>
              <a:graphicData uri="http://schemas.openxmlformats.org/drawingml/2006/picture">
                <pic:pic>
                  <pic:nvPicPr>
                    <pic:cNvPr id="0" name="image24.png"/>
                    <pic:cNvPicPr preferRelativeResize="0"/>
                  </pic:nvPicPr>
                  <pic:blipFill>
                    <a:blip r:embed="rId23"/>
                    <a:srcRect b="0" l="0" r="0" t="0"/>
                    <a:stretch>
                      <a:fillRect/>
                    </a:stretch>
                  </pic:blipFill>
                  <pic:spPr>
                    <a:xfrm>
                      <a:off x="0" y="0"/>
                      <a:ext cx="2548616" cy="1901952"/>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after="0" w:before="0" w:line="240" w:lineRule="auto"/>
        <w:rPr>
          <w:sz w:val="24"/>
          <w:szCs w:val="24"/>
        </w:rPr>
      </w:pPr>
      <w:r w:rsidDel="00000000" w:rsidR="00000000" w:rsidRPr="00000000">
        <w:rPr>
          <w:rtl w:val="0"/>
        </w:rPr>
      </w:r>
    </w:p>
    <w:p w:rsidR="00000000" w:rsidDel="00000000" w:rsidP="00000000" w:rsidRDefault="00000000" w:rsidRPr="00000000" w14:paraId="00000076">
      <w:pPr>
        <w:spacing w:after="0" w:before="0" w:line="240" w:lineRule="auto"/>
        <w:rPr>
          <w:sz w:val="24"/>
          <w:szCs w:val="24"/>
        </w:rPr>
      </w:pPr>
      <w:r w:rsidDel="00000000" w:rsidR="00000000" w:rsidRPr="00000000">
        <w:rPr>
          <w:sz w:val="24"/>
          <w:szCs w:val="24"/>
        </w:rPr>
        <w:drawing>
          <wp:inline distB="114300" distT="114300" distL="114300" distR="114300">
            <wp:extent cx="2548616" cy="1901952"/>
            <wp:effectExtent b="0" l="0" r="0" t="0"/>
            <wp:docPr id="6"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2548616" cy="1901952"/>
                    </a:xfrm>
                    <a:prstGeom prst="rect"/>
                    <a:ln/>
                  </pic:spPr>
                </pic:pic>
              </a:graphicData>
            </a:graphic>
          </wp:inline>
        </w:drawing>
      </w:r>
      <w:r w:rsidDel="00000000" w:rsidR="00000000" w:rsidRPr="00000000">
        <w:rPr>
          <w:sz w:val="24"/>
          <w:szCs w:val="24"/>
        </w:rPr>
        <w:drawing>
          <wp:inline distB="114300" distT="114300" distL="114300" distR="114300">
            <wp:extent cx="1847088" cy="2587847"/>
            <wp:effectExtent b="0" l="0" r="0" t="0"/>
            <wp:docPr id="4" name="image19.png"/>
            <a:graphic>
              <a:graphicData uri="http://schemas.openxmlformats.org/drawingml/2006/picture">
                <pic:pic>
                  <pic:nvPicPr>
                    <pic:cNvPr id="0" name="image19.png"/>
                    <pic:cNvPicPr preferRelativeResize="0"/>
                  </pic:nvPicPr>
                  <pic:blipFill>
                    <a:blip r:embed="rId25"/>
                    <a:srcRect b="0" l="0" r="0" t="0"/>
                    <a:stretch>
                      <a:fillRect/>
                    </a:stretch>
                  </pic:blipFill>
                  <pic:spPr>
                    <a:xfrm>
                      <a:off x="0" y="0"/>
                      <a:ext cx="1847088" cy="2587847"/>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after="0" w:before="0" w:line="240" w:lineRule="auto"/>
        <w:rPr>
          <w:sz w:val="24"/>
          <w:szCs w:val="24"/>
        </w:rPr>
      </w:pPr>
      <w:r w:rsidDel="00000000" w:rsidR="00000000" w:rsidRPr="00000000">
        <w:rPr>
          <w:rtl w:val="0"/>
        </w:rPr>
      </w:r>
    </w:p>
    <w:p w:rsidR="00000000" w:rsidDel="00000000" w:rsidP="00000000" w:rsidRDefault="00000000" w:rsidRPr="00000000" w14:paraId="00000078">
      <w:pPr>
        <w:spacing w:after="0" w:before="0" w:line="240" w:lineRule="auto"/>
        <w:rPr>
          <w:sz w:val="24"/>
          <w:szCs w:val="24"/>
        </w:rPr>
      </w:pPr>
      <w:r w:rsidDel="00000000" w:rsidR="00000000" w:rsidRPr="00000000">
        <w:rPr>
          <w:sz w:val="24"/>
          <w:szCs w:val="24"/>
        </w:rPr>
        <w:drawing>
          <wp:inline distB="114300" distT="114300" distL="114300" distR="114300">
            <wp:extent cx="1847088" cy="2585923"/>
            <wp:effectExtent b="0" l="0" r="0" t="0"/>
            <wp:docPr id="11" name="image18.png"/>
            <a:graphic>
              <a:graphicData uri="http://schemas.openxmlformats.org/drawingml/2006/picture">
                <pic:pic>
                  <pic:nvPicPr>
                    <pic:cNvPr id="0" name="image18.png"/>
                    <pic:cNvPicPr preferRelativeResize="0"/>
                  </pic:nvPicPr>
                  <pic:blipFill>
                    <a:blip r:embed="rId26"/>
                    <a:srcRect b="0" l="0" r="0" t="0"/>
                    <a:stretch>
                      <a:fillRect/>
                    </a:stretch>
                  </pic:blipFill>
                  <pic:spPr>
                    <a:xfrm>
                      <a:off x="0" y="0"/>
                      <a:ext cx="1847088" cy="2585923"/>
                    </a:xfrm>
                    <a:prstGeom prst="rect"/>
                    <a:ln/>
                  </pic:spPr>
                </pic:pic>
              </a:graphicData>
            </a:graphic>
          </wp:inline>
        </w:drawing>
      </w:r>
      <w:r w:rsidDel="00000000" w:rsidR="00000000" w:rsidRPr="00000000">
        <w:rPr>
          <w:sz w:val="24"/>
          <w:szCs w:val="24"/>
        </w:rPr>
        <w:drawing>
          <wp:inline distB="114300" distT="114300" distL="114300" distR="114300">
            <wp:extent cx="1847088" cy="2585923"/>
            <wp:effectExtent b="0" l="0" r="0" t="0"/>
            <wp:docPr id="23" name="image21.png"/>
            <a:graphic>
              <a:graphicData uri="http://schemas.openxmlformats.org/drawingml/2006/picture">
                <pic:pic>
                  <pic:nvPicPr>
                    <pic:cNvPr id="0" name="image21.png"/>
                    <pic:cNvPicPr preferRelativeResize="0"/>
                  </pic:nvPicPr>
                  <pic:blipFill>
                    <a:blip r:embed="rId27"/>
                    <a:srcRect b="0" l="0" r="0" t="0"/>
                    <a:stretch>
                      <a:fillRect/>
                    </a:stretch>
                  </pic:blipFill>
                  <pic:spPr>
                    <a:xfrm>
                      <a:off x="0" y="0"/>
                      <a:ext cx="1847088" cy="2585923"/>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after="0" w:before="0" w:line="240" w:lineRule="auto"/>
        <w:rPr>
          <w:sz w:val="24"/>
          <w:szCs w:val="24"/>
        </w:rPr>
      </w:pPr>
      <w:r w:rsidDel="00000000" w:rsidR="00000000" w:rsidRPr="00000000">
        <w:rPr>
          <w:rtl w:val="0"/>
        </w:rPr>
      </w:r>
    </w:p>
    <w:p w:rsidR="00000000" w:rsidDel="00000000" w:rsidP="00000000" w:rsidRDefault="00000000" w:rsidRPr="00000000" w14:paraId="0000007A">
      <w:pPr>
        <w:spacing w:after="0" w:before="0" w:line="240" w:lineRule="auto"/>
        <w:rPr>
          <w:sz w:val="24"/>
          <w:szCs w:val="24"/>
        </w:rPr>
      </w:pPr>
      <w:r w:rsidDel="00000000" w:rsidR="00000000" w:rsidRPr="00000000">
        <w:rPr>
          <w:rtl w:val="0"/>
        </w:rPr>
      </w:r>
    </w:p>
    <w:p w:rsidR="00000000" w:rsidDel="00000000" w:rsidP="00000000" w:rsidRDefault="00000000" w:rsidRPr="00000000" w14:paraId="0000007B">
      <w:pPr>
        <w:spacing w:after="0" w:before="0" w:line="240" w:lineRule="auto"/>
        <w:rPr>
          <w:sz w:val="24"/>
          <w:szCs w:val="24"/>
        </w:rPr>
      </w:pPr>
      <w:r w:rsidDel="00000000" w:rsidR="00000000" w:rsidRPr="00000000">
        <w:rPr>
          <w:rtl w:val="0"/>
        </w:rPr>
      </w:r>
    </w:p>
    <w:p w:rsidR="00000000" w:rsidDel="00000000" w:rsidP="00000000" w:rsidRDefault="00000000" w:rsidRPr="00000000" w14:paraId="0000007C">
      <w:pPr>
        <w:spacing w:after="0" w:before="0" w:line="240" w:lineRule="auto"/>
        <w:rPr>
          <w:sz w:val="24"/>
          <w:szCs w:val="24"/>
        </w:rPr>
      </w:pPr>
      <w:r w:rsidDel="00000000" w:rsidR="00000000" w:rsidRPr="00000000">
        <w:rPr>
          <w:rtl w:val="0"/>
        </w:rPr>
      </w:r>
    </w:p>
    <w:p w:rsidR="00000000" w:rsidDel="00000000" w:rsidP="00000000" w:rsidRDefault="00000000" w:rsidRPr="00000000" w14:paraId="0000007D">
      <w:pPr>
        <w:spacing w:after="0" w:before="0" w:line="240" w:lineRule="auto"/>
        <w:rPr>
          <w:sz w:val="24"/>
          <w:szCs w:val="24"/>
        </w:rPr>
      </w:pPr>
      <w:r w:rsidDel="00000000" w:rsidR="00000000" w:rsidRPr="00000000">
        <w:rPr>
          <w:rtl w:val="0"/>
        </w:rPr>
      </w:r>
    </w:p>
    <w:p w:rsidR="00000000" w:rsidDel="00000000" w:rsidP="00000000" w:rsidRDefault="00000000" w:rsidRPr="00000000" w14:paraId="0000007E">
      <w:pPr>
        <w:spacing w:after="0" w:before="0" w:line="240" w:lineRule="auto"/>
        <w:rPr>
          <w:sz w:val="24"/>
          <w:szCs w:val="24"/>
        </w:rPr>
      </w:pPr>
      <w:r w:rsidDel="00000000" w:rsidR="00000000" w:rsidRPr="00000000">
        <w:rPr>
          <w:sz w:val="24"/>
          <w:szCs w:val="24"/>
        </w:rPr>
        <w:drawing>
          <wp:inline distB="114300" distT="114300" distL="114300" distR="114300">
            <wp:extent cx="2029968" cy="2843705"/>
            <wp:effectExtent b="0" l="0" r="0" t="0"/>
            <wp:docPr id="3" name="image16.png"/>
            <a:graphic>
              <a:graphicData uri="http://schemas.openxmlformats.org/drawingml/2006/picture">
                <pic:pic>
                  <pic:nvPicPr>
                    <pic:cNvPr id="0" name="image16.png"/>
                    <pic:cNvPicPr preferRelativeResize="0"/>
                  </pic:nvPicPr>
                  <pic:blipFill>
                    <a:blip r:embed="rId28"/>
                    <a:srcRect b="0" l="0" r="0" t="0"/>
                    <a:stretch>
                      <a:fillRect/>
                    </a:stretch>
                  </pic:blipFill>
                  <pic:spPr>
                    <a:xfrm>
                      <a:off x="0" y="0"/>
                      <a:ext cx="2029968" cy="2843705"/>
                    </a:xfrm>
                    <a:prstGeom prst="rect"/>
                    <a:ln/>
                  </pic:spPr>
                </pic:pic>
              </a:graphicData>
            </a:graphic>
          </wp:inline>
        </w:drawing>
      </w:r>
      <w:r w:rsidDel="00000000" w:rsidR="00000000" w:rsidRPr="00000000">
        <w:rPr>
          <w:sz w:val="24"/>
          <w:szCs w:val="24"/>
        </w:rPr>
        <w:drawing>
          <wp:inline distB="114300" distT="114300" distL="114300" distR="114300">
            <wp:extent cx="2029968" cy="2841955"/>
            <wp:effectExtent b="0" l="0" r="0" t="0"/>
            <wp:docPr id="25" name="image23.png"/>
            <a:graphic>
              <a:graphicData uri="http://schemas.openxmlformats.org/drawingml/2006/picture">
                <pic:pic>
                  <pic:nvPicPr>
                    <pic:cNvPr id="0" name="image23.png"/>
                    <pic:cNvPicPr preferRelativeResize="0"/>
                  </pic:nvPicPr>
                  <pic:blipFill>
                    <a:blip r:embed="rId29"/>
                    <a:srcRect b="0" l="0" r="0" t="0"/>
                    <a:stretch>
                      <a:fillRect/>
                    </a:stretch>
                  </pic:blipFill>
                  <pic:spPr>
                    <a:xfrm>
                      <a:off x="0" y="0"/>
                      <a:ext cx="2029968" cy="284195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after="0" w:before="0" w:line="240" w:lineRule="auto"/>
        <w:rPr>
          <w:sz w:val="24"/>
          <w:szCs w:val="24"/>
        </w:rPr>
      </w:pPr>
      <w:r w:rsidDel="00000000" w:rsidR="00000000" w:rsidRPr="00000000">
        <w:rPr>
          <w:sz w:val="24"/>
          <w:szCs w:val="24"/>
        </w:rPr>
        <w:drawing>
          <wp:inline distB="114300" distT="114300" distL="114300" distR="114300">
            <wp:extent cx="2029968" cy="2841955"/>
            <wp:effectExtent b="0" l="0" r="0" t="0"/>
            <wp:docPr id="13" name="image5.png"/>
            <a:graphic>
              <a:graphicData uri="http://schemas.openxmlformats.org/drawingml/2006/picture">
                <pic:pic>
                  <pic:nvPicPr>
                    <pic:cNvPr id="0" name="image5.png"/>
                    <pic:cNvPicPr preferRelativeResize="0"/>
                  </pic:nvPicPr>
                  <pic:blipFill>
                    <a:blip r:embed="rId30"/>
                    <a:srcRect b="0" l="0" r="0" t="0"/>
                    <a:stretch>
                      <a:fillRect/>
                    </a:stretch>
                  </pic:blipFill>
                  <pic:spPr>
                    <a:xfrm>
                      <a:off x="0" y="0"/>
                      <a:ext cx="2029968" cy="2841955"/>
                    </a:xfrm>
                    <a:prstGeom prst="rect"/>
                    <a:ln/>
                  </pic:spPr>
                </pic:pic>
              </a:graphicData>
            </a:graphic>
          </wp:inline>
        </w:drawing>
      </w:r>
      <w:r w:rsidDel="00000000" w:rsidR="00000000" w:rsidRPr="00000000">
        <w:rPr>
          <w:sz w:val="24"/>
          <w:szCs w:val="24"/>
        </w:rPr>
        <w:drawing>
          <wp:inline distB="114300" distT="114300" distL="114300" distR="114300">
            <wp:extent cx="2029968" cy="2841955"/>
            <wp:effectExtent b="0" l="0" r="0" t="0"/>
            <wp:docPr id="8" name="image6.png"/>
            <a:graphic>
              <a:graphicData uri="http://schemas.openxmlformats.org/drawingml/2006/picture">
                <pic:pic>
                  <pic:nvPicPr>
                    <pic:cNvPr id="0" name="image6.png"/>
                    <pic:cNvPicPr preferRelativeResize="0"/>
                  </pic:nvPicPr>
                  <pic:blipFill>
                    <a:blip r:embed="rId31"/>
                    <a:srcRect b="0" l="0" r="0" t="0"/>
                    <a:stretch>
                      <a:fillRect/>
                    </a:stretch>
                  </pic:blipFill>
                  <pic:spPr>
                    <a:xfrm>
                      <a:off x="0" y="0"/>
                      <a:ext cx="2029968" cy="284195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after="0" w:before="0" w:line="240" w:lineRule="auto"/>
        <w:rPr>
          <w:sz w:val="24"/>
          <w:szCs w:val="24"/>
        </w:rPr>
      </w:pPr>
      <w:r w:rsidDel="00000000" w:rsidR="00000000" w:rsidRPr="00000000">
        <w:rPr>
          <w:rtl w:val="0"/>
        </w:rPr>
      </w:r>
    </w:p>
    <w:p w:rsidR="00000000" w:rsidDel="00000000" w:rsidP="00000000" w:rsidRDefault="00000000" w:rsidRPr="00000000" w14:paraId="00000081">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after="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after="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spacing w:after="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spacing w:after="0" w:before="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pacing w:after="0" w:before="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pacing w:after="0" w:before="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spacing w:after="0" w:before="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spacing w:after="0" w:before="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spacing w:after="0" w:before="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spacing w:after="0" w:before="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spacing w:after="0" w:before="0" w:line="240" w:lineRule="auto"/>
        <w:ind w:left="288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References</w:t>
      </w:r>
    </w:p>
    <w:p w:rsidR="00000000" w:rsidDel="00000000" w:rsidP="00000000" w:rsidRDefault="00000000" w:rsidRPr="00000000" w14:paraId="0000008E">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numPr>
          <w:ilvl w:val="0"/>
          <w:numId w:val="2"/>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hyperlink r:id="rId32">
        <w:r w:rsidDel="00000000" w:rsidR="00000000" w:rsidRPr="00000000">
          <w:rPr>
            <w:rFonts w:ascii="Times New Roman" w:cs="Times New Roman" w:eastAsia="Times New Roman" w:hAnsi="Times New Roman"/>
            <w:color w:val="1155cc"/>
            <w:sz w:val="24"/>
            <w:szCs w:val="24"/>
            <w:u w:val="single"/>
            <w:rtl w:val="0"/>
          </w:rPr>
          <w:t xml:space="preserve">https://www.kaggle.com/fedesoriano/heart-failure-prediction</w:t>
        </w:r>
      </w:hyperlink>
      <w:r w:rsidDel="00000000" w:rsidR="00000000" w:rsidRPr="00000000">
        <w:rPr>
          <w:rtl w:val="0"/>
        </w:rPr>
      </w:r>
    </w:p>
    <w:p w:rsidR="00000000" w:rsidDel="00000000" w:rsidP="00000000" w:rsidRDefault="00000000" w:rsidRPr="00000000" w14:paraId="00000090">
      <w:pPr>
        <w:numPr>
          <w:ilvl w:val="0"/>
          <w:numId w:val="2"/>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 Heart Failure | cdc.gov. Centers for Disease Control and Prevention. https://www.cdc.gov/heartdisease/heart_failure.htm. Published 2021. Accessed October 23, 2021</w:t>
      </w:r>
      <w:r w:rsidDel="00000000" w:rsidR="00000000" w:rsidRPr="00000000">
        <w:rPr>
          <w:rtl w:val="0"/>
        </w:rPr>
      </w:r>
    </w:p>
    <w:p w:rsidR="00000000" w:rsidDel="00000000" w:rsidP="00000000" w:rsidRDefault="00000000" w:rsidRPr="00000000" w14:paraId="00000091">
      <w:pPr>
        <w:spacing w:after="0" w:before="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before="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spacing w:after="0" w:before="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spacing w:after="0" w:before="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spacing w:after="0" w:before="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spacing w:after="0" w:before="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spacing w:after="0" w:before="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spacing w:after="0" w:before="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spacing w:after="0" w:before="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before="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spacing w:after="0" w:before="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spacing w:after="0" w:before="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spacing w:after="0" w:before="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spacing w:after="0" w:before="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spacing w:after="0" w:before="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spacing w:after="0" w:before="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spacing w:after="0" w:before="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spacing w:after="0" w:before="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spacing w:after="0" w:before="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spacing w:after="0" w:before="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before="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before="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before="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spacing w:after="0" w:before="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spacing w:after="0" w:before="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spacing w:after="0" w:before="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before="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C">
      <w:pPr>
        <w:spacing w:after="0" w:before="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spacing w:after="0" w:before="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spacing w:after="0" w:before="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spacing w:after="0" w:before="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0">
      <w:pPr>
        <w:spacing w:after="0" w:before="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spacing w:after="0" w:before="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spacing w:after="0" w:before="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spacing w:after="0" w:before="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spacing w:after="0" w:before="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5">
      <w:pPr>
        <w:spacing w:after="0" w:before="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spacing w:after="0" w:before="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spacing w:after="0" w:before="0" w:line="240" w:lineRule="auto"/>
        <w:ind w:left="288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Appendix</w:t>
      </w:r>
    </w:p>
    <w:p w:rsidR="00000000" w:rsidDel="00000000" w:rsidP="00000000" w:rsidRDefault="00000000" w:rsidRPr="00000000" w14:paraId="000000B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Code for converting qualitative variables into numerical:</w:t>
      </w:r>
    </w:p>
    <w:p w:rsidR="00000000" w:rsidDel="00000000" w:rsidP="00000000" w:rsidRDefault="00000000" w:rsidRPr="00000000" w14:paraId="000000BA">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F=0, M=1</w:t>
      </w:r>
    </w:p>
    <w:p w:rsidR="00000000" w:rsidDel="00000000" w:rsidP="00000000" w:rsidRDefault="00000000" w:rsidRPr="00000000" w14:paraId="000000BB">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n_Sex &lt;- ifelse(heart$Sex == "M", 1, 0)</w:t>
      </w:r>
    </w:p>
    <w:p w:rsidR="00000000" w:rsidDel="00000000" w:rsidP="00000000" w:rsidRDefault="00000000" w:rsidRPr="00000000" w14:paraId="000000BC">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TA=0, ATA=1, NAP=2, ASY=3</w:t>
      </w:r>
    </w:p>
    <w:p w:rsidR="00000000" w:rsidDel="00000000" w:rsidP="00000000" w:rsidRDefault="00000000" w:rsidRPr="00000000" w14:paraId="000000BD">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n_ChestPainType &lt;- ifelse(heart$</w:t>
      </w:r>
      <w:r w:rsidDel="00000000" w:rsidR="00000000" w:rsidRPr="00000000">
        <w:rPr>
          <w:rFonts w:ascii="Times New Roman" w:cs="Times New Roman" w:eastAsia="Times New Roman" w:hAnsi="Times New Roman"/>
          <w:sz w:val="24"/>
          <w:szCs w:val="24"/>
          <w:rtl w:val="0"/>
        </w:rPr>
        <w:t xml:space="preserve">ChestPainType</w:t>
      </w:r>
      <w:r w:rsidDel="00000000" w:rsidR="00000000" w:rsidRPr="00000000">
        <w:rPr>
          <w:rFonts w:ascii="Times New Roman" w:cs="Times New Roman" w:eastAsia="Times New Roman" w:hAnsi="Times New Roman"/>
          <w:sz w:val="24"/>
          <w:szCs w:val="24"/>
          <w:rtl w:val="0"/>
        </w:rPr>
        <w:t xml:space="preserve"> == "TA", 0, </w:t>
      </w:r>
    </w:p>
    <w:p w:rsidR="00000000" w:rsidDel="00000000" w:rsidP="00000000" w:rsidRDefault="00000000" w:rsidRPr="00000000" w14:paraId="000000BE">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ifelse(heart$</w:t>
      </w:r>
      <w:r w:rsidDel="00000000" w:rsidR="00000000" w:rsidRPr="00000000">
        <w:rPr>
          <w:rFonts w:ascii="Times New Roman" w:cs="Times New Roman" w:eastAsia="Times New Roman" w:hAnsi="Times New Roman"/>
          <w:sz w:val="24"/>
          <w:szCs w:val="24"/>
          <w:rtl w:val="0"/>
        </w:rPr>
        <w:t xml:space="preserve">ChestPainType</w:t>
      </w:r>
      <w:r w:rsidDel="00000000" w:rsidR="00000000" w:rsidRPr="00000000">
        <w:rPr>
          <w:rFonts w:ascii="Times New Roman" w:cs="Times New Roman" w:eastAsia="Times New Roman" w:hAnsi="Times New Roman"/>
          <w:sz w:val="24"/>
          <w:szCs w:val="24"/>
          <w:rtl w:val="0"/>
        </w:rPr>
        <w:t xml:space="preserve"> == "ATA", 1, </w:t>
      </w:r>
    </w:p>
    <w:p w:rsidR="00000000" w:rsidDel="00000000" w:rsidP="00000000" w:rsidRDefault="00000000" w:rsidRPr="00000000" w14:paraId="000000BF">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ifelse(heart$</w:t>
      </w:r>
      <w:r w:rsidDel="00000000" w:rsidR="00000000" w:rsidRPr="00000000">
        <w:rPr>
          <w:rFonts w:ascii="Times New Roman" w:cs="Times New Roman" w:eastAsia="Times New Roman" w:hAnsi="Times New Roman"/>
          <w:sz w:val="24"/>
          <w:szCs w:val="24"/>
          <w:rtl w:val="0"/>
        </w:rPr>
        <w:t xml:space="preserve">ChestPainType</w:t>
      </w:r>
      <w:r w:rsidDel="00000000" w:rsidR="00000000" w:rsidRPr="00000000">
        <w:rPr>
          <w:rFonts w:ascii="Times New Roman" w:cs="Times New Roman" w:eastAsia="Times New Roman" w:hAnsi="Times New Roman"/>
          <w:sz w:val="24"/>
          <w:szCs w:val="24"/>
          <w:rtl w:val="0"/>
        </w:rPr>
        <w:t xml:space="preserve"> == "NAP", 2, 3)))</w:t>
      </w:r>
    </w:p>
    <w:p w:rsidR="00000000" w:rsidDel="00000000" w:rsidP="00000000" w:rsidRDefault="00000000" w:rsidRPr="00000000" w14:paraId="000000C0">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Normal=0, ST=1, LVH=2</w:t>
      </w:r>
    </w:p>
    <w:p w:rsidR="00000000" w:rsidDel="00000000" w:rsidP="00000000" w:rsidRDefault="00000000" w:rsidRPr="00000000" w14:paraId="000000C1">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n_RestingECG &lt;- ifelse(heart$</w:t>
      </w:r>
      <w:r w:rsidDel="00000000" w:rsidR="00000000" w:rsidRPr="00000000">
        <w:rPr>
          <w:rFonts w:ascii="Times New Roman" w:cs="Times New Roman" w:eastAsia="Times New Roman" w:hAnsi="Times New Roman"/>
          <w:sz w:val="24"/>
          <w:szCs w:val="24"/>
          <w:rtl w:val="0"/>
        </w:rPr>
        <w:t xml:space="preserve">RestingECG</w:t>
      </w:r>
      <w:r w:rsidDel="00000000" w:rsidR="00000000" w:rsidRPr="00000000">
        <w:rPr>
          <w:rFonts w:ascii="Times New Roman" w:cs="Times New Roman" w:eastAsia="Times New Roman" w:hAnsi="Times New Roman"/>
          <w:sz w:val="24"/>
          <w:szCs w:val="24"/>
          <w:rtl w:val="0"/>
        </w:rPr>
        <w:t xml:space="preserve"> == "Normal", 0,</w:t>
      </w:r>
    </w:p>
    <w:p w:rsidR="00000000" w:rsidDel="00000000" w:rsidP="00000000" w:rsidRDefault="00000000" w:rsidRPr="00000000" w14:paraId="000000C2">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ifelse(heart$</w:t>
      </w:r>
      <w:r w:rsidDel="00000000" w:rsidR="00000000" w:rsidRPr="00000000">
        <w:rPr>
          <w:rFonts w:ascii="Times New Roman" w:cs="Times New Roman" w:eastAsia="Times New Roman" w:hAnsi="Times New Roman"/>
          <w:sz w:val="24"/>
          <w:szCs w:val="24"/>
          <w:rtl w:val="0"/>
        </w:rPr>
        <w:t xml:space="preserve">RestingECG</w:t>
      </w:r>
      <w:r w:rsidDel="00000000" w:rsidR="00000000" w:rsidRPr="00000000">
        <w:rPr>
          <w:rFonts w:ascii="Times New Roman" w:cs="Times New Roman" w:eastAsia="Times New Roman" w:hAnsi="Times New Roman"/>
          <w:sz w:val="24"/>
          <w:szCs w:val="24"/>
          <w:rtl w:val="0"/>
        </w:rPr>
        <w:t xml:space="preserve"> == "ST", 1, 2))</w:t>
      </w:r>
    </w:p>
    <w:p w:rsidR="00000000" w:rsidDel="00000000" w:rsidP="00000000" w:rsidRDefault="00000000" w:rsidRPr="00000000" w14:paraId="000000C3">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No=0, Y=1</w:t>
      </w:r>
    </w:p>
    <w:p w:rsidR="00000000" w:rsidDel="00000000" w:rsidP="00000000" w:rsidRDefault="00000000" w:rsidRPr="00000000" w14:paraId="000000C4">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n_ExerciseAngina &lt;- ifelse(heart$</w:t>
      </w:r>
      <w:r w:rsidDel="00000000" w:rsidR="00000000" w:rsidRPr="00000000">
        <w:rPr>
          <w:rFonts w:ascii="Times New Roman" w:cs="Times New Roman" w:eastAsia="Times New Roman" w:hAnsi="Times New Roman"/>
          <w:sz w:val="24"/>
          <w:szCs w:val="24"/>
          <w:rtl w:val="0"/>
        </w:rPr>
        <w:t xml:space="preserve">ExerciseAngina</w:t>
      </w:r>
      <w:r w:rsidDel="00000000" w:rsidR="00000000" w:rsidRPr="00000000">
        <w:rPr>
          <w:rFonts w:ascii="Times New Roman" w:cs="Times New Roman" w:eastAsia="Times New Roman" w:hAnsi="Times New Roman"/>
          <w:sz w:val="24"/>
          <w:szCs w:val="24"/>
          <w:rtl w:val="0"/>
        </w:rPr>
        <w:t xml:space="preserve"> == "Y", 1, 0)</w:t>
      </w:r>
    </w:p>
    <w:p w:rsidR="00000000" w:rsidDel="00000000" w:rsidP="00000000" w:rsidRDefault="00000000" w:rsidRPr="00000000" w14:paraId="000000C5">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Up=0, Flat=1, Down=2</w:t>
      </w:r>
    </w:p>
    <w:p w:rsidR="00000000" w:rsidDel="00000000" w:rsidP="00000000" w:rsidRDefault="00000000" w:rsidRPr="00000000" w14:paraId="000000C6">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n_ST_Slope &lt;- ifelse(heart$ST_Slope == "Up", 0,</w:t>
      </w:r>
    </w:p>
    <w:p w:rsidR="00000000" w:rsidDel="00000000" w:rsidP="00000000" w:rsidRDefault="00000000" w:rsidRPr="00000000" w14:paraId="000000C7">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ifelse(heart$ST_Slope == "Flat", 1, 2))</w:t>
      </w:r>
      <w:r w:rsidDel="00000000" w:rsidR="00000000" w:rsidRPr="00000000">
        <w:rPr>
          <w:rtl w:val="0"/>
        </w:rPr>
      </w:r>
    </w:p>
    <w:p w:rsidR="00000000" w:rsidDel="00000000" w:rsidP="00000000" w:rsidRDefault="00000000" w:rsidRPr="00000000" w14:paraId="000000C8">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for creating new dataset “heart2”:</w:t>
      </w:r>
    </w:p>
    <w:p w:rsidR="00000000" w:rsidDel="00000000" w:rsidP="00000000" w:rsidRDefault="00000000" w:rsidRPr="00000000" w14:paraId="000000C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heart2&lt;-heart</w:t>
      </w:r>
    </w:p>
    <w:p w:rsidR="00000000" w:rsidDel="00000000" w:rsidP="00000000" w:rsidRDefault="00000000" w:rsidRPr="00000000" w14:paraId="000000C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heart2[,2]=n_Sex</w:t>
      </w:r>
    </w:p>
    <w:p w:rsidR="00000000" w:rsidDel="00000000" w:rsidP="00000000" w:rsidRDefault="00000000" w:rsidRPr="00000000" w14:paraId="000000C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heart2[,3]=n_ChestPainType</w:t>
      </w:r>
    </w:p>
    <w:p w:rsidR="00000000" w:rsidDel="00000000" w:rsidP="00000000" w:rsidRDefault="00000000" w:rsidRPr="00000000" w14:paraId="000000C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heart2[,7]=n_RestingECG</w:t>
      </w:r>
    </w:p>
    <w:p w:rsidR="00000000" w:rsidDel="00000000" w:rsidP="00000000" w:rsidRDefault="00000000" w:rsidRPr="00000000" w14:paraId="000000C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heart2[,9]=n_ExerciseAngina</w:t>
      </w:r>
    </w:p>
    <w:p w:rsidR="00000000" w:rsidDel="00000000" w:rsidP="00000000" w:rsidRDefault="00000000" w:rsidRPr="00000000" w14:paraId="000000C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heart2[,11]=n_ST_Slope  </w:t>
      </w:r>
    </w:p>
    <w:p w:rsidR="00000000" w:rsidDel="00000000" w:rsidP="00000000" w:rsidRDefault="00000000" w:rsidRPr="00000000" w14:paraId="000000C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summary(heart2)</w:t>
      </w:r>
    </w:p>
    <w:p w:rsidR="00000000" w:rsidDel="00000000" w:rsidP="00000000" w:rsidRDefault="00000000" w:rsidRPr="00000000" w14:paraId="000000D0">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for splitting into training/testing and scaling data:</w:t>
      </w:r>
    </w:p>
    <w:p w:rsidR="00000000" w:rsidDel="00000000" w:rsidP="00000000" w:rsidRDefault="00000000" w:rsidRPr="00000000" w14:paraId="000000D1">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&lt;- nrow(heart2)</w:t>
      </w:r>
    </w:p>
    <w:p w:rsidR="00000000" w:rsidDel="00000000" w:rsidP="00000000" w:rsidRDefault="00000000" w:rsidRPr="00000000" w14:paraId="000000D2">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RNGkind(sample.kind = "Rounding")</w:t>
      </w:r>
    </w:p>
    <w:p w:rsidR="00000000" w:rsidDel="00000000" w:rsidP="00000000" w:rsidRDefault="00000000" w:rsidRPr="00000000" w14:paraId="000000D3">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set.seed(1)</w:t>
      </w:r>
    </w:p>
    <w:p w:rsidR="00000000" w:rsidDel="00000000" w:rsidP="00000000" w:rsidRDefault="00000000" w:rsidRPr="00000000" w14:paraId="000000D4">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&lt;- sample(1:n, n*.8)</w:t>
      </w:r>
    </w:p>
    <w:p w:rsidR="00000000" w:rsidDel="00000000" w:rsidP="00000000" w:rsidRDefault="00000000" w:rsidRPr="00000000" w14:paraId="000000D5">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X.train &lt;- scale(heart2[train, -12])</w:t>
      </w:r>
    </w:p>
    <w:p w:rsidR="00000000" w:rsidDel="00000000" w:rsidP="00000000" w:rsidRDefault="00000000" w:rsidRPr="00000000" w14:paraId="000000D7">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X.test &lt;- scale(heart2[-train, -12], center = attr(X.train, "scaled:center"),</w:t>
      </w:r>
    </w:p>
    <w:p w:rsidR="00000000" w:rsidDel="00000000" w:rsidP="00000000" w:rsidRDefault="00000000" w:rsidRPr="00000000" w14:paraId="000000D8">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scale = attr(X.train, "scaled:scale"))</w:t>
      </w:r>
    </w:p>
    <w:p w:rsidR="00000000" w:rsidDel="00000000" w:rsidP="00000000" w:rsidRDefault="00000000" w:rsidRPr="00000000" w14:paraId="000000D9">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y.train &lt;- </w:t>
      </w:r>
      <w:r w:rsidDel="00000000" w:rsidR="00000000" w:rsidRPr="00000000">
        <w:rPr>
          <w:rFonts w:ascii="Times New Roman" w:cs="Times New Roman" w:eastAsia="Times New Roman" w:hAnsi="Times New Roman"/>
          <w:sz w:val="24"/>
          <w:szCs w:val="24"/>
          <w:rtl w:val="0"/>
        </w:rPr>
        <w:t xml:space="preserve">heart2</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HeartDisease</w:t>
      </w:r>
      <w:r w:rsidDel="00000000" w:rsidR="00000000" w:rsidRPr="00000000">
        <w:rPr>
          <w:rFonts w:ascii="Times New Roman" w:cs="Times New Roman" w:eastAsia="Times New Roman" w:hAnsi="Times New Roman"/>
          <w:sz w:val="24"/>
          <w:szCs w:val="24"/>
          <w:rtl w:val="0"/>
        </w:rPr>
        <w:t xml:space="preserve">[train]</w:t>
      </w:r>
    </w:p>
    <w:p w:rsidR="00000000" w:rsidDel="00000000" w:rsidP="00000000" w:rsidRDefault="00000000" w:rsidRPr="00000000" w14:paraId="000000DA">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y.test &lt;- </w:t>
      </w:r>
      <w:r w:rsidDel="00000000" w:rsidR="00000000" w:rsidRPr="00000000">
        <w:rPr>
          <w:rFonts w:ascii="Times New Roman" w:cs="Times New Roman" w:eastAsia="Times New Roman" w:hAnsi="Times New Roman"/>
          <w:sz w:val="24"/>
          <w:szCs w:val="24"/>
          <w:rtl w:val="0"/>
        </w:rPr>
        <w:t xml:space="preserve">heart2</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HeartDisease</w:t>
      </w:r>
      <w:r w:rsidDel="00000000" w:rsidR="00000000" w:rsidRPr="00000000">
        <w:rPr>
          <w:rFonts w:ascii="Times New Roman" w:cs="Times New Roman" w:eastAsia="Times New Roman" w:hAnsi="Times New Roman"/>
          <w:sz w:val="24"/>
          <w:szCs w:val="24"/>
          <w:rtl w:val="0"/>
        </w:rPr>
        <w:t xml:space="preserve">[-train]</w:t>
      </w:r>
    </w:p>
    <w:p w:rsidR="00000000" w:rsidDel="00000000" w:rsidP="00000000" w:rsidRDefault="00000000" w:rsidRPr="00000000" w14:paraId="000000DB">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for finding optimal parameters for all 3 kernels:</w:t>
      </w:r>
    </w:p>
    <w:p w:rsidR="00000000" w:rsidDel="00000000" w:rsidP="00000000" w:rsidRDefault="00000000" w:rsidRPr="00000000" w14:paraId="000000D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set.seed(1)</w:t>
      </w:r>
    </w:p>
    <w:p w:rsidR="00000000" w:rsidDel="00000000" w:rsidP="00000000" w:rsidRDefault="00000000" w:rsidRPr="00000000" w14:paraId="000000D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n &lt;- nrow(heart2); train &lt;- sample(1:n, 0.8*n)</w:t>
      </w:r>
    </w:p>
    <w:p w:rsidR="00000000" w:rsidDel="00000000" w:rsidP="00000000" w:rsidRDefault="00000000" w:rsidRPr="00000000" w14:paraId="000000DF">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set.seed(1)</w:t>
      </w:r>
    </w:p>
    <w:p w:rsidR="00000000" w:rsidDel="00000000" w:rsidP="00000000" w:rsidRDefault="00000000" w:rsidRPr="00000000" w14:paraId="000000E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tune.out=tune(method=svm,</w:t>
      </w:r>
    </w:p>
    <w:p w:rsidR="00000000" w:rsidDel="00000000" w:rsidP="00000000" w:rsidRDefault="00000000" w:rsidRPr="00000000" w14:paraId="000000E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HeartDisease~.,data=heart2,</w:t>
      </w:r>
    </w:p>
    <w:p w:rsidR="00000000" w:rsidDel="00000000" w:rsidP="00000000" w:rsidRDefault="00000000" w:rsidRPr="00000000" w14:paraId="000000E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kernel="linear",</w:t>
      </w:r>
    </w:p>
    <w:p w:rsidR="00000000" w:rsidDel="00000000" w:rsidP="00000000" w:rsidRDefault="00000000" w:rsidRPr="00000000" w14:paraId="000000E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ranges=list(cost=c(0.001, 0.01, 0.1, 1,5,10,100)))</w:t>
      </w:r>
    </w:p>
    <w:p w:rsidR="00000000" w:rsidDel="00000000" w:rsidP="00000000" w:rsidRDefault="00000000" w:rsidRPr="00000000" w14:paraId="000000E5">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summary(tune.out)</w:t>
      </w:r>
    </w:p>
    <w:p w:rsidR="00000000" w:rsidDel="00000000" w:rsidP="00000000" w:rsidRDefault="00000000" w:rsidRPr="00000000" w14:paraId="000000E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 tuning of ‘svm’:</w:t>
      </w:r>
    </w:p>
    <w:p w:rsidR="00000000" w:rsidDel="00000000" w:rsidP="00000000" w:rsidRDefault="00000000" w:rsidRPr="00000000" w14:paraId="000000E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sampling method: 10-fold cross validation </w:t>
      </w:r>
    </w:p>
    <w:p w:rsidR="00000000" w:rsidDel="00000000" w:rsidP="00000000" w:rsidRDefault="00000000" w:rsidRPr="00000000" w14:paraId="000000E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best parameters:</w:t>
      </w:r>
    </w:p>
    <w:p w:rsidR="00000000" w:rsidDel="00000000" w:rsidP="00000000" w:rsidRDefault="00000000" w:rsidRPr="00000000" w14:paraId="000000E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cost</w:t>
      </w:r>
    </w:p>
    <w:p w:rsidR="00000000" w:rsidDel="00000000" w:rsidP="00000000" w:rsidRDefault="00000000" w:rsidRPr="00000000" w14:paraId="000000E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0.001</w:t>
      </w:r>
    </w:p>
    <w:p w:rsidR="00000000" w:rsidDel="00000000" w:rsidP="00000000" w:rsidRDefault="00000000" w:rsidRPr="00000000" w14:paraId="000000E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best performance: 0.1567129 </w:t>
      </w:r>
    </w:p>
    <w:p w:rsidR="00000000" w:rsidDel="00000000" w:rsidP="00000000" w:rsidRDefault="00000000" w:rsidRPr="00000000" w14:paraId="000000EE">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Detailed performance results:</w:t>
      </w:r>
    </w:p>
    <w:p w:rsidR="00000000" w:rsidDel="00000000" w:rsidP="00000000" w:rsidRDefault="00000000" w:rsidRPr="00000000" w14:paraId="000000F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cost     error dispersion</w:t>
      </w:r>
    </w:p>
    <w:p w:rsidR="00000000" w:rsidDel="00000000" w:rsidP="00000000" w:rsidRDefault="00000000" w:rsidRPr="00000000" w14:paraId="000000F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1e-03 0.1567129 0.03747688</w:t>
      </w:r>
    </w:p>
    <w:p w:rsidR="00000000" w:rsidDel="00000000" w:rsidP="00000000" w:rsidRDefault="00000000" w:rsidRPr="00000000" w14:paraId="000000F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1e-02 0.1588629 0.03403420</w:t>
      </w:r>
    </w:p>
    <w:p w:rsidR="00000000" w:rsidDel="00000000" w:rsidP="00000000" w:rsidRDefault="00000000" w:rsidRPr="00000000" w14:paraId="000000F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1e-01 0.1620999 0.03478088</w:t>
      </w:r>
    </w:p>
    <w:p w:rsidR="00000000" w:rsidDel="00000000" w:rsidP="00000000" w:rsidRDefault="00000000" w:rsidRPr="00000000" w14:paraId="000000F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1e+00 0.1838748 0.04382382</w:t>
      </w:r>
    </w:p>
    <w:p w:rsidR="00000000" w:rsidDel="00000000" w:rsidP="00000000" w:rsidRDefault="00000000" w:rsidRPr="00000000" w14:paraId="000000F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5e+00 0.2307095 0.03878122</w:t>
      </w:r>
    </w:p>
    <w:p w:rsidR="00000000" w:rsidDel="00000000" w:rsidP="00000000" w:rsidRDefault="00000000" w:rsidRPr="00000000" w14:paraId="000000F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1e+01 0.2448877 0.05290966</w:t>
      </w:r>
    </w:p>
    <w:p w:rsidR="00000000" w:rsidDel="00000000" w:rsidP="00000000" w:rsidRDefault="00000000" w:rsidRPr="00000000" w14:paraId="000000F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1e+02 0.2666388 0.05644958</w:t>
      </w:r>
    </w:p>
    <w:p w:rsidR="00000000" w:rsidDel="00000000" w:rsidP="00000000" w:rsidRDefault="00000000" w:rsidRPr="00000000" w14:paraId="000000F8">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svm.obj &lt;- svm(HeartDisease ~., data=heart2, cost=0.001, kernel="linear",</w:t>
      </w:r>
    </w:p>
    <w:p w:rsidR="00000000" w:rsidDel="00000000" w:rsidP="00000000" w:rsidRDefault="00000000" w:rsidRPr="00000000" w14:paraId="000000F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subset=train)</w:t>
      </w:r>
    </w:p>
    <w:p w:rsidR="00000000" w:rsidDel="00000000" w:rsidP="00000000" w:rsidRDefault="00000000" w:rsidRPr="00000000" w14:paraId="000000F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mean(predict(svm.obj, newdata=heart2[-train,])</w:t>
      </w:r>
    </w:p>
    <w:p w:rsidR="00000000" w:rsidDel="00000000" w:rsidP="00000000" w:rsidRDefault="00000000" w:rsidRPr="00000000" w14:paraId="000000F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heart2$HeartDisease[-train])</w:t>
      </w:r>
    </w:p>
    <w:p w:rsidR="00000000" w:rsidDel="00000000" w:rsidP="00000000" w:rsidRDefault="00000000" w:rsidRPr="00000000" w14:paraId="000000F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0.09782609</w:t>
      </w:r>
    </w:p>
    <w:p w:rsidR="00000000" w:rsidDel="00000000" w:rsidP="00000000" w:rsidRDefault="00000000" w:rsidRPr="00000000" w14:paraId="000000F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0.09782609*100</w:t>
      </w:r>
    </w:p>
    <w:p w:rsidR="00000000" w:rsidDel="00000000" w:rsidP="00000000" w:rsidRDefault="00000000" w:rsidRPr="00000000" w14:paraId="000000F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9.782609</w:t>
      </w:r>
    </w:p>
    <w:p w:rsidR="00000000" w:rsidDel="00000000" w:rsidP="00000000" w:rsidRDefault="00000000" w:rsidRPr="00000000" w14:paraId="0000010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for polynomial kernel with cost 1 degree1 = 11.96%*</w:t>
      </w:r>
    </w:p>
    <w:p w:rsidR="00000000" w:rsidDel="00000000" w:rsidP="00000000" w:rsidRDefault="00000000" w:rsidRPr="00000000" w14:paraId="00000101">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set.seed(1)</w:t>
      </w:r>
    </w:p>
    <w:p w:rsidR="00000000" w:rsidDel="00000000" w:rsidP="00000000" w:rsidRDefault="00000000" w:rsidRPr="00000000" w14:paraId="0000010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tune.out=tune(method=svm,</w:t>
      </w:r>
    </w:p>
    <w:p w:rsidR="00000000" w:rsidDel="00000000" w:rsidP="00000000" w:rsidRDefault="00000000" w:rsidRPr="00000000" w14:paraId="0000010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HeartDisease~.,data=heart2,</w:t>
      </w:r>
    </w:p>
    <w:p w:rsidR="00000000" w:rsidDel="00000000" w:rsidP="00000000" w:rsidRDefault="00000000" w:rsidRPr="00000000" w14:paraId="0000010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kernel="polynomial",</w:t>
      </w:r>
    </w:p>
    <w:p w:rsidR="00000000" w:rsidDel="00000000" w:rsidP="00000000" w:rsidRDefault="00000000" w:rsidRPr="00000000" w14:paraId="0000010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ranges=list(cost=c(0.001, 0.01, 0.1, 1,5,10,100), degree=c(0.1,1,10,100)))</w:t>
      </w:r>
    </w:p>
    <w:p w:rsidR="00000000" w:rsidDel="00000000" w:rsidP="00000000" w:rsidRDefault="00000000" w:rsidRPr="00000000" w14:paraId="0000010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summary(tune.out)</w:t>
      </w:r>
    </w:p>
    <w:p w:rsidR="00000000" w:rsidDel="00000000" w:rsidP="00000000" w:rsidRDefault="00000000" w:rsidRPr="00000000" w14:paraId="0000010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 tuning of ‘svm’:</w:t>
      </w:r>
    </w:p>
    <w:p w:rsidR="00000000" w:rsidDel="00000000" w:rsidP="00000000" w:rsidRDefault="00000000" w:rsidRPr="00000000" w14:paraId="0000010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sampling method: 10-fold cross validation </w:t>
      </w:r>
    </w:p>
    <w:p w:rsidR="00000000" w:rsidDel="00000000" w:rsidP="00000000" w:rsidRDefault="00000000" w:rsidRPr="00000000" w14:paraId="0000010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best parameters:</w:t>
      </w:r>
    </w:p>
    <w:p w:rsidR="00000000" w:rsidDel="00000000" w:rsidP="00000000" w:rsidRDefault="00000000" w:rsidRPr="00000000" w14:paraId="0000010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cost degree</w:t>
      </w:r>
    </w:p>
    <w:p w:rsidR="00000000" w:rsidDel="00000000" w:rsidP="00000000" w:rsidRDefault="00000000" w:rsidRPr="00000000" w14:paraId="0000010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1      1</w:t>
      </w:r>
    </w:p>
    <w:p w:rsidR="00000000" w:rsidDel="00000000" w:rsidP="00000000" w:rsidRDefault="00000000" w:rsidRPr="00000000" w14:paraId="0000010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best performance: 0.156689 </w:t>
      </w:r>
    </w:p>
    <w:p w:rsidR="00000000" w:rsidDel="00000000" w:rsidP="00000000" w:rsidRDefault="00000000" w:rsidRPr="00000000" w14:paraId="0000010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Detailed performance results:</w:t>
      </w:r>
    </w:p>
    <w:p w:rsidR="00000000" w:rsidDel="00000000" w:rsidP="00000000" w:rsidRDefault="00000000" w:rsidRPr="00000000" w14:paraId="0000010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cost degree     error dispersion</w:t>
      </w:r>
    </w:p>
    <w:p w:rsidR="00000000" w:rsidDel="00000000" w:rsidP="00000000" w:rsidRDefault="00000000" w:rsidRPr="00000000" w14:paraId="0000011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1e-03    0.1 0.4472527 0.04652611</w:t>
      </w:r>
    </w:p>
    <w:p w:rsidR="00000000" w:rsidDel="00000000" w:rsidP="00000000" w:rsidRDefault="00000000" w:rsidRPr="00000000" w14:paraId="0000011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1e-02    0.1 0.4472527 0.04652611</w:t>
      </w:r>
    </w:p>
    <w:p w:rsidR="00000000" w:rsidDel="00000000" w:rsidP="00000000" w:rsidRDefault="00000000" w:rsidRPr="00000000" w14:paraId="0000011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1e-01    0.1 0.4472527 0.04652611</w:t>
      </w:r>
    </w:p>
    <w:p w:rsidR="00000000" w:rsidDel="00000000" w:rsidP="00000000" w:rsidRDefault="00000000" w:rsidRPr="00000000" w14:paraId="0000011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1e+00    0.1 0.4472527 0.04652611</w:t>
      </w:r>
    </w:p>
    <w:p w:rsidR="00000000" w:rsidDel="00000000" w:rsidP="00000000" w:rsidRDefault="00000000" w:rsidRPr="00000000" w14:paraId="0000011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5e+00    0.1 0.4472527 0.04652611</w:t>
      </w:r>
    </w:p>
    <w:p w:rsidR="00000000" w:rsidDel="00000000" w:rsidP="00000000" w:rsidRDefault="00000000" w:rsidRPr="00000000" w14:paraId="0000011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1e+01    0.1 0.4472527 0.04652611</w:t>
      </w:r>
    </w:p>
    <w:p w:rsidR="00000000" w:rsidDel="00000000" w:rsidP="00000000" w:rsidRDefault="00000000" w:rsidRPr="00000000" w14:paraId="0000011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1e+02    0.1 0.4472527 0.04652611</w:t>
      </w:r>
    </w:p>
    <w:p w:rsidR="00000000" w:rsidDel="00000000" w:rsidP="00000000" w:rsidRDefault="00000000" w:rsidRPr="00000000" w14:paraId="0000011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1e-03    1.0 0.4472527 0.04652611</w:t>
      </w:r>
    </w:p>
    <w:p w:rsidR="00000000" w:rsidDel="00000000" w:rsidP="00000000" w:rsidRDefault="00000000" w:rsidRPr="00000000" w14:paraId="0000011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1e-02    1.0 0.4472527 0.04652611</w:t>
      </w:r>
    </w:p>
    <w:p w:rsidR="00000000" w:rsidDel="00000000" w:rsidP="00000000" w:rsidRDefault="00000000" w:rsidRPr="00000000" w14:paraId="0000011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1e-01    1.0 0.4472527 0.04652611</w:t>
      </w:r>
    </w:p>
    <w:p w:rsidR="00000000" w:rsidDel="00000000" w:rsidP="00000000" w:rsidRDefault="00000000" w:rsidRPr="00000000" w14:paraId="0000011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1e+00    1.0 0.1566890 0.03404606</w:t>
      </w:r>
    </w:p>
    <w:p w:rsidR="00000000" w:rsidDel="00000000" w:rsidP="00000000" w:rsidRDefault="00000000" w:rsidRPr="00000000" w14:paraId="0000011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5e+00    1.0 0.1588629 0.03403420</w:t>
      </w:r>
    </w:p>
    <w:p w:rsidR="00000000" w:rsidDel="00000000" w:rsidP="00000000" w:rsidRDefault="00000000" w:rsidRPr="00000000" w14:paraId="0000011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1e+01    1.0 0.1599498 0.03029339</w:t>
      </w:r>
    </w:p>
    <w:p w:rsidR="00000000" w:rsidDel="00000000" w:rsidP="00000000" w:rsidRDefault="00000000" w:rsidRPr="00000000" w14:paraId="0000011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1e+02    1.0 0.1686216 0.03758219</w:t>
      </w:r>
    </w:p>
    <w:p w:rsidR="00000000" w:rsidDel="00000000" w:rsidP="00000000" w:rsidRDefault="00000000" w:rsidRPr="00000000" w14:paraId="0000011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1e-03   10.0 0.4472527 0.04652611</w:t>
      </w:r>
    </w:p>
    <w:p w:rsidR="00000000" w:rsidDel="00000000" w:rsidP="00000000" w:rsidRDefault="00000000" w:rsidRPr="00000000" w14:paraId="0000011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1e-02   10.0 0.4472527 0.04652611</w:t>
      </w:r>
    </w:p>
    <w:p w:rsidR="00000000" w:rsidDel="00000000" w:rsidP="00000000" w:rsidRDefault="00000000" w:rsidRPr="00000000" w14:paraId="0000012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1e-01   10.0 0.4472527 0.04652611</w:t>
      </w:r>
    </w:p>
    <w:p w:rsidR="00000000" w:rsidDel="00000000" w:rsidP="00000000" w:rsidRDefault="00000000" w:rsidRPr="00000000" w14:paraId="0000012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1e+00   10.0 0.4472527 0.04652611</w:t>
      </w:r>
    </w:p>
    <w:p w:rsidR="00000000" w:rsidDel="00000000" w:rsidP="00000000" w:rsidRDefault="00000000" w:rsidRPr="00000000" w14:paraId="0000012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5e+00   10.0 0.4472527 0.04652611</w:t>
      </w:r>
    </w:p>
    <w:p w:rsidR="00000000" w:rsidDel="00000000" w:rsidP="00000000" w:rsidRDefault="00000000" w:rsidRPr="00000000" w14:paraId="0000012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1e+01   10.0 0.4472527 0.04652611</w:t>
      </w:r>
    </w:p>
    <w:p w:rsidR="00000000" w:rsidDel="00000000" w:rsidP="00000000" w:rsidRDefault="00000000" w:rsidRPr="00000000" w14:paraId="0000012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1e+02   10.0 0.4472527 0.04652611</w:t>
      </w:r>
    </w:p>
    <w:p w:rsidR="00000000" w:rsidDel="00000000" w:rsidP="00000000" w:rsidRDefault="00000000" w:rsidRPr="00000000" w14:paraId="0000012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1e-03  100.0 0.4472527 0.04652611</w:t>
      </w:r>
    </w:p>
    <w:p w:rsidR="00000000" w:rsidDel="00000000" w:rsidP="00000000" w:rsidRDefault="00000000" w:rsidRPr="00000000" w14:paraId="0000012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1e-02  100.0 0.4472527 0.04652611</w:t>
      </w:r>
    </w:p>
    <w:p w:rsidR="00000000" w:rsidDel="00000000" w:rsidP="00000000" w:rsidRDefault="00000000" w:rsidRPr="00000000" w14:paraId="0000012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1e-01  100.0 0.4472527 0.04652611</w:t>
      </w:r>
    </w:p>
    <w:p w:rsidR="00000000" w:rsidDel="00000000" w:rsidP="00000000" w:rsidRDefault="00000000" w:rsidRPr="00000000" w14:paraId="0000012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1e+00  100.0 0.4472527 0.04652611</w:t>
      </w:r>
    </w:p>
    <w:p w:rsidR="00000000" w:rsidDel="00000000" w:rsidP="00000000" w:rsidRDefault="00000000" w:rsidRPr="00000000" w14:paraId="0000012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5e+00  100.0 0.4472527 0.04652611</w:t>
      </w:r>
    </w:p>
    <w:p w:rsidR="00000000" w:rsidDel="00000000" w:rsidP="00000000" w:rsidRDefault="00000000" w:rsidRPr="00000000" w14:paraId="0000012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 1e+01  100.0 0.4472527 0.04652611</w:t>
      </w:r>
    </w:p>
    <w:p w:rsidR="00000000" w:rsidDel="00000000" w:rsidP="00000000" w:rsidRDefault="00000000" w:rsidRPr="00000000" w14:paraId="0000012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1e+02  100.0 0.4472527 0.04652611</w:t>
      </w:r>
    </w:p>
    <w:p w:rsidR="00000000" w:rsidDel="00000000" w:rsidP="00000000" w:rsidRDefault="00000000" w:rsidRPr="00000000" w14:paraId="0000012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svm.obj &lt;- svm(HeartDisease ~., data=heart2, cost=1, degree= 1,kernel="polynomial",</w:t>
      </w:r>
    </w:p>
    <w:p w:rsidR="00000000" w:rsidDel="00000000" w:rsidP="00000000" w:rsidRDefault="00000000" w:rsidRPr="00000000" w14:paraId="0000012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subset=train)</w:t>
      </w:r>
    </w:p>
    <w:p w:rsidR="00000000" w:rsidDel="00000000" w:rsidP="00000000" w:rsidRDefault="00000000" w:rsidRPr="00000000" w14:paraId="0000012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mean(predict(svm.obj, newdata=heart2[-train,])</w:t>
      </w:r>
    </w:p>
    <w:p w:rsidR="00000000" w:rsidDel="00000000" w:rsidP="00000000" w:rsidRDefault="00000000" w:rsidRPr="00000000" w14:paraId="0000013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heart2$HeartDisease[-train])</w:t>
      </w:r>
    </w:p>
    <w:p w:rsidR="00000000" w:rsidDel="00000000" w:rsidP="00000000" w:rsidRDefault="00000000" w:rsidRPr="00000000" w14:paraId="0000013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0.1195652</w:t>
      </w:r>
    </w:p>
    <w:p w:rsidR="00000000" w:rsidDel="00000000" w:rsidP="00000000" w:rsidRDefault="00000000" w:rsidRPr="00000000" w14:paraId="0000013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0.1195652*100</w:t>
      </w:r>
    </w:p>
    <w:p w:rsidR="00000000" w:rsidDel="00000000" w:rsidP="00000000" w:rsidRDefault="00000000" w:rsidRPr="00000000" w14:paraId="0000013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11.95652</w:t>
      </w:r>
    </w:p>
    <w:p w:rsidR="00000000" w:rsidDel="00000000" w:rsidP="00000000" w:rsidRDefault="00000000" w:rsidRPr="00000000" w14:paraId="00000134">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for radial kernel with cost 1 gamma 0.1= 9.782609%*</w:t>
      </w:r>
    </w:p>
    <w:p w:rsidR="00000000" w:rsidDel="00000000" w:rsidP="00000000" w:rsidRDefault="00000000" w:rsidRPr="00000000" w14:paraId="0000013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set.seed(1)</w:t>
      </w:r>
    </w:p>
    <w:p w:rsidR="00000000" w:rsidDel="00000000" w:rsidP="00000000" w:rsidRDefault="00000000" w:rsidRPr="00000000" w14:paraId="0000013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tune.out=tune(svm,</w:t>
      </w:r>
    </w:p>
    <w:p w:rsidR="00000000" w:rsidDel="00000000" w:rsidP="00000000" w:rsidRDefault="00000000" w:rsidRPr="00000000" w14:paraId="0000013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HeartDisease~., data=heart2[train,],</w:t>
      </w:r>
    </w:p>
    <w:p w:rsidR="00000000" w:rsidDel="00000000" w:rsidP="00000000" w:rsidRDefault="00000000" w:rsidRPr="00000000" w14:paraId="0000013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kernel="radial",</w:t>
      </w:r>
    </w:p>
    <w:p w:rsidR="00000000" w:rsidDel="00000000" w:rsidP="00000000" w:rsidRDefault="00000000" w:rsidRPr="00000000" w14:paraId="0000013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ranges=list(cost=c(0.001, 0.01, 0.1, 1,5,10,100),</w:t>
      </w:r>
    </w:p>
    <w:p w:rsidR="00000000" w:rsidDel="00000000" w:rsidP="00000000" w:rsidRDefault="00000000" w:rsidRPr="00000000" w14:paraId="0000013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gamma=c(0.001,0.01,0.1,0.5)))</w:t>
      </w:r>
    </w:p>
    <w:p w:rsidR="00000000" w:rsidDel="00000000" w:rsidP="00000000" w:rsidRDefault="00000000" w:rsidRPr="00000000" w14:paraId="0000013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summary(tune.out)</w:t>
      </w:r>
    </w:p>
    <w:p w:rsidR="00000000" w:rsidDel="00000000" w:rsidP="00000000" w:rsidRDefault="00000000" w:rsidRPr="00000000" w14:paraId="0000013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 tuning of ‘svm’:</w:t>
      </w:r>
    </w:p>
    <w:p w:rsidR="00000000" w:rsidDel="00000000" w:rsidP="00000000" w:rsidRDefault="00000000" w:rsidRPr="00000000" w14:paraId="0000013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sampling method: 10-fold cross validation </w:t>
      </w:r>
    </w:p>
    <w:p w:rsidR="00000000" w:rsidDel="00000000" w:rsidP="00000000" w:rsidRDefault="00000000" w:rsidRPr="00000000" w14:paraId="0000014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best parameters:</w:t>
      </w:r>
    </w:p>
    <w:p w:rsidR="00000000" w:rsidDel="00000000" w:rsidP="00000000" w:rsidRDefault="00000000" w:rsidRPr="00000000" w14:paraId="0000014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cost gamma</w:t>
      </w:r>
    </w:p>
    <w:p w:rsidR="00000000" w:rsidDel="00000000" w:rsidP="00000000" w:rsidRDefault="00000000" w:rsidRPr="00000000" w14:paraId="0000014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1   0.1</w:t>
      </w:r>
    </w:p>
    <w:p w:rsidR="00000000" w:rsidDel="00000000" w:rsidP="00000000" w:rsidRDefault="00000000" w:rsidRPr="00000000" w14:paraId="00000143">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best performance: 0.152425 </w:t>
      </w:r>
    </w:p>
    <w:p w:rsidR="00000000" w:rsidDel="00000000" w:rsidP="00000000" w:rsidRDefault="00000000" w:rsidRPr="00000000" w14:paraId="0000014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Detailed performance results:</w:t>
      </w:r>
    </w:p>
    <w:p w:rsidR="00000000" w:rsidDel="00000000" w:rsidP="00000000" w:rsidRDefault="00000000" w:rsidRPr="00000000" w14:paraId="0000014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cost gamma     error dispersion</w:t>
      </w:r>
    </w:p>
    <w:p w:rsidR="00000000" w:rsidDel="00000000" w:rsidP="00000000" w:rsidRDefault="00000000" w:rsidRPr="00000000" w14:paraId="0000014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1e-03 0.001 0.4529619 0.05474582</w:t>
      </w:r>
    </w:p>
    <w:p w:rsidR="00000000" w:rsidDel="00000000" w:rsidP="00000000" w:rsidRDefault="00000000" w:rsidRPr="00000000" w14:paraId="0000014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1e-02 0.001 0.4529619 0.05474582</w:t>
      </w:r>
    </w:p>
    <w:p w:rsidR="00000000" w:rsidDel="00000000" w:rsidP="00000000" w:rsidRDefault="00000000" w:rsidRPr="00000000" w14:paraId="0000014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1e-01 0.001 0.4529619 0.05474582</w:t>
      </w:r>
    </w:p>
    <w:p w:rsidR="00000000" w:rsidDel="00000000" w:rsidP="00000000" w:rsidRDefault="00000000" w:rsidRPr="00000000" w14:paraId="0000014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1e+00 0.001 0.1701222 0.03824230</w:t>
      </w:r>
    </w:p>
    <w:p w:rsidR="00000000" w:rsidDel="00000000" w:rsidP="00000000" w:rsidRDefault="00000000" w:rsidRPr="00000000" w14:paraId="0000014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5e+00 0.001 0.1687708 0.04330666</w:t>
      </w:r>
    </w:p>
    <w:p w:rsidR="00000000" w:rsidDel="00000000" w:rsidP="00000000" w:rsidRDefault="00000000" w:rsidRPr="00000000" w14:paraId="0000014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1e+01 0.001 0.1688078 0.04004071</w:t>
      </w:r>
    </w:p>
    <w:p w:rsidR="00000000" w:rsidDel="00000000" w:rsidP="00000000" w:rsidRDefault="00000000" w:rsidRPr="00000000" w14:paraId="0000014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1e+02 0.001 0.1701777 0.03854469</w:t>
      </w:r>
    </w:p>
    <w:p w:rsidR="00000000" w:rsidDel="00000000" w:rsidP="00000000" w:rsidRDefault="00000000" w:rsidRPr="00000000" w14:paraId="0000014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1e-03 0.010 0.4529619 0.05474582</w:t>
      </w:r>
    </w:p>
    <w:p w:rsidR="00000000" w:rsidDel="00000000" w:rsidP="00000000" w:rsidRDefault="00000000" w:rsidRPr="00000000" w14:paraId="0000014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1e-02 0.010 0.4529619 0.05474582</w:t>
      </w:r>
    </w:p>
    <w:p w:rsidR="00000000" w:rsidDel="00000000" w:rsidP="00000000" w:rsidRDefault="00000000" w:rsidRPr="00000000" w14:paraId="0000015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1e-01 0.010 0.1728249 0.03960902</w:t>
      </w:r>
    </w:p>
    <w:p w:rsidR="00000000" w:rsidDel="00000000" w:rsidP="00000000" w:rsidRDefault="00000000" w:rsidRPr="00000000" w14:paraId="0000015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1e+00 0.010 0.1715106 0.03891847</w:t>
      </w:r>
    </w:p>
    <w:p w:rsidR="00000000" w:rsidDel="00000000" w:rsidP="00000000" w:rsidRDefault="00000000" w:rsidRPr="00000000" w14:paraId="0000015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5e+00 0.010 0.1701407 0.03604591</w:t>
      </w:r>
    </w:p>
    <w:p w:rsidR="00000000" w:rsidDel="00000000" w:rsidP="00000000" w:rsidRDefault="00000000" w:rsidRPr="00000000" w14:paraId="0000015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1e+01 0.010 0.1660866 0.03537615</w:t>
      </w:r>
    </w:p>
    <w:p w:rsidR="00000000" w:rsidDel="00000000" w:rsidP="00000000" w:rsidRDefault="00000000" w:rsidRPr="00000000" w14:paraId="0000015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1e+02 0.010 0.1974269 0.04201792</w:t>
      </w:r>
    </w:p>
    <w:p w:rsidR="00000000" w:rsidDel="00000000" w:rsidP="00000000" w:rsidRDefault="00000000" w:rsidRPr="00000000" w14:paraId="0000015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1e-03 0.100 0.4529619 0.05474582</w:t>
      </w:r>
    </w:p>
    <w:p w:rsidR="00000000" w:rsidDel="00000000" w:rsidP="00000000" w:rsidRDefault="00000000" w:rsidRPr="00000000" w14:paraId="0000015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1e-02 0.100 0.4529619 0.05474582</w:t>
      </w:r>
    </w:p>
    <w:p w:rsidR="00000000" w:rsidDel="00000000" w:rsidP="00000000" w:rsidRDefault="00000000" w:rsidRPr="00000000" w14:paraId="0000015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1e-01 0.100 0.1687338 0.03856396</w:t>
      </w:r>
    </w:p>
    <w:p w:rsidR="00000000" w:rsidDel="00000000" w:rsidP="00000000" w:rsidRDefault="00000000" w:rsidRPr="00000000" w14:paraId="0000015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1e+00 0.100 0.1524250 0.04486780</w:t>
      </w:r>
    </w:p>
    <w:p w:rsidR="00000000" w:rsidDel="00000000" w:rsidP="00000000" w:rsidRDefault="00000000" w:rsidRPr="00000000" w14:paraId="0000015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5e+00 0.100 0.1578675 0.03752578</w:t>
      </w:r>
    </w:p>
    <w:p w:rsidR="00000000" w:rsidDel="00000000" w:rsidP="00000000" w:rsidRDefault="00000000" w:rsidRPr="00000000" w14:paraId="0000015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1e+01 0.100 0.1578675 0.03752578</w:t>
      </w:r>
    </w:p>
    <w:p w:rsidR="00000000" w:rsidDel="00000000" w:rsidP="00000000" w:rsidRDefault="00000000" w:rsidRPr="00000000" w14:paraId="0000015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1e+02 0.100 0.1578675 0.03752578</w:t>
      </w:r>
    </w:p>
    <w:p w:rsidR="00000000" w:rsidDel="00000000" w:rsidP="00000000" w:rsidRDefault="00000000" w:rsidRPr="00000000" w14:paraId="0000015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1e-03 0.500 0.4529619 0.05474582</w:t>
      </w:r>
    </w:p>
    <w:p w:rsidR="00000000" w:rsidDel="00000000" w:rsidP="00000000" w:rsidRDefault="00000000" w:rsidRPr="00000000" w14:paraId="0000015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1e-02 0.500 0.4529619 0.05474582</w:t>
      </w:r>
    </w:p>
    <w:p w:rsidR="00000000" w:rsidDel="00000000" w:rsidP="00000000" w:rsidRDefault="00000000" w:rsidRPr="00000000" w14:paraId="0000015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1e-01 0.500 0.4529619 0.05474582</w:t>
      </w:r>
    </w:p>
    <w:p w:rsidR="00000000" w:rsidDel="00000000" w:rsidP="00000000" w:rsidRDefault="00000000" w:rsidRPr="00000000" w14:paraId="0000015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1e+00 0.500 0.2027767 0.05445431</w:t>
      </w:r>
    </w:p>
    <w:p w:rsidR="00000000" w:rsidDel="00000000" w:rsidP="00000000" w:rsidRDefault="00000000" w:rsidRPr="00000000" w14:paraId="0000016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5e+00 0.500 0.1974269 0.05154775</w:t>
      </w:r>
    </w:p>
    <w:p w:rsidR="00000000" w:rsidDel="00000000" w:rsidP="00000000" w:rsidRDefault="00000000" w:rsidRPr="00000000" w14:paraId="0000016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 1e+01 0.500 0.1974269 0.05154775</w:t>
      </w:r>
    </w:p>
    <w:p w:rsidR="00000000" w:rsidDel="00000000" w:rsidP="00000000" w:rsidRDefault="00000000" w:rsidRPr="00000000" w14:paraId="0000016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1e+02 0.500 0.1974269 0.05154775</w:t>
      </w:r>
    </w:p>
    <w:p w:rsidR="00000000" w:rsidDel="00000000" w:rsidP="00000000" w:rsidRDefault="00000000" w:rsidRPr="00000000" w14:paraId="00000163">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svm.obj &lt;- svm(HeartDisease ~., data=heart2, cost=1, gamma=0.1,kernel="radial",</w:t>
      </w:r>
    </w:p>
    <w:p w:rsidR="00000000" w:rsidDel="00000000" w:rsidP="00000000" w:rsidRDefault="00000000" w:rsidRPr="00000000" w14:paraId="0000016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subset=train)</w:t>
      </w:r>
    </w:p>
    <w:p w:rsidR="00000000" w:rsidDel="00000000" w:rsidP="00000000" w:rsidRDefault="00000000" w:rsidRPr="00000000" w14:paraId="0000016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mean(predict(svm.obj, newdata=heart2[-train,])</w:t>
      </w:r>
    </w:p>
    <w:p w:rsidR="00000000" w:rsidDel="00000000" w:rsidP="00000000" w:rsidRDefault="00000000" w:rsidRPr="00000000" w14:paraId="0000016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heart2$HeartDisease[-train])</w:t>
      </w:r>
    </w:p>
    <w:p w:rsidR="00000000" w:rsidDel="00000000" w:rsidP="00000000" w:rsidRDefault="00000000" w:rsidRPr="00000000" w14:paraId="0000016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0.09782609</w:t>
      </w:r>
    </w:p>
    <w:p w:rsidR="00000000" w:rsidDel="00000000" w:rsidP="00000000" w:rsidRDefault="00000000" w:rsidRPr="00000000" w14:paraId="0000016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0.09782609*100</w:t>
      </w:r>
    </w:p>
    <w:p w:rsidR="00000000" w:rsidDel="00000000" w:rsidP="00000000" w:rsidRDefault="00000000" w:rsidRPr="00000000" w14:paraId="0000016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9.782609</w:t>
      </w:r>
    </w:p>
    <w:p w:rsidR="00000000" w:rsidDel="00000000" w:rsidP="00000000" w:rsidRDefault="00000000" w:rsidRPr="00000000" w14:paraId="0000016B">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for SVM plots:</w:t>
      </w:r>
    </w:p>
    <w:p w:rsidR="00000000" w:rsidDel="00000000" w:rsidP="00000000" w:rsidRDefault="00000000" w:rsidRPr="00000000" w14:paraId="0000016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plot(tune.out, heart2, Age~MaxHR)</w:t>
      </w:r>
    </w:p>
    <w:p w:rsidR="00000000" w:rsidDel="00000000" w:rsidP="00000000" w:rsidRDefault="00000000" w:rsidRPr="00000000" w14:paraId="0000016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plot(tune.out, heart2, Age~RestingBP)</w:t>
      </w:r>
    </w:p>
    <w:p w:rsidR="00000000" w:rsidDel="00000000" w:rsidP="00000000" w:rsidRDefault="00000000" w:rsidRPr="00000000" w14:paraId="0000016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plot(tune.out, heart2, Age~OldPeak)</w:t>
      </w:r>
    </w:p>
    <w:p w:rsidR="00000000" w:rsidDel="00000000" w:rsidP="00000000" w:rsidRDefault="00000000" w:rsidRPr="00000000" w14:paraId="0000016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plot(tune.out, heart2, RestingBP~MaxHR)</w:t>
      </w:r>
    </w:p>
    <w:p w:rsidR="00000000" w:rsidDel="00000000" w:rsidP="00000000" w:rsidRDefault="00000000" w:rsidRPr="00000000" w14:paraId="0000017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plot(tune.out, heart2, OldPeak~MaxHR)</w:t>
      </w:r>
    </w:p>
    <w:p w:rsidR="00000000" w:rsidDel="00000000" w:rsidP="00000000" w:rsidRDefault="00000000" w:rsidRPr="00000000" w14:paraId="00000171">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spacing w:after="0" w:before="0" w:line="240" w:lineRule="auto"/>
        <w:ind w:left="3600" w:hanging="4140"/>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onymous" w:id="0" w:date="2021-12-03T18:03:52Z">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double check these for me lol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2.png"/><Relationship Id="rId22" Type="http://schemas.openxmlformats.org/officeDocument/2006/relationships/image" Target="media/image9.png"/><Relationship Id="rId21" Type="http://schemas.openxmlformats.org/officeDocument/2006/relationships/image" Target="media/image8.png"/><Relationship Id="rId24" Type="http://schemas.openxmlformats.org/officeDocument/2006/relationships/image" Target="media/image15.png"/><Relationship Id="rId23" Type="http://schemas.openxmlformats.org/officeDocument/2006/relationships/image" Target="media/image2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5.png"/><Relationship Id="rId26" Type="http://schemas.openxmlformats.org/officeDocument/2006/relationships/image" Target="media/image18.png"/><Relationship Id="rId25" Type="http://schemas.openxmlformats.org/officeDocument/2006/relationships/image" Target="media/image19.png"/><Relationship Id="rId28" Type="http://schemas.openxmlformats.org/officeDocument/2006/relationships/image" Target="media/image16.png"/><Relationship Id="rId27" Type="http://schemas.openxmlformats.org/officeDocument/2006/relationships/image" Target="media/image21.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23.png"/><Relationship Id="rId7" Type="http://schemas.openxmlformats.org/officeDocument/2006/relationships/image" Target="media/image14.jpg"/><Relationship Id="rId8" Type="http://schemas.openxmlformats.org/officeDocument/2006/relationships/image" Target="media/image4.png"/><Relationship Id="rId31" Type="http://schemas.openxmlformats.org/officeDocument/2006/relationships/image" Target="media/image6.png"/><Relationship Id="rId30" Type="http://schemas.openxmlformats.org/officeDocument/2006/relationships/image" Target="media/image5.png"/><Relationship Id="rId11" Type="http://schemas.openxmlformats.org/officeDocument/2006/relationships/image" Target="media/image11.png"/><Relationship Id="rId10" Type="http://schemas.openxmlformats.org/officeDocument/2006/relationships/image" Target="media/image3.png"/><Relationship Id="rId32" Type="http://schemas.openxmlformats.org/officeDocument/2006/relationships/hyperlink" Target="https://www.kaggle.com/fedesoriano/heart-failure-prediction" TargetMode="External"/><Relationship Id="rId13" Type="http://schemas.openxmlformats.org/officeDocument/2006/relationships/image" Target="media/image1.png"/><Relationship Id="rId12"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20.png"/><Relationship Id="rId17" Type="http://schemas.openxmlformats.org/officeDocument/2006/relationships/image" Target="media/image10.png"/><Relationship Id="rId16" Type="http://schemas.openxmlformats.org/officeDocument/2006/relationships/image" Target="media/image7.png"/><Relationship Id="rId19" Type="http://schemas.openxmlformats.org/officeDocument/2006/relationships/image" Target="media/image17.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