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17CD5B" w14:textId="77777777" w:rsidR="00E57070" w:rsidRDefault="00F01C2A">
      <w:pPr>
        <w:pStyle w:val="Title"/>
      </w:pPr>
      <w:r>
        <w:rPr>
          <w:spacing w:val="-3"/>
        </w:rPr>
        <w:t>SANJAY</w:t>
      </w:r>
      <w:r>
        <w:rPr>
          <w:spacing w:val="-22"/>
        </w:rPr>
        <w:t xml:space="preserve"> </w:t>
      </w:r>
      <w:r>
        <w:rPr>
          <w:spacing w:val="-3"/>
        </w:rPr>
        <w:t>GANDHI</w:t>
      </w:r>
      <w:r>
        <w:rPr>
          <w:spacing w:val="-7"/>
        </w:rPr>
        <w:t xml:space="preserve"> </w:t>
      </w:r>
      <w:r>
        <w:rPr>
          <w:spacing w:val="-2"/>
        </w:rPr>
        <w:t>POLYTECHNIC</w:t>
      </w:r>
    </w:p>
    <w:p w14:paraId="5E2E10F2" w14:textId="77777777" w:rsidR="00E57070" w:rsidRDefault="00F01C2A">
      <w:pPr>
        <w:pStyle w:val="BodyText"/>
        <w:spacing w:before="193"/>
        <w:ind w:left="712" w:right="1554"/>
        <w:jc w:val="center"/>
      </w:pPr>
      <w:r>
        <w:t>Department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Engineering</w:t>
      </w:r>
    </w:p>
    <w:p w14:paraId="284CFB8B" w14:textId="77777777" w:rsidR="00E57070" w:rsidRDefault="00F01C2A">
      <w:pPr>
        <w:pStyle w:val="BodyText"/>
        <w:spacing w:before="191" w:line="362" w:lineRule="auto"/>
        <w:ind w:left="715" w:right="1554"/>
        <w:jc w:val="center"/>
      </w:pPr>
      <w:r>
        <w:rPr>
          <w:w w:val="95"/>
        </w:rPr>
        <w:t>The</w:t>
      </w:r>
      <w:r>
        <w:rPr>
          <w:spacing w:val="1"/>
          <w:w w:val="95"/>
        </w:rPr>
        <w:t xml:space="preserve"> </w:t>
      </w:r>
      <w:r>
        <w:rPr>
          <w:w w:val="95"/>
        </w:rPr>
        <w:t>Formative</w:t>
      </w:r>
      <w:r>
        <w:rPr>
          <w:spacing w:val="1"/>
          <w:w w:val="95"/>
        </w:rPr>
        <w:t xml:space="preserve"> </w:t>
      </w:r>
      <w:r>
        <w:rPr>
          <w:w w:val="95"/>
        </w:rPr>
        <w:t>Assessment</w:t>
      </w:r>
      <w:r>
        <w:rPr>
          <w:spacing w:val="1"/>
          <w:w w:val="95"/>
        </w:rPr>
        <w:t xml:space="preserve"> </w:t>
      </w:r>
      <w:r>
        <w:rPr>
          <w:w w:val="95"/>
        </w:rPr>
        <w:t>(Continuous</w:t>
      </w:r>
      <w:r>
        <w:rPr>
          <w:spacing w:val="1"/>
          <w:w w:val="95"/>
        </w:rPr>
        <w:t xml:space="preserve"> </w:t>
      </w:r>
      <w:r>
        <w:rPr>
          <w:w w:val="95"/>
        </w:rPr>
        <w:t>Internal</w:t>
      </w:r>
      <w:r>
        <w:rPr>
          <w:spacing w:val="1"/>
          <w:w w:val="95"/>
        </w:rPr>
        <w:t xml:space="preserve"> </w:t>
      </w:r>
      <w:r>
        <w:rPr>
          <w:w w:val="95"/>
        </w:rPr>
        <w:t>Evaluation-CIE)</w:t>
      </w:r>
      <w:r>
        <w:rPr>
          <w:spacing w:val="-73"/>
          <w:w w:val="9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Evaluation of</w:t>
      </w:r>
      <w:r>
        <w:rPr>
          <w:spacing w:val="-1"/>
        </w:rPr>
        <w:t xml:space="preserve"> </w:t>
      </w:r>
      <w:r>
        <w:t>Internship</w:t>
      </w:r>
    </w:p>
    <w:p w14:paraId="2C5ABEFE" w14:textId="77777777" w:rsidR="00E57070" w:rsidRDefault="00E57070">
      <w:pPr>
        <w:pStyle w:val="BodyText"/>
        <w:spacing w:before="7"/>
        <w:rPr>
          <w:sz w:val="48"/>
        </w:rPr>
      </w:pPr>
    </w:p>
    <w:p w14:paraId="305DD24B" w14:textId="39AC4885" w:rsidR="00F01C2A" w:rsidRDefault="00F01C2A">
      <w:pPr>
        <w:pStyle w:val="BodyText"/>
        <w:spacing w:line="362" w:lineRule="auto"/>
        <w:ind w:left="220" w:right="6048"/>
      </w:pPr>
      <w:r>
        <w:t>Name:</w:t>
      </w:r>
      <w:r>
        <w:rPr>
          <w:spacing w:val="1"/>
        </w:rPr>
        <w:t xml:space="preserve"> </w:t>
      </w:r>
      <w:r w:rsidR="003D296C">
        <w:t>K. Ganesh Kumar Rao</w:t>
      </w:r>
    </w:p>
    <w:p w14:paraId="1A594DAE" w14:textId="06822FE9" w:rsidR="00E57070" w:rsidRDefault="00F01C2A">
      <w:pPr>
        <w:pStyle w:val="BodyText"/>
        <w:spacing w:line="362" w:lineRule="auto"/>
        <w:ind w:left="220" w:right="6048"/>
      </w:pPr>
      <w:r>
        <w:t>Register</w:t>
      </w:r>
      <w:r>
        <w:rPr>
          <w:spacing w:val="-5"/>
        </w:rPr>
        <w:t xml:space="preserve"> </w:t>
      </w:r>
      <w:r>
        <w:t>Number:</w:t>
      </w:r>
      <w:r>
        <w:rPr>
          <w:spacing w:val="-4"/>
        </w:rPr>
        <w:t xml:space="preserve"> </w:t>
      </w:r>
      <w:r>
        <w:t>459CS2102</w:t>
      </w:r>
      <w:r w:rsidR="003D296C">
        <w:t>5</w:t>
      </w:r>
    </w:p>
    <w:p w14:paraId="6F05DC28" w14:textId="77777777" w:rsidR="00E57070" w:rsidRDefault="00E57070">
      <w:pPr>
        <w:pStyle w:val="BodyText"/>
        <w:rPr>
          <w:sz w:val="20"/>
        </w:rPr>
      </w:pPr>
    </w:p>
    <w:p w14:paraId="4EDBE377" w14:textId="77777777" w:rsidR="00E57070" w:rsidRDefault="00E57070">
      <w:pPr>
        <w:pStyle w:val="BodyText"/>
        <w:spacing w:before="9"/>
        <w:rPr>
          <w:sz w:val="28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0"/>
        <w:gridCol w:w="1191"/>
        <w:gridCol w:w="3032"/>
        <w:gridCol w:w="1551"/>
        <w:gridCol w:w="1556"/>
        <w:gridCol w:w="1369"/>
      </w:tblGrid>
      <w:tr w:rsidR="00E57070" w14:paraId="2EA36D99" w14:textId="77777777">
        <w:trPr>
          <w:trHeight w:val="736"/>
        </w:trPr>
        <w:tc>
          <w:tcPr>
            <w:tcW w:w="1380" w:type="dxa"/>
          </w:tcPr>
          <w:p w14:paraId="64B22CA9" w14:textId="77777777" w:rsidR="00E57070" w:rsidRDefault="00F01C2A">
            <w:pPr>
              <w:pStyle w:val="TableParagraph"/>
              <w:spacing w:before="1"/>
              <w:ind w:left="227"/>
              <w:rPr>
                <w:sz w:val="32"/>
              </w:rPr>
            </w:pPr>
            <w:r>
              <w:rPr>
                <w:sz w:val="32"/>
              </w:rPr>
              <w:t>SL.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No</w:t>
            </w:r>
          </w:p>
        </w:tc>
        <w:tc>
          <w:tcPr>
            <w:tcW w:w="1191" w:type="dxa"/>
          </w:tcPr>
          <w:p w14:paraId="226846D5" w14:textId="77777777" w:rsidR="00E57070" w:rsidRDefault="00F01C2A">
            <w:pPr>
              <w:pStyle w:val="TableParagraph"/>
              <w:spacing w:before="1"/>
              <w:ind w:right="329"/>
              <w:jc w:val="right"/>
              <w:rPr>
                <w:sz w:val="32"/>
              </w:rPr>
            </w:pPr>
            <w:r>
              <w:rPr>
                <w:sz w:val="32"/>
              </w:rPr>
              <w:t>CIE</w:t>
            </w:r>
          </w:p>
        </w:tc>
        <w:tc>
          <w:tcPr>
            <w:tcW w:w="3032" w:type="dxa"/>
          </w:tcPr>
          <w:p w14:paraId="15722163" w14:textId="77777777" w:rsidR="00E57070" w:rsidRDefault="00F01C2A">
            <w:pPr>
              <w:pStyle w:val="TableParagraph"/>
              <w:spacing w:line="368" w:lineRule="exact"/>
              <w:ind w:left="873" w:right="743" w:hanging="116"/>
              <w:rPr>
                <w:sz w:val="32"/>
              </w:rPr>
            </w:pPr>
            <w:r>
              <w:rPr>
                <w:spacing w:val="-1"/>
                <w:sz w:val="32"/>
              </w:rPr>
              <w:t>Assessment</w:t>
            </w:r>
            <w:r>
              <w:rPr>
                <w:spacing w:val="-77"/>
                <w:sz w:val="32"/>
              </w:rPr>
              <w:t xml:space="preserve"> </w:t>
            </w:r>
            <w:r>
              <w:rPr>
                <w:sz w:val="32"/>
              </w:rPr>
              <w:t>parameter</w:t>
            </w:r>
          </w:p>
        </w:tc>
        <w:tc>
          <w:tcPr>
            <w:tcW w:w="1551" w:type="dxa"/>
          </w:tcPr>
          <w:p w14:paraId="56779BCB" w14:textId="77777777" w:rsidR="00E57070" w:rsidRDefault="00F01C2A">
            <w:pPr>
              <w:pStyle w:val="TableParagraph"/>
              <w:spacing w:line="368" w:lineRule="exact"/>
              <w:ind w:left="364" w:right="80" w:hanging="257"/>
              <w:rPr>
                <w:sz w:val="32"/>
              </w:rPr>
            </w:pPr>
            <w:r>
              <w:rPr>
                <w:sz w:val="32"/>
              </w:rPr>
              <w:t>Maximum</w:t>
            </w:r>
            <w:r>
              <w:rPr>
                <w:w w:val="99"/>
                <w:sz w:val="32"/>
              </w:rPr>
              <w:t xml:space="preserve"> </w:t>
            </w:r>
            <w:r>
              <w:rPr>
                <w:sz w:val="32"/>
              </w:rPr>
              <w:t>Marks</w:t>
            </w:r>
          </w:p>
        </w:tc>
        <w:tc>
          <w:tcPr>
            <w:tcW w:w="1556" w:type="dxa"/>
          </w:tcPr>
          <w:p w14:paraId="45A0A9DD" w14:textId="77777777" w:rsidR="00E57070" w:rsidRDefault="00F01C2A">
            <w:pPr>
              <w:pStyle w:val="TableParagraph"/>
              <w:spacing w:line="368" w:lineRule="exact"/>
              <w:ind w:left="205" w:right="183" w:firstLine="161"/>
              <w:rPr>
                <w:sz w:val="32"/>
              </w:rPr>
            </w:pPr>
            <w:r>
              <w:rPr>
                <w:sz w:val="32"/>
              </w:rPr>
              <w:t>Marks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pacing w:val="-5"/>
                <w:sz w:val="32"/>
              </w:rPr>
              <w:t>Awarded</w:t>
            </w:r>
          </w:p>
        </w:tc>
        <w:tc>
          <w:tcPr>
            <w:tcW w:w="1369" w:type="dxa"/>
          </w:tcPr>
          <w:p w14:paraId="3FA16B70" w14:textId="77777777" w:rsidR="00E57070" w:rsidRDefault="00F01C2A">
            <w:pPr>
              <w:pStyle w:val="TableParagraph"/>
              <w:spacing w:line="368" w:lineRule="exact"/>
              <w:ind w:left="272" w:right="254" w:firstLine="81"/>
              <w:rPr>
                <w:sz w:val="32"/>
              </w:rPr>
            </w:pPr>
            <w:r>
              <w:rPr>
                <w:sz w:val="32"/>
              </w:rPr>
              <w:t>Total</w:t>
            </w:r>
            <w:r>
              <w:rPr>
                <w:spacing w:val="-77"/>
                <w:sz w:val="32"/>
              </w:rPr>
              <w:t xml:space="preserve"> </w:t>
            </w:r>
            <w:r>
              <w:rPr>
                <w:spacing w:val="-1"/>
                <w:sz w:val="32"/>
              </w:rPr>
              <w:t>Marks</w:t>
            </w:r>
          </w:p>
        </w:tc>
      </w:tr>
      <w:tr w:rsidR="00E57070" w14:paraId="0688C8F0" w14:textId="77777777">
        <w:trPr>
          <w:trHeight w:val="553"/>
        </w:trPr>
        <w:tc>
          <w:tcPr>
            <w:tcW w:w="1380" w:type="dxa"/>
            <w:tcBorders>
              <w:bottom w:val="nil"/>
            </w:tcBorders>
          </w:tcPr>
          <w:p w14:paraId="4EB04C1D" w14:textId="77777777" w:rsidR="00E57070" w:rsidRDefault="00F01C2A">
            <w:pPr>
              <w:pStyle w:val="TableParagraph"/>
              <w:spacing w:line="367" w:lineRule="exact"/>
              <w:ind w:left="107"/>
              <w:rPr>
                <w:sz w:val="32"/>
              </w:rPr>
            </w:pPr>
            <w:r>
              <w:rPr>
                <w:w w:val="99"/>
                <w:sz w:val="32"/>
              </w:rPr>
              <w:t>1</w:t>
            </w:r>
          </w:p>
        </w:tc>
        <w:tc>
          <w:tcPr>
            <w:tcW w:w="1191" w:type="dxa"/>
            <w:tcBorders>
              <w:bottom w:val="nil"/>
            </w:tcBorders>
          </w:tcPr>
          <w:p w14:paraId="5C64E3F4" w14:textId="77777777" w:rsidR="00E57070" w:rsidRDefault="00F01C2A">
            <w:pPr>
              <w:pStyle w:val="TableParagraph"/>
              <w:ind w:right="254"/>
              <w:jc w:val="right"/>
              <w:rPr>
                <w:sz w:val="28"/>
              </w:rPr>
            </w:pPr>
            <w:r>
              <w:rPr>
                <w:sz w:val="28"/>
              </w:rPr>
              <w:t>CIE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</w:p>
        </w:tc>
        <w:tc>
          <w:tcPr>
            <w:tcW w:w="3032" w:type="dxa"/>
            <w:tcBorders>
              <w:bottom w:val="nil"/>
            </w:tcBorders>
          </w:tcPr>
          <w:p w14:paraId="2589E54E" w14:textId="77777777" w:rsidR="00E57070" w:rsidRDefault="00F01C2A">
            <w:pPr>
              <w:pStyle w:val="TableParagraph"/>
              <w:spacing w:line="367" w:lineRule="exact"/>
              <w:ind w:left="107"/>
              <w:rPr>
                <w:sz w:val="32"/>
              </w:rPr>
            </w:pPr>
            <w:r>
              <w:rPr>
                <w:sz w:val="32"/>
              </w:rPr>
              <w:t>Submission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of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report</w:t>
            </w:r>
          </w:p>
        </w:tc>
        <w:tc>
          <w:tcPr>
            <w:tcW w:w="1551" w:type="dxa"/>
            <w:tcBorders>
              <w:bottom w:val="nil"/>
            </w:tcBorders>
          </w:tcPr>
          <w:p w14:paraId="362E96C3" w14:textId="77777777" w:rsidR="00E57070" w:rsidRDefault="00F01C2A">
            <w:pPr>
              <w:pStyle w:val="TableParagraph"/>
              <w:spacing w:line="367" w:lineRule="exact"/>
              <w:ind w:left="107"/>
              <w:rPr>
                <w:sz w:val="32"/>
              </w:rPr>
            </w:pPr>
            <w:r>
              <w:rPr>
                <w:sz w:val="32"/>
              </w:rPr>
              <w:t>50</w:t>
            </w:r>
          </w:p>
        </w:tc>
        <w:tc>
          <w:tcPr>
            <w:tcW w:w="1556" w:type="dxa"/>
            <w:vMerge w:val="restart"/>
          </w:tcPr>
          <w:p w14:paraId="345A7DDF" w14:textId="77777777" w:rsidR="00E57070" w:rsidRDefault="00E57070">
            <w:pPr>
              <w:pStyle w:val="TableParagraph"/>
              <w:rPr>
                <w:sz w:val="32"/>
              </w:rPr>
            </w:pPr>
          </w:p>
        </w:tc>
        <w:tc>
          <w:tcPr>
            <w:tcW w:w="1369" w:type="dxa"/>
            <w:vMerge w:val="restart"/>
          </w:tcPr>
          <w:p w14:paraId="0E9BB559" w14:textId="77777777" w:rsidR="00E57070" w:rsidRDefault="00E57070">
            <w:pPr>
              <w:pStyle w:val="TableParagraph"/>
              <w:rPr>
                <w:sz w:val="32"/>
              </w:rPr>
            </w:pPr>
          </w:p>
        </w:tc>
      </w:tr>
      <w:tr w:rsidR="00E57070" w14:paraId="53B6E550" w14:textId="77777777">
        <w:trPr>
          <w:trHeight w:val="540"/>
        </w:trPr>
        <w:tc>
          <w:tcPr>
            <w:tcW w:w="1380" w:type="dxa"/>
            <w:tcBorders>
              <w:top w:val="nil"/>
            </w:tcBorders>
          </w:tcPr>
          <w:p w14:paraId="48915C1B" w14:textId="77777777" w:rsidR="00E57070" w:rsidRDefault="00E57070">
            <w:pPr>
              <w:pStyle w:val="TableParagraph"/>
              <w:rPr>
                <w:sz w:val="32"/>
              </w:rPr>
            </w:pPr>
          </w:p>
        </w:tc>
        <w:tc>
          <w:tcPr>
            <w:tcW w:w="1191" w:type="dxa"/>
            <w:tcBorders>
              <w:top w:val="nil"/>
            </w:tcBorders>
          </w:tcPr>
          <w:p w14:paraId="0B874523" w14:textId="77777777" w:rsidR="00E57070" w:rsidRDefault="00E57070">
            <w:pPr>
              <w:pStyle w:val="TableParagraph"/>
              <w:rPr>
                <w:sz w:val="32"/>
              </w:rPr>
            </w:pPr>
          </w:p>
        </w:tc>
        <w:tc>
          <w:tcPr>
            <w:tcW w:w="3032" w:type="dxa"/>
            <w:tcBorders>
              <w:top w:val="nil"/>
            </w:tcBorders>
          </w:tcPr>
          <w:p w14:paraId="5F741493" w14:textId="77777777" w:rsidR="00E57070" w:rsidRDefault="00F01C2A">
            <w:pPr>
              <w:pStyle w:val="TableParagraph"/>
              <w:spacing w:before="172" w:line="348" w:lineRule="exact"/>
              <w:ind w:left="107"/>
              <w:rPr>
                <w:sz w:val="32"/>
              </w:rPr>
            </w:pPr>
            <w:r>
              <w:rPr>
                <w:sz w:val="32"/>
              </w:rPr>
              <w:t>Presentation</w:t>
            </w:r>
          </w:p>
        </w:tc>
        <w:tc>
          <w:tcPr>
            <w:tcW w:w="1551" w:type="dxa"/>
            <w:tcBorders>
              <w:top w:val="nil"/>
            </w:tcBorders>
          </w:tcPr>
          <w:p w14:paraId="03462279" w14:textId="77777777" w:rsidR="00E57070" w:rsidRDefault="00F01C2A">
            <w:pPr>
              <w:pStyle w:val="TableParagraph"/>
              <w:spacing w:before="172" w:line="348" w:lineRule="exact"/>
              <w:ind w:left="107"/>
              <w:rPr>
                <w:sz w:val="32"/>
              </w:rPr>
            </w:pPr>
            <w:r>
              <w:rPr>
                <w:sz w:val="32"/>
              </w:rPr>
              <w:t>30</w:t>
            </w:r>
          </w:p>
        </w:tc>
        <w:tc>
          <w:tcPr>
            <w:tcW w:w="1556" w:type="dxa"/>
            <w:vMerge/>
            <w:tcBorders>
              <w:top w:val="nil"/>
            </w:tcBorders>
          </w:tcPr>
          <w:p w14:paraId="34A531FB" w14:textId="77777777" w:rsidR="00E57070" w:rsidRDefault="00E57070">
            <w:pPr>
              <w:rPr>
                <w:sz w:val="2"/>
                <w:szCs w:val="2"/>
              </w:rPr>
            </w:pPr>
          </w:p>
        </w:tc>
        <w:tc>
          <w:tcPr>
            <w:tcW w:w="1369" w:type="dxa"/>
            <w:vMerge/>
            <w:tcBorders>
              <w:top w:val="nil"/>
            </w:tcBorders>
          </w:tcPr>
          <w:p w14:paraId="407B429A" w14:textId="77777777" w:rsidR="00E57070" w:rsidRDefault="00E57070">
            <w:pPr>
              <w:rPr>
                <w:sz w:val="2"/>
                <w:szCs w:val="2"/>
              </w:rPr>
            </w:pPr>
          </w:p>
        </w:tc>
      </w:tr>
      <w:tr w:rsidR="00E57070" w14:paraId="11F5CD61" w14:textId="77777777">
        <w:trPr>
          <w:trHeight w:val="369"/>
        </w:trPr>
        <w:tc>
          <w:tcPr>
            <w:tcW w:w="1380" w:type="dxa"/>
            <w:tcBorders>
              <w:bottom w:val="nil"/>
            </w:tcBorders>
          </w:tcPr>
          <w:p w14:paraId="2A87FFF6" w14:textId="77777777" w:rsidR="00E57070" w:rsidRDefault="00F01C2A">
            <w:pPr>
              <w:pStyle w:val="TableParagraph"/>
              <w:spacing w:line="350" w:lineRule="exact"/>
              <w:ind w:left="107"/>
              <w:rPr>
                <w:sz w:val="32"/>
              </w:rPr>
            </w:pPr>
            <w:r>
              <w:rPr>
                <w:w w:val="99"/>
                <w:sz w:val="32"/>
              </w:rPr>
              <w:t>2</w:t>
            </w:r>
          </w:p>
        </w:tc>
        <w:tc>
          <w:tcPr>
            <w:tcW w:w="1191" w:type="dxa"/>
            <w:tcBorders>
              <w:bottom w:val="nil"/>
            </w:tcBorders>
          </w:tcPr>
          <w:p w14:paraId="3E73484C" w14:textId="77777777" w:rsidR="00E57070" w:rsidRDefault="00F01C2A">
            <w:pPr>
              <w:pStyle w:val="TableParagraph"/>
              <w:ind w:right="254"/>
              <w:jc w:val="right"/>
              <w:rPr>
                <w:sz w:val="28"/>
              </w:rPr>
            </w:pPr>
            <w:r>
              <w:rPr>
                <w:sz w:val="28"/>
              </w:rPr>
              <w:t>CIE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</w:p>
        </w:tc>
        <w:tc>
          <w:tcPr>
            <w:tcW w:w="3032" w:type="dxa"/>
            <w:tcBorders>
              <w:bottom w:val="nil"/>
            </w:tcBorders>
          </w:tcPr>
          <w:p w14:paraId="67A973D5" w14:textId="77777777" w:rsidR="00E57070" w:rsidRDefault="00F01C2A">
            <w:pPr>
              <w:pStyle w:val="TableParagraph"/>
              <w:spacing w:line="350" w:lineRule="exact"/>
              <w:ind w:left="107"/>
              <w:rPr>
                <w:sz w:val="32"/>
              </w:rPr>
            </w:pPr>
            <w:r>
              <w:rPr>
                <w:sz w:val="32"/>
              </w:rPr>
              <w:t>Assignment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of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On</w:t>
            </w:r>
          </w:p>
        </w:tc>
        <w:tc>
          <w:tcPr>
            <w:tcW w:w="1551" w:type="dxa"/>
            <w:tcBorders>
              <w:bottom w:val="nil"/>
            </w:tcBorders>
          </w:tcPr>
          <w:p w14:paraId="6ACDA59E" w14:textId="77777777" w:rsidR="00E57070" w:rsidRDefault="00F01C2A">
            <w:pPr>
              <w:pStyle w:val="TableParagraph"/>
              <w:spacing w:line="350" w:lineRule="exact"/>
              <w:ind w:left="107"/>
              <w:rPr>
                <w:sz w:val="32"/>
              </w:rPr>
            </w:pPr>
            <w:r>
              <w:rPr>
                <w:sz w:val="32"/>
              </w:rPr>
              <w:t>50</w:t>
            </w:r>
          </w:p>
        </w:tc>
        <w:tc>
          <w:tcPr>
            <w:tcW w:w="1556" w:type="dxa"/>
            <w:vMerge w:val="restart"/>
          </w:tcPr>
          <w:p w14:paraId="6E57862C" w14:textId="77777777" w:rsidR="00E57070" w:rsidRDefault="00E57070">
            <w:pPr>
              <w:pStyle w:val="TableParagraph"/>
              <w:rPr>
                <w:sz w:val="32"/>
              </w:rPr>
            </w:pPr>
          </w:p>
        </w:tc>
        <w:tc>
          <w:tcPr>
            <w:tcW w:w="1369" w:type="dxa"/>
            <w:vMerge w:val="restart"/>
          </w:tcPr>
          <w:p w14:paraId="2EC335DB" w14:textId="77777777" w:rsidR="00E57070" w:rsidRDefault="00E57070">
            <w:pPr>
              <w:pStyle w:val="TableParagraph"/>
              <w:rPr>
                <w:sz w:val="32"/>
              </w:rPr>
            </w:pPr>
          </w:p>
        </w:tc>
      </w:tr>
      <w:tr w:rsidR="00E57070" w14:paraId="5CB6659B" w14:textId="77777777">
        <w:trPr>
          <w:trHeight w:val="542"/>
        </w:trPr>
        <w:tc>
          <w:tcPr>
            <w:tcW w:w="1380" w:type="dxa"/>
            <w:tcBorders>
              <w:top w:val="nil"/>
              <w:bottom w:val="nil"/>
            </w:tcBorders>
          </w:tcPr>
          <w:p w14:paraId="1DD4CC45" w14:textId="77777777" w:rsidR="00E57070" w:rsidRDefault="00E57070">
            <w:pPr>
              <w:pStyle w:val="TableParagraph"/>
              <w:rPr>
                <w:sz w:val="32"/>
              </w:rPr>
            </w:pPr>
          </w:p>
        </w:tc>
        <w:tc>
          <w:tcPr>
            <w:tcW w:w="1191" w:type="dxa"/>
            <w:tcBorders>
              <w:top w:val="nil"/>
              <w:bottom w:val="nil"/>
            </w:tcBorders>
          </w:tcPr>
          <w:p w14:paraId="07AD383B" w14:textId="77777777" w:rsidR="00E57070" w:rsidRDefault="00E57070">
            <w:pPr>
              <w:pStyle w:val="TableParagraph"/>
              <w:rPr>
                <w:sz w:val="32"/>
              </w:rPr>
            </w:pPr>
          </w:p>
        </w:tc>
        <w:tc>
          <w:tcPr>
            <w:tcW w:w="3032" w:type="dxa"/>
            <w:tcBorders>
              <w:top w:val="nil"/>
              <w:bottom w:val="nil"/>
            </w:tcBorders>
          </w:tcPr>
          <w:p w14:paraId="1B52D5A6" w14:textId="77777777" w:rsidR="00E57070" w:rsidRDefault="00F01C2A">
            <w:pPr>
              <w:pStyle w:val="TableParagraph"/>
              <w:spacing w:line="357" w:lineRule="exact"/>
              <w:ind w:left="107"/>
              <w:rPr>
                <w:sz w:val="32"/>
              </w:rPr>
            </w:pPr>
            <w:r>
              <w:rPr>
                <w:sz w:val="32"/>
              </w:rPr>
              <w:t>Job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Training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(OJT)-1</w:t>
            </w:r>
          </w:p>
        </w:tc>
        <w:tc>
          <w:tcPr>
            <w:tcW w:w="1551" w:type="dxa"/>
            <w:tcBorders>
              <w:top w:val="nil"/>
              <w:bottom w:val="nil"/>
            </w:tcBorders>
          </w:tcPr>
          <w:p w14:paraId="53DB0D35" w14:textId="77777777" w:rsidR="00E57070" w:rsidRDefault="00E57070">
            <w:pPr>
              <w:pStyle w:val="TableParagraph"/>
              <w:rPr>
                <w:sz w:val="32"/>
              </w:rPr>
            </w:pPr>
          </w:p>
        </w:tc>
        <w:tc>
          <w:tcPr>
            <w:tcW w:w="1556" w:type="dxa"/>
            <w:vMerge/>
            <w:tcBorders>
              <w:top w:val="nil"/>
            </w:tcBorders>
          </w:tcPr>
          <w:p w14:paraId="1596842C" w14:textId="77777777" w:rsidR="00E57070" w:rsidRDefault="00E57070">
            <w:pPr>
              <w:rPr>
                <w:sz w:val="2"/>
                <w:szCs w:val="2"/>
              </w:rPr>
            </w:pPr>
          </w:p>
        </w:tc>
        <w:tc>
          <w:tcPr>
            <w:tcW w:w="1369" w:type="dxa"/>
            <w:vMerge/>
            <w:tcBorders>
              <w:top w:val="nil"/>
            </w:tcBorders>
          </w:tcPr>
          <w:p w14:paraId="4A593E43" w14:textId="77777777" w:rsidR="00E57070" w:rsidRDefault="00E57070">
            <w:pPr>
              <w:rPr>
                <w:sz w:val="2"/>
                <w:szCs w:val="2"/>
              </w:rPr>
            </w:pPr>
          </w:p>
        </w:tc>
      </w:tr>
      <w:tr w:rsidR="00E57070" w14:paraId="51EEE0DF" w14:textId="77777777">
        <w:trPr>
          <w:trHeight w:val="541"/>
        </w:trPr>
        <w:tc>
          <w:tcPr>
            <w:tcW w:w="1380" w:type="dxa"/>
            <w:tcBorders>
              <w:top w:val="nil"/>
            </w:tcBorders>
          </w:tcPr>
          <w:p w14:paraId="5C64E045" w14:textId="77777777" w:rsidR="00E57070" w:rsidRDefault="00E57070">
            <w:pPr>
              <w:pStyle w:val="TableParagraph"/>
              <w:rPr>
                <w:sz w:val="32"/>
              </w:rPr>
            </w:pPr>
          </w:p>
        </w:tc>
        <w:tc>
          <w:tcPr>
            <w:tcW w:w="1191" w:type="dxa"/>
            <w:tcBorders>
              <w:top w:val="nil"/>
            </w:tcBorders>
          </w:tcPr>
          <w:p w14:paraId="24FCA5AA" w14:textId="77777777" w:rsidR="00E57070" w:rsidRDefault="00E57070">
            <w:pPr>
              <w:pStyle w:val="TableParagraph"/>
              <w:rPr>
                <w:sz w:val="32"/>
              </w:rPr>
            </w:pPr>
          </w:p>
        </w:tc>
        <w:tc>
          <w:tcPr>
            <w:tcW w:w="3032" w:type="dxa"/>
            <w:tcBorders>
              <w:top w:val="nil"/>
            </w:tcBorders>
          </w:tcPr>
          <w:p w14:paraId="0B6C2222" w14:textId="77777777" w:rsidR="00E57070" w:rsidRDefault="00F01C2A">
            <w:pPr>
              <w:pStyle w:val="TableParagraph"/>
              <w:spacing w:before="171" w:line="351" w:lineRule="exact"/>
              <w:ind w:left="107"/>
              <w:rPr>
                <w:sz w:val="32"/>
              </w:rPr>
            </w:pPr>
            <w:r>
              <w:rPr>
                <w:sz w:val="32"/>
              </w:rPr>
              <w:t>Document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a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use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Case</w:t>
            </w:r>
          </w:p>
        </w:tc>
        <w:tc>
          <w:tcPr>
            <w:tcW w:w="1551" w:type="dxa"/>
            <w:tcBorders>
              <w:top w:val="nil"/>
            </w:tcBorders>
          </w:tcPr>
          <w:p w14:paraId="4E662EBE" w14:textId="77777777" w:rsidR="00E57070" w:rsidRDefault="00F01C2A">
            <w:pPr>
              <w:pStyle w:val="TableParagraph"/>
              <w:spacing w:before="171" w:line="351" w:lineRule="exact"/>
              <w:ind w:left="107"/>
              <w:rPr>
                <w:sz w:val="32"/>
              </w:rPr>
            </w:pPr>
            <w:r>
              <w:rPr>
                <w:sz w:val="32"/>
              </w:rPr>
              <w:t>30</w:t>
            </w:r>
          </w:p>
        </w:tc>
        <w:tc>
          <w:tcPr>
            <w:tcW w:w="1556" w:type="dxa"/>
            <w:vMerge/>
            <w:tcBorders>
              <w:top w:val="nil"/>
            </w:tcBorders>
          </w:tcPr>
          <w:p w14:paraId="411C184C" w14:textId="77777777" w:rsidR="00E57070" w:rsidRDefault="00E57070">
            <w:pPr>
              <w:rPr>
                <w:sz w:val="2"/>
                <w:szCs w:val="2"/>
              </w:rPr>
            </w:pPr>
          </w:p>
        </w:tc>
        <w:tc>
          <w:tcPr>
            <w:tcW w:w="1369" w:type="dxa"/>
            <w:vMerge/>
            <w:tcBorders>
              <w:top w:val="nil"/>
            </w:tcBorders>
          </w:tcPr>
          <w:p w14:paraId="6DDCFD50" w14:textId="77777777" w:rsidR="00E57070" w:rsidRDefault="00E57070">
            <w:pPr>
              <w:rPr>
                <w:sz w:val="2"/>
                <w:szCs w:val="2"/>
              </w:rPr>
            </w:pPr>
          </w:p>
        </w:tc>
      </w:tr>
      <w:tr w:rsidR="00E57070" w14:paraId="30442AAD" w14:textId="77777777">
        <w:trPr>
          <w:trHeight w:val="363"/>
        </w:trPr>
        <w:tc>
          <w:tcPr>
            <w:tcW w:w="1380" w:type="dxa"/>
            <w:tcBorders>
              <w:bottom w:val="nil"/>
            </w:tcBorders>
          </w:tcPr>
          <w:p w14:paraId="543599C3" w14:textId="77777777" w:rsidR="00E57070" w:rsidRDefault="00F01C2A">
            <w:pPr>
              <w:pStyle w:val="TableParagraph"/>
              <w:spacing w:line="343" w:lineRule="exact"/>
              <w:ind w:left="107"/>
              <w:rPr>
                <w:sz w:val="32"/>
              </w:rPr>
            </w:pPr>
            <w:r>
              <w:rPr>
                <w:w w:val="99"/>
                <w:sz w:val="32"/>
              </w:rPr>
              <w:t>3</w:t>
            </w:r>
          </w:p>
        </w:tc>
        <w:tc>
          <w:tcPr>
            <w:tcW w:w="1191" w:type="dxa"/>
            <w:tcBorders>
              <w:bottom w:val="nil"/>
            </w:tcBorders>
          </w:tcPr>
          <w:p w14:paraId="2758A402" w14:textId="77777777" w:rsidR="00E57070" w:rsidRDefault="00F01C2A">
            <w:pPr>
              <w:pStyle w:val="TableParagraph"/>
              <w:ind w:right="254"/>
              <w:jc w:val="right"/>
              <w:rPr>
                <w:sz w:val="28"/>
              </w:rPr>
            </w:pPr>
            <w:r>
              <w:rPr>
                <w:sz w:val="28"/>
              </w:rPr>
              <w:t>CIE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3</w:t>
            </w:r>
          </w:p>
        </w:tc>
        <w:tc>
          <w:tcPr>
            <w:tcW w:w="3032" w:type="dxa"/>
            <w:tcBorders>
              <w:bottom w:val="nil"/>
            </w:tcBorders>
          </w:tcPr>
          <w:p w14:paraId="0E98B639" w14:textId="77777777" w:rsidR="00E57070" w:rsidRDefault="00F01C2A">
            <w:pPr>
              <w:pStyle w:val="TableParagraph"/>
              <w:spacing w:line="343" w:lineRule="exact"/>
              <w:ind w:left="107"/>
              <w:rPr>
                <w:sz w:val="32"/>
              </w:rPr>
            </w:pPr>
            <w:r>
              <w:rPr>
                <w:sz w:val="32"/>
              </w:rPr>
              <w:t>Assignment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of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On</w:t>
            </w:r>
          </w:p>
        </w:tc>
        <w:tc>
          <w:tcPr>
            <w:tcW w:w="1551" w:type="dxa"/>
            <w:tcBorders>
              <w:bottom w:val="nil"/>
            </w:tcBorders>
          </w:tcPr>
          <w:p w14:paraId="139365DA" w14:textId="77777777" w:rsidR="00E57070" w:rsidRDefault="00F01C2A">
            <w:pPr>
              <w:pStyle w:val="TableParagraph"/>
              <w:spacing w:line="343" w:lineRule="exact"/>
              <w:ind w:left="107"/>
              <w:rPr>
                <w:sz w:val="32"/>
              </w:rPr>
            </w:pPr>
            <w:r>
              <w:rPr>
                <w:sz w:val="32"/>
              </w:rPr>
              <w:t>50</w:t>
            </w:r>
          </w:p>
        </w:tc>
        <w:tc>
          <w:tcPr>
            <w:tcW w:w="1556" w:type="dxa"/>
            <w:vMerge w:val="restart"/>
            <w:tcBorders>
              <w:bottom w:val="single" w:sz="8" w:space="0" w:color="000000"/>
            </w:tcBorders>
          </w:tcPr>
          <w:p w14:paraId="18B71811" w14:textId="77777777" w:rsidR="00E57070" w:rsidRDefault="00E57070">
            <w:pPr>
              <w:pStyle w:val="TableParagraph"/>
              <w:rPr>
                <w:sz w:val="32"/>
              </w:rPr>
            </w:pPr>
          </w:p>
        </w:tc>
        <w:tc>
          <w:tcPr>
            <w:tcW w:w="1369" w:type="dxa"/>
            <w:vMerge w:val="restart"/>
            <w:tcBorders>
              <w:bottom w:val="single" w:sz="8" w:space="0" w:color="000000"/>
            </w:tcBorders>
          </w:tcPr>
          <w:p w14:paraId="4322FCAC" w14:textId="77777777" w:rsidR="00E57070" w:rsidRDefault="00E57070">
            <w:pPr>
              <w:pStyle w:val="TableParagraph"/>
              <w:rPr>
                <w:sz w:val="32"/>
              </w:rPr>
            </w:pPr>
          </w:p>
        </w:tc>
      </w:tr>
      <w:tr w:rsidR="00E57070" w14:paraId="5A5C90E8" w14:textId="77777777">
        <w:trPr>
          <w:trHeight w:val="531"/>
        </w:trPr>
        <w:tc>
          <w:tcPr>
            <w:tcW w:w="1380" w:type="dxa"/>
            <w:tcBorders>
              <w:top w:val="nil"/>
              <w:bottom w:val="nil"/>
            </w:tcBorders>
          </w:tcPr>
          <w:p w14:paraId="422600AB" w14:textId="77777777" w:rsidR="00E57070" w:rsidRDefault="00E57070">
            <w:pPr>
              <w:pStyle w:val="TableParagraph"/>
              <w:rPr>
                <w:sz w:val="32"/>
              </w:rPr>
            </w:pPr>
          </w:p>
        </w:tc>
        <w:tc>
          <w:tcPr>
            <w:tcW w:w="1191" w:type="dxa"/>
            <w:tcBorders>
              <w:top w:val="nil"/>
              <w:bottom w:val="nil"/>
            </w:tcBorders>
          </w:tcPr>
          <w:p w14:paraId="46F48772" w14:textId="77777777" w:rsidR="00E57070" w:rsidRDefault="00E57070">
            <w:pPr>
              <w:pStyle w:val="TableParagraph"/>
              <w:rPr>
                <w:sz w:val="32"/>
              </w:rPr>
            </w:pPr>
          </w:p>
        </w:tc>
        <w:tc>
          <w:tcPr>
            <w:tcW w:w="3032" w:type="dxa"/>
            <w:tcBorders>
              <w:top w:val="nil"/>
              <w:bottom w:val="nil"/>
            </w:tcBorders>
          </w:tcPr>
          <w:p w14:paraId="2DFD0CC3" w14:textId="77777777" w:rsidR="00E57070" w:rsidRDefault="00F01C2A">
            <w:pPr>
              <w:pStyle w:val="TableParagraph"/>
              <w:spacing w:line="351" w:lineRule="exact"/>
              <w:ind w:left="107"/>
              <w:rPr>
                <w:sz w:val="32"/>
              </w:rPr>
            </w:pPr>
            <w:r>
              <w:rPr>
                <w:sz w:val="32"/>
              </w:rPr>
              <w:t>Job</w:t>
            </w:r>
            <w:r>
              <w:rPr>
                <w:spacing w:val="-11"/>
                <w:sz w:val="32"/>
              </w:rPr>
              <w:t xml:space="preserve"> </w:t>
            </w:r>
            <w:r>
              <w:rPr>
                <w:sz w:val="32"/>
              </w:rPr>
              <w:t>Training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(OJT)-2</w:t>
            </w:r>
          </w:p>
        </w:tc>
        <w:tc>
          <w:tcPr>
            <w:tcW w:w="1551" w:type="dxa"/>
            <w:tcBorders>
              <w:top w:val="nil"/>
              <w:bottom w:val="nil"/>
            </w:tcBorders>
          </w:tcPr>
          <w:p w14:paraId="5FDF6157" w14:textId="77777777" w:rsidR="00E57070" w:rsidRDefault="00E57070">
            <w:pPr>
              <w:pStyle w:val="TableParagraph"/>
              <w:rPr>
                <w:sz w:val="32"/>
              </w:rPr>
            </w:pPr>
          </w:p>
        </w:tc>
        <w:tc>
          <w:tcPr>
            <w:tcW w:w="1556" w:type="dxa"/>
            <w:vMerge/>
            <w:tcBorders>
              <w:top w:val="nil"/>
              <w:bottom w:val="single" w:sz="8" w:space="0" w:color="000000"/>
            </w:tcBorders>
          </w:tcPr>
          <w:p w14:paraId="17A631E8" w14:textId="77777777" w:rsidR="00E57070" w:rsidRDefault="00E57070">
            <w:pPr>
              <w:rPr>
                <w:sz w:val="2"/>
                <w:szCs w:val="2"/>
              </w:rPr>
            </w:pPr>
          </w:p>
        </w:tc>
        <w:tc>
          <w:tcPr>
            <w:tcW w:w="1369" w:type="dxa"/>
            <w:vMerge/>
            <w:tcBorders>
              <w:top w:val="nil"/>
              <w:bottom w:val="single" w:sz="8" w:space="0" w:color="000000"/>
            </w:tcBorders>
          </w:tcPr>
          <w:p w14:paraId="5DD548F4" w14:textId="77777777" w:rsidR="00E57070" w:rsidRDefault="00E57070">
            <w:pPr>
              <w:rPr>
                <w:sz w:val="2"/>
                <w:szCs w:val="2"/>
              </w:rPr>
            </w:pPr>
          </w:p>
        </w:tc>
      </w:tr>
      <w:tr w:rsidR="00E57070" w14:paraId="1CF2F71D" w14:textId="77777777">
        <w:trPr>
          <w:trHeight w:val="904"/>
        </w:trPr>
        <w:tc>
          <w:tcPr>
            <w:tcW w:w="1380" w:type="dxa"/>
            <w:tcBorders>
              <w:top w:val="nil"/>
              <w:bottom w:val="single" w:sz="8" w:space="0" w:color="000000"/>
            </w:tcBorders>
          </w:tcPr>
          <w:p w14:paraId="2C2FED13" w14:textId="77777777" w:rsidR="00E57070" w:rsidRDefault="00E57070">
            <w:pPr>
              <w:pStyle w:val="TableParagraph"/>
              <w:rPr>
                <w:sz w:val="32"/>
              </w:rPr>
            </w:pPr>
          </w:p>
        </w:tc>
        <w:tc>
          <w:tcPr>
            <w:tcW w:w="1191" w:type="dxa"/>
            <w:tcBorders>
              <w:top w:val="nil"/>
              <w:bottom w:val="single" w:sz="8" w:space="0" w:color="000000"/>
            </w:tcBorders>
          </w:tcPr>
          <w:p w14:paraId="45A6AEBE" w14:textId="77777777" w:rsidR="00E57070" w:rsidRDefault="00E57070">
            <w:pPr>
              <w:pStyle w:val="TableParagraph"/>
              <w:rPr>
                <w:sz w:val="32"/>
              </w:rPr>
            </w:pPr>
          </w:p>
        </w:tc>
        <w:tc>
          <w:tcPr>
            <w:tcW w:w="3032" w:type="dxa"/>
            <w:tcBorders>
              <w:top w:val="nil"/>
              <w:bottom w:val="single" w:sz="8" w:space="0" w:color="000000"/>
            </w:tcBorders>
          </w:tcPr>
          <w:p w14:paraId="268A9BBF" w14:textId="77777777" w:rsidR="00E57070" w:rsidRDefault="00F01C2A">
            <w:pPr>
              <w:pStyle w:val="TableParagraph"/>
              <w:spacing w:before="167"/>
              <w:ind w:left="107"/>
              <w:rPr>
                <w:sz w:val="32"/>
              </w:rPr>
            </w:pPr>
            <w:r>
              <w:rPr>
                <w:sz w:val="32"/>
              </w:rPr>
              <w:t>Document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a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use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Case</w:t>
            </w:r>
          </w:p>
        </w:tc>
        <w:tc>
          <w:tcPr>
            <w:tcW w:w="1551" w:type="dxa"/>
            <w:tcBorders>
              <w:top w:val="nil"/>
              <w:bottom w:val="single" w:sz="8" w:space="0" w:color="000000"/>
            </w:tcBorders>
          </w:tcPr>
          <w:p w14:paraId="2E85B75E" w14:textId="77777777" w:rsidR="00E57070" w:rsidRDefault="00F01C2A">
            <w:pPr>
              <w:pStyle w:val="TableParagraph"/>
              <w:spacing w:before="167"/>
              <w:ind w:left="107"/>
              <w:rPr>
                <w:sz w:val="32"/>
              </w:rPr>
            </w:pPr>
            <w:r>
              <w:rPr>
                <w:sz w:val="32"/>
              </w:rPr>
              <w:t>30</w:t>
            </w:r>
          </w:p>
        </w:tc>
        <w:tc>
          <w:tcPr>
            <w:tcW w:w="1556" w:type="dxa"/>
            <w:vMerge/>
            <w:tcBorders>
              <w:top w:val="nil"/>
              <w:bottom w:val="single" w:sz="8" w:space="0" w:color="000000"/>
            </w:tcBorders>
          </w:tcPr>
          <w:p w14:paraId="5AD867D7" w14:textId="77777777" w:rsidR="00E57070" w:rsidRDefault="00E57070">
            <w:pPr>
              <w:rPr>
                <w:sz w:val="2"/>
                <w:szCs w:val="2"/>
              </w:rPr>
            </w:pPr>
          </w:p>
        </w:tc>
        <w:tc>
          <w:tcPr>
            <w:tcW w:w="1369" w:type="dxa"/>
            <w:vMerge/>
            <w:tcBorders>
              <w:top w:val="nil"/>
              <w:bottom w:val="single" w:sz="8" w:space="0" w:color="000000"/>
            </w:tcBorders>
          </w:tcPr>
          <w:p w14:paraId="3B148304" w14:textId="77777777" w:rsidR="00E57070" w:rsidRDefault="00E57070">
            <w:pPr>
              <w:rPr>
                <w:sz w:val="2"/>
                <w:szCs w:val="2"/>
              </w:rPr>
            </w:pPr>
          </w:p>
        </w:tc>
      </w:tr>
      <w:tr w:rsidR="00E57070" w14:paraId="61EC8477" w14:textId="77777777">
        <w:trPr>
          <w:trHeight w:val="1124"/>
        </w:trPr>
        <w:tc>
          <w:tcPr>
            <w:tcW w:w="8710" w:type="dxa"/>
            <w:gridSpan w:val="5"/>
            <w:tcBorders>
              <w:top w:val="single" w:sz="8" w:space="0" w:color="000000"/>
              <w:right w:val="single" w:sz="12" w:space="0" w:color="000000"/>
            </w:tcBorders>
          </w:tcPr>
          <w:p w14:paraId="2FFED207" w14:textId="77777777" w:rsidR="00E57070" w:rsidRDefault="00E57070">
            <w:pPr>
              <w:pStyle w:val="TableParagraph"/>
              <w:rPr>
                <w:sz w:val="32"/>
              </w:rPr>
            </w:pPr>
          </w:p>
          <w:p w14:paraId="5DCC1CC0" w14:textId="77777777" w:rsidR="00E57070" w:rsidRDefault="00F01C2A">
            <w:pPr>
              <w:pStyle w:val="TableParagraph"/>
              <w:ind w:left="4622"/>
              <w:rPr>
                <w:sz w:val="32"/>
              </w:rPr>
            </w:pPr>
            <w:r>
              <w:rPr>
                <w:spacing w:val="-2"/>
                <w:sz w:val="32"/>
              </w:rPr>
              <w:t>Total Marks</w:t>
            </w:r>
            <w:r>
              <w:rPr>
                <w:spacing w:val="-18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Awarded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pacing w:val="-1"/>
                <w:sz w:val="32"/>
              </w:rPr>
              <w:t>(for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pacing w:val="-1"/>
                <w:sz w:val="32"/>
              </w:rPr>
              <w:t>240)</w:t>
            </w:r>
          </w:p>
        </w:tc>
        <w:tc>
          <w:tcPr>
            <w:tcW w:w="1369" w:type="dxa"/>
            <w:tcBorders>
              <w:top w:val="single" w:sz="8" w:space="0" w:color="000000"/>
              <w:left w:val="single" w:sz="12" w:space="0" w:color="000000"/>
            </w:tcBorders>
          </w:tcPr>
          <w:p w14:paraId="7A77D327" w14:textId="77777777" w:rsidR="00E57070" w:rsidRDefault="00E57070">
            <w:pPr>
              <w:pStyle w:val="TableParagraph"/>
              <w:rPr>
                <w:sz w:val="32"/>
              </w:rPr>
            </w:pPr>
          </w:p>
        </w:tc>
      </w:tr>
    </w:tbl>
    <w:p w14:paraId="49A2A877" w14:textId="77777777" w:rsidR="00E57070" w:rsidRDefault="00E57070">
      <w:pPr>
        <w:pStyle w:val="BodyText"/>
        <w:rPr>
          <w:sz w:val="20"/>
        </w:rPr>
      </w:pPr>
    </w:p>
    <w:p w14:paraId="0025B1E7" w14:textId="77777777" w:rsidR="00E57070" w:rsidRDefault="00E57070">
      <w:pPr>
        <w:pStyle w:val="BodyText"/>
        <w:rPr>
          <w:sz w:val="20"/>
        </w:rPr>
      </w:pPr>
    </w:p>
    <w:p w14:paraId="4126A822" w14:textId="77777777" w:rsidR="00E57070" w:rsidRDefault="00E57070">
      <w:pPr>
        <w:pStyle w:val="BodyText"/>
        <w:rPr>
          <w:sz w:val="20"/>
        </w:rPr>
      </w:pPr>
    </w:p>
    <w:p w14:paraId="030D098E" w14:textId="77777777" w:rsidR="00E57070" w:rsidRDefault="00E57070">
      <w:pPr>
        <w:pStyle w:val="BodyText"/>
        <w:rPr>
          <w:sz w:val="20"/>
        </w:rPr>
      </w:pPr>
    </w:p>
    <w:p w14:paraId="26344F59" w14:textId="77777777" w:rsidR="00E57070" w:rsidRDefault="00E57070">
      <w:pPr>
        <w:pStyle w:val="BodyText"/>
        <w:rPr>
          <w:sz w:val="20"/>
        </w:rPr>
      </w:pPr>
    </w:p>
    <w:p w14:paraId="3FD4DD1B" w14:textId="77777777" w:rsidR="00E57070" w:rsidRDefault="00E57070">
      <w:pPr>
        <w:pStyle w:val="BodyText"/>
        <w:rPr>
          <w:sz w:val="20"/>
        </w:rPr>
      </w:pPr>
    </w:p>
    <w:p w14:paraId="64332222" w14:textId="77777777" w:rsidR="00E57070" w:rsidRDefault="00E57070">
      <w:pPr>
        <w:pStyle w:val="BodyText"/>
        <w:rPr>
          <w:sz w:val="20"/>
        </w:rPr>
      </w:pPr>
    </w:p>
    <w:p w14:paraId="18B15D94" w14:textId="77777777" w:rsidR="00E57070" w:rsidRDefault="00E57070">
      <w:pPr>
        <w:pStyle w:val="BodyText"/>
        <w:rPr>
          <w:sz w:val="20"/>
        </w:rPr>
      </w:pPr>
    </w:p>
    <w:p w14:paraId="675FA778" w14:textId="77777777" w:rsidR="00E57070" w:rsidRDefault="00E57070">
      <w:pPr>
        <w:pStyle w:val="BodyText"/>
        <w:spacing w:before="4"/>
        <w:rPr>
          <w:sz w:val="26"/>
        </w:rPr>
      </w:pPr>
    </w:p>
    <w:p w14:paraId="5BA882FB" w14:textId="77777777" w:rsidR="00E57070" w:rsidRDefault="00F01C2A">
      <w:pPr>
        <w:pStyle w:val="BodyText"/>
        <w:spacing w:before="86"/>
        <w:ind w:left="5283"/>
      </w:pPr>
      <w:r>
        <w:t>Signature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Cohort</w:t>
      </w:r>
      <w:r>
        <w:rPr>
          <w:spacing w:val="-3"/>
        </w:rPr>
        <w:t xml:space="preserve"> </w:t>
      </w:r>
      <w:r>
        <w:t>Owner</w:t>
      </w:r>
    </w:p>
    <w:sectPr w:rsidR="00E57070">
      <w:type w:val="continuous"/>
      <w:pgSz w:w="11910" w:h="16840"/>
      <w:pgMar w:top="1360" w:right="38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1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070"/>
    <w:rsid w:val="003D296C"/>
    <w:rsid w:val="00E57070"/>
    <w:rsid w:val="00F01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E1CAA"/>
  <w15:docId w15:val="{7257CDC3-5BAA-48D1-B393-42A8896DA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Title">
    <w:name w:val="Title"/>
    <w:basedOn w:val="Normal"/>
    <w:uiPriority w:val="1"/>
    <w:qFormat/>
    <w:pPr>
      <w:spacing w:before="63"/>
      <w:ind w:left="715" w:right="1552"/>
      <w:jc w:val="center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chinna1981m@gmail.com</dc:creator>
  <cp:lastModifiedBy>ganesh kumar</cp:lastModifiedBy>
  <cp:revision>2</cp:revision>
  <dcterms:created xsi:type="dcterms:W3CDTF">2024-04-24T07:12:00Z</dcterms:created>
  <dcterms:modified xsi:type="dcterms:W3CDTF">2024-04-24T07:12:00Z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2024-04-23T00:00:00Z</vt:filetime>
  </property>
</Properties>
</file>