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t>Client-Server</w:t>
      </w:r>
      <w:r w:rsidRPr="0099283C">
        <w:rPr>
          <w:rFonts w:ascii="Times New Roman" w:eastAsia="Times New Roman" w:hAnsi="Times New Roman" w:cs="Times New Roman"/>
          <w:sz w:val="24"/>
          <w:szCs w:val="24"/>
        </w:rPr>
        <w:br/>
        <w:t>------------</w:t>
      </w:r>
      <w:r w:rsidRPr="0099283C">
        <w:rPr>
          <w:rFonts w:ascii="Times New Roman" w:eastAsia="Times New Roman" w:hAnsi="Times New Roman" w:cs="Times New Roman"/>
          <w:sz w:val="24"/>
          <w:szCs w:val="24"/>
        </w:rPr>
        <w:br/>
        <w:t>Tell us about the features of client/server.</w:t>
      </w:r>
    </w:p>
    <w:p w:rsidR="0099283C" w:rsidRPr="0099283C" w:rsidRDefault="0099283C" w:rsidP="009928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t>The client server computing works with a system of request and response. The client sends a request to the server and the server responds with the desired information.</w:t>
      </w:r>
    </w:p>
    <w:p w:rsidR="0099283C" w:rsidRPr="0099283C" w:rsidRDefault="0099283C" w:rsidP="009928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t>The client and server should follow a common communication protocol so they can easily interact with each other. All the communication protocols are available at the application layer.</w:t>
      </w:r>
    </w:p>
    <w:p w:rsidR="0099283C" w:rsidRPr="0099283C" w:rsidRDefault="0099283C" w:rsidP="009928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t xml:space="preserve">A server can only accommodate a limited number of client requests at a time. </w:t>
      </w:r>
      <w:proofErr w:type="gramStart"/>
      <w:r w:rsidRPr="0099283C">
        <w:rPr>
          <w:rFonts w:ascii="Times New Roman" w:eastAsia="Times New Roman" w:hAnsi="Times New Roman" w:cs="Times New Roman"/>
          <w:sz w:val="24"/>
          <w:szCs w:val="24"/>
        </w:rPr>
        <w:t>So</w:t>
      </w:r>
      <w:proofErr w:type="gramEnd"/>
      <w:r w:rsidRPr="0099283C">
        <w:rPr>
          <w:rFonts w:ascii="Times New Roman" w:eastAsia="Times New Roman" w:hAnsi="Times New Roman" w:cs="Times New Roman"/>
          <w:sz w:val="24"/>
          <w:szCs w:val="24"/>
        </w:rPr>
        <w:t xml:space="preserve"> it uses a system based to priority to respond to the requests.</w:t>
      </w:r>
    </w:p>
    <w:p w:rsidR="0099283C" w:rsidRPr="0099283C" w:rsidRDefault="0099283C" w:rsidP="009928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t xml:space="preserve">Denial of Service attacks </w:t>
      </w:r>
      <w:r w:rsidRPr="004941C6">
        <w:rPr>
          <w:rFonts w:ascii="Times New Roman" w:eastAsia="Times New Roman" w:hAnsi="Times New Roman" w:cs="Times New Roman"/>
          <w:sz w:val="24"/>
          <w:szCs w:val="24"/>
        </w:rPr>
        <w:t>hinder</w:t>
      </w:r>
      <w:r w:rsidRPr="0099283C">
        <w:rPr>
          <w:rFonts w:ascii="Times New Roman" w:eastAsia="Times New Roman" w:hAnsi="Times New Roman" w:cs="Times New Roman"/>
          <w:sz w:val="24"/>
          <w:szCs w:val="24"/>
        </w:rPr>
        <w:t xml:space="preserve"> </w:t>
      </w:r>
      <w:r w:rsidRPr="004941C6">
        <w:rPr>
          <w:rFonts w:ascii="Times New Roman" w:eastAsia="Times New Roman" w:hAnsi="Times New Roman" w:cs="Times New Roman"/>
          <w:sz w:val="24"/>
          <w:szCs w:val="24"/>
        </w:rPr>
        <w:t>server’s</w:t>
      </w:r>
      <w:r w:rsidRPr="0099283C">
        <w:rPr>
          <w:rFonts w:ascii="Times New Roman" w:eastAsia="Times New Roman" w:hAnsi="Times New Roman" w:cs="Times New Roman"/>
          <w:sz w:val="24"/>
          <w:szCs w:val="24"/>
        </w:rPr>
        <w:t xml:space="preserve"> ability to respond to authentic client requests by inundating it with false requests.</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is a Web server in a client server environment?</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sz w:val="24"/>
          <w:szCs w:val="24"/>
          <w:shd w:val="clear" w:color="auto" w:fill="FFFFFF"/>
        </w:rPr>
        <w:t>The client-server model describes how a </w:t>
      </w:r>
      <w:r w:rsidRPr="004941C6">
        <w:rPr>
          <w:rFonts w:ascii="Times New Roman" w:hAnsi="Times New Roman" w:cs="Times New Roman"/>
          <w:sz w:val="24"/>
          <w:szCs w:val="24"/>
        </w:rPr>
        <w:t>server</w:t>
      </w:r>
      <w:r w:rsidRPr="004941C6">
        <w:rPr>
          <w:rFonts w:ascii="Times New Roman" w:hAnsi="Times New Roman" w:cs="Times New Roman"/>
          <w:sz w:val="24"/>
          <w:szCs w:val="24"/>
          <w:shd w:val="clear" w:color="auto" w:fill="FFFFFF"/>
        </w:rPr>
        <w:t> provides resources and services to one or more </w:t>
      </w:r>
      <w:hyperlink r:id="rId5" w:history="1">
        <w:r w:rsidRPr="004941C6">
          <w:rPr>
            <w:rStyle w:val="Hyperlink"/>
            <w:rFonts w:ascii="Times New Roman" w:hAnsi="Times New Roman" w:cs="Times New Roman"/>
            <w:color w:val="auto"/>
            <w:sz w:val="24"/>
            <w:szCs w:val="24"/>
            <w:u w:val="none"/>
            <w:bdr w:val="none" w:sz="0" w:space="0" w:color="auto" w:frame="1"/>
            <w:shd w:val="clear" w:color="auto" w:fill="FFFFFF"/>
          </w:rPr>
          <w:t>clients</w:t>
        </w:r>
      </w:hyperlink>
      <w:r w:rsidRPr="004941C6">
        <w:rPr>
          <w:rFonts w:ascii="Times New Roman" w:hAnsi="Times New Roman" w:cs="Times New Roman"/>
          <w:sz w:val="24"/>
          <w:szCs w:val="24"/>
          <w:shd w:val="clear" w:color="auto" w:fill="FFFFFF"/>
        </w:rPr>
        <w:t>. Examples of servers include </w:t>
      </w:r>
      <w:hyperlink r:id="rId6" w:history="1">
        <w:r w:rsidRPr="004941C6">
          <w:rPr>
            <w:rStyle w:val="Hyperlink"/>
            <w:rFonts w:ascii="Times New Roman" w:hAnsi="Times New Roman" w:cs="Times New Roman"/>
            <w:color w:val="auto"/>
            <w:sz w:val="24"/>
            <w:szCs w:val="24"/>
            <w:u w:val="none"/>
            <w:bdr w:val="none" w:sz="0" w:space="0" w:color="auto" w:frame="1"/>
            <w:shd w:val="clear" w:color="auto" w:fill="FFFFFF"/>
          </w:rPr>
          <w:t>web servers</w:t>
        </w:r>
      </w:hyperlink>
      <w:r w:rsidRPr="004941C6">
        <w:rPr>
          <w:rFonts w:ascii="Times New Roman" w:hAnsi="Times New Roman" w:cs="Times New Roman"/>
          <w:sz w:val="24"/>
          <w:szCs w:val="24"/>
          <w:shd w:val="clear" w:color="auto" w:fill="FFFFFF"/>
        </w:rPr>
        <w:t>, </w:t>
      </w:r>
      <w:hyperlink r:id="rId7" w:history="1">
        <w:r w:rsidRPr="004941C6">
          <w:rPr>
            <w:rStyle w:val="Hyperlink"/>
            <w:rFonts w:ascii="Times New Roman" w:hAnsi="Times New Roman" w:cs="Times New Roman"/>
            <w:color w:val="auto"/>
            <w:sz w:val="24"/>
            <w:szCs w:val="24"/>
            <w:u w:val="none"/>
            <w:bdr w:val="none" w:sz="0" w:space="0" w:color="auto" w:frame="1"/>
            <w:shd w:val="clear" w:color="auto" w:fill="FFFFFF"/>
          </w:rPr>
          <w:t>mail servers</w:t>
        </w:r>
      </w:hyperlink>
      <w:r w:rsidRPr="004941C6">
        <w:rPr>
          <w:rFonts w:ascii="Times New Roman" w:hAnsi="Times New Roman" w:cs="Times New Roman"/>
          <w:sz w:val="24"/>
          <w:szCs w:val="24"/>
          <w:shd w:val="clear" w:color="auto" w:fill="FFFFFF"/>
        </w:rPr>
        <w:t>, and </w:t>
      </w:r>
      <w:hyperlink r:id="rId8" w:history="1">
        <w:r w:rsidRPr="004941C6">
          <w:rPr>
            <w:rStyle w:val="Hyperlink"/>
            <w:rFonts w:ascii="Times New Roman" w:hAnsi="Times New Roman" w:cs="Times New Roman"/>
            <w:color w:val="auto"/>
            <w:sz w:val="24"/>
            <w:szCs w:val="24"/>
            <w:u w:val="none"/>
            <w:bdr w:val="none" w:sz="0" w:space="0" w:color="auto" w:frame="1"/>
            <w:shd w:val="clear" w:color="auto" w:fill="FFFFFF"/>
          </w:rPr>
          <w:t>file servers</w:t>
        </w:r>
      </w:hyperlink>
      <w:r w:rsidRPr="004941C6">
        <w:rPr>
          <w:rFonts w:ascii="Times New Roman" w:hAnsi="Times New Roman" w:cs="Times New Roman"/>
          <w:sz w:val="24"/>
          <w:szCs w:val="24"/>
          <w:shd w:val="clear" w:color="auto" w:fill="FFFFFF"/>
        </w:rPr>
        <w:t>. Each of these servers provide resources to client devices, such as </w:t>
      </w:r>
      <w:hyperlink r:id="rId9" w:history="1">
        <w:r w:rsidRPr="004941C6">
          <w:rPr>
            <w:rStyle w:val="Hyperlink"/>
            <w:rFonts w:ascii="Times New Roman" w:hAnsi="Times New Roman" w:cs="Times New Roman"/>
            <w:color w:val="auto"/>
            <w:sz w:val="24"/>
            <w:szCs w:val="24"/>
            <w:u w:val="none"/>
            <w:bdr w:val="none" w:sz="0" w:space="0" w:color="auto" w:frame="1"/>
            <w:shd w:val="clear" w:color="auto" w:fill="FFFFFF"/>
          </w:rPr>
          <w:t>desktop computers</w:t>
        </w:r>
      </w:hyperlink>
      <w:r w:rsidRPr="004941C6">
        <w:rPr>
          <w:rFonts w:ascii="Times New Roman" w:hAnsi="Times New Roman" w:cs="Times New Roman"/>
          <w:sz w:val="24"/>
          <w:szCs w:val="24"/>
          <w:shd w:val="clear" w:color="auto" w:fill="FFFFFF"/>
        </w:rPr>
        <w:t>, </w:t>
      </w:r>
      <w:hyperlink r:id="rId10" w:history="1">
        <w:r w:rsidRPr="004941C6">
          <w:rPr>
            <w:rStyle w:val="Hyperlink"/>
            <w:rFonts w:ascii="Times New Roman" w:hAnsi="Times New Roman" w:cs="Times New Roman"/>
            <w:color w:val="auto"/>
            <w:sz w:val="24"/>
            <w:szCs w:val="24"/>
            <w:u w:val="none"/>
            <w:bdr w:val="none" w:sz="0" w:space="0" w:color="auto" w:frame="1"/>
            <w:shd w:val="clear" w:color="auto" w:fill="FFFFFF"/>
          </w:rPr>
          <w:t>laptops</w:t>
        </w:r>
      </w:hyperlink>
      <w:r w:rsidRPr="004941C6">
        <w:rPr>
          <w:rFonts w:ascii="Times New Roman" w:hAnsi="Times New Roman" w:cs="Times New Roman"/>
          <w:sz w:val="24"/>
          <w:szCs w:val="24"/>
          <w:shd w:val="clear" w:color="auto" w:fill="FFFFFF"/>
        </w:rPr>
        <w:t>, </w:t>
      </w:r>
      <w:hyperlink r:id="rId11" w:history="1">
        <w:r w:rsidRPr="004941C6">
          <w:rPr>
            <w:rStyle w:val="Hyperlink"/>
            <w:rFonts w:ascii="Times New Roman" w:hAnsi="Times New Roman" w:cs="Times New Roman"/>
            <w:color w:val="auto"/>
            <w:sz w:val="24"/>
            <w:szCs w:val="24"/>
            <w:u w:val="none"/>
            <w:bdr w:val="none" w:sz="0" w:space="0" w:color="auto" w:frame="1"/>
            <w:shd w:val="clear" w:color="auto" w:fill="FFFFFF"/>
          </w:rPr>
          <w:t>tablets</w:t>
        </w:r>
      </w:hyperlink>
      <w:r w:rsidRPr="004941C6">
        <w:rPr>
          <w:rFonts w:ascii="Times New Roman" w:hAnsi="Times New Roman" w:cs="Times New Roman"/>
          <w:sz w:val="24"/>
          <w:szCs w:val="24"/>
          <w:shd w:val="clear" w:color="auto" w:fill="FFFFFF"/>
        </w:rPr>
        <w:t>, and </w:t>
      </w:r>
      <w:hyperlink r:id="rId12" w:history="1">
        <w:r w:rsidRPr="004941C6">
          <w:rPr>
            <w:rStyle w:val="Hyperlink"/>
            <w:rFonts w:ascii="Times New Roman" w:hAnsi="Times New Roman" w:cs="Times New Roman"/>
            <w:color w:val="auto"/>
            <w:sz w:val="24"/>
            <w:szCs w:val="24"/>
            <w:u w:val="none"/>
            <w:bdr w:val="none" w:sz="0" w:space="0" w:color="auto" w:frame="1"/>
            <w:shd w:val="clear" w:color="auto" w:fill="FFFFFF"/>
          </w:rPr>
          <w:t>smartphones</w:t>
        </w:r>
      </w:hyperlink>
      <w:r w:rsidRPr="004941C6">
        <w:rPr>
          <w:rFonts w:ascii="Times New Roman" w:hAnsi="Times New Roman" w:cs="Times New Roman"/>
          <w:sz w:val="24"/>
          <w:szCs w:val="24"/>
          <w:shd w:val="clear" w:color="auto" w:fill="FFFFFF"/>
        </w:rPr>
        <w:t>. Most servers have a one-to-many relationship with clients, meaning a single server can provide resources to multiple clients at one time.</w:t>
      </w:r>
    </w:p>
    <w:p w:rsidR="0099283C" w:rsidRPr="0099283C" w:rsidRDefault="0099283C" w:rsidP="0099283C">
      <w:pPr>
        <w:shd w:val="clear" w:color="auto" w:fill="FFFFFF"/>
        <w:spacing w:after="0" w:line="240" w:lineRule="auto"/>
        <w:rPr>
          <w:rFonts w:ascii="Times New Roman" w:eastAsia="Times New Roman" w:hAnsi="Times New Roman" w:cs="Times New Roman"/>
          <w:sz w:val="24"/>
          <w:szCs w:val="24"/>
        </w:rPr>
      </w:pP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t xml:space="preserve">What is the role of the presentation </w:t>
      </w:r>
      <w:r w:rsidRPr="004941C6">
        <w:rPr>
          <w:rFonts w:ascii="Times New Roman" w:eastAsia="Times New Roman" w:hAnsi="Times New Roman" w:cs="Times New Roman"/>
          <w:sz w:val="24"/>
          <w:szCs w:val="24"/>
        </w:rPr>
        <w:t>layer?</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sz w:val="24"/>
          <w:szCs w:val="24"/>
          <w:shd w:val="clear" w:color="auto" w:fill="FFFFFF"/>
        </w:rPr>
        <w:t>The </w:t>
      </w:r>
      <w:r w:rsidRPr="004941C6">
        <w:rPr>
          <w:rFonts w:ascii="Times New Roman" w:hAnsi="Times New Roman" w:cs="Times New Roman"/>
          <w:b/>
          <w:bCs/>
          <w:sz w:val="24"/>
          <w:szCs w:val="24"/>
          <w:shd w:val="clear" w:color="auto" w:fill="FFFFFF"/>
        </w:rPr>
        <w:t>presentation layer</w:t>
      </w:r>
      <w:r w:rsidRPr="004941C6">
        <w:rPr>
          <w:rFonts w:ascii="Times New Roman" w:hAnsi="Times New Roman" w:cs="Times New Roman"/>
          <w:sz w:val="24"/>
          <w:szCs w:val="24"/>
          <w:shd w:val="clear" w:color="auto" w:fill="FFFFFF"/>
        </w:rPr>
        <w:t xml:space="preserve"> acts as a translator between the application and the network, mainly addressing the syntax representation of user information, </w:t>
      </w:r>
      <w:proofErr w:type="spellStart"/>
      <w:r w:rsidRPr="004941C6">
        <w:rPr>
          <w:rFonts w:ascii="Times New Roman" w:hAnsi="Times New Roman" w:cs="Times New Roman"/>
          <w:sz w:val="24"/>
          <w:szCs w:val="24"/>
          <w:shd w:val="clear" w:color="auto" w:fill="FFFFFF"/>
        </w:rPr>
        <w:t>ie</w:t>
      </w:r>
      <w:proofErr w:type="spellEnd"/>
      <w:r w:rsidRPr="004941C6">
        <w:rPr>
          <w:rFonts w:ascii="Times New Roman" w:hAnsi="Times New Roman" w:cs="Times New Roman"/>
          <w:sz w:val="24"/>
          <w:szCs w:val="24"/>
          <w:shd w:val="clear" w:color="auto" w:fill="FFFFFF"/>
        </w:rPr>
        <w:t xml:space="preserve">, providing formatted representations and translation data services. Data compression, decompression, encryption, decryption </w:t>
      </w:r>
      <w:proofErr w:type="gramStart"/>
      <w:r w:rsidRPr="004941C6">
        <w:rPr>
          <w:rFonts w:ascii="Times New Roman" w:hAnsi="Times New Roman" w:cs="Times New Roman"/>
          <w:sz w:val="24"/>
          <w:szCs w:val="24"/>
          <w:shd w:val="clear" w:color="auto" w:fill="FFFFFF"/>
        </w:rPr>
        <w:t>are</w:t>
      </w:r>
      <w:proofErr w:type="gramEnd"/>
      <w:r w:rsidRPr="004941C6">
        <w:rPr>
          <w:rFonts w:ascii="Times New Roman" w:hAnsi="Times New Roman" w:cs="Times New Roman"/>
          <w:sz w:val="24"/>
          <w:szCs w:val="24"/>
          <w:shd w:val="clear" w:color="auto" w:fill="FFFFFF"/>
        </w:rPr>
        <w:t xml:space="preserve"> completed in this </w:t>
      </w:r>
      <w:r w:rsidRPr="004941C6">
        <w:rPr>
          <w:rFonts w:ascii="Times New Roman" w:hAnsi="Times New Roman" w:cs="Times New Roman"/>
          <w:b/>
          <w:bCs/>
          <w:sz w:val="24"/>
          <w:szCs w:val="24"/>
          <w:shd w:val="clear" w:color="auto" w:fill="FFFFFF"/>
        </w:rPr>
        <w:t>layer</w:t>
      </w:r>
    </w:p>
    <w:p w:rsidR="0099283C" w:rsidRPr="0099283C" w:rsidRDefault="0099283C" w:rsidP="0099283C">
      <w:pPr>
        <w:shd w:val="clear" w:color="auto" w:fill="FFFFFF"/>
        <w:spacing w:after="0" w:line="240" w:lineRule="auto"/>
        <w:rPr>
          <w:rFonts w:ascii="Times New Roman" w:eastAsia="Times New Roman" w:hAnsi="Times New Roman" w:cs="Times New Roman"/>
          <w:sz w:val="24"/>
          <w:szCs w:val="24"/>
        </w:rPr>
      </w:pP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t>They say this architecture is secure, how is it done in your opinion?</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is a Database Server in a client server environment?</w:t>
      </w:r>
    </w:p>
    <w:p w:rsidR="0099283C" w:rsidRPr="004941C6" w:rsidRDefault="0099283C" w:rsidP="0099283C">
      <w:pPr>
        <w:shd w:val="clear" w:color="auto" w:fill="FFFFFF"/>
        <w:spacing w:after="0" w:line="240" w:lineRule="auto"/>
        <w:rPr>
          <w:rFonts w:ascii="Times New Roman" w:hAnsi="Times New Roman" w:cs="Times New Roman"/>
          <w:sz w:val="24"/>
          <w:szCs w:val="24"/>
          <w:shd w:val="clear" w:color="auto" w:fill="FFFFFF"/>
        </w:rPr>
      </w:pPr>
      <w:r w:rsidRPr="004941C6">
        <w:rPr>
          <w:rFonts w:ascii="Times New Roman" w:hAnsi="Times New Roman" w:cs="Times New Roman"/>
          <w:b/>
          <w:bCs/>
          <w:sz w:val="24"/>
          <w:szCs w:val="24"/>
          <w:shd w:val="clear" w:color="auto" w:fill="FFFFFF"/>
        </w:rPr>
        <w:t>Database server</w:t>
      </w:r>
      <w:r w:rsidRPr="004941C6">
        <w:rPr>
          <w:rFonts w:ascii="Times New Roman" w:hAnsi="Times New Roman" w:cs="Times New Roman"/>
          <w:sz w:val="24"/>
          <w:szCs w:val="24"/>
          <w:shd w:val="clear" w:color="auto" w:fill="FFFFFF"/>
        </w:rPr>
        <w:t>: A computer that is responsible for </w:t>
      </w:r>
      <w:r w:rsidRPr="004941C6">
        <w:rPr>
          <w:rFonts w:ascii="Times New Roman" w:hAnsi="Times New Roman" w:cs="Times New Roman"/>
          <w:b/>
          <w:bCs/>
          <w:sz w:val="24"/>
          <w:szCs w:val="24"/>
          <w:shd w:val="clear" w:color="auto" w:fill="FFFFFF"/>
        </w:rPr>
        <w:t>database</w:t>
      </w:r>
      <w:r w:rsidRPr="004941C6">
        <w:rPr>
          <w:rFonts w:ascii="Times New Roman" w:hAnsi="Times New Roman" w:cs="Times New Roman"/>
          <w:sz w:val="24"/>
          <w:szCs w:val="24"/>
          <w:shd w:val="clear" w:color="auto" w:fill="FFFFFF"/>
        </w:rPr>
        <w:t> storage, access, and processing in a </w:t>
      </w:r>
      <w:r w:rsidRPr="004941C6">
        <w:rPr>
          <w:rFonts w:ascii="Times New Roman" w:hAnsi="Times New Roman" w:cs="Times New Roman"/>
          <w:b/>
          <w:bCs/>
          <w:sz w:val="24"/>
          <w:szCs w:val="24"/>
          <w:shd w:val="clear" w:color="auto" w:fill="FFFFFF"/>
        </w:rPr>
        <w:t>client</w:t>
      </w:r>
      <w:r w:rsidRPr="004941C6">
        <w:rPr>
          <w:rFonts w:ascii="Times New Roman" w:hAnsi="Times New Roman" w:cs="Times New Roman"/>
          <w:sz w:val="24"/>
          <w:szCs w:val="24"/>
          <w:shd w:val="clear" w:color="auto" w:fill="FFFFFF"/>
        </w:rPr>
        <w:t>/</w:t>
      </w:r>
      <w:r w:rsidRPr="004941C6">
        <w:rPr>
          <w:rFonts w:ascii="Times New Roman" w:hAnsi="Times New Roman" w:cs="Times New Roman"/>
          <w:b/>
          <w:bCs/>
          <w:sz w:val="24"/>
          <w:szCs w:val="24"/>
          <w:shd w:val="clear" w:color="auto" w:fill="FFFFFF"/>
        </w:rPr>
        <w:t>server environment</w:t>
      </w:r>
      <w:r w:rsidRPr="004941C6">
        <w:rPr>
          <w:rFonts w:ascii="Times New Roman" w:hAnsi="Times New Roman" w:cs="Times New Roman"/>
          <w:sz w:val="24"/>
          <w:szCs w:val="24"/>
          <w:shd w:val="clear" w:color="auto" w:fill="FFFFFF"/>
        </w:rPr>
        <w:t>. Sometimes used to describe a two-tier </w:t>
      </w:r>
      <w:r w:rsidRPr="004941C6">
        <w:rPr>
          <w:rFonts w:ascii="Times New Roman" w:hAnsi="Times New Roman" w:cs="Times New Roman"/>
          <w:b/>
          <w:bCs/>
          <w:sz w:val="24"/>
          <w:szCs w:val="24"/>
          <w:shd w:val="clear" w:color="auto" w:fill="FFFFFF"/>
        </w:rPr>
        <w:t>client</w:t>
      </w:r>
      <w:r w:rsidRPr="004941C6">
        <w:rPr>
          <w:rFonts w:ascii="Times New Roman" w:hAnsi="Times New Roman" w:cs="Times New Roman"/>
          <w:sz w:val="24"/>
          <w:szCs w:val="24"/>
          <w:shd w:val="clear" w:color="auto" w:fill="FFFFFF"/>
        </w:rPr>
        <w:t>/</w:t>
      </w:r>
      <w:r w:rsidRPr="004941C6">
        <w:rPr>
          <w:rFonts w:ascii="Times New Roman" w:hAnsi="Times New Roman" w:cs="Times New Roman"/>
          <w:b/>
          <w:bCs/>
          <w:sz w:val="24"/>
          <w:szCs w:val="24"/>
          <w:shd w:val="clear" w:color="auto" w:fill="FFFFFF"/>
        </w:rPr>
        <w:t>server environment</w:t>
      </w:r>
      <w:r w:rsidRPr="004941C6">
        <w:rPr>
          <w:rFonts w:ascii="Times New Roman" w:hAnsi="Times New Roman" w:cs="Times New Roman"/>
          <w:sz w:val="24"/>
          <w:szCs w:val="24"/>
          <w:shd w:val="clear" w:color="auto" w:fill="FFFFFF"/>
        </w:rPr>
        <w:t>.</w:t>
      </w:r>
    </w:p>
    <w:p w:rsidR="0099283C" w:rsidRPr="004941C6" w:rsidRDefault="0099283C" w:rsidP="0099283C">
      <w:pPr>
        <w:shd w:val="clear" w:color="auto" w:fill="FFFFFF"/>
        <w:spacing w:after="0" w:line="240" w:lineRule="auto"/>
        <w:rPr>
          <w:rFonts w:ascii="Times New Roman" w:hAnsi="Times New Roman" w:cs="Times New Roman"/>
          <w:sz w:val="24"/>
          <w:szCs w:val="24"/>
          <w:shd w:val="clear" w:color="auto" w:fill="FFFFFF"/>
        </w:rPr>
      </w:pPr>
    </w:p>
    <w:p w:rsidR="0099283C" w:rsidRPr="004941C6" w:rsidRDefault="0099283C" w:rsidP="0099283C">
      <w:pPr>
        <w:shd w:val="clear" w:color="auto" w:fill="FFFFFF"/>
        <w:spacing w:after="0" w:line="240" w:lineRule="auto"/>
        <w:rPr>
          <w:rFonts w:ascii="Times New Roman" w:hAnsi="Times New Roman" w:cs="Times New Roman"/>
          <w:sz w:val="24"/>
          <w:szCs w:val="24"/>
          <w:shd w:val="clear" w:color="auto" w:fill="FFFFFF"/>
        </w:rPr>
      </w:pP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are Super servers in client server environments?</w:t>
      </w:r>
    </w:p>
    <w:p w:rsidR="0099283C" w:rsidRPr="004941C6" w:rsidRDefault="0099283C" w:rsidP="0099283C">
      <w:pPr>
        <w:shd w:val="clear" w:color="auto" w:fill="FFFFFF"/>
        <w:spacing w:after="0" w:line="240" w:lineRule="auto"/>
        <w:rPr>
          <w:rFonts w:ascii="Times New Roman" w:hAnsi="Times New Roman" w:cs="Times New Roman"/>
          <w:sz w:val="24"/>
          <w:szCs w:val="24"/>
          <w:shd w:val="clear" w:color="auto" w:fill="FFFFFF"/>
        </w:rPr>
      </w:pPr>
      <w:r w:rsidRPr="004941C6">
        <w:rPr>
          <w:rFonts w:ascii="Times New Roman" w:hAnsi="Times New Roman" w:cs="Times New Roman"/>
          <w:sz w:val="24"/>
          <w:szCs w:val="24"/>
          <w:shd w:val="clear" w:color="auto" w:fill="FFFFFF"/>
        </w:rPr>
        <w:t>A </w:t>
      </w:r>
      <w:r w:rsidRPr="004941C6">
        <w:rPr>
          <w:rFonts w:ascii="Times New Roman" w:hAnsi="Times New Roman" w:cs="Times New Roman"/>
          <w:b/>
          <w:bCs/>
          <w:sz w:val="24"/>
          <w:szCs w:val="24"/>
          <w:shd w:val="clear" w:color="auto" w:fill="FFFFFF"/>
        </w:rPr>
        <w:t>super</w:t>
      </w:r>
      <w:r w:rsidRPr="004941C6">
        <w:rPr>
          <w:rFonts w:ascii="Times New Roman" w:hAnsi="Times New Roman" w:cs="Times New Roman"/>
          <w:sz w:val="24"/>
          <w:szCs w:val="24"/>
          <w:shd w:val="clear" w:color="auto" w:fill="FFFFFF"/>
        </w:rPr>
        <w:t>-</w:t>
      </w:r>
      <w:r w:rsidRPr="004941C6">
        <w:rPr>
          <w:rFonts w:ascii="Times New Roman" w:hAnsi="Times New Roman" w:cs="Times New Roman"/>
          <w:b/>
          <w:bCs/>
          <w:sz w:val="24"/>
          <w:szCs w:val="24"/>
          <w:shd w:val="clear" w:color="auto" w:fill="FFFFFF"/>
        </w:rPr>
        <w:t>server</w:t>
      </w:r>
      <w:r w:rsidRPr="004941C6">
        <w:rPr>
          <w:rFonts w:ascii="Times New Roman" w:hAnsi="Times New Roman" w:cs="Times New Roman"/>
          <w:sz w:val="24"/>
          <w:szCs w:val="24"/>
          <w:shd w:val="clear" w:color="auto" w:fill="FFFFFF"/>
        </w:rPr>
        <w:t> starts other </w:t>
      </w:r>
      <w:r w:rsidRPr="004941C6">
        <w:rPr>
          <w:rFonts w:ascii="Times New Roman" w:hAnsi="Times New Roman" w:cs="Times New Roman"/>
          <w:b/>
          <w:bCs/>
          <w:sz w:val="24"/>
          <w:szCs w:val="24"/>
          <w:shd w:val="clear" w:color="auto" w:fill="FFFFFF"/>
        </w:rPr>
        <w:t>servers</w:t>
      </w:r>
      <w:r w:rsidRPr="004941C6">
        <w:rPr>
          <w:rFonts w:ascii="Times New Roman" w:hAnsi="Times New Roman" w:cs="Times New Roman"/>
          <w:sz w:val="24"/>
          <w:szCs w:val="24"/>
          <w:shd w:val="clear" w:color="auto" w:fill="FFFFFF"/>
        </w:rPr>
        <w:t> when needed, normally with access to them checked by a TCP wrapper. It uses very few resources when in idle state. This can be ideal for workstations used for local web development, </w:t>
      </w:r>
      <w:r w:rsidRPr="004941C6">
        <w:rPr>
          <w:rFonts w:ascii="Times New Roman" w:hAnsi="Times New Roman" w:cs="Times New Roman"/>
          <w:b/>
          <w:bCs/>
          <w:sz w:val="24"/>
          <w:szCs w:val="24"/>
          <w:shd w:val="clear" w:color="auto" w:fill="FFFFFF"/>
        </w:rPr>
        <w:t>client</w:t>
      </w:r>
      <w:r w:rsidRPr="004941C6">
        <w:rPr>
          <w:rFonts w:ascii="Times New Roman" w:hAnsi="Times New Roman" w:cs="Times New Roman"/>
          <w:sz w:val="24"/>
          <w:szCs w:val="24"/>
          <w:shd w:val="clear" w:color="auto" w:fill="FFFFFF"/>
        </w:rPr>
        <w:t>/</w:t>
      </w:r>
      <w:r w:rsidRPr="004941C6">
        <w:rPr>
          <w:rFonts w:ascii="Times New Roman" w:hAnsi="Times New Roman" w:cs="Times New Roman"/>
          <w:b/>
          <w:bCs/>
          <w:sz w:val="24"/>
          <w:szCs w:val="24"/>
          <w:shd w:val="clear" w:color="auto" w:fill="FFFFFF"/>
        </w:rPr>
        <w:t>server</w:t>
      </w:r>
      <w:r w:rsidRPr="004941C6">
        <w:rPr>
          <w:rFonts w:ascii="Times New Roman" w:hAnsi="Times New Roman" w:cs="Times New Roman"/>
          <w:sz w:val="24"/>
          <w:szCs w:val="24"/>
          <w:shd w:val="clear" w:color="auto" w:fill="FFFFFF"/>
        </w:rPr>
        <w:t> development or low-traffic daemons with occasional usage (such as ident and SSH).</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Explain 2-Tier and 3-Tier architecture</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proofErr w:type="gramStart"/>
      <w:r w:rsidRPr="004941C6">
        <w:rPr>
          <w:rFonts w:ascii="Times New Roman" w:hAnsi="Times New Roman" w:cs="Times New Roman"/>
          <w:sz w:val="24"/>
          <w:szCs w:val="24"/>
          <w:shd w:val="clear" w:color="auto" w:fill="FFFFFF"/>
        </w:rPr>
        <w:lastRenderedPageBreak/>
        <w:t>Basically</w:t>
      </w:r>
      <w:proofErr w:type="gramEnd"/>
      <w:r w:rsidRPr="004941C6">
        <w:rPr>
          <w:rFonts w:ascii="Times New Roman" w:hAnsi="Times New Roman" w:cs="Times New Roman"/>
          <w:sz w:val="24"/>
          <w:szCs w:val="24"/>
          <w:shd w:val="clear" w:color="auto" w:fill="FFFFFF"/>
        </w:rPr>
        <w:t xml:space="preserve"> at high level we can say that </w:t>
      </w:r>
      <w:r w:rsidRPr="004941C6">
        <w:rPr>
          <w:rFonts w:ascii="Times New Roman" w:hAnsi="Times New Roman" w:cs="Times New Roman"/>
          <w:b/>
          <w:bCs/>
          <w:sz w:val="24"/>
          <w:szCs w:val="24"/>
          <w:shd w:val="clear" w:color="auto" w:fill="FFFFFF"/>
        </w:rPr>
        <w:t>2</w:t>
      </w:r>
      <w:r w:rsidRPr="004941C6">
        <w:rPr>
          <w:rFonts w:ascii="Times New Roman" w:hAnsi="Times New Roman" w:cs="Times New Roman"/>
          <w:sz w:val="24"/>
          <w:szCs w:val="24"/>
          <w:shd w:val="clear" w:color="auto" w:fill="FFFFFF"/>
        </w:rPr>
        <w:t>-</w:t>
      </w:r>
      <w:r w:rsidRPr="004941C6">
        <w:rPr>
          <w:rFonts w:ascii="Times New Roman" w:hAnsi="Times New Roman" w:cs="Times New Roman"/>
          <w:b/>
          <w:bCs/>
          <w:sz w:val="24"/>
          <w:szCs w:val="24"/>
          <w:shd w:val="clear" w:color="auto" w:fill="FFFFFF"/>
        </w:rPr>
        <w:t>tier architecture</w:t>
      </w:r>
      <w:r w:rsidRPr="004941C6">
        <w:rPr>
          <w:rFonts w:ascii="Times New Roman" w:hAnsi="Times New Roman" w:cs="Times New Roman"/>
          <w:sz w:val="24"/>
          <w:szCs w:val="24"/>
          <w:shd w:val="clear" w:color="auto" w:fill="FFFFFF"/>
        </w:rPr>
        <w:t> is </w:t>
      </w:r>
      <w:r w:rsidRPr="004941C6">
        <w:rPr>
          <w:rFonts w:ascii="Times New Roman" w:hAnsi="Times New Roman" w:cs="Times New Roman"/>
          <w:b/>
          <w:bCs/>
          <w:sz w:val="24"/>
          <w:szCs w:val="24"/>
          <w:shd w:val="clear" w:color="auto" w:fill="FFFFFF"/>
        </w:rPr>
        <w:t>Client server</w:t>
      </w:r>
      <w:r w:rsidRPr="004941C6">
        <w:rPr>
          <w:rFonts w:ascii="Times New Roman" w:hAnsi="Times New Roman" w:cs="Times New Roman"/>
          <w:sz w:val="24"/>
          <w:szCs w:val="24"/>
          <w:shd w:val="clear" w:color="auto" w:fill="FFFFFF"/>
        </w:rPr>
        <w:t> application and </w:t>
      </w:r>
      <w:r w:rsidRPr="004941C6">
        <w:rPr>
          <w:rFonts w:ascii="Times New Roman" w:hAnsi="Times New Roman" w:cs="Times New Roman"/>
          <w:b/>
          <w:bCs/>
          <w:sz w:val="24"/>
          <w:szCs w:val="24"/>
          <w:shd w:val="clear" w:color="auto" w:fill="FFFFFF"/>
        </w:rPr>
        <w:t>3</w:t>
      </w:r>
      <w:r w:rsidRPr="004941C6">
        <w:rPr>
          <w:rFonts w:ascii="Times New Roman" w:hAnsi="Times New Roman" w:cs="Times New Roman"/>
          <w:sz w:val="24"/>
          <w:szCs w:val="24"/>
          <w:shd w:val="clear" w:color="auto" w:fill="FFFFFF"/>
        </w:rPr>
        <w:t>-</w:t>
      </w:r>
      <w:r w:rsidRPr="004941C6">
        <w:rPr>
          <w:rFonts w:ascii="Times New Roman" w:hAnsi="Times New Roman" w:cs="Times New Roman"/>
          <w:b/>
          <w:bCs/>
          <w:sz w:val="24"/>
          <w:szCs w:val="24"/>
          <w:shd w:val="clear" w:color="auto" w:fill="FFFFFF"/>
        </w:rPr>
        <w:t>tier architecture</w:t>
      </w:r>
      <w:r w:rsidRPr="004941C6">
        <w:rPr>
          <w:rFonts w:ascii="Times New Roman" w:hAnsi="Times New Roman" w:cs="Times New Roman"/>
          <w:sz w:val="24"/>
          <w:szCs w:val="24"/>
          <w:shd w:val="clear" w:color="auto" w:fill="FFFFFF"/>
        </w:rPr>
        <w:t> is Web based application. ... The two-</w:t>
      </w:r>
      <w:r w:rsidRPr="004941C6">
        <w:rPr>
          <w:rFonts w:ascii="Times New Roman" w:hAnsi="Times New Roman" w:cs="Times New Roman"/>
          <w:b/>
          <w:bCs/>
          <w:sz w:val="24"/>
          <w:szCs w:val="24"/>
          <w:shd w:val="clear" w:color="auto" w:fill="FFFFFF"/>
        </w:rPr>
        <w:t>tier architecture</w:t>
      </w:r>
      <w:r w:rsidRPr="004941C6">
        <w:rPr>
          <w:rFonts w:ascii="Times New Roman" w:hAnsi="Times New Roman" w:cs="Times New Roman"/>
          <w:sz w:val="24"/>
          <w:szCs w:val="24"/>
          <w:shd w:val="clear" w:color="auto" w:fill="FFFFFF"/>
        </w:rPr>
        <w:t> is like </w:t>
      </w:r>
      <w:r w:rsidRPr="004941C6">
        <w:rPr>
          <w:rFonts w:ascii="Times New Roman" w:hAnsi="Times New Roman" w:cs="Times New Roman"/>
          <w:b/>
          <w:bCs/>
          <w:sz w:val="24"/>
          <w:szCs w:val="24"/>
          <w:shd w:val="clear" w:color="auto" w:fill="FFFFFF"/>
        </w:rPr>
        <w:t>client server</w:t>
      </w:r>
      <w:r w:rsidRPr="004941C6">
        <w:rPr>
          <w:rFonts w:ascii="Times New Roman" w:hAnsi="Times New Roman" w:cs="Times New Roman"/>
          <w:sz w:val="24"/>
          <w:szCs w:val="24"/>
          <w:shd w:val="clear" w:color="auto" w:fill="FFFFFF"/>
        </w:rPr>
        <w:t> application. The direct communication takes place between </w:t>
      </w:r>
      <w:r w:rsidRPr="004941C6">
        <w:rPr>
          <w:rFonts w:ascii="Times New Roman" w:hAnsi="Times New Roman" w:cs="Times New Roman"/>
          <w:b/>
          <w:bCs/>
          <w:sz w:val="24"/>
          <w:szCs w:val="24"/>
          <w:shd w:val="clear" w:color="auto" w:fill="FFFFFF"/>
        </w:rPr>
        <w:t>client</w:t>
      </w:r>
      <w:r w:rsidRPr="004941C6">
        <w:rPr>
          <w:rFonts w:ascii="Times New Roman" w:hAnsi="Times New Roman" w:cs="Times New Roman"/>
          <w:sz w:val="24"/>
          <w:szCs w:val="24"/>
          <w:shd w:val="clear" w:color="auto" w:fill="FFFFFF"/>
        </w:rPr>
        <w:t> and </w:t>
      </w:r>
      <w:r w:rsidRPr="004941C6">
        <w:rPr>
          <w:rFonts w:ascii="Times New Roman" w:hAnsi="Times New Roman" w:cs="Times New Roman"/>
          <w:b/>
          <w:bCs/>
          <w:sz w:val="24"/>
          <w:szCs w:val="24"/>
          <w:shd w:val="clear" w:color="auto" w:fill="FFFFFF"/>
        </w:rPr>
        <w:t>server</w:t>
      </w:r>
      <w:r w:rsidRPr="004941C6">
        <w:rPr>
          <w:rFonts w:ascii="Times New Roman" w:hAnsi="Times New Roman" w:cs="Times New Roman"/>
          <w:sz w:val="24"/>
          <w:szCs w:val="24"/>
          <w:shd w:val="clear" w:color="auto" w:fill="FFFFFF"/>
        </w:rPr>
        <w:t>. There is no intermediate between </w:t>
      </w:r>
      <w:r w:rsidRPr="004941C6">
        <w:rPr>
          <w:rFonts w:ascii="Times New Roman" w:hAnsi="Times New Roman" w:cs="Times New Roman"/>
          <w:b/>
          <w:bCs/>
          <w:sz w:val="24"/>
          <w:szCs w:val="24"/>
          <w:shd w:val="clear" w:color="auto" w:fill="FFFFFF"/>
        </w:rPr>
        <w:t>client</w:t>
      </w:r>
      <w:r w:rsidRPr="004941C6">
        <w:rPr>
          <w:rFonts w:ascii="Times New Roman" w:hAnsi="Times New Roman" w:cs="Times New Roman"/>
          <w:sz w:val="24"/>
          <w:szCs w:val="24"/>
          <w:shd w:val="clear" w:color="auto" w:fill="FFFFFF"/>
        </w:rPr>
        <w:t> and </w:t>
      </w:r>
      <w:r w:rsidRPr="004941C6">
        <w:rPr>
          <w:rFonts w:ascii="Times New Roman" w:hAnsi="Times New Roman" w:cs="Times New Roman"/>
          <w:b/>
          <w:bCs/>
          <w:sz w:val="24"/>
          <w:szCs w:val="24"/>
          <w:shd w:val="clear" w:color="auto" w:fill="FFFFFF"/>
        </w:rPr>
        <w:t>server</w:t>
      </w:r>
      <w:r w:rsidRPr="004941C6">
        <w:rPr>
          <w:rFonts w:ascii="Times New Roman" w:hAnsi="Times New Roman" w:cs="Times New Roman"/>
          <w:sz w:val="24"/>
          <w:szCs w:val="24"/>
          <w:shd w:val="clear" w:color="auto" w:fill="FFFFFF"/>
        </w:rPr>
        <w:t>.</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is a File server?</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sz w:val="24"/>
          <w:szCs w:val="24"/>
          <w:shd w:val="clear" w:color="auto" w:fill="FFFFFF"/>
        </w:rPr>
        <w:t>A file server is a </w:t>
      </w:r>
      <w:r w:rsidRPr="004941C6">
        <w:rPr>
          <w:rStyle w:val="Strong"/>
          <w:rFonts w:ascii="Times New Roman" w:hAnsi="Times New Roman" w:cs="Times New Roman"/>
          <w:sz w:val="24"/>
          <w:szCs w:val="24"/>
          <w:shd w:val="clear" w:color="auto" w:fill="FFFFFF"/>
        </w:rPr>
        <w:t>central server instance</w:t>
      </w:r>
      <w:r w:rsidRPr="004941C6">
        <w:rPr>
          <w:rFonts w:ascii="Times New Roman" w:hAnsi="Times New Roman" w:cs="Times New Roman"/>
          <w:sz w:val="24"/>
          <w:szCs w:val="24"/>
          <w:shd w:val="clear" w:color="auto" w:fill="FFFFFF"/>
        </w:rPr>
        <w:t> in a computer network that enables connected clients to access the server’s storage capacities. The term encompasses both the </w:t>
      </w:r>
      <w:r w:rsidRPr="004941C6">
        <w:rPr>
          <w:rStyle w:val="Strong"/>
          <w:rFonts w:ascii="Times New Roman" w:hAnsi="Times New Roman" w:cs="Times New Roman"/>
          <w:sz w:val="24"/>
          <w:szCs w:val="24"/>
          <w:shd w:val="clear" w:color="auto" w:fill="FFFFFF"/>
        </w:rPr>
        <w:t>hardware</w:t>
      </w:r>
      <w:r w:rsidRPr="004941C6">
        <w:rPr>
          <w:rFonts w:ascii="Times New Roman" w:hAnsi="Times New Roman" w:cs="Times New Roman"/>
          <w:sz w:val="24"/>
          <w:szCs w:val="24"/>
          <w:shd w:val="clear" w:color="auto" w:fill="FFFFFF"/>
        </w:rPr>
        <w:t> and </w:t>
      </w:r>
      <w:r w:rsidRPr="004941C6">
        <w:rPr>
          <w:rStyle w:val="Strong"/>
          <w:rFonts w:ascii="Times New Roman" w:hAnsi="Times New Roman" w:cs="Times New Roman"/>
          <w:sz w:val="24"/>
          <w:szCs w:val="24"/>
          <w:shd w:val="clear" w:color="auto" w:fill="FFFFFF"/>
        </w:rPr>
        <w:t>software</w:t>
      </w:r>
      <w:r w:rsidRPr="004941C6">
        <w:rPr>
          <w:rFonts w:ascii="Times New Roman" w:hAnsi="Times New Roman" w:cs="Times New Roman"/>
          <w:sz w:val="24"/>
          <w:szCs w:val="24"/>
          <w:shd w:val="clear" w:color="auto" w:fill="FFFFFF"/>
        </w:rPr>
        <w:t xml:space="preserve"> needed to implement such a server. </w:t>
      </w:r>
      <w:proofErr w:type="gramStart"/>
      <w:r w:rsidRPr="004941C6">
        <w:rPr>
          <w:rFonts w:ascii="Times New Roman" w:hAnsi="Times New Roman" w:cs="Times New Roman"/>
          <w:sz w:val="24"/>
          <w:szCs w:val="24"/>
          <w:shd w:val="clear" w:color="auto" w:fill="FFFFFF"/>
        </w:rPr>
        <w:t>As long as</w:t>
      </w:r>
      <w:proofErr w:type="gramEnd"/>
      <w:r w:rsidRPr="004941C6">
        <w:rPr>
          <w:rFonts w:ascii="Times New Roman" w:hAnsi="Times New Roman" w:cs="Times New Roman"/>
          <w:sz w:val="24"/>
          <w:szCs w:val="24"/>
          <w:shd w:val="clear" w:color="auto" w:fill="FFFFFF"/>
        </w:rPr>
        <w:t xml:space="preserve"> they have received the corresponding authorizations, accessing users can open, read, change, and delete files and folders on a file server as well as even upload their own files to the server</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r>
      <w:r w:rsidRPr="0099283C">
        <w:rPr>
          <w:rFonts w:ascii="Times New Roman" w:eastAsia="Times New Roman" w:hAnsi="Times New Roman" w:cs="Times New Roman"/>
          <w:sz w:val="24"/>
          <w:szCs w:val="24"/>
        </w:rPr>
        <w:br/>
        <w:t xml:space="preserve">SOA &amp; </w:t>
      </w:r>
      <w:proofErr w:type="spellStart"/>
      <w:r w:rsidRPr="0099283C">
        <w:rPr>
          <w:rFonts w:ascii="Times New Roman" w:eastAsia="Times New Roman" w:hAnsi="Times New Roman" w:cs="Times New Roman"/>
          <w:sz w:val="24"/>
          <w:szCs w:val="24"/>
        </w:rPr>
        <w:t>MicroServices</w:t>
      </w:r>
      <w:proofErr w:type="spellEnd"/>
      <w:r w:rsidRPr="0099283C">
        <w:rPr>
          <w:rFonts w:ascii="Times New Roman" w:eastAsia="Times New Roman" w:hAnsi="Times New Roman" w:cs="Times New Roman"/>
          <w:sz w:val="24"/>
          <w:szCs w:val="24"/>
        </w:rPr>
        <w:br/>
        <w:t>------------------</w:t>
      </w:r>
      <w:r w:rsidRPr="0099283C">
        <w:rPr>
          <w:rFonts w:ascii="Times New Roman" w:eastAsia="Times New Roman" w:hAnsi="Times New Roman" w:cs="Times New Roman"/>
          <w:sz w:val="24"/>
          <w:szCs w:val="24"/>
        </w:rPr>
        <w:br/>
        <w:t>What are the main benefits of SOA?</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b/>
          <w:bCs/>
          <w:sz w:val="24"/>
          <w:szCs w:val="24"/>
          <w:shd w:val="clear" w:color="auto" w:fill="FFFFFF"/>
        </w:rPr>
        <w:t>Service-oriented architecture</w:t>
      </w:r>
      <w:r w:rsidRPr="004941C6">
        <w:rPr>
          <w:rFonts w:ascii="Times New Roman" w:hAnsi="Times New Roman" w:cs="Times New Roman"/>
          <w:sz w:val="24"/>
          <w:szCs w:val="24"/>
          <w:shd w:val="clear" w:color="auto" w:fill="FFFFFF"/>
        </w:rPr>
        <w:t> (</w:t>
      </w:r>
      <w:r w:rsidRPr="004941C6">
        <w:rPr>
          <w:rFonts w:ascii="Times New Roman" w:hAnsi="Times New Roman" w:cs="Times New Roman"/>
          <w:b/>
          <w:bCs/>
          <w:sz w:val="24"/>
          <w:szCs w:val="24"/>
          <w:shd w:val="clear" w:color="auto" w:fill="FFFFFF"/>
        </w:rPr>
        <w:t>SOA</w:t>
      </w:r>
      <w:r w:rsidRPr="004941C6">
        <w:rPr>
          <w:rFonts w:ascii="Times New Roman" w:hAnsi="Times New Roman" w:cs="Times New Roman"/>
          <w:sz w:val="24"/>
          <w:szCs w:val="24"/>
          <w:shd w:val="clear" w:color="auto" w:fill="FFFFFF"/>
        </w:rPr>
        <w:t>) enables increased business agility, improved business workflows, extensible architecture, enhanced reuse, and a longer life span of applications. Adopting </w:t>
      </w:r>
      <w:r w:rsidRPr="004941C6">
        <w:rPr>
          <w:rFonts w:ascii="Times New Roman" w:hAnsi="Times New Roman" w:cs="Times New Roman"/>
          <w:b/>
          <w:bCs/>
          <w:sz w:val="24"/>
          <w:szCs w:val="24"/>
          <w:shd w:val="clear" w:color="auto" w:fill="FFFFFF"/>
        </w:rPr>
        <w:t>Service Oriented Architecture</w:t>
      </w:r>
      <w:r w:rsidRPr="004941C6">
        <w:rPr>
          <w:rFonts w:ascii="Times New Roman" w:hAnsi="Times New Roman" w:cs="Times New Roman"/>
          <w:sz w:val="24"/>
          <w:szCs w:val="24"/>
          <w:shd w:val="clear" w:color="auto" w:fill="FFFFFF"/>
        </w:rPr>
        <w:t> realize many </w:t>
      </w:r>
      <w:r w:rsidRPr="004941C6">
        <w:rPr>
          <w:rFonts w:ascii="Times New Roman" w:hAnsi="Times New Roman" w:cs="Times New Roman"/>
          <w:b/>
          <w:bCs/>
          <w:sz w:val="24"/>
          <w:szCs w:val="24"/>
          <w:shd w:val="clear" w:color="auto" w:fill="FFFFFF"/>
        </w:rPr>
        <w:t>benefits</w:t>
      </w:r>
      <w:r w:rsidRPr="004941C6">
        <w:rPr>
          <w:rFonts w:ascii="Times New Roman" w:hAnsi="Times New Roman" w:cs="Times New Roman"/>
          <w:sz w:val="24"/>
          <w:szCs w:val="24"/>
          <w:shd w:val="clear" w:color="auto" w:fill="FFFFFF"/>
        </w:rPr>
        <w:t>.</w:t>
      </w: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 xml:space="preserve">How can you achieve loose coupling in </w:t>
      </w:r>
      <w:proofErr w:type="gramStart"/>
      <w:r w:rsidRPr="0099283C">
        <w:rPr>
          <w:rFonts w:ascii="Times New Roman" w:eastAsia="Times New Roman" w:hAnsi="Times New Roman" w:cs="Times New Roman"/>
          <w:sz w:val="24"/>
          <w:szCs w:val="24"/>
        </w:rPr>
        <w:t>SOA</w:t>
      </w:r>
      <w:proofErr w:type="gramEnd"/>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sz w:val="24"/>
          <w:szCs w:val="24"/>
          <w:shd w:val="clear" w:color="auto" w:fill="FFFFFF"/>
        </w:rPr>
        <w:t>The concept of </w:t>
      </w:r>
      <w:hyperlink r:id="rId13" w:tooltip="Loose coupling" w:history="1">
        <w:r w:rsidRPr="004941C6">
          <w:rPr>
            <w:rStyle w:val="Hyperlink"/>
            <w:rFonts w:ascii="Times New Roman" w:hAnsi="Times New Roman" w:cs="Times New Roman"/>
            <w:color w:val="auto"/>
            <w:sz w:val="24"/>
            <w:szCs w:val="24"/>
            <w:u w:val="none"/>
            <w:shd w:val="clear" w:color="auto" w:fill="FFFFFF"/>
          </w:rPr>
          <w:t>loose coupling</w:t>
        </w:r>
      </w:hyperlink>
      <w:r w:rsidRPr="004941C6">
        <w:rPr>
          <w:rFonts w:ascii="Times New Roman" w:hAnsi="Times New Roman" w:cs="Times New Roman"/>
          <w:sz w:val="24"/>
          <w:szCs w:val="24"/>
          <w:shd w:val="clear" w:color="auto" w:fill="FFFFFF"/>
        </w:rPr>
        <w:t> within </w:t>
      </w:r>
      <w:hyperlink r:id="rId14" w:tooltip="Service-oriented architecture" w:history="1">
        <w:r w:rsidRPr="004941C6">
          <w:rPr>
            <w:rStyle w:val="Hyperlink"/>
            <w:rFonts w:ascii="Times New Roman" w:hAnsi="Times New Roman" w:cs="Times New Roman"/>
            <w:color w:val="auto"/>
            <w:sz w:val="24"/>
            <w:szCs w:val="24"/>
            <w:u w:val="none"/>
            <w:shd w:val="clear" w:color="auto" w:fill="FFFFFF"/>
          </w:rPr>
          <w:t>SOA</w:t>
        </w:r>
      </w:hyperlink>
      <w:r w:rsidRPr="004941C6">
        <w:rPr>
          <w:rFonts w:ascii="Times New Roman" w:hAnsi="Times New Roman" w:cs="Times New Roman"/>
          <w:sz w:val="24"/>
          <w:szCs w:val="24"/>
          <w:shd w:val="clear" w:color="auto" w:fill="FFFFFF"/>
        </w:rPr>
        <w:t> is directly influenced by the object-oriented design paradigm,</w:t>
      </w:r>
      <w:hyperlink r:id="rId15" w:anchor="cite_note-Bernhard-4" w:history="1">
        <w:r w:rsidRPr="004941C6">
          <w:rPr>
            <w:rStyle w:val="Hyperlink"/>
            <w:rFonts w:ascii="Times New Roman" w:hAnsi="Times New Roman" w:cs="Times New Roman"/>
            <w:color w:val="auto"/>
            <w:sz w:val="24"/>
            <w:szCs w:val="24"/>
            <w:u w:val="none"/>
            <w:shd w:val="clear" w:color="auto" w:fill="FFFFFF"/>
            <w:vertAlign w:val="superscript"/>
          </w:rPr>
          <w:t>[4]</w:t>
        </w:r>
      </w:hyperlink>
      <w:r w:rsidRPr="004941C6">
        <w:rPr>
          <w:rFonts w:ascii="Times New Roman" w:hAnsi="Times New Roman" w:cs="Times New Roman"/>
          <w:sz w:val="24"/>
          <w:szCs w:val="24"/>
          <w:shd w:val="clear" w:color="auto" w:fill="FFFFFF"/>
        </w:rPr>
        <w:t> whereby the objective is to reduce coupling between classes in order to foster an environment where both the classes, although somehow related to each other, can be changed in a manner that such a change does not break the existing relationship, which is necessary for the working of a software program.</w:t>
      </w:r>
    </w:p>
    <w:p w:rsidR="00451006" w:rsidRPr="004941C6" w:rsidRDefault="00451006"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Are web services and SOA the same?</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hAnsi="Times New Roman" w:cs="Times New Roman"/>
          <w:sz w:val="24"/>
          <w:szCs w:val="24"/>
          <w:shd w:val="clear" w:color="auto" w:fill="FFFFFF"/>
        </w:rPr>
      </w:pPr>
      <w:r w:rsidRPr="004941C6">
        <w:rPr>
          <w:rFonts w:ascii="Times New Roman" w:hAnsi="Times New Roman" w:cs="Times New Roman"/>
          <w:sz w:val="24"/>
          <w:szCs w:val="24"/>
          <w:shd w:val="clear" w:color="auto" w:fill="FFFFFF"/>
        </w:rPr>
        <w:t>There are some key differences between </w:t>
      </w:r>
      <w:r w:rsidRPr="004941C6">
        <w:rPr>
          <w:rFonts w:ascii="Times New Roman" w:hAnsi="Times New Roman" w:cs="Times New Roman"/>
          <w:b/>
          <w:bCs/>
          <w:sz w:val="24"/>
          <w:szCs w:val="24"/>
          <w:shd w:val="clear" w:color="auto" w:fill="FFFFFF"/>
        </w:rPr>
        <w:t>Web services and SOA</w:t>
      </w:r>
      <w:r w:rsidRPr="004941C6">
        <w:rPr>
          <w:rFonts w:ascii="Times New Roman" w:hAnsi="Times New Roman" w:cs="Times New Roman"/>
          <w:sz w:val="24"/>
          <w:szCs w:val="24"/>
          <w:shd w:val="clear" w:color="auto" w:fill="FFFFFF"/>
        </w:rPr>
        <w:t>. </w:t>
      </w:r>
      <w:r w:rsidRPr="004941C6">
        <w:rPr>
          <w:rFonts w:ascii="Times New Roman" w:hAnsi="Times New Roman" w:cs="Times New Roman"/>
          <w:b/>
          <w:bCs/>
          <w:sz w:val="24"/>
          <w:szCs w:val="24"/>
          <w:shd w:val="clear" w:color="auto" w:fill="FFFFFF"/>
        </w:rPr>
        <w:t>Web services</w:t>
      </w:r>
      <w:r w:rsidRPr="004941C6">
        <w:rPr>
          <w:rFonts w:ascii="Times New Roman" w:hAnsi="Times New Roman" w:cs="Times New Roman"/>
          <w:sz w:val="24"/>
          <w:szCs w:val="24"/>
          <w:shd w:val="clear" w:color="auto" w:fill="FFFFFF"/>
        </w:rPr>
        <w:t> define a </w:t>
      </w:r>
      <w:r w:rsidRPr="004941C6">
        <w:rPr>
          <w:rFonts w:ascii="Times New Roman" w:hAnsi="Times New Roman" w:cs="Times New Roman"/>
          <w:b/>
          <w:bCs/>
          <w:sz w:val="24"/>
          <w:szCs w:val="24"/>
          <w:shd w:val="clear" w:color="auto" w:fill="FFFFFF"/>
        </w:rPr>
        <w:t>web</w:t>
      </w:r>
      <w:r w:rsidRPr="004941C6">
        <w:rPr>
          <w:rFonts w:ascii="Times New Roman" w:hAnsi="Times New Roman" w:cs="Times New Roman"/>
          <w:sz w:val="24"/>
          <w:szCs w:val="24"/>
          <w:shd w:val="clear" w:color="auto" w:fill="FFFFFF"/>
        </w:rPr>
        <w:t> technology that can be used to build applications that can send /receive messages using SOPA over HTTP. However, </w:t>
      </w:r>
      <w:r w:rsidRPr="004941C6">
        <w:rPr>
          <w:rFonts w:ascii="Times New Roman" w:hAnsi="Times New Roman" w:cs="Times New Roman"/>
          <w:b/>
          <w:bCs/>
          <w:sz w:val="24"/>
          <w:szCs w:val="24"/>
          <w:shd w:val="clear" w:color="auto" w:fill="FFFFFF"/>
        </w:rPr>
        <w:t>SOA</w:t>
      </w:r>
      <w:r w:rsidRPr="004941C6">
        <w:rPr>
          <w:rFonts w:ascii="Times New Roman" w:hAnsi="Times New Roman" w:cs="Times New Roman"/>
          <w:sz w:val="24"/>
          <w:szCs w:val="24"/>
          <w:shd w:val="clear" w:color="auto" w:fill="FFFFFF"/>
        </w:rPr>
        <w:t> is an architectural model for implementing loosely coupled </w:t>
      </w:r>
      <w:proofErr w:type="gramStart"/>
      <w:r w:rsidRPr="004941C6">
        <w:rPr>
          <w:rFonts w:ascii="Times New Roman" w:hAnsi="Times New Roman" w:cs="Times New Roman"/>
          <w:b/>
          <w:bCs/>
          <w:sz w:val="24"/>
          <w:szCs w:val="24"/>
          <w:shd w:val="clear" w:color="auto" w:fill="FFFFFF"/>
        </w:rPr>
        <w:t>service</w:t>
      </w:r>
      <w:r w:rsidRPr="004941C6">
        <w:rPr>
          <w:rFonts w:ascii="Times New Roman" w:hAnsi="Times New Roman" w:cs="Times New Roman"/>
          <w:sz w:val="24"/>
          <w:szCs w:val="24"/>
          <w:shd w:val="clear" w:color="auto" w:fill="FFFFFF"/>
        </w:rPr>
        <w:t> based</w:t>
      </w:r>
      <w:proofErr w:type="gramEnd"/>
      <w:r w:rsidRPr="004941C6">
        <w:rPr>
          <w:rFonts w:ascii="Times New Roman" w:hAnsi="Times New Roman" w:cs="Times New Roman"/>
          <w:sz w:val="24"/>
          <w:szCs w:val="24"/>
          <w:shd w:val="clear" w:color="auto" w:fill="FFFFFF"/>
        </w:rPr>
        <w:t xml:space="preserve"> applications.</w:t>
      </w:r>
    </w:p>
    <w:p w:rsidR="00771AFA" w:rsidRPr="004941C6" w:rsidRDefault="00771AFA" w:rsidP="0099283C">
      <w:pPr>
        <w:shd w:val="clear" w:color="auto" w:fill="FFFFFF"/>
        <w:spacing w:after="0" w:line="240" w:lineRule="auto"/>
        <w:rPr>
          <w:rFonts w:ascii="Times New Roman" w:hAnsi="Times New Roman" w:cs="Times New Roman"/>
          <w:sz w:val="24"/>
          <w:szCs w:val="24"/>
          <w:shd w:val="clear" w:color="auto" w:fill="FFFFFF"/>
        </w:rPr>
      </w:pP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is a reusable service?</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eastAsia="Times New Roman" w:hAnsi="Times New Roman" w:cs="Times New Roman"/>
          <w:sz w:val="24"/>
          <w:szCs w:val="24"/>
        </w:rPr>
        <w:t>S</w:t>
      </w:r>
      <w:r w:rsidRPr="004941C6">
        <w:rPr>
          <w:rFonts w:ascii="Times New Roman" w:hAnsi="Times New Roman" w:cs="Times New Roman"/>
          <w:sz w:val="24"/>
          <w:szCs w:val="24"/>
          <w:shd w:val="clear" w:color="auto" w:fill="FFFFFF"/>
        </w:rPr>
        <w:t>ervice reusability is typically measured by how much extra functionality a service contains that could be reused in future, and how much of the service’s functionality goes beyond the current requirements. This encourages services that contain extra capabilities built around possible future service usage scenarios</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lastRenderedPageBreak/>
        <w:br/>
        <w:t>What are the disadvantages of SOA?</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771AFA">
      <w:pPr>
        <w:pStyle w:val="trt0xe"/>
        <w:numPr>
          <w:ilvl w:val="0"/>
          <w:numId w:val="2"/>
        </w:numPr>
        <w:shd w:val="clear" w:color="auto" w:fill="FFFFFF"/>
        <w:spacing w:before="0" w:beforeAutospacing="0" w:after="60" w:afterAutospacing="0"/>
        <w:ind w:left="0"/>
      </w:pPr>
      <w:r w:rsidRPr="004941C6">
        <w:t xml:space="preserve">Stand alone, </w:t>
      </w:r>
      <w:proofErr w:type="spellStart"/>
      <w:r w:rsidRPr="004941C6">
        <w:t>non distributed</w:t>
      </w:r>
      <w:proofErr w:type="spellEnd"/>
      <w:r w:rsidRPr="004941C6">
        <w:t xml:space="preserve"> applications that do not necessitate application or component integration; that would include, for instance, a word processing application that does not require request and </w:t>
      </w:r>
      <w:proofErr w:type="gramStart"/>
      <w:r w:rsidRPr="004941C6">
        <w:t>response based</w:t>
      </w:r>
      <w:proofErr w:type="gramEnd"/>
      <w:r w:rsidRPr="004941C6">
        <w:t xml:space="preserve"> calls. ...</w:t>
      </w:r>
    </w:p>
    <w:p w:rsidR="00771AFA" w:rsidRPr="004941C6" w:rsidRDefault="00771AFA" w:rsidP="00771AFA">
      <w:pPr>
        <w:pStyle w:val="trt0xe"/>
        <w:numPr>
          <w:ilvl w:val="0"/>
          <w:numId w:val="2"/>
        </w:numPr>
        <w:shd w:val="clear" w:color="auto" w:fill="FFFFFF"/>
        <w:spacing w:before="0" w:beforeAutospacing="0" w:after="60" w:afterAutospacing="0"/>
        <w:ind w:left="0"/>
      </w:pPr>
      <w:r w:rsidRPr="004941C6">
        <w:t>Short lived applications or applications that are in any way limited in scope.</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is ESB and where does it fit in?</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771AFA">
      <w:pPr>
        <w:pStyle w:val="NormalWeb"/>
        <w:shd w:val="clear" w:color="auto" w:fill="FFFFFF"/>
        <w:spacing w:before="210" w:beforeAutospacing="0" w:after="210" w:afterAutospacing="0"/>
      </w:pPr>
      <w:r w:rsidRPr="004941C6">
        <w:t>The enterprise service bus is a relatively new addition to the </w:t>
      </w:r>
      <w:hyperlink r:id="rId16" w:history="1">
        <w:r w:rsidRPr="004941C6">
          <w:rPr>
            <w:rStyle w:val="Hyperlink"/>
            <w:color w:val="auto"/>
            <w:u w:val="none"/>
          </w:rPr>
          <w:t>B2B integration</w:t>
        </w:r>
      </w:hyperlink>
      <w:r w:rsidRPr="004941C6">
        <w:t> space; it has been around since the beginning of the 21st century. However, since its arrival on the scene, it has become a part of the landscape. However, not everyone is familiar with what an enterprise service bus is, how it developed, or its use in B2B integration.</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In SOA do we need to build a system from scratch?</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sz w:val="24"/>
          <w:szCs w:val="24"/>
          <w:shd w:val="clear" w:color="auto" w:fill="FFFFFF"/>
        </w:rPr>
        <w:t>In </w:t>
      </w:r>
      <w:r w:rsidRPr="004941C6">
        <w:rPr>
          <w:rFonts w:ascii="Times New Roman" w:hAnsi="Times New Roman" w:cs="Times New Roman"/>
          <w:b/>
          <w:bCs/>
          <w:sz w:val="24"/>
          <w:szCs w:val="24"/>
          <w:shd w:val="clear" w:color="auto" w:fill="FFFFFF"/>
        </w:rPr>
        <w:t>SOA do we need to build a system from scratch</w:t>
      </w:r>
      <w:r w:rsidRPr="004941C6">
        <w:rPr>
          <w:rFonts w:ascii="Times New Roman" w:hAnsi="Times New Roman" w:cs="Times New Roman"/>
          <w:sz w:val="24"/>
          <w:szCs w:val="24"/>
          <w:shd w:val="clear" w:color="auto" w:fill="FFFFFF"/>
        </w:rPr>
        <w:t>? Answer: No, if </w:t>
      </w:r>
      <w:r w:rsidRPr="004941C6">
        <w:rPr>
          <w:rFonts w:ascii="Times New Roman" w:hAnsi="Times New Roman" w:cs="Times New Roman"/>
          <w:b/>
          <w:bCs/>
          <w:sz w:val="24"/>
          <w:szCs w:val="24"/>
          <w:shd w:val="clear" w:color="auto" w:fill="FFFFFF"/>
        </w:rPr>
        <w:t>we need</w:t>
      </w:r>
      <w:r w:rsidRPr="004941C6">
        <w:rPr>
          <w:rFonts w:ascii="Times New Roman" w:hAnsi="Times New Roman" w:cs="Times New Roman"/>
          <w:sz w:val="24"/>
          <w:szCs w:val="24"/>
          <w:shd w:val="clear" w:color="auto" w:fill="FFFFFF"/>
        </w:rPr>
        <w:t> to integrate any existing </w:t>
      </w:r>
      <w:r w:rsidRPr="004941C6">
        <w:rPr>
          <w:rFonts w:ascii="Times New Roman" w:hAnsi="Times New Roman" w:cs="Times New Roman"/>
          <w:b/>
          <w:bCs/>
          <w:sz w:val="24"/>
          <w:szCs w:val="24"/>
          <w:shd w:val="clear" w:color="auto" w:fill="FFFFFF"/>
        </w:rPr>
        <w:t>system you</w:t>
      </w:r>
      <w:r w:rsidRPr="004941C6">
        <w:rPr>
          <w:rFonts w:ascii="Times New Roman" w:hAnsi="Times New Roman" w:cs="Times New Roman"/>
          <w:sz w:val="24"/>
          <w:szCs w:val="24"/>
          <w:shd w:val="clear" w:color="auto" w:fill="FFFFFF"/>
        </w:rPr>
        <w:t> just </w:t>
      </w:r>
      <w:r w:rsidRPr="004941C6">
        <w:rPr>
          <w:rFonts w:ascii="Times New Roman" w:hAnsi="Times New Roman" w:cs="Times New Roman"/>
          <w:b/>
          <w:bCs/>
          <w:sz w:val="24"/>
          <w:szCs w:val="24"/>
          <w:shd w:val="clear" w:color="auto" w:fill="FFFFFF"/>
        </w:rPr>
        <w:t>can</w:t>
      </w:r>
      <w:r w:rsidRPr="004941C6">
        <w:rPr>
          <w:rFonts w:ascii="Times New Roman" w:hAnsi="Times New Roman" w:cs="Times New Roman"/>
          <w:sz w:val="24"/>
          <w:szCs w:val="24"/>
          <w:shd w:val="clear" w:color="auto" w:fill="FFFFFF"/>
        </w:rPr>
        <w:t> loosely couple wrappers which help in wrapping all customer services and expose all functionalities in a generic manner.</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 xml:space="preserve">What is the most important skill needed to adopt </w:t>
      </w:r>
      <w:proofErr w:type="gramStart"/>
      <w:r w:rsidRPr="0099283C">
        <w:rPr>
          <w:rFonts w:ascii="Times New Roman" w:eastAsia="Times New Roman" w:hAnsi="Times New Roman" w:cs="Times New Roman"/>
          <w:sz w:val="24"/>
          <w:szCs w:val="24"/>
        </w:rPr>
        <w:t>SOA ?technical</w:t>
      </w:r>
      <w:proofErr w:type="gramEnd"/>
      <w:r w:rsidRPr="0099283C">
        <w:rPr>
          <w:rFonts w:ascii="Times New Roman" w:eastAsia="Times New Roman" w:hAnsi="Times New Roman" w:cs="Times New Roman"/>
          <w:sz w:val="24"/>
          <w:szCs w:val="24"/>
        </w:rPr>
        <w:t xml:space="preserve"> or cultural?</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771AFA">
      <w:pPr>
        <w:pStyle w:val="NormalWeb"/>
        <w:shd w:val="clear" w:color="auto" w:fill="FFFFFF"/>
        <w:spacing w:before="0" w:beforeAutospacing="0" w:after="135" w:afterAutospacing="0"/>
      </w:pPr>
      <w:r w:rsidRPr="004941C6">
        <w:t>Surely cultural. SOA does require people to think of business and technology differently. Instead of thinking of technology first (e.g., If we implement this system, what kinds of things can we do with it?), practitioners must first think in terms of business functions, or services (e.g., My company does these business functions, so how can I set up my IT system to do those things for me most efficiently?).It is expected that adoption of SOA will change business IT departments, creating service-oriented (instead of technology-oriented) IT organizations.</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List down the advantages of Microservices Architecture.</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sz w:val="24"/>
          <w:szCs w:val="24"/>
          <w:shd w:val="clear" w:color="auto" w:fill="FFFFFF"/>
        </w:rPr>
        <w:t xml:space="preserve"> </w:t>
      </w:r>
      <w:r w:rsidRPr="004941C6">
        <w:rPr>
          <w:rFonts w:ascii="Times New Roman" w:hAnsi="Times New Roman" w:cs="Times New Roman"/>
          <w:sz w:val="24"/>
          <w:szCs w:val="24"/>
          <w:shd w:val="clear" w:color="auto" w:fill="FFFFFF"/>
        </w:rPr>
        <w:t>n </w:t>
      </w:r>
      <w:r w:rsidRPr="004941C6">
        <w:rPr>
          <w:rFonts w:ascii="Times New Roman" w:hAnsi="Times New Roman" w:cs="Times New Roman"/>
          <w:b/>
          <w:bCs/>
          <w:sz w:val="24"/>
          <w:szCs w:val="24"/>
          <w:shd w:val="clear" w:color="auto" w:fill="FFFFFF"/>
        </w:rPr>
        <w:t>microservices architecture</w:t>
      </w:r>
      <w:r w:rsidRPr="004941C6">
        <w:rPr>
          <w:rFonts w:ascii="Times New Roman" w:hAnsi="Times New Roman" w:cs="Times New Roman"/>
          <w:sz w:val="24"/>
          <w:szCs w:val="24"/>
          <w:shd w:val="clear" w:color="auto" w:fill="FFFFFF"/>
        </w:rPr>
        <w:t>, large software projects are broken </w:t>
      </w:r>
      <w:r w:rsidRPr="004941C6">
        <w:rPr>
          <w:rFonts w:ascii="Times New Roman" w:hAnsi="Times New Roman" w:cs="Times New Roman"/>
          <w:b/>
          <w:bCs/>
          <w:sz w:val="24"/>
          <w:szCs w:val="24"/>
          <w:shd w:val="clear" w:color="auto" w:fill="FFFFFF"/>
        </w:rPr>
        <w:t>down</w:t>
      </w:r>
      <w:r w:rsidRPr="004941C6">
        <w:rPr>
          <w:rFonts w:ascii="Times New Roman" w:hAnsi="Times New Roman" w:cs="Times New Roman"/>
          <w:sz w:val="24"/>
          <w:szCs w:val="24"/>
          <w:shd w:val="clear" w:color="auto" w:fill="FFFFFF"/>
        </w:rPr>
        <w:t> into smaller, more independent modules. ... This not only provides development teams with a more decentralized approach to building software, it also allows each service to be deployed, rebuilt, redeployed and managed independently</w:t>
      </w: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lastRenderedPageBreak/>
        <w:br/>
        <w:t>What are the best practices to design Microservices?</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How does Microservice Architecture work?</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771AFA" w:rsidRDefault="00771AFA" w:rsidP="00771AFA">
      <w:pPr>
        <w:shd w:val="clear" w:color="auto" w:fill="FFFFFF"/>
        <w:spacing w:after="150" w:line="240" w:lineRule="auto"/>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Microservices - also known as the microservice architecture - is an architectural style that structures an application as a collection of services that are</w:t>
      </w:r>
    </w:p>
    <w:p w:rsidR="00771AFA" w:rsidRPr="00771AFA" w:rsidRDefault="00771AFA" w:rsidP="00771AF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Highly maintainable and testable</w:t>
      </w:r>
    </w:p>
    <w:p w:rsidR="00771AFA" w:rsidRPr="00771AFA" w:rsidRDefault="00771AFA" w:rsidP="00771AF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Loosely coupled</w:t>
      </w:r>
    </w:p>
    <w:p w:rsidR="00771AFA" w:rsidRPr="00771AFA" w:rsidRDefault="00771AFA" w:rsidP="00771AF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Independently deployable</w:t>
      </w:r>
    </w:p>
    <w:p w:rsidR="00771AFA" w:rsidRPr="00771AFA" w:rsidRDefault="00771AFA" w:rsidP="00771AF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Organized around business capabilities</w:t>
      </w:r>
    </w:p>
    <w:p w:rsidR="00771AFA" w:rsidRPr="00771AFA" w:rsidRDefault="00771AFA" w:rsidP="00771AF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Owned by a small team</w:t>
      </w: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are the pros and cons of Microservice Architecture?</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eastAsia="Times New Roman" w:hAnsi="Times New Roman" w:cs="Times New Roman"/>
          <w:sz w:val="24"/>
          <w:szCs w:val="24"/>
        </w:rPr>
        <w:t>Pros:</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sz w:val="24"/>
          <w:szCs w:val="24"/>
          <w:shd w:val="clear" w:color="auto" w:fill="FAFAFA"/>
        </w:rPr>
        <w:t>Micr</w:t>
      </w:r>
      <w:r w:rsidRPr="004941C6">
        <w:rPr>
          <w:rFonts w:ascii="Times New Roman" w:hAnsi="Times New Roman" w:cs="Times New Roman"/>
          <w:sz w:val="24"/>
          <w:szCs w:val="24"/>
          <w:shd w:val="clear" w:color="auto" w:fill="FAFAFA"/>
        </w:rPr>
        <w:t>oservices have become hugely popular in recent years. Mainly, because they come with a couple of benefits that</w:t>
      </w:r>
      <w:bookmarkStart w:id="0" w:name="_GoBack"/>
      <w:bookmarkEnd w:id="0"/>
      <w:r w:rsidRPr="004941C6">
        <w:rPr>
          <w:rFonts w:ascii="Times New Roman" w:hAnsi="Times New Roman" w:cs="Times New Roman"/>
          <w:sz w:val="24"/>
          <w:szCs w:val="24"/>
          <w:shd w:val="clear" w:color="auto" w:fill="FAFAFA"/>
        </w:rPr>
        <w:t xml:space="preserve"> are super useful in the era of containerization and cloud computing. You can develop and deploy each microservice on a different platform, using different programming languages and developer tools. Microservices use APIs and communication protocols to interact with each other, but they don’t rely on each other otherwise</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eastAsia="Times New Roman" w:hAnsi="Times New Roman" w:cs="Times New Roman"/>
          <w:sz w:val="24"/>
          <w:szCs w:val="24"/>
        </w:rPr>
        <w:t>Cons:</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sz w:val="24"/>
          <w:szCs w:val="24"/>
          <w:shd w:val="clear" w:color="auto" w:fill="FAFAFA"/>
        </w:rPr>
        <w:t xml:space="preserve">They </w:t>
      </w:r>
      <w:r w:rsidRPr="004941C6">
        <w:rPr>
          <w:rFonts w:ascii="Times New Roman" w:hAnsi="Times New Roman" w:cs="Times New Roman"/>
          <w:sz w:val="24"/>
          <w:szCs w:val="24"/>
          <w:shd w:val="clear" w:color="auto" w:fill="FAFAFA"/>
        </w:rPr>
        <w:t xml:space="preserve">heavily rely on </w:t>
      </w:r>
      <w:proofErr w:type="gramStart"/>
      <w:r w:rsidRPr="004941C6">
        <w:rPr>
          <w:rFonts w:ascii="Times New Roman" w:hAnsi="Times New Roman" w:cs="Times New Roman"/>
          <w:sz w:val="24"/>
          <w:szCs w:val="24"/>
          <w:shd w:val="clear" w:color="auto" w:fill="FAFAFA"/>
        </w:rPr>
        <w:t>messaging,</w:t>
      </w:r>
      <w:proofErr w:type="gramEnd"/>
      <w:r w:rsidRPr="004941C6">
        <w:rPr>
          <w:rFonts w:ascii="Times New Roman" w:hAnsi="Times New Roman" w:cs="Times New Roman"/>
          <w:sz w:val="24"/>
          <w:szCs w:val="24"/>
          <w:shd w:val="clear" w:color="auto" w:fill="FAFAFA"/>
        </w:rPr>
        <w:t xml:space="preserve"> they can face certain problems. Communication can be hard without using automation and advanced methodologies such as Agile. You need to introduce </w:t>
      </w:r>
      <w:hyperlink r:id="rId17" w:tgtFrame="_blank" w:history="1">
        <w:r w:rsidRPr="004941C6">
          <w:rPr>
            <w:rStyle w:val="Hyperlink"/>
            <w:rFonts w:ascii="Times New Roman" w:hAnsi="Times New Roman" w:cs="Times New Roman"/>
            <w:color w:val="auto"/>
            <w:sz w:val="24"/>
            <w:szCs w:val="24"/>
            <w:u w:val="none"/>
            <w:shd w:val="clear" w:color="auto" w:fill="FAFAFA"/>
          </w:rPr>
          <w:t>DevOps tools</w:t>
        </w:r>
      </w:hyperlink>
      <w:r w:rsidRPr="004941C6">
        <w:rPr>
          <w:rFonts w:ascii="Times New Roman" w:hAnsi="Times New Roman" w:cs="Times New Roman"/>
          <w:sz w:val="24"/>
          <w:szCs w:val="24"/>
          <w:shd w:val="clear" w:color="auto" w:fill="FAFAFA"/>
        </w:rPr>
        <w:t> such as CI/CD servers, configuration management platforms, and </w:t>
      </w:r>
      <w:hyperlink r:id="rId18" w:tgtFrame="_blank" w:history="1">
        <w:r w:rsidRPr="004941C6">
          <w:rPr>
            <w:rStyle w:val="Hyperlink"/>
            <w:rFonts w:ascii="Times New Roman" w:hAnsi="Times New Roman" w:cs="Times New Roman"/>
            <w:color w:val="auto"/>
            <w:sz w:val="24"/>
            <w:szCs w:val="24"/>
            <w:u w:val="none"/>
            <w:shd w:val="clear" w:color="auto" w:fill="FAFAFA"/>
          </w:rPr>
          <w:t>APM tools</w:t>
        </w:r>
      </w:hyperlink>
      <w:r w:rsidRPr="004941C6">
        <w:rPr>
          <w:rFonts w:ascii="Times New Roman" w:hAnsi="Times New Roman" w:cs="Times New Roman"/>
          <w:sz w:val="24"/>
          <w:szCs w:val="24"/>
          <w:shd w:val="clear" w:color="auto" w:fill="FAFAFA"/>
        </w:rPr>
        <w:t> to manage the network. This is great for companies who already use these methods. However, the adoption of these extra requirements can be a challenge for smaller companies</w:t>
      </w: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is the difference between Monolithic, SOA and Microservices Architecture?</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r w:rsidRPr="004941C6">
        <w:rPr>
          <w:rFonts w:ascii="Times New Roman" w:hAnsi="Times New Roman" w:cs="Times New Roman"/>
          <w:b/>
          <w:bCs/>
          <w:sz w:val="24"/>
          <w:szCs w:val="24"/>
          <w:shd w:val="clear" w:color="auto" w:fill="FFFFFF"/>
        </w:rPr>
        <w:t>SOA</w:t>
      </w:r>
      <w:r w:rsidRPr="004941C6">
        <w:rPr>
          <w:rFonts w:ascii="Times New Roman" w:hAnsi="Times New Roman" w:cs="Times New Roman"/>
          <w:sz w:val="24"/>
          <w:szCs w:val="24"/>
          <w:shd w:val="clear" w:color="auto" w:fill="FFFFFF"/>
        </w:rPr>
        <w:t> is a modular means of breaking up </w:t>
      </w:r>
      <w:r w:rsidRPr="004941C6">
        <w:rPr>
          <w:rFonts w:ascii="Times New Roman" w:hAnsi="Times New Roman" w:cs="Times New Roman"/>
          <w:b/>
          <w:bCs/>
          <w:sz w:val="24"/>
          <w:szCs w:val="24"/>
          <w:shd w:val="clear" w:color="auto" w:fill="FFFFFF"/>
        </w:rPr>
        <w:t>monolithic</w:t>
      </w:r>
      <w:r w:rsidRPr="004941C6">
        <w:rPr>
          <w:rFonts w:ascii="Times New Roman" w:hAnsi="Times New Roman" w:cs="Times New Roman"/>
          <w:sz w:val="24"/>
          <w:szCs w:val="24"/>
          <w:shd w:val="clear" w:color="auto" w:fill="FFFFFF"/>
        </w:rPr>
        <w:t> applications into smaller components, while </w:t>
      </w:r>
      <w:r w:rsidRPr="004941C6">
        <w:rPr>
          <w:rFonts w:ascii="Times New Roman" w:hAnsi="Times New Roman" w:cs="Times New Roman"/>
          <w:b/>
          <w:bCs/>
          <w:sz w:val="24"/>
          <w:szCs w:val="24"/>
          <w:shd w:val="clear" w:color="auto" w:fill="FFFFFF"/>
        </w:rPr>
        <w:t>microservices</w:t>
      </w:r>
      <w:r w:rsidRPr="004941C6">
        <w:rPr>
          <w:rFonts w:ascii="Times New Roman" w:hAnsi="Times New Roman" w:cs="Times New Roman"/>
          <w:sz w:val="24"/>
          <w:szCs w:val="24"/>
          <w:shd w:val="clear" w:color="auto" w:fill="FFFFFF"/>
        </w:rPr>
        <w:t> provides a smaller, more fine-grained approach to accomplishing the same objective. ... However, the reality is that both </w:t>
      </w:r>
      <w:r w:rsidRPr="004941C6">
        <w:rPr>
          <w:rFonts w:ascii="Times New Roman" w:hAnsi="Times New Roman" w:cs="Times New Roman"/>
          <w:b/>
          <w:bCs/>
          <w:sz w:val="24"/>
          <w:szCs w:val="24"/>
          <w:shd w:val="clear" w:color="auto" w:fill="FFFFFF"/>
        </w:rPr>
        <w:t>SOA and microservices</w:t>
      </w:r>
      <w:r w:rsidRPr="004941C6">
        <w:rPr>
          <w:rFonts w:ascii="Times New Roman" w:hAnsi="Times New Roman" w:cs="Times New Roman"/>
          <w:sz w:val="24"/>
          <w:szCs w:val="24"/>
          <w:shd w:val="clear" w:color="auto" w:fill="FFFFFF"/>
        </w:rPr>
        <w:t> are applicable in </w:t>
      </w:r>
      <w:r w:rsidRPr="004941C6">
        <w:rPr>
          <w:rFonts w:ascii="Times New Roman" w:hAnsi="Times New Roman" w:cs="Times New Roman"/>
          <w:b/>
          <w:bCs/>
          <w:sz w:val="24"/>
          <w:szCs w:val="24"/>
          <w:shd w:val="clear" w:color="auto" w:fill="FFFFFF"/>
        </w:rPr>
        <w:t>different</w:t>
      </w:r>
      <w:r w:rsidRPr="004941C6">
        <w:rPr>
          <w:rFonts w:ascii="Times New Roman" w:hAnsi="Times New Roman" w:cs="Times New Roman"/>
          <w:sz w:val="24"/>
          <w:szCs w:val="24"/>
          <w:shd w:val="clear" w:color="auto" w:fill="FFFFFF"/>
        </w:rPr>
        <w:t> use cases for the same organization.</w:t>
      </w:r>
    </w:p>
    <w:p w:rsidR="00771AFA"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are the challenges you face while working Microservice Architectures?</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771AFA" w:rsidRDefault="00771AFA" w:rsidP="00771AFA">
      <w:pPr>
        <w:shd w:val="clear" w:color="auto" w:fill="FFFFFF"/>
        <w:spacing w:line="240" w:lineRule="auto"/>
        <w:rPr>
          <w:rFonts w:ascii="Times New Roman" w:eastAsia="Times New Roman" w:hAnsi="Times New Roman" w:cs="Times New Roman"/>
          <w:sz w:val="24"/>
          <w:szCs w:val="24"/>
        </w:rPr>
      </w:pPr>
      <w:r w:rsidRPr="00771AFA">
        <w:rPr>
          <w:rFonts w:ascii="Times New Roman" w:eastAsia="Times New Roman" w:hAnsi="Times New Roman" w:cs="Times New Roman"/>
          <w:b/>
          <w:bCs/>
          <w:sz w:val="24"/>
          <w:szCs w:val="24"/>
        </w:rPr>
        <w:t>Here are some of the top challenges that organizations face in their microservices journey:</w:t>
      </w:r>
    </w:p>
    <w:p w:rsidR="00771AFA" w:rsidRPr="00771AFA" w:rsidRDefault="00771AFA" w:rsidP="00771AFA">
      <w:pPr>
        <w:numPr>
          <w:ilvl w:val="0"/>
          <w:numId w:val="4"/>
        </w:numPr>
        <w:shd w:val="clear" w:color="auto" w:fill="FFFFFF"/>
        <w:spacing w:after="60" w:line="240" w:lineRule="auto"/>
        <w:ind w:left="0"/>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Managing Microservices. As the number of microservices increases, managing them gets more challenging. ...</w:t>
      </w:r>
    </w:p>
    <w:p w:rsidR="00771AFA" w:rsidRPr="00771AFA" w:rsidRDefault="00771AFA" w:rsidP="00771AFA">
      <w:pPr>
        <w:numPr>
          <w:ilvl w:val="0"/>
          <w:numId w:val="4"/>
        </w:numPr>
        <w:shd w:val="clear" w:color="auto" w:fill="FFFFFF"/>
        <w:spacing w:after="60" w:line="240" w:lineRule="auto"/>
        <w:ind w:left="0"/>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Monitoring. ...</w:t>
      </w:r>
    </w:p>
    <w:p w:rsidR="00771AFA" w:rsidRPr="00771AFA" w:rsidRDefault="00771AFA" w:rsidP="00771AFA">
      <w:pPr>
        <w:numPr>
          <w:ilvl w:val="0"/>
          <w:numId w:val="4"/>
        </w:numPr>
        <w:shd w:val="clear" w:color="auto" w:fill="FFFFFF"/>
        <w:spacing w:after="60" w:line="240" w:lineRule="auto"/>
        <w:ind w:left="0"/>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lastRenderedPageBreak/>
        <w:t>Embracing DevOps Culture. ...</w:t>
      </w:r>
    </w:p>
    <w:p w:rsidR="00771AFA" w:rsidRPr="00771AFA" w:rsidRDefault="00771AFA" w:rsidP="00771AFA">
      <w:pPr>
        <w:numPr>
          <w:ilvl w:val="0"/>
          <w:numId w:val="4"/>
        </w:numPr>
        <w:shd w:val="clear" w:color="auto" w:fill="FFFFFF"/>
        <w:spacing w:after="60" w:line="240" w:lineRule="auto"/>
        <w:ind w:left="0"/>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Fault Tolerance. ...</w:t>
      </w:r>
    </w:p>
    <w:p w:rsidR="00771AFA" w:rsidRPr="00771AFA" w:rsidRDefault="00771AFA" w:rsidP="00771AFA">
      <w:pPr>
        <w:numPr>
          <w:ilvl w:val="0"/>
          <w:numId w:val="4"/>
        </w:numPr>
        <w:shd w:val="clear" w:color="auto" w:fill="FFFFFF"/>
        <w:spacing w:after="60" w:line="240" w:lineRule="auto"/>
        <w:ind w:left="0"/>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Testing. ...</w:t>
      </w:r>
    </w:p>
    <w:p w:rsidR="00771AFA" w:rsidRPr="00771AFA" w:rsidRDefault="00771AFA" w:rsidP="00771AFA">
      <w:pPr>
        <w:numPr>
          <w:ilvl w:val="0"/>
          <w:numId w:val="4"/>
        </w:numPr>
        <w:shd w:val="clear" w:color="auto" w:fill="FFFFFF"/>
        <w:spacing w:after="60" w:line="240" w:lineRule="auto"/>
        <w:ind w:left="0"/>
        <w:rPr>
          <w:rFonts w:ascii="Times New Roman" w:eastAsia="Times New Roman" w:hAnsi="Times New Roman" w:cs="Times New Roman"/>
          <w:sz w:val="24"/>
          <w:szCs w:val="24"/>
        </w:rPr>
      </w:pPr>
      <w:r w:rsidRPr="00771AFA">
        <w:rPr>
          <w:rFonts w:ascii="Times New Roman" w:eastAsia="Times New Roman" w:hAnsi="Times New Roman" w:cs="Times New Roman"/>
          <w:sz w:val="24"/>
          <w:szCs w:val="24"/>
        </w:rPr>
        <w:t>Cyclic Dependencies</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99283C" w:rsidRPr="004941C6" w:rsidRDefault="0099283C" w:rsidP="0099283C">
      <w:pPr>
        <w:shd w:val="clear" w:color="auto" w:fill="FFFFFF"/>
        <w:spacing w:after="0" w:line="240" w:lineRule="auto"/>
        <w:rPr>
          <w:rFonts w:ascii="Times New Roman" w:eastAsia="Times New Roman" w:hAnsi="Times New Roman" w:cs="Times New Roman"/>
          <w:sz w:val="24"/>
          <w:szCs w:val="24"/>
        </w:rPr>
      </w:pPr>
      <w:r w:rsidRPr="0099283C">
        <w:rPr>
          <w:rFonts w:ascii="Times New Roman" w:eastAsia="Times New Roman" w:hAnsi="Times New Roman" w:cs="Times New Roman"/>
          <w:sz w:val="24"/>
          <w:szCs w:val="24"/>
        </w:rPr>
        <w:br/>
        <w:t>What are the characteristics of Microservices?</w:t>
      </w: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99283C">
      <w:pPr>
        <w:shd w:val="clear" w:color="auto" w:fill="FFFFFF"/>
        <w:spacing w:after="0" w:line="240" w:lineRule="auto"/>
        <w:rPr>
          <w:rFonts w:ascii="Times New Roman" w:eastAsia="Times New Roman" w:hAnsi="Times New Roman" w:cs="Times New Roman"/>
          <w:sz w:val="24"/>
          <w:szCs w:val="24"/>
        </w:rPr>
      </w:pPr>
    </w:p>
    <w:p w:rsidR="00771AFA" w:rsidRPr="004941C6" w:rsidRDefault="00771AFA" w:rsidP="00771AFA">
      <w:pPr>
        <w:pStyle w:val="ho"/>
        <w:numPr>
          <w:ilvl w:val="0"/>
          <w:numId w:val="5"/>
        </w:numPr>
        <w:shd w:val="clear" w:color="auto" w:fill="FFFFFF"/>
        <w:spacing w:before="480" w:beforeAutospacing="0" w:after="0" w:afterAutospacing="0" w:line="480" w:lineRule="atLeast"/>
        <w:ind w:left="450"/>
        <w:rPr>
          <w:spacing w:val="-1"/>
        </w:rPr>
      </w:pPr>
      <w:r w:rsidRPr="004941C6">
        <w:rPr>
          <w:spacing w:val="-1"/>
        </w:rPr>
        <w:t>Microservice architectural style is an approach to developing a single application as a suite of small services.</w:t>
      </w:r>
    </w:p>
    <w:p w:rsidR="00771AFA" w:rsidRPr="004941C6" w:rsidRDefault="00771AFA" w:rsidP="00771AFA">
      <w:pPr>
        <w:pStyle w:val="ho"/>
        <w:numPr>
          <w:ilvl w:val="0"/>
          <w:numId w:val="5"/>
        </w:numPr>
        <w:shd w:val="clear" w:color="auto" w:fill="FFFFFF"/>
        <w:spacing w:before="252" w:beforeAutospacing="0" w:after="0" w:afterAutospacing="0" w:line="480" w:lineRule="atLeast"/>
        <w:ind w:left="450"/>
        <w:rPr>
          <w:spacing w:val="-1"/>
        </w:rPr>
      </w:pPr>
      <w:r w:rsidRPr="004941C6">
        <w:rPr>
          <w:spacing w:val="-1"/>
        </w:rPr>
        <w:t xml:space="preserve">Services are built around business </w:t>
      </w:r>
      <w:proofErr w:type="gramStart"/>
      <w:r w:rsidRPr="004941C6">
        <w:rPr>
          <w:spacing w:val="-1"/>
        </w:rPr>
        <w:t>capabilities ,</w:t>
      </w:r>
      <w:proofErr w:type="gramEnd"/>
      <w:r w:rsidRPr="004941C6">
        <w:rPr>
          <w:spacing w:val="-1"/>
        </w:rPr>
        <w:t xml:space="preserve"> independently deployable and packaged, each running in its own process.</w:t>
      </w:r>
    </w:p>
    <w:p w:rsidR="00771AFA" w:rsidRPr="004941C6" w:rsidRDefault="00771AFA" w:rsidP="00771AFA">
      <w:pPr>
        <w:pStyle w:val="ho"/>
        <w:numPr>
          <w:ilvl w:val="0"/>
          <w:numId w:val="5"/>
        </w:numPr>
        <w:shd w:val="clear" w:color="auto" w:fill="FFFFFF"/>
        <w:spacing w:before="252" w:beforeAutospacing="0" w:after="0" w:afterAutospacing="0" w:line="480" w:lineRule="atLeast"/>
        <w:ind w:left="450"/>
        <w:rPr>
          <w:spacing w:val="-1"/>
        </w:rPr>
      </w:pPr>
      <w:r w:rsidRPr="004941C6">
        <w:rPr>
          <w:spacing w:val="-1"/>
        </w:rPr>
        <w:t>Each Service should have separate database layer.</w:t>
      </w:r>
    </w:p>
    <w:p w:rsidR="00771AFA" w:rsidRPr="004941C6" w:rsidRDefault="00771AFA" w:rsidP="00771AFA">
      <w:pPr>
        <w:pStyle w:val="ho"/>
        <w:numPr>
          <w:ilvl w:val="0"/>
          <w:numId w:val="5"/>
        </w:numPr>
        <w:shd w:val="clear" w:color="auto" w:fill="FFFFFF"/>
        <w:spacing w:before="252" w:beforeAutospacing="0" w:after="0" w:afterAutospacing="0" w:line="480" w:lineRule="atLeast"/>
        <w:ind w:left="450"/>
        <w:rPr>
          <w:spacing w:val="-1"/>
        </w:rPr>
      </w:pPr>
      <w:r w:rsidRPr="004941C6">
        <w:rPr>
          <w:spacing w:val="-1"/>
        </w:rPr>
        <w:t>Each Service can have independent codebase, CI/CD tooling sets.</w:t>
      </w:r>
    </w:p>
    <w:p w:rsidR="00771AFA" w:rsidRPr="004941C6" w:rsidRDefault="00771AFA" w:rsidP="00771AFA">
      <w:pPr>
        <w:pStyle w:val="ho"/>
        <w:numPr>
          <w:ilvl w:val="0"/>
          <w:numId w:val="5"/>
        </w:numPr>
        <w:shd w:val="clear" w:color="auto" w:fill="FFFFFF"/>
        <w:spacing w:before="252" w:beforeAutospacing="0" w:after="0" w:afterAutospacing="0" w:line="480" w:lineRule="atLeast"/>
        <w:ind w:left="450"/>
        <w:rPr>
          <w:spacing w:val="-1"/>
        </w:rPr>
      </w:pPr>
      <w:r w:rsidRPr="004941C6">
        <w:rPr>
          <w:spacing w:val="-1"/>
        </w:rPr>
        <w:t>Each Service can be tested in isolation without dependent on other services.</w:t>
      </w:r>
    </w:p>
    <w:p w:rsidR="00771AFA" w:rsidRPr="0099283C" w:rsidRDefault="00771AFA" w:rsidP="0099283C">
      <w:pPr>
        <w:shd w:val="clear" w:color="auto" w:fill="FFFFFF"/>
        <w:spacing w:after="0" w:line="240" w:lineRule="auto"/>
        <w:rPr>
          <w:rFonts w:ascii="Times New Roman" w:eastAsia="Times New Roman" w:hAnsi="Times New Roman" w:cs="Times New Roman"/>
          <w:sz w:val="24"/>
          <w:szCs w:val="24"/>
        </w:rPr>
      </w:pPr>
    </w:p>
    <w:p w:rsidR="000604CB" w:rsidRPr="004941C6" w:rsidRDefault="000604CB">
      <w:pPr>
        <w:rPr>
          <w:rFonts w:ascii="Times New Roman" w:hAnsi="Times New Roman" w:cs="Times New Roman"/>
          <w:sz w:val="24"/>
          <w:szCs w:val="24"/>
        </w:rPr>
      </w:pPr>
    </w:p>
    <w:sectPr w:rsidR="000604CB" w:rsidRPr="0049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822EA"/>
    <w:multiLevelType w:val="multilevel"/>
    <w:tmpl w:val="6554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56A52"/>
    <w:multiLevelType w:val="multilevel"/>
    <w:tmpl w:val="1AB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C1200"/>
    <w:multiLevelType w:val="multilevel"/>
    <w:tmpl w:val="5E7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C184F"/>
    <w:multiLevelType w:val="multilevel"/>
    <w:tmpl w:val="907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73065"/>
    <w:multiLevelType w:val="multilevel"/>
    <w:tmpl w:val="B0E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3C"/>
    <w:rsid w:val="000604CB"/>
    <w:rsid w:val="00451006"/>
    <w:rsid w:val="004941C6"/>
    <w:rsid w:val="00701ACF"/>
    <w:rsid w:val="00771AFA"/>
    <w:rsid w:val="0099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65F4"/>
  <w15:chartTrackingRefBased/>
  <w15:docId w15:val="{9B661738-9AFD-469B-B207-3D8CADEE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283C"/>
    <w:rPr>
      <w:color w:val="0000FF"/>
      <w:u w:val="single"/>
    </w:rPr>
  </w:style>
  <w:style w:type="character" w:styleId="Strong">
    <w:name w:val="Strong"/>
    <w:basedOn w:val="DefaultParagraphFont"/>
    <w:uiPriority w:val="22"/>
    <w:qFormat/>
    <w:rsid w:val="0099283C"/>
    <w:rPr>
      <w:b/>
      <w:bCs/>
    </w:rPr>
  </w:style>
  <w:style w:type="paragraph" w:customStyle="1" w:styleId="trt0xe">
    <w:name w:val="trt0xe"/>
    <w:basedOn w:val="Normal"/>
    <w:rsid w:val="00771A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71A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
    <w:name w:val="ho"/>
    <w:basedOn w:val="Normal"/>
    <w:rsid w:val="00771A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2632">
      <w:bodyDiv w:val="1"/>
      <w:marLeft w:val="0"/>
      <w:marRight w:val="0"/>
      <w:marTop w:val="0"/>
      <w:marBottom w:val="0"/>
      <w:divBdr>
        <w:top w:val="none" w:sz="0" w:space="0" w:color="auto"/>
        <w:left w:val="none" w:sz="0" w:space="0" w:color="auto"/>
        <w:bottom w:val="none" w:sz="0" w:space="0" w:color="auto"/>
        <w:right w:val="none" w:sz="0" w:space="0" w:color="auto"/>
      </w:divBdr>
    </w:div>
    <w:div w:id="448092952">
      <w:bodyDiv w:val="1"/>
      <w:marLeft w:val="0"/>
      <w:marRight w:val="0"/>
      <w:marTop w:val="0"/>
      <w:marBottom w:val="0"/>
      <w:divBdr>
        <w:top w:val="none" w:sz="0" w:space="0" w:color="auto"/>
        <w:left w:val="none" w:sz="0" w:space="0" w:color="auto"/>
        <w:bottom w:val="none" w:sz="0" w:space="0" w:color="auto"/>
        <w:right w:val="none" w:sz="0" w:space="0" w:color="auto"/>
      </w:divBdr>
    </w:div>
    <w:div w:id="1002857089">
      <w:bodyDiv w:val="1"/>
      <w:marLeft w:val="0"/>
      <w:marRight w:val="0"/>
      <w:marTop w:val="0"/>
      <w:marBottom w:val="0"/>
      <w:divBdr>
        <w:top w:val="none" w:sz="0" w:space="0" w:color="auto"/>
        <w:left w:val="none" w:sz="0" w:space="0" w:color="auto"/>
        <w:bottom w:val="none" w:sz="0" w:space="0" w:color="auto"/>
        <w:right w:val="none" w:sz="0" w:space="0" w:color="auto"/>
      </w:divBdr>
      <w:divsChild>
        <w:div w:id="961351876">
          <w:marLeft w:val="0"/>
          <w:marRight w:val="0"/>
          <w:marTop w:val="0"/>
          <w:marBottom w:val="225"/>
          <w:divBdr>
            <w:top w:val="none" w:sz="0" w:space="0" w:color="auto"/>
            <w:left w:val="none" w:sz="0" w:space="0" w:color="auto"/>
            <w:bottom w:val="none" w:sz="0" w:space="0" w:color="auto"/>
            <w:right w:val="none" w:sz="0" w:space="0" w:color="auto"/>
          </w:divBdr>
        </w:div>
      </w:divsChild>
    </w:div>
    <w:div w:id="1152452804">
      <w:bodyDiv w:val="1"/>
      <w:marLeft w:val="0"/>
      <w:marRight w:val="0"/>
      <w:marTop w:val="0"/>
      <w:marBottom w:val="0"/>
      <w:divBdr>
        <w:top w:val="none" w:sz="0" w:space="0" w:color="auto"/>
        <w:left w:val="none" w:sz="0" w:space="0" w:color="auto"/>
        <w:bottom w:val="none" w:sz="0" w:space="0" w:color="auto"/>
        <w:right w:val="none" w:sz="0" w:space="0" w:color="auto"/>
      </w:divBdr>
    </w:div>
    <w:div w:id="1175925725">
      <w:bodyDiv w:val="1"/>
      <w:marLeft w:val="0"/>
      <w:marRight w:val="0"/>
      <w:marTop w:val="0"/>
      <w:marBottom w:val="0"/>
      <w:divBdr>
        <w:top w:val="none" w:sz="0" w:space="0" w:color="auto"/>
        <w:left w:val="none" w:sz="0" w:space="0" w:color="auto"/>
        <w:bottom w:val="none" w:sz="0" w:space="0" w:color="auto"/>
        <w:right w:val="none" w:sz="0" w:space="0" w:color="auto"/>
      </w:divBdr>
    </w:div>
    <w:div w:id="1268732937">
      <w:bodyDiv w:val="1"/>
      <w:marLeft w:val="0"/>
      <w:marRight w:val="0"/>
      <w:marTop w:val="0"/>
      <w:marBottom w:val="0"/>
      <w:divBdr>
        <w:top w:val="none" w:sz="0" w:space="0" w:color="auto"/>
        <w:left w:val="none" w:sz="0" w:space="0" w:color="auto"/>
        <w:bottom w:val="none" w:sz="0" w:space="0" w:color="auto"/>
        <w:right w:val="none" w:sz="0" w:space="0" w:color="auto"/>
      </w:divBdr>
    </w:div>
    <w:div w:id="1565262673">
      <w:bodyDiv w:val="1"/>
      <w:marLeft w:val="0"/>
      <w:marRight w:val="0"/>
      <w:marTop w:val="0"/>
      <w:marBottom w:val="0"/>
      <w:divBdr>
        <w:top w:val="none" w:sz="0" w:space="0" w:color="auto"/>
        <w:left w:val="none" w:sz="0" w:space="0" w:color="auto"/>
        <w:bottom w:val="none" w:sz="0" w:space="0" w:color="auto"/>
        <w:right w:val="none" w:sz="0" w:space="0" w:color="auto"/>
      </w:divBdr>
      <w:divsChild>
        <w:div w:id="1551572877">
          <w:marLeft w:val="0"/>
          <w:marRight w:val="0"/>
          <w:marTop w:val="0"/>
          <w:marBottom w:val="0"/>
          <w:divBdr>
            <w:top w:val="none" w:sz="0" w:space="0" w:color="auto"/>
            <w:left w:val="none" w:sz="0" w:space="0" w:color="auto"/>
            <w:bottom w:val="none" w:sz="0" w:space="0" w:color="auto"/>
            <w:right w:val="none" w:sz="0" w:space="0" w:color="auto"/>
          </w:divBdr>
        </w:div>
        <w:div w:id="1912764989">
          <w:marLeft w:val="0"/>
          <w:marRight w:val="0"/>
          <w:marTop w:val="0"/>
          <w:marBottom w:val="0"/>
          <w:divBdr>
            <w:top w:val="none" w:sz="0" w:space="0" w:color="auto"/>
            <w:left w:val="none" w:sz="0" w:space="0" w:color="auto"/>
            <w:bottom w:val="none" w:sz="0" w:space="0" w:color="auto"/>
            <w:right w:val="none" w:sz="0" w:space="0" w:color="auto"/>
          </w:divBdr>
        </w:div>
        <w:div w:id="303245247">
          <w:marLeft w:val="0"/>
          <w:marRight w:val="0"/>
          <w:marTop w:val="0"/>
          <w:marBottom w:val="0"/>
          <w:divBdr>
            <w:top w:val="none" w:sz="0" w:space="0" w:color="auto"/>
            <w:left w:val="none" w:sz="0" w:space="0" w:color="auto"/>
            <w:bottom w:val="none" w:sz="0" w:space="0" w:color="auto"/>
            <w:right w:val="none" w:sz="0" w:space="0" w:color="auto"/>
          </w:divBdr>
        </w:div>
      </w:divsChild>
    </w:div>
    <w:div w:id="18945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file_server" TargetMode="External"/><Relationship Id="rId13" Type="http://schemas.openxmlformats.org/officeDocument/2006/relationships/hyperlink" Target="https://en.wikipedia.org/wiki/Loose_coupling" TargetMode="External"/><Relationship Id="rId18" Type="http://schemas.openxmlformats.org/officeDocument/2006/relationships/hyperlink" Target="https://raygun.com/platform/apm" TargetMode="External"/><Relationship Id="rId3" Type="http://schemas.openxmlformats.org/officeDocument/2006/relationships/settings" Target="settings.xml"/><Relationship Id="rId7" Type="http://schemas.openxmlformats.org/officeDocument/2006/relationships/hyperlink" Target="https://techterms.com/definition/mail_server" TargetMode="External"/><Relationship Id="rId12" Type="http://schemas.openxmlformats.org/officeDocument/2006/relationships/hyperlink" Target="https://techterms.com/definition/smartphone" TargetMode="External"/><Relationship Id="rId17" Type="http://schemas.openxmlformats.org/officeDocument/2006/relationships/hyperlink" Target="https://raygun.com/blog/best-devops-tools/" TargetMode="External"/><Relationship Id="rId2" Type="http://schemas.openxmlformats.org/officeDocument/2006/relationships/styles" Target="styles.xml"/><Relationship Id="rId16" Type="http://schemas.openxmlformats.org/officeDocument/2006/relationships/hyperlink" Target="https://www.remedi.com/blog/from-chaos-to-efficiency-the-evolution-of-b2b-integration-suit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terms.com/definition/web_server" TargetMode="External"/><Relationship Id="rId11" Type="http://schemas.openxmlformats.org/officeDocument/2006/relationships/hyperlink" Target="https://techterms.com/definition/tablet" TargetMode="External"/><Relationship Id="rId5" Type="http://schemas.openxmlformats.org/officeDocument/2006/relationships/hyperlink" Target="https://techterms.com/definition/client" TargetMode="External"/><Relationship Id="rId15" Type="http://schemas.openxmlformats.org/officeDocument/2006/relationships/hyperlink" Target="https://en.wikipedia.org/wiki/Service_loose_coupling_principle" TargetMode="External"/><Relationship Id="rId10" Type="http://schemas.openxmlformats.org/officeDocument/2006/relationships/hyperlink" Target="https://techterms.com/definition/lapto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terms.com/definition/desktop_computer" TargetMode="External"/><Relationship Id="rId14" Type="http://schemas.openxmlformats.org/officeDocument/2006/relationships/hyperlink" Target="https://en.wikipedia.org/wiki/Service-oriented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Siripuram,Ganesh</dc:creator>
  <cp:keywords/>
  <dc:description/>
  <cp:lastModifiedBy>Siripuram,Ganesh</cp:lastModifiedBy>
  <cp:revision>1</cp:revision>
  <dcterms:created xsi:type="dcterms:W3CDTF">2020-05-11T02:30:00Z</dcterms:created>
  <dcterms:modified xsi:type="dcterms:W3CDTF">2020-05-11T05:37:00Z</dcterms:modified>
</cp:coreProperties>
</file>