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AC" w:rsidRPr="00A46A19" w:rsidRDefault="00820CBB" w:rsidP="00A46A19">
      <w:pPr>
        <w:jc w:val="center"/>
        <w:rPr>
          <w:b/>
          <w:sz w:val="32"/>
          <w:szCs w:val="32"/>
        </w:rPr>
      </w:pPr>
      <w:r w:rsidRPr="00A46A19">
        <w:rPr>
          <w:b/>
          <w:sz w:val="32"/>
          <w:szCs w:val="32"/>
        </w:rPr>
        <w:t>Elements of AI - Program</w:t>
      </w:r>
      <w:r w:rsidR="003514D4">
        <w:rPr>
          <w:b/>
          <w:sz w:val="32"/>
          <w:szCs w:val="32"/>
        </w:rPr>
        <w:t>ming Assignment 1 – Read Me</w:t>
      </w:r>
    </w:p>
    <w:p w:rsidR="00820CBB" w:rsidRPr="00EE36A9" w:rsidRDefault="00A46A19" w:rsidP="00A46A19">
      <w:pPr>
        <w:jc w:val="center"/>
        <w:rPr>
          <w:i/>
        </w:rPr>
      </w:pPr>
      <w:r w:rsidRPr="00EE36A9">
        <w:rPr>
          <w:i/>
        </w:rPr>
        <w:t>Ganesh Nagarajan (</w:t>
      </w:r>
      <w:proofErr w:type="spellStart"/>
      <w:r w:rsidRPr="00EE36A9">
        <w:rPr>
          <w:i/>
        </w:rPr>
        <w:t>gnagaraj</w:t>
      </w:r>
      <w:proofErr w:type="spellEnd"/>
      <w:r w:rsidRPr="00EE36A9">
        <w:rPr>
          <w:i/>
        </w:rPr>
        <w:t xml:space="preserve">) &amp; </w:t>
      </w:r>
      <w:r w:rsidR="00820CBB" w:rsidRPr="00EE36A9">
        <w:rPr>
          <w:i/>
        </w:rPr>
        <w:t>Siddharth Jayasankar</w:t>
      </w:r>
      <w:r w:rsidR="00EE36A9" w:rsidRPr="00EE36A9">
        <w:rPr>
          <w:i/>
        </w:rPr>
        <w:t xml:space="preserve"> (</w:t>
      </w:r>
      <w:proofErr w:type="spellStart"/>
      <w:r w:rsidR="00EE36A9" w:rsidRPr="00EE36A9">
        <w:rPr>
          <w:i/>
        </w:rPr>
        <w:t>s</w:t>
      </w:r>
      <w:r w:rsidRPr="00EE36A9">
        <w:rPr>
          <w:i/>
        </w:rPr>
        <w:t>idjayas</w:t>
      </w:r>
      <w:proofErr w:type="spellEnd"/>
      <w:r w:rsidRPr="00EE36A9">
        <w:rPr>
          <w:i/>
        </w:rPr>
        <w:t>)</w:t>
      </w:r>
    </w:p>
    <w:p w:rsidR="00A46A19" w:rsidRDefault="00A46A19" w:rsidP="00A46A19"/>
    <w:p w:rsidR="00A46A19" w:rsidRPr="00EE36A9" w:rsidRDefault="00A46A19" w:rsidP="00A46A19">
      <w:pPr>
        <w:rPr>
          <w:b/>
        </w:rPr>
      </w:pPr>
      <w:r w:rsidRPr="00EE36A9">
        <w:rPr>
          <w:b/>
        </w:rPr>
        <w:t xml:space="preserve">Program: </w:t>
      </w:r>
    </w:p>
    <w:p w:rsidR="00A46A19" w:rsidRDefault="00A46A19" w:rsidP="00A46A19">
      <w:r>
        <w:t>The program is contained in the Python file “</w:t>
      </w:r>
      <w:r w:rsidR="005B497F">
        <w:t>PA1_BFS_DFS_ID</w:t>
      </w:r>
      <w:r>
        <w:t>.py”</w:t>
      </w:r>
    </w:p>
    <w:p w:rsidR="00A46A19" w:rsidRDefault="00A46A19" w:rsidP="00A46A19">
      <w:pPr>
        <w:rPr>
          <w:b/>
        </w:rPr>
      </w:pPr>
      <w:r w:rsidRPr="00EE36A9">
        <w:rPr>
          <w:b/>
        </w:rPr>
        <w:t>Map Input:</w:t>
      </w:r>
    </w:p>
    <w:p w:rsidR="003514D4" w:rsidRDefault="003514D4" w:rsidP="003514D4">
      <w:r>
        <w:t>The Name of the CSV file needs to be specified at line 5 of the program.</w:t>
      </w:r>
    </w:p>
    <w:p w:rsidR="003514D4" w:rsidRPr="003514D4" w:rsidRDefault="003514D4" w:rsidP="00A46A19">
      <w:r w:rsidRPr="000E2BD1">
        <w:drawing>
          <wp:inline distT="0" distB="0" distL="0" distR="0" wp14:anchorId="2C9FEA5E" wp14:editId="0DEEDD50">
            <wp:extent cx="3743847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D4" w:rsidRDefault="00A46A19" w:rsidP="003514D4">
      <w:pPr>
        <w:spacing w:after="0"/>
      </w:pPr>
      <w:r>
        <w:t>The Map input for this program should be a CSV file in the below format</w:t>
      </w:r>
      <w:r w:rsidR="000A6BEC">
        <w:t>.</w:t>
      </w:r>
      <w:r w:rsidR="003514D4">
        <w:t xml:space="preserve"> </w:t>
      </w:r>
    </w:p>
    <w:p w:rsidR="003514D4" w:rsidRDefault="003514D4" w:rsidP="003514D4">
      <w:pPr>
        <w:spacing w:after="0"/>
      </w:pPr>
    </w:p>
    <w:p w:rsidR="00A46A19" w:rsidRDefault="00A46A19" w:rsidP="00A46A19">
      <w:r>
        <w:t xml:space="preserve">&lt;Source&gt;, &lt;Destination&gt;, &lt;Distance&gt; </w:t>
      </w:r>
    </w:p>
    <w:p w:rsidR="003514D4" w:rsidRDefault="003514D4" w:rsidP="003514D4">
      <w:pPr>
        <w:spacing w:after="0"/>
      </w:pPr>
      <w:r>
        <w:t xml:space="preserve">Also, </w:t>
      </w:r>
      <w:proofErr w:type="gramStart"/>
      <w:r>
        <w:t>The</w:t>
      </w:r>
      <w:proofErr w:type="gramEnd"/>
      <w:r>
        <w:t xml:space="preserve"> program assumes there is a windows based new line, </w:t>
      </w:r>
      <w:proofErr w:type="spellStart"/>
      <w:r>
        <w:t>ie</w:t>
      </w:r>
      <w:proofErr w:type="spellEnd"/>
      <w:r>
        <w:t xml:space="preserve"> there is a Carriage Return and Line feed (“\r\n”). An example view of the file</w:t>
      </w:r>
      <w:r>
        <w:t xml:space="preserve"> (in notepad ++ with whitespaces view)</w:t>
      </w:r>
      <w:r>
        <w:t xml:space="preserve"> is shown as follows,</w:t>
      </w:r>
    </w:p>
    <w:p w:rsidR="003514D4" w:rsidRDefault="003514D4" w:rsidP="003514D4">
      <w:pPr>
        <w:spacing w:after="0"/>
      </w:pPr>
    </w:p>
    <w:p w:rsidR="003514D4" w:rsidRDefault="003514D4" w:rsidP="003514D4">
      <w:pPr>
        <w:spacing w:after="0"/>
      </w:pPr>
      <w:r w:rsidRPr="003514D4">
        <w:drawing>
          <wp:inline distT="0" distB="0" distL="0" distR="0" wp14:anchorId="468C4E24" wp14:editId="0F9E943F">
            <wp:extent cx="2324424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D4" w:rsidRDefault="003514D4" w:rsidP="00A46A19"/>
    <w:p w:rsidR="00A46A19" w:rsidRDefault="000A6BEC" w:rsidP="00A46A19">
      <w:r>
        <w:t>Example</w:t>
      </w:r>
      <w:r w:rsidR="00A46A19">
        <w:t>:</w:t>
      </w:r>
    </w:p>
    <w:p w:rsidR="00A46A19" w:rsidRDefault="00A46A19" w:rsidP="00A46A19">
      <w:r w:rsidRPr="00A46A19">
        <w:t>Oradea</w:t>
      </w:r>
      <w:r>
        <w:t>,</w:t>
      </w:r>
      <w:r w:rsidRPr="00A46A19">
        <w:t xml:space="preserve"> </w:t>
      </w:r>
      <w:proofErr w:type="spellStart"/>
      <w:r w:rsidRPr="00A46A19">
        <w:t>Zerind</w:t>
      </w:r>
      <w:proofErr w:type="spellEnd"/>
      <w:r>
        <w:t>,</w:t>
      </w:r>
      <w:r w:rsidRPr="00A46A19">
        <w:t xml:space="preserve"> 71</w:t>
      </w:r>
    </w:p>
    <w:p w:rsidR="000E2BD1" w:rsidRDefault="000A6BEC" w:rsidP="00A46A19">
      <w:r w:rsidRPr="00EE36A9">
        <w:rPr>
          <w:i/>
          <w:u w:val="single"/>
        </w:rPr>
        <w:t>Note:</w:t>
      </w:r>
      <w:r>
        <w:t xml:space="preserve"> The program considers each edge to be a 2-way edge hence the return path need not be present in the input file.</w:t>
      </w:r>
      <w:r w:rsidR="000E2BD1">
        <w:t xml:space="preserve"> In case, if there are two entries representing front and back edge, line 22 must be commented, else the program will return twice the actual distance.</w:t>
      </w:r>
    </w:p>
    <w:p w:rsidR="000E2BD1" w:rsidRDefault="000E2BD1" w:rsidP="00A46A19">
      <w:r w:rsidRPr="000E2BD1">
        <w:drawing>
          <wp:inline distT="0" distB="0" distL="0" distR="0" wp14:anchorId="57DC51B0" wp14:editId="60E1ECD9">
            <wp:extent cx="5134692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EC" w:rsidRPr="00EE36A9" w:rsidRDefault="00EE36A9" w:rsidP="00A46A19">
      <w:pPr>
        <w:rPr>
          <w:b/>
        </w:rPr>
      </w:pPr>
      <w:r>
        <w:rPr>
          <w:b/>
        </w:rPr>
        <w:t>Program Execution</w:t>
      </w:r>
      <w:r w:rsidR="000A6BEC" w:rsidRPr="00EE36A9">
        <w:rPr>
          <w:b/>
        </w:rPr>
        <w:t>:</w:t>
      </w:r>
    </w:p>
    <w:p w:rsidR="0026747B" w:rsidRDefault="000A6BEC" w:rsidP="00A46A19">
      <w:r>
        <w:t xml:space="preserve">The Program takes </w:t>
      </w:r>
      <w:r w:rsidR="00EE36A9">
        <w:t xml:space="preserve">3 </w:t>
      </w:r>
      <w:r>
        <w:t xml:space="preserve">parameters from the command </w:t>
      </w:r>
      <w:r w:rsidR="00EE36A9">
        <w:t>line. The parameters should be specified in the in the below specified manner and order.</w:t>
      </w:r>
    </w:p>
    <w:p w:rsidR="00EE36A9" w:rsidRDefault="00EE36A9" w:rsidP="00A46A19">
      <w:r>
        <w:lastRenderedPageBreak/>
        <w:t>&lt;</w:t>
      </w:r>
      <w:proofErr w:type="gramStart"/>
      <w:r>
        <w:t>source</w:t>
      </w:r>
      <w:proofErr w:type="gramEnd"/>
      <w:r>
        <w:t>&gt;  &lt;destination&gt;  &lt;BFS/DFS/ID&gt;</w:t>
      </w:r>
    </w:p>
    <w:p w:rsidR="00A46A19" w:rsidRDefault="000E2BD1" w:rsidP="00A46A19">
      <w:r>
        <w:t>Following are the three test cases that were requested:</w:t>
      </w:r>
    </w:p>
    <w:p w:rsidR="000E2BD1" w:rsidRDefault="000E2BD1" w:rsidP="000E2BD1">
      <w:pPr>
        <w:pStyle w:val="ListParagraph"/>
        <w:numPr>
          <w:ilvl w:val="0"/>
          <w:numId w:val="1"/>
        </w:numPr>
      </w:pPr>
      <w:r>
        <w:t>Arad to Bucharest:</w:t>
      </w:r>
    </w:p>
    <w:p w:rsidR="0026747B" w:rsidRDefault="0026747B" w:rsidP="0026747B">
      <w:pPr>
        <w:pStyle w:val="ListParagraph"/>
      </w:pPr>
    </w:p>
    <w:p w:rsidR="000E2BD1" w:rsidRDefault="000E2BD1" w:rsidP="000E2BD1">
      <w:pPr>
        <w:pStyle w:val="ListParagraph"/>
      </w:pPr>
      <w:r w:rsidRPr="005D22C8">
        <w:drawing>
          <wp:inline distT="0" distB="0" distL="0" distR="0" wp14:anchorId="635B0086" wp14:editId="35300419">
            <wp:extent cx="4524375" cy="2979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453" cy="30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D1" w:rsidRDefault="000E2BD1" w:rsidP="000E2BD1">
      <w:pPr>
        <w:pStyle w:val="ListParagraph"/>
      </w:pPr>
    </w:p>
    <w:p w:rsidR="000E2BD1" w:rsidRDefault="000E2BD1" w:rsidP="000E2BD1">
      <w:pPr>
        <w:pStyle w:val="ListParagraph"/>
      </w:pPr>
      <w:r>
        <w:t>Notice that Iterative deepening requests for the deepening factor, this is the level up to which iterative deepening must pursue from a single branch before it decides give up and search the next branch.</w:t>
      </w:r>
    </w:p>
    <w:p w:rsidR="000E2BD1" w:rsidRDefault="000E2BD1" w:rsidP="000E2BD1">
      <w:pPr>
        <w:pStyle w:val="ListParagraph"/>
      </w:pPr>
    </w:p>
    <w:p w:rsidR="000E2BD1" w:rsidRDefault="000E2BD1" w:rsidP="000E2BD1">
      <w:pPr>
        <w:pStyle w:val="ListParagraph"/>
        <w:numPr>
          <w:ilvl w:val="0"/>
          <w:numId w:val="1"/>
        </w:numPr>
      </w:pPr>
      <w:r>
        <w:t xml:space="preserve">Sibiu and </w:t>
      </w:r>
      <w:proofErr w:type="spellStart"/>
      <w:r>
        <w:t>Eforie</w:t>
      </w:r>
      <w:proofErr w:type="spellEnd"/>
      <w:r>
        <w:t>:</w:t>
      </w:r>
    </w:p>
    <w:p w:rsidR="000E2BD1" w:rsidRDefault="000E2BD1" w:rsidP="000E2BD1">
      <w:pPr>
        <w:pStyle w:val="ListParagraph"/>
      </w:pPr>
    </w:p>
    <w:p w:rsidR="000E2BD1" w:rsidRDefault="000E2BD1" w:rsidP="000E2BD1">
      <w:pPr>
        <w:pStyle w:val="ListParagraph"/>
      </w:pPr>
      <w:r w:rsidRPr="000E2BD1">
        <w:drawing>
          <wp:inline distT="0" distB="0" distL="0" distR="0" wp14:anchorId="1A126527" wp14:editId="602ED884">
            <wp:extent cx="4526616" cy="2971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568" cy="30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47B" w:rsidRDefault="0026747B" w:rsidP="000E2BD1">
      <w:pPr>
        <w:pStyle w:val="ListParagraph"/>
      </w:pPr>
    </w:p>
    <w:p w:rsidR="000E2BD1" w:rsidRDefault="000E2BD1" w:rsidP="000E2BD1">
      <w:pPr>
        <w:pStyle w:val="ListParagraph"/>
      </w:pPr>
      <w:r>
        <w:t>Notice that ID gives two results based on the depth level. One corresponds to result that is reached by BFS, other by DFS.</w:t>
      </w:r>
    </w:p>
    <w:p w:rsidR="000E2BD1" w:rsidRDefault="000E2BD1" w:rsidP="000E2BD1">
      <w:pPr>
        <w:pStyle w:val="ListParagraph"/>
      </w:pPr>
    </w:p>
    <w:p w:rsidR="000E2BD1" w:rsidRDefault="003514D4" w:rsidP="000E2BD1">
      <w:pPr>
        <w:pStyle w:val="ListParagraph"/>
        <w:numPr>
          <w:ilvl w:val="0"/>
          <w:numId w:val="1"/>
        </w:numPr>
      </w:pPr>
      <w:proofErr w:type="spellStart"/>
      <w:r>
        <w:t>Drobeta</w:t>
      </w:r>
      <w:proofErr w:type="spellEnd"/>
      <w:r>
        <w:t xml:space="preserve"> and </w:t>
      </w:r>
      <w:proofErr w:type="spellStart"/>
      <w:r>
        <w:t>Fagaras</w:t>
      </w:r>
      <w:proofErr w:type="spellEnd"/>
      <w:r>
        <w:t>:</w:t>
      </w:r>
    </w:p>
    <w:p w:rsidR="003514D4" w:rsidRDefault="003514D4" w:rsidP="003514D4">
      <w:pPr>
        <w:pStyle w:val="ListParagraph"/>
      </w:pPr>
    </w:p>
    <w:p w:rsidR="003514D4" w:rsidRDefault="003514D4" w:rsidP="003514D4">
      <w:pPr>
        <w:pStyle w:val="ListParagraph"/>
      </w:pPr>
      <w:r w:rsidRPr="005D22C8">
        <w:drawing>
          <wp:inline distT="0" distB="0" distL="0" distR="0" wp14:anchorId="10D35BC9" wp14:editId="1774E8B1">
            <wp:extent cx="5252034" cy="3448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33" cy="34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D4" w:rsidRDefault="003514D4" w:rsidP="003514D4">
      <w:pPr>
        <w:pStyle w:val="ListParagraph"/>
      </w:pPr>
    </w:p>
    <w:p w:rsidR="003514D4" w:rsidRDefault="003514D4" w:rsidP="003514D4">
      <w:pPr>
        <w:pStyle w:val="ListParagraph"/>
      </w:pPr>
      <w:r>
        <w:t>As with the example before, with this use case ID gives two different results with different depth levels.</w:t>
      </w:r>
    </w:p>
    <w:sectPr w:rsidR="0035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D7154"/>
    <w:multiLevelType w:val="hybridMultilevel"/>
    <w:tmpl w:val="F37C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BB"/>
    <w:rsid w:val="000A6BEC"/>
    <w:rsid w:val="000E2BD1"/>
    <w:rsid w:val="001601AC"/>
    <w:rsid w:val="0026747B"/>
    <w:rsid w:val="003514D4"/>
    <w:rsid w:val="005B497F"/>
    <w:rsid w:val="00820CBB"/>
    <w:rsid w:val="00A46A19"/>
    <w:rsid w:val="00EE36A9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C2CE2-B3BA-4A4D-A60F-E90A8D8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jayasankar</dc:creator>
  <cp:keywords/>
  <dc:description/>
  <cp:lastModifiedBy>Ganesh</cp:lastModifiedBy>
  <cp:revision>2</cp:revision>
  <dcterms:created xsi:type="dcterms:W3CDTF">2016-02-01T19:56:00Z</dcterms:created>
  <dcterms:modified xsi:type="dcterms:W3CDTF">2016-02-01T19:56:00Z</dcterms:modified>
</cp:coreProperties>
</file>