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4329B99E" w14:textId="77777777" w:rsidR="001E2698" w:rsidRPr="001E2698" w:rsidRDefault="001E2698" w:rsidP="00AE5D6E">
      <w:pPr>
        <w:spacing w:before="38"/>
        <w:jc w:val="center"/>
        <w:rPr>
          <w:sz w:val="32"/>
          <w:szCs w:val="32"/>
          <w:lang w:val="en-IN"/>
        </w:rPr>
      </w:pPr>
      <w:r w:rsidRPr="001E2698">
        <w:rPr>
          <w:sz w:val="32"/>
          <w:szCs w:val="32"/>
          <w:lang w:val="en-IN"/>
        </w:rPr>
        <w:t xml:space="preserve">Lyrics Similarity and Attribution </w:t>
      </w:r>
    </w:p>
    <w:p w14:paraId="38FB2438" w14:textId="0512F410"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47B5A44C" w:rsidR="00AE5D6E" w:rsidRDefault="001E2698" w:rsidP="00AE5D6E">
      <w:pPr>
        <w:pStyle w:val="BodyText"/>
        <w:ind w:right="26"/>
        <w:jc w:val="center"/>
        <w:rPr>
          <w:bCs/>
          <w:sz w:val="28"/>
          <w:szCs w:val="28"/>
          <w:lang w:val="en-IN"/>
        </w:rPr>
      </w:pPr>
      <w:r w:rsidRPr="001E2698">
        <w:rPr>
          <w:bCs/>
          <w:sz w:val="28"/>
          <w:szCs w:val="28"/>
        </w:rPr>
        <w:t xml:space="preserve">Ch. Sricharan </w:t>
      </w:r>
      <w:r>
        <w:rPr>
          <w:bCs/>
          <w:sz w:val="28"/>
          <w:szCs w:val="28"/>
        </w:rPr>
        <w:t xml:space="preserve">- </w:t>
      </w:r>
      <w:r w:rsidR="0013132B">
        <w:rPr>
          <w:bCs/>
          <w:sz w:val="28"/>
          <w:szCs w:val="28"/>
          <w:lang w:val="en-IN"/>
        </w:rPr>
        <w:t>25200900</w:t>
      </w:r>
      <w:r>
        <w:rPr>
          <w:bCs/>
          <w:sz w:val="28"/>
          <w:szCs w:val="28"/>
          <w:lang w:val="en-IN"/>
        </w:rPr>
        <w:t>19</w:t>
      </w:r>
    </w:p>
    <w:p w14:paraId="56EC63AA" w14:textId="09B33E9A" w:rsidR="001E2698" w:rsidRPr="00AE5D6E" w:rsidRDefault="001E2698" w:rsidP="00AE5D6E">
      <w:pPr>
        <w:pStyle w:val="BodyText"/>
        <w:ind w:right="26"/>
        <w:jc w:val="center"/>
        <w:rPr>
          <w:bCs/>
          <w:sz w:val="28"/>
          <w:szCs w:val="28"/>
          <w:lang w:val="en-IN"/>
        </w:rPr>
      </w:pPr>
      <w:r>
        <w:rPr>
          <w:bCs/>
          <w:sz w:val="28"/>
          <w:szCs w:val="28"/>
          <w:lang w:val="en-IN"/>
        </w:rPr>
        <w:t>Ganesh Agarwal-2520090052</w:t>
      </w:r>
    </w:p>
    <w:p w14:paraId="44534E8D" w14:textId="7104B1A6" w:rsidR="00AE5D6E" w:rsidRPr="00AE5D6E" w:rsidRDefault="00AE5D6E" w:rsidP="001E2698">
      <w:pPr>
        <w:pStyle w:val="BodyText"/>
        <w:ind w:right="26"/>
        <w:rPr>
          <w:bCs/>
          <w:sz w:val="28"/>
          <w:szCs w:val="28"/>
          <w:lang w:val="en-IN"/>
        </w:rPr>
      </w:pP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10ED2F2B"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554735">
        <w:rPr>
          <w:rFonts w:ascii="Times New Roman" w:hAnsi="Times New Roman" w:cs="Times New Roman"/>
          <w:bCs/>
          <w:sz w:val="28"/>
          <w:szCs w:val="28"/>
          <w:lang w:val="en-IN"/>
        </w:rPr>
        <w:t>16</w:t>
      </w:r>
      <w:r w:rsidRPr="00AE5D6E">
        <w:rPr>
          <w:rFonts w:ascii="Times New Roman" w:hAnsi="Times New Roman" w:cs="Times New Roman"/>
          <w:bCs/>
          <w:sz w:val="28"/>
          <w:szCs w:val="28"/>
          <w:lang w:val="en-IN"/>
        </w:rPr>
        <w:t xml:space="preserve">                 </w:t>
      </w:r>
    </w:p>
    <w:p w14:paraId="77542E99" w14:textId="7D895E7C"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1E2698">
        <w:rPr>
          <w:rFonts w:ascii="Times New Roman" w:hAnsi="Times New Roman" w:cs="Times New Roman"/>
          <w:bCs/>
          <w:sz w:val="28"/>
          <w:szCs w:val="28"/>
          <w:lang w:val="en-IN"/>
        </w:rPr>
        <w:t>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279030BE" w:rsidR="00AE5D6E" w:rsidRPr="00AE5D6E" w:rsidRDefault="00BA755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DR. </w:t>
      </w:r>
      <w:r w:rsidRPr="00BA7557">
        <w:rPr>
          <w:rFonts w:ascii="Times New Roman" w:hAnsi="Times New Roman" w:cs="Times New Roman"/>
          <w:sz w:val="28"/>
          <w:szCs w:val="28"/>
        </w:rPr>
        <w:t>Anitha Chekuri</w:t>
      </w:r>
    </w:p>
    <w:p w14:paraId="45CC7EA7" w14:textId="77777777" w:rsidR="00BA7557" w:rsidRDefault="00BA7557" w:rsidP="00BA7557">
      <w:pPr>
        <w:spacing w:before="161"/>
        <w:ind w:right="26"/>
        <w:jc w:val="center"/>
        <w:rPr>
          <w:rFonts w:ascii="Times New Roman" w:hAnsi="Times New Roman" w:cs="Times New Roman"/>
          <w:spacing w:val="-12"/>
          <w:sz w:val="28"/>
          <w:szCs w:val="28"/>
          <w:lang w:val="en-IN"/>
        </w:rPr>
      </w:pPr>
      <w:r w:rsidRPr="00BA7557">
        <w:rPr>
          <w:rFonts w:ascii="Times New Roman" w:hAnsi="Times New Roman" w:cs="Times New Roman"/>
          <w:spacing w:val="-12"/>
          <w:sz w:val="28"/>
          <w:szCs w:val="28"/>
          <w:lang w:val="en-IN"/>
        </w:rPr>
        <w:t>Assistant Professor, CS-IT</w:t>
      </w:r>
    </w:p>
    <w:p w14:paraId="086DA804" w14:textId="6A034EE5" w:rsidR="00BA7557" w:rsidRPr="00BA7557" w:rsidRDefault="00BA7557" w:rsidP="00BA7557">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30707C4" w14:textId="78431CF2"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49D440A4"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w:t>
      </w:r>
      <w:r w:rsidR="008D53DA">
        <w:rPr>
          <w:rFonts w:ascii="Times New Roman" w:eastAsia="Times New Roman" w:hAnsi="Times New Roman" w:cs="Times New Roman"/>
          <w:b/>
          <w:bCs/>
          <w:color w:val="000000"/>
          <w:kern w:val="0"/>
          <w:sz w:val="28"/>
          <w:szCs w:val="28"/>
          <w14:ligatures w14:val="none"/>
        </w:rPr>
        <w:t xml:space="preserve">F </w:t>
      </w:r>
      <w:r w:rsidR="006F6B31" w:rsidRPr="003D6ADD">
        <w:rPr>
          <w:rFonts w:ascii="Times New Roman" w:eastAsia="Times New Roman" w:hAnsi="Times New Roman" w:cs="Times New Roman"/>
          <w:b/>
          <w:bCs/>
          <w:color w:val="000000"/>
          <w:kern w:val="0"/>
          <w:sz w:val="28"/>
          <w:szCs w:val="28"/>
          <w14:ligatures w14:val="none"/>
        </w:rPr>
        <w:t>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09B2457" w:rsidR="00F5354C" w:rsidRPr="008D53DA" w:rsidRDefault="00F5354C" w:rsidP="008D53DA">
      <w:pPr>
        <w:spacing w:before="38"/>
        <w:jc w:val="both"/>
        <w:rPr>
          <w:sz w:val="32"/>
          <w:szCs w:val="32"/>
          <w:lang w:val="en-IN"/>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8D53DA" w:rsidRPr="008D53DA">
        <w:rPr>
          <w:sz w:val="24"/>
          <w:szCs w:val="24"/>
          <w:lang w:val="en-IN"/>
        </w:rPr>
        <w:t>Lyrics Similarity and Attribution</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8D53DA">
        <w:rPr>
          <w:rFonts w:ascii="Times New Roman" w:eastAsia="Times New Roman" w:hAnsi="Times New Roman" w:cs="Times New Roman"/>
          <w:b/>
          <w:bCs/>
          <w:color w:val="000000"/>
          <w:kern w:val="0"/>
          <w:sz w:val="24"/>
          <w:szCs w:val="24"/>
          <w14:ligatures w14:val="none"/>
        </w:rPr>
        <w:t>Ch. SriCharan</w:t>
      </w:r>
      <w:r w:rsidR="00692D91">
        <w:rPr>
          <w:rFonts w:ascii="Times New Roman" w:eastAsia="Times New Roman" w:hAnsi="Times New Roman" w:cs="Times New Roman"/>
          <w:b/>
          <w:bCs/>
          <w:color w:val="000000"/>
          <w:kern w:val="0"/>
          <w:sz w:val="24"/>
          <w:szCs w:val="24"/>
          <w14:ligatures w14:val="none"/>
        </w:rPr>
        <w:t xml:space="preserve">– </w:t>
      </w:r>
      <w:r w:rsidR="008D53DA">
        <w:rPr>
          <w:rFonts w:ascii="Times New Roman" w:eastAsia="Times New Roman" w:hAnsi="Times New Roman" w:cs="Times New Roman"/>
          <w:b/>
          <w:bCs/>
          <w:color w:val="000000"/>
          <w:kern w:val="0"/>
          <w:sz w:val="24"/>
          <w:szCs w:val="24"/>
          <w14:ligatures w14:val="none"/>
        </w:rPr>
        <w:t>2520090019</w:t>
      </w:r>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8D53DA">
        <w:rPr>
          <w:rFonts w:ascii="Times New Roman" w:eastAsia="Times New Roman" w:hAnsi="Times New Roman" w:cs="Times New Roman"/>
          <w:b/>
          <w:bCs/>
          <w:color w:val="000000"/>
          <w:kern w:val="0"/>
          <w:sz w:val="24"/>
          <w:szCs w:val="24"/>
          <w14:ligatures w14:val="none"/>
        </w:rPr>
        <w:t>Ganesh Agarwal</w:t>
      </w:r>
      <w:r w:rsidR="00645C61">
        <w:rPr>
          <w:rFonts w:ascii="Times New Roman" w:eastAsia="Times New Roman" w:hAnsi="Times New Roman" w:cs="Times New Roman"/>
          <w:b/>
          <w:bCs/>
          <w:color w:val="000000"/>
          <w:kern w:val="0"/>
          <w:sz w:val="24"/>
          <w:szCs w:val="24"/>
          <w14:ligatures w14:val="none"/>
        </w:rPr>
        <w:t xml:space="preserve"> – </w:t>
      </w:r>
      <w:r w:rsidR="008D53DA">
        <w:rPr>
          <w:rFonts w:ascii="Times New Roman" w:eastAsia="Times New Roman" w:hAnsi="Times New Roman" w:cs="Times New Roman"/>
          <w:b/>
          <w:bCs/>
          <w:color w:val="000000"/>
          <w:kern w:val="0"/>
          <w:sz w:val="24"/>
          <w:szCs w:val="24"/>
          <w14:ligatures w14:val="none"/>
        </w:rPr>
        <w:t>2520090052</w:t>
      </w:r>
      <w:r w:rsidR="00692D9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2275C31F"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4CD6">
        <w:rPr>
          <w:rFonts w:ascii="Times New Roman" w:eastAsia="Times New Roman" w:hAnsi="Times New Roman" w:cs="Times New Roman"/>
          <w:b/>
          <w:bCs/>
          <w:color w:val="000000"/>
          <w:kern w:val="0"/>
          <w:sz w:val="24"/>
          <w:szCs w:val="24"/>
          <w14:ligatures w14:val="none"/>
        </w:rPr>
        <w:t>C</w:t>
      </w:r>
      <w:r w:rsidR="008D53DA">
        <w:rPr>
          <w:rFonts w:ascii="Times New Roman" w:eastAsia="Times New Roman" w:hAnsi="Times New Roman" w:cs="Times New Roman"/>
          <w:b/>
          <w:bCs/>
          <w:color w:val="000000"/>
          <w:kern w:val="0"/>
          <w:sz w:val="24"/>
          <w:szCs w:val="24"/>
          <w14:ligatures w14:val="none"/>
        </w:rPr>
        <w:t>h</w:t>
      </w:r>
      <w:r w:rsidR="006C4CD6">
        <w:rPr>
          <w:rFonts w:ascii="Times New Roman" w:eastAsia="Times New Roman" w:hAnsi="Times New Roman" w:cs="Times New Roman"/>
          <w:b/>
          <w:bCs/>
          <w:color w:val="000000"/>
          <w:kern w:val="0"/>
          <w:sz w:val="24"/>
          <w:szCs w:val="24"/>
          <w14:ligatures w14:val="none"/>
        </w:rPr>
        <w:t>.</w:t>
      </w:r>
      <w:r w:rsidR="008D53DA">
        <w:rPr>
          <w:rFonts w:ascii="Times New Roman" w:eastAsia="Times New Roman" w:hAnsi="Times New Roman" w:cs="Times New Roman"/>
          <w:b/>
          <w:bCs/>
          <w:color w:val="000000"/>
          <w:kern w:val="0"/>
          <w:sz w:val="24"/>
          <w:szCs w:val="24"/>
          <w14:ligatures w14:val="none"/>
        </w:rPr>
        <w:t xml:space="preserve"> </w:t>
      </w:r>
      <w:r w:rsidR="006C4CD6">
        <w:rPr>
          <w:rFonts w:ascii="Times New Roman" w:eastAsia="Times New Roman" w:hAnsi="Times New Roman" w:cs="Times New Roman"/>
          <w:b/>
          <w:bCs/>
          <w:color w:val="000000"/>
          <w:kern w:val="0"/>
          <w:sz w:val="24"/>
          <w:szCs w:val="24"/>
          <w14:ligatures w14:val="none"/>
        </w:rPr>
        <w:t>S</w:t>
      </w:r>
      <w:r w:rsidR="008D53DA">
        <w:rPr>
          <w:rFonts w:ascii="Times New Roman" w:eastAsia="Times New Roman" w:hAnsi="Times New Roman" w:cs="Times New Roman"/>
          <w:b/>
          <w:bCs/>
          <w:color w:val="000000"/>
          <w:kern w:val="0"/>
          <w:sz w:val="24"/>
          <w:szCs w:val="24"/>
          <w14:ligatures w14:val="none"/>
        </w:rPr>
        <w:t>ri</w:t>
      </w:r>
      <w:r w:rsidR="006C4CD6">
        <w:rPr>
          <w:rFonts w:ascii="Times New Roman" w:eastAsia="Times New Roman" w:hAnsi="Times New Roman" w:cs="Times New Roman"/>
          <w:b/>
          <w:bCs/>
          <w:color w:val="000000"/>
          <w:kern w:val="0"/>
          <w:sz w:val="24"/>
          <w:szCs w:val="24"/>
          <w14:ligatures w14:val="none"/>
        </w:rPr>
        <w:t>C</w:t>
      </w:r>
      <w:r w:rsidR="008D53DA">
        <w:rPr>
          <w:rFonts w:ascii="Times New Roman" w:eastAsia="Times New Roman" w:hAnsi="Times New Roman" w:cs="Times New Roman"/>
          <w:b/>
          <w:bCs/>
          <w:color w:val="000000"/>
          <w:kern w:val="0"/>
          <w:sz w:val="24"/>
          <w:szCs w:val="24"/>
          <w14:ligatures w14:val="none"/>
        </w:rPr>
        <w:t>haran</w:t>
      </w:r>
      <w:r w:rsidR="006C7338">
        <w:rPr>
          <w:rFonts w:ascii="Times New Roman" w:eastAsia="Times New Roman" w:hAnsi="Times New Roman" w:cs="Times New Roman"/>
          <w:b/>
          <w:bCs/>
          <w:color w:val="000000"/>
          <w:kern w:val="0"/>
          <w:sz w:val="24"/>
          <w:szCs w:val="24"/>
          <w14:ligatures w14:val="none"/>
        </w:rPr>
        <w:t xml:space="preserve">– </w:t>
      </w:r>
      <w:r w:rsidR="006C4CD6">
        <w:rPr>
          <w:rFonts w:ascii="Times New Roman" w:eastAsia="Times New Roman" w:hAnsi="Times New Roman" w:cs="Times New Roman"/>
          <w:b/>
          <w:bCs/>
          <w:color w:val="000000"/>
          <w:kern w:val="0"/>
          <w:sz w:val="24"/>
          <w:szCs w:val="24"/>
          <w14:ligatures w14:val="none"/>
        </w:rPr>
        <w:t>2520090019</w:t>
      </w:r>
    </w:p>
    <w:p w14:paraId="7B71D2BE" w14:textId="2128D241" w:rsidR="006C7338" w:rsidRDefault="006C4CD6"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G</w:t>
      </w:r>
      <w:r w:rsidR="008D53DA">
        <w:rPr>
          <w:rFonts w:ascii="Times New Roman" w:eastAsia="Times New Roman" w:hAnsi="Times New Roman" w:cs="Times New Roman"/>
          <w:b/>
          <w:bCs/>
          <w:color w:val="000000"/>
          <w:kern w:val="0"/>
          <w:sz w:val="24"/>
          <w:szCs w:val="24"/>
          <w14:ligatures w14:val="none"/>
        </w:rPr>
        <w:t>anesh Agarwal</w:t>
      </w:r>
      <w:r w:rsidR="006C7338">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2520090052</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474CAC90"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w:t>
      </w:r>
      <w:r w:rsidR="00652042" w:rsidRPr="00FD210B">
        <w:rPr>
          <w:rFonts w:ascii="Times New Roman" w:eastAsia="Times New Roman" w:hAnsi="Times New Roman" w:cs="Times New Roman"/>
          <w:b/>
          <w:bCs/>
          <w:color w:val="000000"/>
          <w:kern w:val="0"/>
          <w:sz w:val="28"/>
          <w:szCs w:val="28"/>
          <w14:ligatures w14:val="none"/>
        </w:rPr>
        <w:t>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48267C7" w:rsidR="00F5354C" w:rsidRPr="00FC7326" w:rsidRDefault="00F5354C" w:rsidP="008D53DA">
      <w:pPr>
        <w:spacing w:before="38"/>
        <w:jc w:val="both"/>
        <w:rPr>
          <w:sz w:val="32"/>
          <w:szCs w:val="32"/>
          <w:lang w:val="en-IN"/>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FC7326" w:rsidRPr="00FC7326">
        <w:rPr>
          <w:sz w:val="24"/>
          <w:szCs w:val="24"/>
          <w:lang w:val="en-IN"/>
        </w:rPr>
        <w:t>Lyrics Similarity and Attribution</w:t>
      </w:r>
      <w:r w:rsidR="00FC7326" w:rsidRPr="001E2698">
        <w:rPr>
          <w:sz w:val="32"/>
          <w:szCs w:val="32"/>
          <w:lang w:val="en-IN"/>
        </w:rPr>
        <w:t xml:space="preserve"> </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FC7326" w:rsidRPr="00FC7326">
        <w:rPr>
          <w:rFonts w:ascii="Times New Roman" w:eastAsia="Times New Roman" w:hAnsi="Times New Roman" w:cs="Times New Roman"/>
          <w:color w:val="000000"/>
          <w:kern w:val="0"/>
          <w:sz w:val="24"/>
          <w:szCs w:val="24"/>
          <w14:ligatures w14:val="none"/>
        </w:rPr>
        <w:t>Ch.</w:t>
      </w:r>
      <w:r w:rsidR="008D53DA">
        <w:rPr>
          <w:rFonts w:ascii="Times New Roman" w:eastAsia="Times New Roman" w:hAnsi="Times New Roman" w:cs="Times New Roman"/>
          <w:color w:val="000000"/>
          <w:kern w:val="0"/>
          <w:sz w:val="24"/>
          <w:szCs w:val="24"/>
          <w14:ligatures w14:val="none"/>
        </w:rPr>
        <w:t xml:space="preserve"> </w:t>
      </w:r>
      <w:r w:rsidR="00FC7326" w:rsidRPr="00FC7326">
        <w:rPr>
          <w:rFonts w:ascii="Times New Roman" w:eastAsia="Times New Roman" w:hAnsi="Times New Roman" w:cs="Times New Roman"/>
          <w:color w:val="000000"/>
          <w:kern w:val="0"/>
          <w:sz w:val="24"/>
          <w:szCs w:val="24"/>
          <w14:ligatures w14:val="none"/>
        </w:rPr>
        <w:t>SriCharan</w:t>
      </w:r>
      <w:r w:rsidR="00457C49">
        <w:rPr>
          <w:rFonts w:ascii="Times New Roman" w:eastAsia="Times New Roman" w:hAnsi="Times New Roman" w:cs="Times New Roman"/>
          <w:b/>
          <w:bCs/>
          <w:color w:val="000000"/>
          <w:kern w:val="0"/>
          <w:sz w:val="24"/>
          <w:szCs w:val="24"/>
          <w14:ligatures w14:val="none"/>
        </w:rPr>
        <w:t xml:space="preserve"> – </w:t>
      </w:r>
      <w:r w:rsidR="00FC7326">
        <w:rPr>
          <w:rFonts w:ascii="Times New Roman" w:eastAsia="Times New Roman" w:hAnsi="Times New Roman" w:cs="Times New Roman"/>
          <w:b/>
          <w:bCs/>
          <w:color w:val="000000"/>
          <w:kern w:val="0"/>
          <w:sz w:val="24"/>
          <w:szCs w:val="24"/>
          <w14:ligatures w14:val="none"/>
        </w:rPr>
        <w:t>2520090019</w:t>
      </w:r>
      <w:r w:rsidR="00457C49">
        <w:rPr>
          <w:rFonts w:ascii="Times New Roman" w:eastAsia="Times New Roman" w:hAnsi="Times New Roman" w:cs="Times New Roman"/>
          <w:b/>
          <w:bCs/>
          <w:color w:val="000000"/>
          <w:kern w:val="0"/>
          <w:sz w:val="24"/>
          <w:szCs w:val="24"/>
          <w14:ligatures w14:val="none"/>
        </w:rPr>
        <w:t xml:space="preserve">, </w:t>
      </w:r>
      <w:r w:rsidR="008D53DA">
        <w:rPr>
          <w:rFonts w:ascii="Times New Roman" w:eastAsia="Times New Roman" w:hAnsi="Times New Roman" w:cs="Times New Roman"/>
          <w:b/>
          <w:bCs/>
          <w:color w:val="000000"/>
          <w:kern w:val="0"/>
          <w:sz w:val="24"/>
          <w:szCs w:val="24"/>
          <w14:ligatures w14:val="none"/>
        </w:rPr>
        <w:t>GaneshAgarwal</w:t>
      </w:r>
      <w:r w:rsidR="00457C49">
        <w:rPr>
          <w:rFonts w:ascii="Times New Roman" w:eastAsia="Times New Roman" w:hAnsi="Times New Roman" w:cs="Times New Roman"/>
          <w:b/>
          <w:bCs/>
          <w:color w:val="000000"/>
          <w:kern w:val="0"/>
          <w:sz w:val="24"/>
          <w:szCs w:val="24"/>
          <w14:ligatures w14:val="none"/>
        </w:rPr>
        <w:t xml:space="preserve"> – </w:t>
      </w:r>
      <w:r w:rsidR="008D53DA">
        <w:rPr>
          <w:rFonts w:ascii="Times New Roman" w:eastAsia="Times New Roman" w:hAnsi="Times New Roman" w:cs="Times New Roman"/>
          <w:b/>
          <w:bCs/>
          <w:color w:val="000000"/>
          <w:kern w:val="0"/>
          <w:sz w:val="24"/>
          <w:szCs w:val="24"/>
          <w14:ligatures w14:val="none"/>
        </w:rPr>
        <w:t>2520090052</w:t>
      </w:r>
      <w:r w:rsidR="00457C49">
        <w:rPr>
          <w:rFonts w:ascii="Times New Roman" w:eastAsia="Times New Roman" w:hAnsi="Times New Roman" w:cs="Times New Roman"/>
          <w:b/>
          <w:bCs/>
          <w:color w:val="000000"/>
          <w:kern w:val="0"/>
          <w:sz w:val="24"/>
          <w:szCs w:val="24"/>
          <w14:ligatures w14:val="none"/>
        </w:rPr>
        <w:t xml:space="preserve"> </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C8CAF68" w14:textId="77777777" w:rsidR="00BA7557" w:rsidRPr="00BA7557" w:rsidRDefault="00BA7557" w:rsidP="00BA7557">
      <w:pPr>
        <w:spacing w:after="0" w:line="360" w:lineRule="auto"/>
        <w:rPr>
          <w:rFonts w:ascii="Times New Roman" w:eastAsia="Times New Roman" w:hAnsi="Times New Roman" w:cs="Times New Roman"/>
          <w:color w:val="000000"/>
          <w:kern w:val="0"/>
          <w:sz w:val="24"/>
          <w:szCs w:val="24"/>
          <w14:ligatures w14:val="none"/>
        </w:rPr>
      </w:pPr>
      <w:r w:rsidRPr="00BA7557">
        <w:rPr>
          <w:rFonts w:ascii="Times New Roman" w:eastAsia="Times New Roman" w:hAnsi="Times New Roman" w:cs="Times New Roman"/>
          <w:color w:val="000000"/>
          <w:kern w:val="0"/>
          <w:sz w:val="24"/>
          <w:szCs w:val="24"/>
          <w14:ligatures w14:val="none"/>
        </w:rPr>
        <w:t xml:space="preserve">Our greatest appreciation to my guide, </w:t>
      </w:r>
      <w:r w:rsidRPr="00BA7557">
        <w:rPr>
          <w:rFonts w:ascii="Times New Roman" w:eastAsia="Times New Roman" w:hAnsi="Times New Roman" w:cs="Times New Roman"/>
          <w:color w:val="000000"/>
          <w:kern w:val="0"/>
          <w:sz w:val="24"/>
          <w:szCs w:val="24"/>
          <w:lang w:val="en-IN"/>
          <w14:ligatures w14:val="none"/>
        </w:rPr>
        <w:t>Dr. Anitha Chekuri</w:t>
      </w:r>
      <w:r w:rsidRPr="00BA7557">
        <w:rPr>
          <w:rFonts w:ascii="Times New Roman" w:eastAsia="Times New Roman" w:hAnsi="Times New Roman" w:cs="Times New Roman"/>
          <w:color w:val="000000"/>
          <w:kern w:val="0"/>
          <w:sz w:val="24"/>
          <w:szCs w:val="24"/>
          <w14:ligatures w14:val="none"/>
        </w:rPr>
        <w:t xml:space="preserve">, </w:t>
      </w:r>
      <w:r w:rsidRPr="00BA7557">
        <w:rPr>
          <w:rFonts w:ascii="Times New Roman" w:eastAsia="Times New Roman" w:hAnsi="Times New Roman" w:cs="Times New Roman"/>
          <w:color w:val="000000"/>
          <w:kern w:val="0"/>
          <w:sz w:val="24"/>
          <w:szCs w:val="24"/>
          <w:lang w:val="en-IN"/>
          <w14:ligatures w14:val="none"/>
        </w:rPr>
        <w:t>Assistant Professor, CS-IT</w:t>
      </w:r>
    </w:p>
    <w:p w14:paraId="1C320DDD" w14:textId="77777777" w:rsidR="00BA7557" w:rsidRPr="00BA7557" w:rsidRDefault="00BA7557" w:rsidP="00BA7557">
      <w:pPr>
        <w:spacing w:after="0" w:line="360" w:lineRule="auto"/>
        <w:rPr>
          <w:rFonts w:ascii="Times New Roman" w:eastAsia="Times New Roman" w:hAnsi="Times New Roman" w:cs="Times New Roman"/>
          <w:b/>
          <w:bCs/>
          <w:color w:val="000000"/>
          <w:kern w:val="0"/>
          <w:sz w:val="24"/>
          <w:szCs w:val="24"/>
          <w14:ligatures w14:val="none"/>
        </w:rPr>
      </w:pPr>
      <w:r w:rsidRPr="00BA7557">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78561D6" w14:textId="77777777" w:rsidR="00BA7557" w:rsidRPr="00BA7557" w:rsidRDefault="00BA7557" w:rsidP="00BA7557">
      <w:pPr>
        <w:spacing w:after="0" w:line="360" w:lineRule="auto"/>
        <w:rPr>
          <w:rFonts w:ascii="Times New Roman" w:eastAsia="Times New Roman" w:hAnsi="Times New Roman" w:cs="Times New Roman"/>
          <w:color w:val="000000"/>
          <w:kern w:val="0"/>
          <w:sz w:val="24"/>
          <w:szCs w:val="24"/>
          <w14:ligatures w14:val="none"/>
        </w:rPr>
      </w:pPr>
      <w:r w:rsidRPr="00BA7557">
        <w:rPr>
          <w:rFonts w:ascii="Times New Roman" w:eastAsia="Times New Roman" w:hAnsi="Times New Roman" w:cs="Times New Roman"/>
          <w:color w:val="000000"/>
          <w:kern w:val="0"/>
          <w:sz w:val="24"/>
          <w:szCs w:val="24"/>
          <w14:ligatures w14:val="none"/>
        </w:rPr>
        <w:t xml:space="preserve">We express our gratitude to </w:t>
      </w:r>
      <w:r w:rsidRPr="00BA7557">
        <w:rPr>
          <w:rFonts w:ascii="Times New Roman" w:eastAsia="Times New Roman" w:hAnsi="Times New Roman" w:cs="Times New Roman"/>
          <w:b/>
          <w:bCs/>
          <w:color w:val="000000"/>
          <w:kern w:val="0"/>
          <w:sz w:val="24"/>
          <w:szCs w:val="24"/>
          <w14:ligatures w14:val="none"/>
        </w:rPr>
        <w:t>Dr. Khaja Shareef  (CSIT)</w:t>
      </w:r>
      <w:r w:rsidRPr="00BA7557">
        <w:rPr>
          <w:rFonts w:ascii="Times New Roman" w:eastAsia="Times New Roman" w:hAnsi="Times New Roman" w:cs="Times New Roman"/>
          <w:color w:val="000000"/>
          <w:kern w:val="0"/>
          <w:sz w:val="24"/>
          <w:szCs w:val="24"/>
          <w14:ligatures w14:val="none"/>
        </w:rPr>
        <w:t xml:space="preserve">, Head of the </w:t>
      </w:r>
      <w:r w:rsidRPr="00BA7557">
        <w:rPr>
          <w:rFonts w:ascii="Times New Roman" w:eastAsia="Times New Roman" w:hAnsi="Times New Roman" w:cs="Times New Roman"/>
          <w:color w:val="000000"/>
          <w:kern w:val="0"/>
          <w:sz w:val="24"/>
          <w:szCs w:val="24"/>
          <w:lang w:val="en-IN"/>
          <w14:ligatures w14:val="none"/>
        </w:rPr>
        <w:t xml:space="preserve"> </w:t>
      </w:r>
      <w:r w:rsidRPr="00BA7557">
        <w:rPr>
          <w:rFonts w:ascii="Times New Roman" w:eastAsia="Times New Roman" w:hAnsi="Times New Roman" w:cs="Times New Roman"/>
          <w:i/>
          <w:iCs/>
          <w:color w:val="000000"/>
          <w:kern w:val="0"/>
          <w:sz w:val="24"/>
          <w:szCs w:val="24"/>
          <w14:ligatures w14:val="none"/>
        </w:rPr>
        <w:t>Department for Computer Science and Information Technology</w:t>
      </w:r>
      <w:r w:rsidRPr="00BA7557">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24657A8D"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Ch. Sri Charan</w:t>
      </w:r>
      <w:r w:rsidR="00223BAE">
        <w:rPr>
          <w:rFonts w:ascii="Times New Roman" w:eastAsia="Times New Roman" w:hAnsi="Times New Roman" w:cs="Times New Roman"/>
          <w:b/>
          <w:bCs/>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2520090019</w:t>
      </w:r>
    </w:p>
    <w:p w14:paraId="7B6B9454" w14:textId="79E15971" w:rsidR="00223BAE" w:rsidRPr="00FC7326" w:rsidRDefault="00223BAE" w:rsidP="00FC7326">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Ganesh Agarwal</w:t>
      </w:r>
      <w:r>
        <w:rPr>
          <w:rFonts w:ascii="Times New Roman" w:eastAsia="Times New Roman" w:hAnsi="Times New Roman" w:cs="Times New Roman"/>
          <w:b/>
          <w:bCs/>
          <w:color w:val="000000"/>
          <w:kern w:val="0"/>
          <w:sz w:val="24"/>
          <w:szCs w:val="24"/>
          <w14:ligatures w14:val="none"/>
        </w:rPr>
        <w:t xml:space="preserve">– </w:t>
      </w:r>
      <w:r w:rsidR="00FC7326">
        <w:rPr>
          <w:rFonts w:ascii="Times New Roman" w:eastAsia="Times New Roman" w:hAnsi="Times New Roman" w:cs="Times New Roman"/>
          <w:b/>
          <w:bCs/>
          <w:color w:val="000000"/>
          <w:kern w:val="0"/>
          <w:sz w:val="24"/>
          <w:szCs w:val="24"/>
          <w14:ligatures w14:val="none"/>
        </w:rPr>
        <w:t>2520090052</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4F83D769" w14:textId="77777777" w:rsidR="00BA7557"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739E73A4" w14:textId="2C268E7B" w:rsidR="00F5354C" w:rsidRPr="00F5354C" w:rsidRDefault="00BA7557"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lastRenderedPageBreak/>
        <w:t xml:space="preserve">                                          </w:t>
      </w:r>
      <w:r w:rsidR="00F5354C"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508E4566"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7D093DB5"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58294983"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8-10</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579236DB" w:rsidR="00F5354C" w:rsidRPr="00F5354C" w:rsidRDefault="00FC7326"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40271B12"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78A1D7E7"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13-14</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295F436C"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0288F3CF"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70DA3FB" w:rsidR="000868FD" w:rsidRPr="00F5354C" w:rsidRDefault="00FC7326"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17-18</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BB71E75" w14:textId="77777777" w:rsidR="00BA7557" w:rsidRDefault="00BA7557" w:rsidP="00FC7326">
      <w:pPr>
        <w:spacing w:after="240" w:line="240" w:lineRule="auto"/>
        <w:jc w:val="center"/>
        <w:rPr>
          <w:rFonts w:ascii="Times New Roman" w:eastAsia="Times New Roman" w:hAnsi="Times New Roman" w:cs="Times New Roman"/>
          <w:b/>
          <w:bCs/>
          <w:color w:val="000000"/>
          <w:kern w:val="0"/>
          <w:sz w:val="32"/>
          <w:szCs w:val="32"/>
          <w14:ligatures w14:val="none"/>
        </w:rPr>
      </w:pPr>
    </w:p>
    <w:p w14:paraId="508B3B5A" w14:textId="5E34D408" w:rsidR="00F5354C" w:rsidRPr="00FC7326" w:rsidRDefault="00B212D0" w:rsidP="00FC7326">
      <w:pPr>
        <w:spacing w:after="240" w:line="240" w:lineRule="auto"/>
        <w:jc w:val="center"/>
        <w:rPr>
          <w:rFonts w:ascii="Times New Roman" w:eastAsia="Times New Roman" w:hAnsi="Times New Roman" w:cs="Times New Roman"/>
          <w:kern w:val="0"/>
          <w:sz w:val="32"/>
          <w:szCs w:val="32"/>
          <w14:ligatures w14:val="none"/>
        </w:rPr>
      </w:pPr>
      <w:r w:rsidRPr="00FC7326">
        <w:rPr>
          <w:rFonts w:ascii="Times New Roman" w:eastAsia="Times New Roman" w:hAnsi="Times New Roman" w:cs="Times New Roman"/>
          <w:b/>
          <w:bCs/>
          <w:color w:val="000000"/>
          <w:kern w:val="0"/>
          <w:sz w:val="32"/>
          <w:szCs w:val="32"/>
          <w14:ligatures w14:val="none"/>
        </w:rPr>
        <w:lastRenderedPageBreak/>
        <w:t>1.</w:t>
      </w:r>
      <w:r w:rsidR="00F5354C" w:rsidRPr="00FC7326">
        <w:rPr>
          <w:rFonts w:ascii="Times New Roman" w:eastAsia="Times New Roman" w:hAnsi="Times New Roman" w:cs="Times New Roman"/>
          <w:b/>
          <w:bCs/>
          <w:color w:val="000000"/>
          <w:kern w:val="0"/>
          <w:sz w:val="32"/>
          <w:szCs w:val="32"/>
          <w14:ligatures w14:val="none"/>
        </w:rPr>
        <w:t>ABSTRACT</w:t>
      </w:r>
    </w:p>
    <w:p w14:paraId="20FD8622" w14:textId="77777777" w:rsidR="006671F9" w:rsidRPr="006671F9" w:rsidRDefault="006671F9" w:rsidP="00FC7326">
      <w:pPr>
        <w:spacing w:before="100" w:beforeAutospacing="1" w:after="100" w:afterAutospacing="1" w:line="360" w:lineRule="auto"/>
        <w:jc w:val="both"/>
        <w:rPr>
          <w:lang w:val="en-IN"/>
        </w:rPr>
      </w:pPr>
      <w:r w:rsidRPr="006671F9">
        <w:rPr>
          <w:lang w:val="en-IN"/>
        </w:rPr>
        <w:t>The Lyrics Similarity and Attribution system is designed to analyze song lyrics and identify similarities between different songs while predicting the most likely songwriter or artist based on writing style. The system uses Natural Language Processing (NLP) techniques to process lyrical text by removing unnecessary words, extracting meaningful features, and converting the lyrics into a machine-readable format.</w:t>
      </w:r>
    </w:p>
    <w:p w14:paraId="390F8764" w14:textId="77777777" w:rsidR="006671F9" w:rsidRPr="006671F9" w:rsidRDefault="006671F9" w:rsidP="00FC7326">
      <w:pPr>
        <w:spacing w:before="100" w:beforeAutospacing="1" w:after="100" w:afterAutospacing="1" w:line="360" w:lineRule="auto"/>
        <w:jc w:val="both"/>
        <w:rPr>
          <w:lang w:val="en-IN"/>
        </w:rPr>
      </w:pPr>
      <w:r w:rsidRPr="006671F9">
        <w:rPr>
          <w:lang w:val="en-IN"/>
        </w:rPr>
        <w:t>Using similarity measures and machine learning algorithms, the proposed system compares input lyrics with a collection of existing songs to determine how closely they match and estimates their probable authorship. This approach can help in detecting lyrical inspiration, identifying possible plagiarism, organizing music databases, and studying the unique writing patterns of different artists.</w:t>
      </w:r>
    </w:p>
    <w:p w14:paraId="23C9D448" w14:textId="77777777" w:rsidR="006671F9" w:rsidRPr="006671F9" w:rsidRDefault="006671F9" w:rsidP="00FC7326">
      <w:pPr>
        <w:spacing w:before="100" w:beforeAutospacing="1" w:after="100" w:afterAutospacing="1" w:line="360" w:lineRule="auto"/>
        <w:jc w:val="both"/>
        <w:rPr>
          <w:lang w:val="en-IN"/>
        </w:rPr>
      </w:pPr>
      <w:r w:rsidRPr="006671F9">
        <w:rPr>
          <w:lang w:val="en-IN"/>
        </w:rPr>
        <w:t>The proposed system is designed to be accurate, efficient, and easy to use. By combining text preprocessing, feature extraction, similarity analysis, and classification techniques, it provides meaningful insights into lyrical content without requiring manual comparison. Overall, the project demonstrates the practical application of Artificial Intelligence and NLP in the music domain, offering a simple and effective approach for analyzing lyrics and attributing them to their most likely creators.</w:t>
      </w:r>
    </w:p>
    <w:p w14:paraId="2E149CCA" w14:textId="41E84C4D" w:rsidR="00597D3D" w:rsidRPr="00BA7557" w:rsidRDefault="00597D3D" w:rsidP="00597D3D">
      <w:pPr>
        <w:spacing w:before="100" w:beforeAutospacing="1" w:after="100" w:afterAutospacing="1"/>
        <w:rPr>
          <w:rFonts w:cs="Times New Roman"/>
          <w:b/>
          <w:bCs/>
          <w:lang w:eastAsia="en-IN"/>
        </w:rPr>
      </w:pPr>
      <w:r>
        <w:rPr>
          <w:b/>
          <w:bCs/>
          <w:lang w:eastAsia="en-IN"/>
        </w:rPr>
        <w:t>Team Name</w:t>
      </w:r>
      <w:r w:rsidR="00BA7557">
        <w:rPr>
          <w:b/>
          <w:bCs/>
          <w:lang w:eastAsia="en-IN"/>
        </w:rPr>
        <w:t>:</w:t>
      </w:r>
      <w:r w:rsidR="00554735">
        <w:rPr>
          <w:b/>
          <w:bCs/>
          <w:lang w:eastAsia="en-IN"/>
        </w:rPr>
        <w:t>16</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17FC6B90" w:rsidR="00597D3D" w:rsidRPr="006671F9" w:rsidRDefault="006671F9" w:rsidP="006671F9">
      <w:pPr>
        <w:numPr>
          <w:ilvl w:val="0"/>
          <w:numId w:val="7"/>
        </w:numPr>
        <w:spacing w:before="100" w:beforeAutospacing="1" w:after="100" w:afterAutospacing="1" w:line="240" w:lineRule="auto"/>
        <w:rPr>
          <w:lang w:val="en-IN" w:eastAsia="en-IN"/>
        </w:rPr>
      </w:pPr>
      <w:r w:rsidRPr="006671F9">
        <w:rPr>
          <w:lang w:eastAsia="en-IN"/>
        </w:rPr>
        <w:t>Ch.</w:t>
      </w:r>
      <w:r>
        <w:rPr>
          <w:lang w:eastAsia="en-IN"/>
        </w:rPr>
        <w:t xml:space="preserve"> </w:t>
      </w:r>
      <w:r w:rsidRPr="006671F9">
        <w:rPr>
          <w:lang w:eastAsia="en-IN"/>
        </w:rPr>
        <w:t>Sricharan</w:t>
      </w:r>
      <w:r w:rsidR="00597D3D">
        <w:rPr>
          <w:lang w:eastAsia="en-IN"/>
        </w:rPr>
        <w:t xml:space="preserve">, </w:t>
      </w:r>
      <w:r w:rsidRPr="006671F9">
        <w:rPr>
          <w:lang w:eastAsia="en-IN"/>
        </w:rPr>
        <w:t>2520090019</w:t>
      </w:r>
    </w:p>
    <w:p w14:paraId="1943B07D" w14:textId="2CA3C85E" w:rsidR="00597D3D" w:rsidRDefault="006671F9" w:rsidP="00597D3D">
      <w:pPr>
        <w:numPr>
          <w:ilvl w:val="0"/>
          <w:numId w:val="7"/>
        </w:numPr>
        <w:spacing w:before="100" w:beforeAutospacing="1" w:after="100" w:afterAutospacing="1" w:line="240" w:lineRule="auto"/>
        <w:rPr>
          <w:lang w:eastAsia="en-IN"/>
        </w:rPr>
      </w:pPr>
      <w:r w:rsidRPr="006671F9">
        <w:rPr>
          <w:lang w:eastAsia="en-IN"/>
        </w:rPr>
        <w:t>Ganesh Agarwal</w:t>
      </w:r>
      <w:r w:rsidR="00597D3D">
        <w:rPr>
          <w:lang w:eastAsia="en-IN"/>
        </w:rPr>
        <w:t xml:space="preserve">, </w:t>
      </w:r>
      <w:r>
        <w:rPr>
          <w:lang w:eastAsia="en-IN"/>
        </w:rPr>
        <w:t>2520090052</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0CBDD329" w14:textId="77777777" w:rsidR="006671F9" w:rsidRPr="001E2698" w:rsidRDefault="006671F9" w:rsidP="00FC7326">
      <w:pPr>
        <w:pStyle w:val="ListParagraph"/>
        <w:numPr>
          <w:ilvl w:val="0"/>
          <w:numId w:val="37"/>
        </w:numPr>
        <w:spacing w:line="360" w:lineRule="auto"/>
        <w:rPr>
          <w:lang w:val="en-IN"/>
        </w:rPr>
      </w:pPr>
      <w:r w:rsidRPr="001E2698">
        <w:rPr>
          <w:lang w:val="en-IN"/>
        </w:rPr>
        <w:t>Song lyrics are an important form of creative expression that reflect an artist's unique writing style, vocabulary, and themes.</w:t>
      </w:r>
    </w:p>
    <w:p w14:paraId="695A8E94" w14:textId="77777777" w:rsidR="006671F9" w:rsidRPr="001E2698" w:rsidRDefault="006671F9" w:rsidP="00FC7326">
      <w:pPr>
        <w:pStyle w:val="ListParagraph"/>
        <w:numPr>
          <w:ilvl w:val="0"/>
          <w:numId w:val="37"/>
        </w:numPr>
        <w:spacing w:line="360" w:lineRule="auto"/>
        <w:rPr>
          <w:lang w:val="en-IN"/>
        </w:rPr>
      </w:pPr>
      <w:r w:rsidRPr="001E2698">
        <w:rPr>
          <w:lang w:val="en-IN"/>
        </w:rPr>
        <w:t>Comparing a large number of song lyrics manually is difficult and time-consuming.</w:t>
      </w:r>
    </w:p>
    <w:p w14:paraId="521CB6EE" w14:textId="77777777" w:rsidR="006671F9" w:rsidRPr="001E2698" w:rsidRDefault="006671F9" w:rsidP="00FC7326">
      <w:pPr>
        <w:pStyle w:val="ListParagraph"/>
        <w:numPr>
          <w:ilvl w:val="0"/>
          <w:numId w:val="37"/>
        </w:numPr>
        <w:spacing w:line="360" w:lineRule="auto"/>
        <w:rPr>
          <w:lang w:val="en-IN"/>
        </w:rPr>
      </w:pPr>
      <w:r w:rsidRPr="001E2698">
        <w:rPr>
          <w:lang w:val="en-IN"/>
        </w:rPr>
        <w:t xml:space="preserve">The system uses </w:t>
      </w:r>
      <w:r w:rsidRPr="001E2698">
        <w:rPr>
          <w:b/>
          <w:bCs/>
          <w:lang w:val="en-IN"/>
        </w:rPr>
        <w:t>Natural Language Processing (NLP)</w:t>
      </w:r>
      <w:r w:rsidRPr="001E2698">
        <w:rPr>
          <w:lang w:val="en-IN"/>
        </w:rPr>
        <w:t xml:space="preserve"> to analyze and process lyrical text.</w:t>
      </w:r>
    </w:p>
    <w:p w14:paraId="32A2A945" w14:textId="77777777" w:rsidR="006671F9" w:rsidRPr="001E2698" w:rsidRDefault="006671F9" w:rsidP="00FC7326">
      <w:pPr>
        <w:pStyle w:val="ListParagraph"/>
        <w:numPr>
          <w:ilvl w:val="0"/>
          <w:numId w:val="37"/>
        </w:numPr>
        <w:spacing w:line="360" w:lineRule="auto"/>
        <w:rPr>
          <w:lang w:val="en-IN"/>
        </w:rPr>
      </w:pPr>
      <w:r w:rsidRPr="001E2698">
        <w:rPr>
          <w:lang w:val="en-IN"/>
        </w:rPr>
        <w:t>It removes unnecessary words and extracts meaningful features from the lyrics.</w:t>
      </w:r>
    </w:p>
    <w:p w14:paraId="2544899F" w14:textId="77777777" w:rsidR="006671F9" w:rsidRPr="001E2698" w:rsidRDefault="006671F9" w:rsidP="00FC7326">
      <w:pPr>
        <w:pStyle w:val="ListParagraph"/>
        <w:numPr>
          <w:ilvl w:val="0"/>
          <w:numId w:val="37"/>
        </w:numPr>
        <w:spacing w:line="360" w:lineRule="auto"/>
        <w:rPr>
          <w:lang w:val="en-IN"/>
        </w:rPr>
      </w:pPr>
      <w:r w:rsidRPr="001E2698">
        <w:rPr>
          <w:lang w:val="en-IN"/>
        </w:rPr>
        <w:t>Similarity measures are used to compare input lyrics with existing songs.</w:t>
      </w:r>
    </w:p>
    <w:p w14:paraId="51604C29" w14:textId="77777777" w:rsidR="006671F9" w:rsidRPr="001E2698" w:rsidRDefault="006671F9" w:rsidP="00FC7326">
      <w:pPr>
        <w:pStyle w:val="ListParagraph"/>
        <w:numPr>
          <w:ilvl w:val="0"/>
          <w:numId w:val="37"/>
        </w:numPr>
        <w:spacing w:line="360" w:lineRule="auto"/>
        <w:rPr>
          <w:lang w:val="en-IN"/>
        </w:rPr>
      </w:pPr>
      <w:r w:rsidRPr="001E2698">
        <w:rPr>
          <w:lang w:val="en-IN"/>
        </w:rPr>
        <w:t>The system also predicts the most likely songwriter or artist based on writing style.</w:t>
      </w:r>
    </w:p>
    <w:p w14:paraId="7656B1F5" w14:textId="77777777" w:rsidR="006671F9" w:rsidRPr="001E2698" w:rsidRDefault="006671F9" w:rsidP="00FC7326">
      <w:pPr>
        <w:pStyle w:val="ListParagraph"/>
        <w:numPr>
          <w:ilvl w:val="0"/>
          <w:numId w:val="37"/>
        </w:numPr>
        <w:spacing w:line="360" w:lineRule="auto"/>
        <w:rPr>
          <w:lang w:val="en-IN"/>
        </w:rPr>
      </w:pPr>
      <w:r w:rsidRPr="001E2698">
        <w:rPr>
          <w:lang w:val="en-IN"/>
        </w:rPr>
        <w:t>It can help identify lyrical inspiration and possible plagiarism.</w:t>
      </w:r>
    </w:p>
    <w:p w14:paraId="76F607E0" w14:textId="77777777" w:rsidR="006671F9" w:rsidRPr="001E2698" w:rsidRDefault="006671F9" w:rsidP="00FC7326">
      <w:pPr>
        <w:pStyle w:val="ListParagraph"/>
        <w:numPr>
          <w:ilvl w:val="0"/>
          <w:numId w:val="37"/>
        </w:numPr>
        <w:spacing w:line="360" w:lineRule="auto"/>
        <w:rPr>
          <w:lang w:val="en-IN"/>
        </w:rPr>
      </w:pPr>
      <w:r w:rsidRPr="001E2698">
        <w:rPr>
          <w:lang w:val="en-IN"/>
        </w:rPr>
        <w:t>The project can also be useful for organizing music databases and studying artists' writing patterns.</w:t>
      </w:r>
    </w:p>
    <w:p w14:paraId="57991096" w14:textId="77777777" w:rsidR="006671F9" w:rsidRPr="001E2698" w:rsidRDefault="006671F9" w:rsidP="00FC7326">
      <w:pPr>
        <w:pStyle w:val="ListParagraph"/>
        <w:numPr>
          <w:ilvl w:val="0"/>
          <w:numId w:val="37"/>
        </w:numPr>
        <w:spacing w:line="360" w:lineRule="auto"/>
        <w:rPr>
          <w:lang w:val="en-IN"/>
        </w:rPr>
      </w:pPr>
      <w:r w:rsidRPr="001E2698">
        <w:rPr>
          <w:lang w:val="en-IN"/>
        </w:rPr>
        <w:t xml:space="preserve">Overall, the system provides an automated and efficient approach for </w:t>
      </w:r>
      <w:r w:rsidRPr="001E2698">
        <w:rPr>
          <w:b/>
          <w:bCs/>
          <w:lang w:val="en-IN"/>
        </w:rPr>
        <w:t>lyrics similarity analysis and attribution</w:t>
      </w:r>
      <w:r w:rsidRPr="001E2698">
        <w:rPr>
          <w:lang w:val="en-IN"/>
        </w:rPr>
        <w:t>.</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2CEF05F5" w14:textId="77777777" w:rsidR="00D10344" w:rsidRDefault="00D10344"/>
    <w:p w14:paraId="4CECE4D8" w14:textId="77777777" w:rsidR="00FC7326" w:rsidRDefault="00FC7326"/>
    <w:p w14:paraId="47884D46" w14:textId="1B6F1D4A" w:rsidR="00D10344" w:rsidRPr="00FC7326" w:rsidRDefault="00D10344" w:rsidP="00F60EE4">
      <w:pPr>
        <w:pStyle w:val="ListParagraph"/>
        <w:numPr>
          <w:ilvl w:val="0"/>
          <w:numId w:val="33"/>
        </w:numPr>
        <w:jc w:val="center"/>
        <w:rPr>
          <w:rFonts w:ascii="Times New Roman" w:hAnsi="Times New Roman" w:cs="Times New Roman"/>
          <w:b/>
          <w:bCs/>
          <w:sz w:val="32"/>
          <w:szCs w:val="32"/>
        </w:rPr>
      </w:pPr>
      <w:r w:rsidRPr="00FC7326">
        <w:rPr>
          <w:rFonts w:ascii="Times New Roman" w:hAnsi="Times New Roman" w:cs="Times New Roman"/>
          <w:b/>
          <w:bCs/>
          <w:sz w:val="32"/>
          <w:szCs w:val="32"/>
        </w:rPr>
        <w:t>LITERATURE SURVEY</w:t>
      </w:r>
    </w:p>
    <w:p w14:paraId="5497785B" w14:textId="77777777" w:rsidR="006C4CD6" w:rsidRPr="00FC7326" w:rsidRDefault="006C4CD6" w:rsidP="006C4CD6">
      <w:pPr>
        <w:pStyle w:val="Heading2"/>
        <w:rPr>
          <w:sz w:val="28"/>
          <w:szCs w:val="28"/>
        </w:rPr>
      </w:pPr>
      <w:r w:rsidRPr="00FC7326">
        <w:rPr>
          <w:sz w:val="28"/>
          <w:szCs w:val="28"/>
        </w:rPr>
        <w:t>1. Song Authorship Attribution: A Lyrics and Rhyme-Based Approach (2023)</w:t>
      </w:r>
    </w:p>
    <w:p w14:paraId="51F10CF4" w14:textId="77777777" w:rsidR="006C4CD6" w:rsidRDefault="006C4CD6" w:rsidP="00FC7326">
      <w:pPr>
        <w:pStyle w:val="NormalWeb"/>
        <w:spacing w:line="360" w:lineRule="auto"/>
      </w:pPr>
      <w:r>
        <w:t>Yılmaz and Scheffler developed a machine-learning approach to identify song artists from lyrics by analyzing character patterns, subword representations, and phoneme-level features. Their dataset contains 12,000 song lyrics from 120 artists. The research highlights how rhyme, repetition, and writing style can help distinguish artists. This work is closely related to our project’s artist-attribution feature, while our proposed baseline uses TF-IDF and supervised classification.</w:t>
      </w:r>
    </w:p>
    <w:p w14:paraId="278ADAF0" w14:textId="77777777" w:rsidR="006C4CD6" w:rsidRDefault="006C4CD6" w:rsidP="006C4CD6">
      <w:pPr>
        <w:pStyle w:val="Heading2"/>
      </w:pPr>
      <w:r>
        <w:t>2. Automatic Authorship Classification for German Lyrics Using Naïve Bayes (2023)</w:t>
      </w:r>
    </w:p>
    <w:p w14:paraId="14FDEB0D" w14:textId="77777777" w:rsidR="006C4CD6" w:rsidRDefault="006C4CD6" w:rsidP="00FC7326">
      <w:pPr>
        <w:pStyle w:val="NormalWeb"/>
        <w:spacing w:line="360" w:lineRule="auto"/>
      </w:pPr>
      <w:r>
        <w:t>Mendhakar and Tilmatine investigated automatic artist identification using a German lyrics corpus containing 970 songs from six artists. The study applied the Naïve Bayes classifier and compared its performance with other classification algorithms. It demonstrates that conventional machine-learning techniques can be useful for identifying authors based on lyrical text. Our project similarly uses a labeled lyrics dataset to predict the likely artist of an unknown lyric.</w:t>
      </w:r>
    </w:p>
    <w:p w14:paraId="6C2F1E99" w14:textId="77777777" w:rsidR="006C4CD6" w:rsidRDefault="006C4CD6" w:rsidP="006C4CD6">
      <w:pPr>
        <w:pStyle w:val="Heading2"/>
      </w:pPr>
      <w:r>
        <w:t>3. Authorship Attribution of Morsi Gameel Aziz’s Lyrics: A Clustering-Based Stylometry Approach (2021)</w:t>
      </w:r>
    </w:p>
    <w:p w14:paraId="66B5BB5B" w14:textId="77777777" w:rsidR="006C4CD6" w:rsidRDefault="006C4CD6" w:rsidP="00FC7326">
      <w:pPr>
        <w:pStyle w:val="NormalWeb"/>
        <w:spacing w:line="360" w:lineRule="auto"/>
      </w:pPr>
      <w:r>
        <w:t>Omar studied disputed Arabic lyrics using a corpus of 1,089 texts and a clustering-based stylometric approach. The research used the Gibbs Sampling Dirichlet Multinomial Mixture (GSDMM) technique to group lyrics according to textual characteristics. The results illustrate how clustering and writing-style analysis can help investigate uncertain authorship. Our project explores a related problem through document similarity and supervised artist attribution.</w:t>
      </w:r>
    </w:p>
    <w:p w14:paraId="64E181ED" w14:textId="77777777" w:rsidR="006C4CD6" w:rsidRDefault="006C4CD6" w:rsidP="006C4CD6">
      <w:pPr>
        <w:pStyle w:val="Heading2"/>
      </w:pPr>
      <w:r>
        <w:t>4. Lyrics Segmentation via Bimodal Text–Audio Representation (2021)</w:t>
      </w:r>
    </w:p>
    <w:p w14:paraId="3A424235" w14:textId="77777777" w:rsidR="006C4CD6" w:rsidRDefault="006C4CD6" w:rsidP="00FC7326">
      <w:pPr>
        <w:pStyle w:val="NormalWeb"/>
        <w:spacing w:line="360" w:lineRule="auto"/>
      </w:pPr>
      <w:r>
        <w:t xml:space="preserve">Fell and colleagues proposed a convolutional neural network approach for segmenting song lyrics into structural sections such as verses and choruses. Their research examines repetitive </w:t>
      </w:r>
      <w:r>
        <w:lastRenderedPageBreak/>
        <w:t>patterns in lyrics and investigates how textual and audio information can complement each other. It demonstrates the importance of identifying repeated structures in song text. Our project focuses on comparing complete lyric documents rather than segmenting songs, but both approaches analyze recurring textual patterns.</w:t>
      </w:r>
    </w:p>
    <w:p w14:paraId="1AF2AE51" w14:textId="77777777" w:rsidR="006C4CD6" w:rsidRDefault="006C4CD6" w:rsidP="006C4CD6">
      <w:pPr>
        <w:pStyle w:val="Heading2"/>
      </w:pPr>
      <w:r>
        <w:t>5. Lyrics Segmentation: Textual Macrostructure Detection Using Convolutions (2018)</w:t>
      </w:r>
    </w:p>
    <w:p w14:paraId="6B1622B4" w14:textId="77777777" w:rsidR="006C4CD6" w:rsidRDefault="006C4CD6" w:rsidP="00FC7326">
      <w:pPr>
        <w:pStyle w:val="NormalWeb"/>
        <w:spacing w:line="360" w:lineRule="auto"/>
      </w:pPr>
      <w:r>
        <w:t>Fell and colleagues developed a convolutional neural network to identify structural sections in lyrics by learning from repeated textual patterns. The work demonstrates that computational models can detect relationships between lyric sections without relying exclusively on manual analysis. It provides useful background for analyzing repetition and structure in song lyrics. Our project uses vector-based document comparison to identify similar lyrics rather than predicting verse and chorus boundaries.</w:t>
      </w:r>
    </w:p>
    <w:p w14:paraId="4B3E45F5" w14:textId="77777777" w:rsidR="006C4CD6" w:rsidRDefault="006C4CD6" w:rsidP="006C4CD6">
      <w:pPr>
        <w:pStyle w:val="Heading2"/>
      </w:pPr>
      <w:r>
        <w:t>6. On Musical Stylometry—A Pattern Recognition Approach (2005)</w:t>
      </w:r>
    </w:p>
    <w:p w14:paraId="2F0E9781" w14:textId="77777777" w:rsidR="006C4CD6" w:rsidRDefault="006C4CD6" w:rsidP="00FC7326">
      <w:pPr>
        <w:pStyle w:val="NormalWeb"/>
        <w:spacing w:line="360" w:lineRule="auto"/>
      </w:pPr>
      <w:r>
        <w:t>Backer and van Kranenburg investigated musical style recognition and disputed musical authorship using statistical pattern-recognition techniques. Their experiments examined style-related features to distinguish compositions associated with different composers. Although the study focuses on musical compositions rather than lyrics, it provides background on using measurable stylistic characteristics for authorship analysis. Our project applies a related pattern-recognition principle to textual lyrics.</w:t>
      </w:r>
    </w:p>
    <w:p w14:paraId="5DD6FEFC" w14:textId="77777777" w:rsidR="006C4CD6" w:rsidRDefault="006C4CD6" w:rsidP="006C4CD6">
      <w:pPr>
        <w:pStyle w:val="Heading2"/>
      </w:pPr>
      <w:r>
        <w:t>7. AI Music Plagiarism Detector – Open-Source Project</w:t>
      </w:r>
    </w:p>
    <w:p w14:paraId="1C01028F" w14:textId="77777777" w:rsidR="006C4CD6" w:rsidRDefault="006C4CD6" w:rsidP="00FC7326">
      <w:pPr>
        <w:pStyle w:val="NormalWeb"/>
        <w:spacing w:line="360" w:lineRule="auto"/>
      </w:pPr>
      <w:r>
        <w:t>The AI Music Plagiarism Detector is an open-source software project that combines audio embeddings, vector similarity search, and semantic text analysis to examine potential similarities between music tracks and lyrics. Its architecture illustrates how multiple representations can be combined in a plagiarism-analysis workflow. Unlike this hybrid audio-and-text approach, our project's core functionality accepts lyric text and compares it with a reference dataset. The repository serves as an implementation reference rather than a peer-reviewed research publication.</w:t>
      </w:r>
    </w:p>
    <w:p w14:paraId="6DCBE8D6" w14:textId="77777777" w:rsidR="006C4CD6" w:rsidRDefault="006C4CD6" w:rsidP="006C4CD6">
      <w:pPr>
        <w:pStyle w:val="Heading2"/>
      </w:pPr>
      <w:r>
        <w:lastRenderedPageBreak/>
        <w:t>8. Lyrics Similarity and Artist Attribution Using TF-IDF and Cosine Similarity</w:t>
      </w:r>
    </w:p>
    <w:p w14:paraId="42B03F1F" w14:textId="77777777" w:rsidR="006C4CD6" w:rsidRDefault="006C4CD6" w:rsidP="00FC7326">
      <w:pPr>
        <w:pStyle w:val="NormalWeb"/>
        <w:spacing w:line="360" w:lineRule="auto"/>
      </w:pPr>
      <w:r>
        <w:t>Traditional information-retrieval techniques represent documents as weighted term vectors and compare them using cosine similarity. In our proposed system, TF-IDF assigns weights to words based on their importance within a lyric and across the reference corpus. Cosine similarity is then used to rank reference songs by textual similarity, while a supervised classifier predicts the likely artist. This provides an interpretable baseline for lyric analysis, although word-vector similarity alone does not establish plagiarism or prove authorship.</w:t>
      </w:r>
    </w:p>
    <w:p w14:paraId="6D3027C6" w14:textId="6B72D4A8" w:rsidR="000146D1" w:rsidRPr="006C4CD6"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b/>
          <w:bCs/>
          <w:sz w:val="36"/>
          <w:szCs w:val="36"/>
        </w:rPr>
      </w:pPr>
    </w:p>
    <w:p w14:paraId="25BDC6E4" w14:textId="77777777" w:rsidR="002554AD" w:rsidRDefault="002554AD" w:rsidP="00D10344">
      <w:pPr>
        <w:rPr>
          <w:rFonts w:ascii="Times New Roman" w:hAnsi="Times New Roman" w:cs="Times New Roman"/>
          <w:sz w:val="36"/>
          <w:szCs w:val="36"/>
          <w:lang w:val="en-IN"/>
        </w:rPr>
      </w:pPr>
    </w:p>
    <w:p w14:paraId="2A67CD51" w14:textId="77777777" w:rsidR="00FC7326" w:rsidRDefault="00FC7326" w:rsidP="00D10344">
      <w:pPr>
        <w:rPr>
          <w:rFonts w:ascii="Times New Roman" w:hAnsi="Times New Roman" w:cs="Times New Roman"/>
          <w:sz w:val="36"/>
          <w:szCs w:val="36"/>
          <w:lang w:val="en-IN"/>
        </w:rPr>
      </w:pPr>
    </w:p>
    <w:p w14:paraId="054D9186" w14:textId="77777777" w:rsidR="00FC7326" w:rsidRDefault="00FC7326" w:rsidP="00D10344">
      <w:pPr>
        <w:rPr>
          <w:rFonts w:ascii="Times New Roman" w:hAnsi="Times New Roman" w:cs="Times New Roman"/>
          <w:sz w:val="36"/>
          <w:szCs w:val="36"/>
          <w:lang w:val="en-IN"/>
        </w:rPr>
      </w:pPr>
    </w:p>
    <w:p w14:paraId="6F8B5D9E" w14:textId="77777777" w:rsidR="00FC7326" w:rsidRDefault="00FC7326" w:rsidP="00D10344">
      <w:pPr>
        <w:rPr>
          <w:rFonts w:ascii="Times New Roman" w:hAnsi="Times New Roman" w:cs="Times New Roman"/>
          <w:sz w:val="36"/>
          <w:szCs w:val="36"/>
          <w:lang w:val="en-IN"/>
        </w:rPr>
      </w:pPr>
    </w:p>
    <w:p w14:paraId="4034B1FE" w14:textId="77777777" w:rsidR="00FC7326" w:rsidRDefault="00FC7326" w:rsidP="00D10344">
      <w:pPr>
        <w:rPr>
          <w:rFonts w:ascii="Times New Roman" w:hAnsi="Times New Roman" w:cs="Times New Roman"/>
          <w:sz w:val="36"/>
          <w:szCs w:val="36"/>
          <w:lang w:val="en-IN"/>
        </w:rPr>
      </w:pPr>
    </w:p>
    <w:p w14:paraId="68331DE8" w14:textId="77777777" w:rsidR="00FC7326" w:rsidRDefault="00FC7326" w:rsidP="00D10344">
      <w:pPr>
        <w:rPr>
          <w:rFonts w:ascii="Times New Roman" w:hAnsi="Times New Roman" w:cs="Times New Roman"/>
          <w:sz w:val="36"/>
          <w:szCs w:val="36"/>
          <w:lang w:val="en-IN"/>
        </w:rPr>
      </w:pPr>
    </w:p>
    <w:p w14:paraId="3F452070" w14:textId="77777777" w:rsidR="00FC7326" w:rsidRDefault="00FC7326" w:rsidP="00D10344">
      <w:pPr>
        <w:rPr>
          <w:rFonts w:ascii="Times New Roman" w:hAnsi="Times New Roman" w:cs="Times New Roman"/>
          <w:sz w:val="36"/>
          <w:szCs w:val="36"/>
          <w:lang w:val="en-IN"/>
        </w:rPr>
      </w:pPr>
    </w:p>
    <w:p w14:paraId="71CB5BB8" w14:textId="77777777" w:rsidR="00FC7326" w:rsidRDefault="00FC7326" w:rsidP="00D10344">
      <w:pPr>
        <w:rPr>
          <w:rFonts w:ascii="Times New Roman" w:hAnsi="Times New Roman" w:cs="Times New Roman"/>
          <w:sz w:val="36"/>
          <w:szCs w:val="36"/>
          <w:lang w:val="en-IN"/>
        </w:rPr>
      </w:pPr>
    </w:p>
    <w:p w14:paraId="5DA5A19F" w14:textId="77777777" w:rsidR="00FC7326" w:rsidRDefault="00FC7326" w:rsidP="00D10344">
      <w:pPr>
        <w:rPr>
          <w:rFonts w:ascii="Times New Roman" w:hAnsi="Times New Roman" w:cs="Times New Roman"/>
          <w:sz w:val="36"/>
          <w:szCs w:val="36"/>
          <w:lang w:val="en-IN"/>
        </w:rPr>
      </w:pPr>
    </w:p>
    <w:p w14:paraId="5829BAD0" w14:textId="77777777" w:rsidR="00FC7326" w:rsidRDefault="00FC7326" w:rsidP="00D10344">
      <w:pPr>
        <w:rPr>
          <w:rFonts w:ascii="Times New Roman" w:hAnsi="Times New Roman" w:cs="Times New Roman"/>
          <w:sz w:val="36"/>
          <w:szCs w:val="36"/>
          <w:lang w:val="en-IN"/>
        </w:rPr>
      </w:pPr>
    </w:p>
    <w:p w14:paraId="51F564AE" w14:textId="77777777" w:rsidR="00FC7326" w:rsidRDefault="00FC7326" w:rsidP="00D10344">
      <w:pPr>
        <w:rPr>
          <w:rFonts w:ascii="Times New Roman" w:hAnsi="Times New Roman" w:cs="Times New Roman"/>
          <w:sz w:val="36"/>
          <w:szCs w:val="36"/>
          <w:lang w:val="en-IN"/>
        </w:rPr>
      </w:pPr>
    </w:p>
    <w:p w14:paraId="63025D50" w14:textId="77777777" w:rsidR="00FC7326" w:rsidRDefault="00FC7326" w:rsidP="00D10344">
      <w:pPr>
        <w:rPr>
          <w:rFonts w:ascii="Times New Roman" w:hAnsi="Times New Roman" w:cs="Times New Roman"/>
          <w:sz w:val="36"/>
          <w:szCs w:val="36"/>
          <w:lang w:val="en-IN"/>
        </w:rPr>
      </w:pPr>
    </w:p>
    <w:p w14:paraId="0197116E" w14:textId="77777777" w:rsidR="00FC7326" w:rsidRDefault="00FC7326"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4BAA2B60" w14:textId="77777777" w:rsidR="006C4CD6" w:rsidRPr="006C4CD6" w:rsidRDefault="006C4CD6" w:rsidP="002554AD">
      <w:pPr>
        <w:pStyle w:val="ListParagraph"/>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Problem Statement:</w:t>
      </w:r>
      <w:r w:rsidRPr="006C4CD6">
        <w:rPr>
          <w:rFonts w:ascii="Times New Roman" w:hAnsi="Times New Roman" w:cs="Times New Roman"/>
          <w:b/>
          <w:bCs/>
          <w:sz w:val="28"/>
          <w:szCs w:val="28"/>
          <w:lang w:val="en-IN"/>
        </w:rPr>
        <w:br/>
      </w:r>
      <w:r w:rsidRPr="002554AD">
        <w:rPr>
          <w:rFonts w:ascii="Times New Roman" w:hAnsi="Times New Roman" w:cs="Times New Roman"/>
          <w:sz w:val="24"/>
          <w:szCs w:val="24"/>
          <w:lang w:val="en-IN"/>
        </w:rPr>
        <w:t>To develop a web-based system that analyzes song lyrics for textual similarity and predicts the likely artist using machine learning techniques.</w:t>
      </w:r>
    </w:p>
    <w:p w14:paraId="5A4ED6C4" w14:textId="77777777" w:rsidR="006C4CD6" w:rsidRPr="006C4CD6" w:rsidRDefault="006C4CD6" w:rsidP="002554AD">
      <w:pPr>
        <w:pStyle w:val="ListParagraph"/>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Problem Description:</w:t>
      </w:r>
      <w:r w:rsidRPr="006C4CD6">
        <w:rPr>
          <w:rFonts w:ascii="Times New Roman" w:hAnsi="Times New Roman" w:cs="Times New Roman"/>
          <w:b/>
          <w:bCs/>
          <w:sz w:val="28"/>
          <w:szCs w:val="28"/>
          <w:lang w:val="en-IN"/>
        </w:rPr>
        <w:br/>
      </w:r>
      <w:r w:rsidRPr="002554AD">
        <w:rPr>
          <w:rFonts w:ascii="Times New Roman" w:hAnsi="Times New Roman" w:cs="Times New Roman"/>
          <w:sz w:val="24"/>
          <w:szCs w:val="24"/>
          <w:lang w:val="en-IN"/>
        </w:rPr>
        <w:t>Identifying similarities between song lyrics and determining their probable artist manually is time-consuming and difficult for large collections of songs. The proposed system uses NLP and machine learning to compare lyrics, retrieve similar songs, and attribute unknown lyrics to likely artists.</w:t>
      </w:r>
    </w:p>
    <w:p w14:paraId="1D9215B1" w14:textId="77777777" w:rsidR="006C4CD6" w:rsidRPr="006C4CD6" w:rsidRDefault="006C4CD6" w:rsidP="002554AD">
      <w:pPr>
        <w:pStyle w:val="ListParagraph"/>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Objectives:</w:t>
      </w:r>
    </w:p>
    <w:p w14:paraId="0856DDC7"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Develop a Web-Based Application: Create a user-friendly website for analyzing song lyrics.</w:t>
      </w:r>
    </w:p>
    <w:p w14:paraId="0786D0CC"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Implement Lyrics Similarity Analysis: Use TF-IDF and cosine similarity to compare uploaded lyrics against a reference dataset.</w:t>
      </w:r>
    </w:p>
    <w:p w14:paraId="5A04C9BF"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Perform Artist Attribution: Apply supervised machine learning algorithms to predict the likely artist of an unknown lyric.</w:t>
      </w:r>
    </w:p>
    <w:p w14:paraId="04BC819A"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Enable Lyrics Upload: Allow users to submit lyrics as text or upload supported text files for analysis.</w:t>
      </w:r>
    </w:p>
    <w:p w14:paraId="4EC4A2EC"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Display Similar Songs: Rank and display the most similar songs from the reference dataset.</w:t>
      </w:r>
    </w:p>
    <w:p w14:paraId="68AB177E"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Preprocess Lyrics: Clean and normalize text using NLP techniques to improve analysis.</w:t>
      </w:r>
    </w:p>
    <w:p w14:paraId="06B11BDC"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Evaluate Model Performance: Calculate accuracy, precision, recall, F1-score, and confusion matrix values using actual evaluation data.</w:t>
      </w:r>
    </w:p>
    <w:p w14:paraId="53868DA7"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Provide an Interactive Interface: Present similarity scores, artist predictions, and analysis results in a clear dashboard.</w:t>
      </w:r>
    </w:p>
    <w:p w14:paraId="6BF52B7D"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Support Dataset Management: Allow users to upload and manage a structured reference dataset containing artist names, song titles, and lyrics.</w:t>
      </w:r>
    </w:p>
    <w:p w14:paraId="379242DC" w14:textId="77777777" w:rsidR="006C4CD6" w:rsidRPr="002554AD" w:rsidRDefault="006C4CD6" w:rsidP="002554AD">
      <w:pPr>
        <w:pStyle w:val="ListParagraph"/>
        <w:numPr>
          <w:ilvl w:val="0"/>
          <w:numId w:val="38"/>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Ensure Reliable Results: Generate predictions and similarity scores dynamically from the dataset and trained models rather than using hard-coded outputs.</w:t>
      </w: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322C69BB" w14:textId="77777777" w:rsidR="002554AD" w:rsidRPr="00435724" w:rsidRDefault="002554AD" w:rsidP="002554AD">
      <w:pPr>
        <w:pStyle w:val="ListParagraph"/>
        <w:rPr>
          <w:rFonts w:ascii="Times New Roman" w:hAnsi="Times New Roman" w:cs="Times New Roman"/>
          <w:b/>
          <w:bCs/>
          <w:sz w:val="36"/>
          <w:szCs w:val="36"/>
        </w:rPr>
      </w:pPr>
    </w:p>
    <w:p w14:paraId="442422B6" w14:textId="77777777" w:rsidR="00D10344" w:rsidRPr="00435724" w:rsidRDefault="00D10344" w:rsidP="002554AD">
      <w:pPr>
        <w:spacing w:line="360" w:lineRule="auto"/>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5AB4EC0D" w:rsidR="00D10344" w:rsidRPr="00435724"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Computer/Laptop</w:t>
      </w:r>
    </w:p>
    <w:p w14:paraId="78A8ADF8" w14:textId="49DA4AA8" w:rsidR="00AB0DBC" w:rsidRPr="00435724"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Minimum 4 GB RAM</w:t>
      </w:r>
    </w:p>
    <w:p w14:paraId="1E0FE1D4" w14:textId="019CADB3" w:rsidR="00672E07" w:rsidRPr="0013132B"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Intel/AMD processor</w:t>
      </w:r>
    </w:p>
    <w:p w14:paraId="5905AA92" w14:textId="2272D4FF" w:rsidR="0013132B" w:rsidRPr="0013132B"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Minimum 500 MB free storage</w:t>
      </w:r>
    </w:p>
    <w:p w14:paraId="4BE67C24" w14:textId="469D3443" w:rsidR="0013132B" w:rsidRPr="00435724" w:rsidRDefault="0013132B" w:rsidP="002554AD">
      <w:pPr>
        <w:numPr>
          <w:ilvl w:val="0"/>
          <w:numId w:val="1"/>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rPr>
        <w:t>Keyboard and monitor</w:t>
      </w:r>
    </w:p>
    <w:p w14:paraId="35EB125D" w14:textId="38AA4F15" w:rsidR="00D10344" w:rsidRPr="00435724" w:rsidRDefault="00D10344" w:rsidP="002554AD">
      <w:pPr>
        <w:spacing w:line="360" w:lineRule="auto"/>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6687E11" w14:textId="45FE9D61"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Operating System:</w:t>
      </w:r>
      <w:r w:rsidRPr="0013132B">
        <w:rPr>
          <w:rFonts w:ascii="Times New Roman" w:hAnsi="Times New Roman" w:cs="Times New Roman"/>
          <w:sz w:val="28"/>
          <w:szCs w:val="28"/>
          <w:lang w:val="en-IN"/>
        </w:rPr>
        <w:t xml:space="preserve"> Windows/Linux </w:t>
      </w:r>
    </w:p>
    <w:p w14:paraId="31B93D1A" w14:textId="1370EE09"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Programming Language:</w:t>
      </w:r>
      <w:r w:rsidRPr="0013132B">
        <w:rPr>
          <w:rFonts w:ascii="Times New Roman" w:hAnsi="Times New Roman" w:cs="Times New Roman"/>
          <w:sz w:val="28"/>
          <w:szCs w:val="28"/>
          <w:lang w:val="en-IN"/>
        </w:rPr>
        <w:t xml:space="preserve"> Java </w:t>
      </w:r>
    </w:p>
    <w:p w14:paraId="2A69C9A4" w14:textId="6E688358"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JDK:</w:t>
      </w:r>
      <w:r w:rsidRPr="0013132B">
        <w:rPr>
          <w:rFonts w:ascii="Times New Roman" w:hAnsi="Times New Roman" w:cs="Times New Roman"/>
          <w:sz w:val="28"/>
          <w:szCs w:val="28"/>
          <w:lang w:val="en-IN"/>
        </w:rPr>
        <w:t xml:space="preserve"> JDK 17 or later </w:t>
      </w:r>
    </w:p>
    <w:p w14:paraId="37695F16" w14:textId="3A83AA06"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IDE:</w:t>
      </w:r>
      <w:r w:rsidRPr="0013132B">
        <w:rPr>
          <w:rFonts w:ascii="Times New Roman" w:hAnsi="Times New Roman" w:cs="Times New Roman"/>
          <w:sz w:val="28"/>
          <w:szCs w:val="28"/>
          <w:lang w:val="en-IN"/>
        </w:rPr>
        <w:t xml:space="preserve"> VS Code / Eclipse / IntelliJ IDEA </w:t>
      </w:r>
    </w:p>
    <w:p w14:paraId="6071A5E8" w14:textId="763242B1" w:rsidR="0013132B" w:rsidRPr="0013132B"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w:t>
      </w:r>
      <w:r w:rsidRPr="0013132B">
        <w:rPr>
          <w:rFonts w:ascii="Times New Roman" w:hAnsi="Times New Roman" w:cs="Times New Roman"/>
          <w:b/>
          <w:bCs/>
          <w:sz w:val="28"/>
          <w:szCs w:val="28"/>
          <w:lang w:val="en-IN"/>
        </w:rPr>
        <w:t>Terminal/Command Prompt</w:t>
      </w:r>
      <w:r w:rsidRPr="0013132B">
        <w:rPr>
          <w:rFonts w:ascii="Times New Roman" w:hAnsi="Times New Roman" w:cs="Times New Roman"/>
          <w:sz w:val="28"/>
          <w:szCs w:val="28"/>
          <w:lang w:val="en-IN"/>
        </w:rPr>
        <w:t xml:space="preserve"> </w:t>
      </w:r>
    </w:p>
    <w:p w14:paraId="0E2C14A4" w14:textId="681E871D" w:rsidR="00D10344" w:rsidRPr="00435724" w:rsidRDefault="0013132B" w:rsidP="002554AD">
      <w:pPr>
        <w:numPr>
          <w:ilvl w:val="0"/>
          <w:numId w:val="2"/>
        </w:numPr>
        <w:spacing w:line="360" w:lineRule="auto"/>
        <w:rPr>
          <w:rFonts w:ascii="Times New Roman" w:hAnsi="Times New Roman" w:cs="Times New Roman"/>
          <w:sz w:val="28"/>
          <w:szCs w:val="28"/>
          <w:lang w:val="en-IN"/>
        </w:rPr>
      </w:pPr>
      <w:r w:rsidRPr="0013132B">
        <w:rPr>
          <w:rFonts w:ascii="Times New Roman" w:hAnsi="Times New Roman" w:cs="Times New Roman"/>
          <w:sz w:val="28"/>
          <w:szCs w:val="28"/>
          <w:lang w:val="en-IN"/>
        </w:rPr>
        <w:t xml:space="preserve">  No database required</w:t>
      </w:r>
    </w:p>
    <w:p w14:paraId="320A7712" w14:textId="29A8F30B" w:rsidR="00672E07" w:rsidRPr="0013132B" w:rsidRDefault="00672E07" w:rsidP="0013132B">
      <w:pPr>
        <w:ind w:left="720"/>
        <w:rPr>
          <w:rFonts w:ascii="Times New Roman" w:hAnsi="Times New Roman" w:cs="Times New Roman"/>
          <w:sz w:val="28"/>
          <w:szCs w:val="28"/>
          <w:lang w:val="en-IN"/>
        </w:rPr>
      </w:pPr>
    </w:p>
    <w:p w14:paraId="1F4344DA" w14:textId="77777777" w:rsidR="002554AD" w:rsidRDefault="002554AD" w:rsidP="00D10344">
      <w:pPr>
        <w:rPr>
          <w:rFonts w:ascii="Times New Roman" w:hAnsi="Times New Roman" w:cs="Times New Roman"/>
          <w:sz w:val="28"/>
          <w:szCs w:val="28"/>
          <w:lang w:val="en-IN"/>
        </w:rPr>
      </w:pPr>
    </w:p>
    <w:p w14:paraId="3E1D46DA" w14:textId="77777777" w:rsidR="00FC7326" w:rsidRPr="00435724" w:rsidRDefault="00FC7326" w:rsidP="00D10344">
      <w:pPr>
        <w:rPr>
          <w:rFonts w:ascii="Times New Roman" w:hAnsi="Times New Roman" w:cs="Times New Roman"/>
          <w:b/>
          <w:bCs/>
          <w:sz w:val="28"/>
          <w:szCs w:val="28"/>
        </w:rPr>
      </w:pPr>
    </w:p>
    <w:p w14:paraId="4D158DDC" w14:textId="339BD714" w:rsidR="002554AD" w:rsidRPr="002554AD" w:rsidRDefault="00D10344" w:rsidP="002554AD">
      <w:pPr>
        <w:pStyle w:val="ListParagraph"/>
        <w:numPr>
          <w:ilvl w:val="0"/>
          <w:numId w:val="33"/>
        </w:numPr>
        <w:jc w:val="center"/>
        <w:rPr>
          <w:rFonts w:ascii="Times New Roman" w:hAnsi="Times New Roman" w:cs="Times New Roman"/>
          <w:b/>
          <w:bCs/>
          <w:sz w:val="32"/>
          <w:szCs w:val="32"/>
        </w:rPr>
      </w:pPr>
      <w:r w:rsidRPr="002554AD">
        <w:rPr>
          <w:rFonts w:ascii="Times New Roman" w:hAnsi="Times New Roman" w:cs="Times New Roman"/>
          <w:b/>
          <w:bCs/>
          <w:sz w:val="32"/>
          <w:szCs w:val="32"/>
        </w:rPr>
        <w:lastRenderedPageBreak/>
        <w:t>IMPLEMENTATION</w:t>
      </w:r>
    </w:p>
    <w:p w14:paraId="109C656A"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1: Lyrics Dataset Management and Text Preprocessing</w:t>
      </w:r>
    </w:p>
    <w:p w14:paraId="5AEB3BF8" w14:textId="77777777"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This module manages the reference dataset containing artist names, song titles, and lyrics. It performs text cleaning, lowercasing, punctuation removal, and whitespace normalization to prepare lyrics for analysis. The processed lyrics are stored in a structured format for further computation. This module ensures that the input data is consistent and suitable for machine-learning operations.</w:t>
      </w:r>
    </w:p>
    <w:p w14:paraId="0D68763C"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2: Lyrics Similarity Analysis</w:t>
      </w:r>
    </w:p>
    <w:p w14:paraId="7B8C86CD" w14:textId="77777777"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This module identifies songs with lyrics similar to the user's input. TF-IDF converts the lyrics into numerical vectors based on the importance of words, while cosine similarity measures the similarity between these vectors. The system ranks the reference songs according to their calculated similarity scores. The output displays the most similar songs along with their artist names and similarity percentages.</w:t>
      </w:r>
    </w:p>
    <w:p w14:paraId="591C70B7"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3: Artist Attribution Using Machine Learning</w:t>
      </w:r>
    </w:p>
    <w:p w14:paraId="331CFB44" w14:textId="77777777"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This module predicts the artist most likely associated with an unknown lyric. A supervised machine-learning model, Logistic Regression, is trained using lyrics labeled with their respective artists. The input lyrics undergo the same preprocessing and feature-extraction process used during training. The system returns the predicted artist and, when supported by the trained model, the corresponding class probabilities.</w:t>
      </w:r>
    </w:p>
    <w:p w14:paraId="79E030EC" w14:textId="77777777" w:rsidR="006C4CD6" w:rsidRPr="006C4CD6" w:rsidRDefault="006C4CD6" w:rsidP="002554AD">
      <w:pPr>
        <w:spacing w:line="360" w:lineRule="auto"/>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Module 4: Model Evaluation and Result Visualization</w:t>
      </w:r>
    </w:p>
    <w:p w14:paraId="28C1CA0B" w14:textId="77777777" w:rsidR="006C4CD6" w:rsidRPr="002554AD" w:rsidRDefault="006C4CD6" w:rsidP="002554AD">
      <w:pPr>
        <w:spacing w:line="360" w:lineRule="auto"/>
        <w:rPr>
          <w:rFonts w:ascii="Times New Roman" w:hAnsi="Times New Roman" w:cs="Times New Roman"/>
          <w:b/>
          <w:bCs/>
          <w:sz w:val="24"/>
          <w:szCs w:val="24"/>
          <w:lang w:val="en-IN"/>
        </w:rPr>
      </w:pPr>
      <w:r w:rsidRPr="002554AD">
        <w:rPr>
          <w:rFonts w:ascii="Times New Roman" w:hAnsi="Times New Roman" w:cs="Times New Roman"/>
          <w:b/>
          <w:bCs/>
          <w:sz w:val="24"/>
          <w:szCs w:val="24"/>
          <w:lang w:val="en-IN"/>
        </w:rPr>
        <w:t>This module evaluates the artist-attribution model using a separate test dataset. It calculates performance metrics such as accuracy, precision, recall, and F1-score to measure classification performance. A confusion matrix is generated to show correct predictions and misclassifications across artists. The results are presented through the web interface to help users understand the model's performance and the reliability of its predictions.</w:t>
      </w:r>
    </w:p>
    <w:p w14:paraId="262535E8" w14:textId="7C5C9E44" w:rsidR="00294598" w:rsidRDefault="00294598" w:rsidP="006C4CD6">
      <w:pPr>
        <w:rPr>
          <w:rFonts w:ascii="Times New Roman" w:hAnsi="Times New Roman" w:cs="Times New Roman"/>
          <w:b/>
          <w:bCs/>
          <w:sz w:val="28"/>
          <w:szCs w:val="28"/>
          <w:lang w:val="en-IN"/>
        </w:rPr>
      </w:pPr>
      <w:r w:rsidRPr="00294598">
        <w:rPr>
          <w:rFonts w:ascii="Times New Roman" w:hAnsi="Times New Roman" w:cs="Times New Roman"/>
          <w:b/>
          <w:bCs/>
          <w:noProof/>
          <w:sz w:val="28"/>
          <w:szCs w:val="28"/>
          <w:lang w:val="en-IN"/>
        </w:rPr>
        <w:lastRenderedPageBreak/>
        <w:drawing>
          <wp:inline distT="0" distB="0" distL="0" distR="0" wp14:anchorId="08309350" wp14:editId="0E4E55A6">
            <wp:extent cx="5943600" cy="3714750"/>
            <wp:effectExtent l="0" t="0" r="0" b="0"/>
            <wp:docPr id="179462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22880" name=""/>
                    <pic:cNvPicPr/>
                  </pic:nvPicPr>
                  <pic:blipFill>
                    <a:blip r:embed="rId10"/>
                    <a:stretch>
                      <a:fillRect/>
                    </a:stretch>
                  </pic:blipFill>
                  <pic:spPr>
                    <a:xfrm>
                      <a:off x="0" y="0"/>
                      <a:ext cx="5943600" cy="3714750"/>
                    </a:xfrm>
                    <a:prstGeom prst="rect">
                      <a:avLst/>
                    </a:prstGeom>
                  </pic:spPr>
                </pic:pic>
              </a:graphicData>
            </a:graphic>
          </wp:inline>
        </w:drawing>
      </w:r>
    </w:p>
    <w:p w14:paraId="08A27A49" w14:textId="67339186" w:rsidR="00294598" w:rsidRPr="006C4CD6" w:rsidRDefault="00294598" w:rsidP="006C4CD6">
      <w:pPr>
        <w:rPr>
          <w:rFonts w:ascii="Times New Roman" w:hAnsi="Times New Roman" w:cs="Times New Roman"/>
          <w:b/>
          <w:bCs/>
          <w:sz w:val="28"/>
          <w:szCs w:val="28"/>
          <w:lang w:val="en-IN"/>
        </w:rPr>
      </w:pPr>
      <w:r w:rsidRPr="00294598">
        <w:rPr>
          <w:rFonts w:ascii="Times New Roman" w:hAnsi="Times New Roman" w:cs="Times New Roman"/>
          <w:b/>
          <w:bCs/>
          <w:noProof/>
          <w:sz w:val="28"/>
          <w:szCs w:val="28"/>
          <w:lang w:val="en-IN"/>
        </w:rPr>
        <w:drawing>
          <wp:inline distT="0" distB="0" distL="0" distR="0" wp14:anchorId="4062C0AF" wp14:editId="22633CCE">
            <wp:extent cx="5943600" cy="3714750"/>
            <wp:effectExtent l="0" t="0" r="0" b="0"/>
            <wp:docPr id="3009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4441" name=""/>
                    <pic:cNvPicPr/>
                  </pic:nvPicPr>
                  <pic:blipFill>
                    <a:blip r:embed="rId11"/>
                    <a:stretch>
                      <a:fillRect/>
                    </a:stretch>
                  </pic:blipFill>
                  <pic:spPr>
                    <a:xfrm>
                      <a:off x="0" y="0"/>
                      <a:ext cx="5943600" cy="3714750"/>
                    </a:xfrm>
                    <a:prstGeom prst="rect">
                      <a:avLst/>
                    </a:prstGeom>
                  </pic:spPr>
                </pic:pic>
              </a:graphicData>
            </a:graphic>
          </wp:inline>
        </w:drawing>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Default="001F3D14" w:rsidP="00F60EE4">
      <w:pPr>
        <w:pStyle w:val="ListParagraph"/>
        <w:numPr>
          <w:ilvl w:val="0"/>
          <w:numId w:val="33"/>
        </w:numPr>
        <w:jc w:val="center"/>
        <w:rPr>
          <w:rFonts w:ascii="Times New Roman" w:hAnsi="Times New Roman" w:cs="Times New Roman"/>
          <w:b/>
          <w:bCs/>
          <w:sz w:val="32"/>
          <w:szCs w:val="32"/>
        </w:rPr>
      </w:pPr>
      <w:r w:rsidRPr="002554AD">
        <w:rPr>
          <w:rFonts w:ascii="Times New Roman" w:hAnsi="Times New Roman" w:cs="Times New Roman"/>
          <w:b/>
          <w:bCs/>
          <w:sz w:val="32"/>
          <w:szCs w:val="32"/>
        </w:rPr>
        <w:lastRenderedPageBreak/>
        <w:t>RESULTS</w:t>
      </w:r>
      <w:r w:rsidR="00AF1429" w:rsidRPr="002554AD">
        <w:rPr>
          <w:rFonts w:ascii="Times New Roman" w:hAnsi="Times New Roman" w:cs="Times New Roman"/>
          <w:b/>
          <w:bCs/>
          <w:sz w:val="32"/>
          <w:szCs w:val="32"/>
        </w:rPr>
        <w:t xml:space="preserve"> &amp; DISCUSSION</w:t>
      </w:r>
    </w:p>
    <w:p w14:paraId="7D52C03B" w14:textId="77777777" w:rsidR="002554AD" w:rsidRPr="002554AD" w:rsidRDefault="002554AD" w:rsidP="002554AD">
      <w:pPr>
        <w:pStyle w:val="ListParagraph"/>
        <w:rPr>
          <w:rFonts w:ascii="Times New Roman" w:hAnsi="Times New Roman" w:cs="Times New Roman"/>
          <w:b/>
          <w:bCs/>
          <w:sz w:val="32"/>
          <w:szCs w:val="32"/>
        </w:rPr>
      </w:pPr>
    </w:p>
    <w:p w14:paraId="494178AC" w14:textId="33054D6F" w:rsidR="006C4CD6" w:rsidRP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8"/>
          <w:szCs w:val="28"/>
          <w:lang w:val="en-IN"/>
        </w:rPr>
        <w:t>1. Home Page:</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The home page displays the main features of the LyriSense application and provides navigation to the different analysis modules.It allows users to access lyrics similarity analysis, artist attribution, and dataset information.</w:t>
      </w:r>
    </w:p>
    <w:p w14:paraId="6FBF2E5C" w14:textId="73378444" w:rsidR="006C4CD6" w:rsidRP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4"/>
          <w:szCs w:val="24"/>
          <w:lang w:val="en-IN"/>
        </w:rPr>
        <w:t>2. Lyrics Similarity Analysis:</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The system compares the input lyrics with songs in the reference dataset using TF-IDF and cosine similarity.It displays the most similar songs along with their artist names and calculated similarity scores.</w:t>
      </w:r>
    </w:p>
    <w:p w14:paraId="14626208" w14:textId="74623613" w:rsidR="006C4CD6" w:rsidRPr="002554AD" w:rsidRDefault="006C4CD6" w:rsidP="002554AD">
      <w:pPr>
        <w:spacing w:line="360" w:lineRule="auto"/>
        <w:rPr>
          <w:rFonts w:ascii="Times New Roman" w:hAnsi="Times New Roman" w:cs="Times New Roman"/>
          <w:sz w:val="24"/>
          <w:szCs w:val="24"/>
          <w:lang w:val="en-IN"/>
        </w:rPr>
      </w:pPr>
      <w:r w:rsidRPr="002554AD">
        <w:rPr>
          <w:rFonts w:ascii="Times New Roman" w:hAnsi="Times New Roman" w:cs="Times New Roman"/>
          <w:b/>
          <w:bCs/>
          <w:sz w:val="28"/>
          <w:szCs w:val="28"/>
          <w:lang w:val="en-IN"/>
        </w:rPr>
        <w:t>3. Artist Attribution:</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The system analyzes the submitted lyrics using a trained machine-learning model to predict the likely artist.The predicted artist and corresponding class probabilities are displayed as the analysis output.</w:t>
      </w:r>
    </w:p>
    <w:p w14:paraId="1D5781E2" w14:textId="76C15DC7" w:rsid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8"/>
          <w:szCs w:val="28"/>
          <w:lang w:val="en-IN"/>
        </w:rPr>
        <w:t>4. Dataset Management:</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The dataset page displays available song records containing artist names, song titles, and lyrics.This reference dataset supports similarity comparisons and provides labeled data for training the attribution model.</w:t>
      </w:r>
    </w:p>
    <w:p w14:paraId="411E7EB0" w14:textId="3A16023F" w:rsidR="006C4CD6" w:rsidRPr="006C4CD6" w:rsidRDefault="006C4CD6" w:rsidP="002554AD">
      <w:pPr>
        <w:spacing w:line="360" w:lineRule="auto"/>
        <w:rPr>
          <w:rFonts w:ascii="Times New Roman" w:hAnsi="Times New Roman" w:cs="Times New Roman"/>
          <w:sz w:val="36"/>
          <w:szCs w:val="36"/>
          <w:lang w:val="en-IN"/>
        </w:rPr>
      </w:pPr>
      <w:r w:rsidRPr="002554AD">
        <w:rPr>
          <w:rFonts w:ascii="Times New Roman" w:hAnsi="Times New Roman" w:cs="Times New Roman"/>
          <w:b/>
          <w:bCs/>
          <w:sz w:val="28"/>
          <w:szCs w:val="28"/>
          <w:lang w:val="en-IN"/>
        </w:rPr>
        <w:t>5. Model Evaluation:</w:t>
      </w:r>
      <w:r w:rsidRPr="006C4CD6">
        <w:rPr>
          <w:rFonts w:ascii="Times New Roman" w:hAnsi="Times New Roman" w:cs="Times New Roman"/>
          <w:b/>
          <w:bCs/>
          <w:sz w:val="36"/>
          <w:szCs w:val="36"/>
          <w:lang w:val="en-IN"/>
        </w:rPr>
        <w:br/>
      </w:r>
      <w:r w:rsidRPr="002554AD">
        <w:rPr>
          <w:rFonts w:ascii="Times New Roman" w:hAnsi="Times New Roman" w:cs="Times New Roman"/>
          <w:sz w:val="24"/>
          <w:szCs w:val="24"/>
          <w:lang w:val="en-IN"/>
        </w:rPr>
        <w:t>The evaluation page displays performance metrics such as accuracy, precision, recall, and F1-score.The confusion matrix helps identify correct predictions and misclassifications made by the artist-attribution model.</w:t>
      </w:r>
    </w:p>
    <w:p w14:paraId="590DC2DF" w14:textId="77777777" w:rsidR="006C4CD6" w:rsidRPr="006C4CD6" w:rsidRDefault="006C4CD6" w:rsidP="006C4CD6">
      <w:pPr>
        <w:jc w:val="center"/>
        <w:rPr>
          <w:rFonts w:ascii="Times New Roman" w:hAnsi="Times New Roman" w:cs="Times New Roman"/>
          <w:b/>
          <w:bCs/>
          <w:sz w:val="36"/>
          <w:szCs w:val="36"/>
        </w:rPr>
      </w:pPr>
    </w:p>
    <w:p w14:paraId="4B9EC129" w14:textId="796B0C3A" w:rsidR="004446E6" w:rsidRPr="00435724" w:rsidRDefault="004446E6" w:rsidP="001F3D14">
      <w:pPr>
        <w:rPr>
          <w:rFonts w:ascii="Times New Roman" w:hAnsi="Times New Roman" w:cs="Times New Roman"/>
          <w:sz w:val="28"/>
          <w:szCs w:val="28"/>
        </w:rPr>
      </w:pP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4441B889" w14:textId="77777777" w:rsidR="00B776FF" w:rsidRPr="00435724" w:rsidRDefault="00B776FF" w:rsidP="002554AD">
      <w:pPr>
        <w:rPr>
          <w:rFonts w:ascii="Times New Roman" w:hAnsi="Times New Roman" w:cs="Times New Roman"/>
          <w:b/>
          <w:bCs/>
          <w:sz w:val="28"/>
          <w:szCs w:val="28"/>
          <w:lang w:val="en-IN"/>
        </w:rPr>
      </w:pPr>
    </w:p>
    <w:p w14:paraId="2811B2D5" w14:textId="27A90422" w:rsidR="0013132B" w:rsidRPr="0013132B" w:rsidRDefault="002554AD" w:rsidP="002554AD">
      <w:pPr>
        <w:pStyle w:val="ListParagraph"/>
        <w:rPr>
          <w:rFonts w:cs="Times New Roman"/>
        </w:rPr>
      </w:pPr>
      <w:r>
        <w:rPr>
          <w:rFonts w:ascii="Times New Roman" w:hAnsi="Times New Roman" w:cs="Times New Roman"/>
          <w:b/>
          <w:bCs/>
          <w:sz w:val="36"/>
          <w:szCs w:val="36"/>
          <w:lang w:val="en-IN"/>
        </w:rPr>
        <w:lastRenderedPageBreak/>
        <w:t xml:space="preserve">        </w:t>
      </w:r>
      <w:r w:rsidRPr="002554AD">
        <w:rPr>
          <w:rFonts w:ascii="Times New Roman" w:hAnsi="Times New Roman" w:cs="Times New Roman"/>
          <w:b/>
          <w:bCs/>
          <w:sz w:val="32"/>
          <w:szCs w:val="32"/>
          <w:lang w:val="en-IN"/>
        </w:rPr>
        <w:t>8.</w:t>
      </w:r>
      <w:r w:rsidR="001F3D14" w:rsidRPr="002554AD">
        <w:rPr>
          <w:rFonts w:ascii="Times New Roman" w:hAnsi="Times New Roman" w:cs="Times New Roman"/>
          <w:b/>
          <w:bCs/>
          <w:sz w:val="32"/>
          <w:szCs w:val="32"/>
          <w:lang w:val="en-IN"/>
        </w:rPr>
        <w:t>CONCLUSION</w:t>
      </w:r>
      <w:r w:rsidR="00D872A6" w:rsidRPr="002554AD">
        <w:rPr>
          <w:rFonts w:ascii="Times New Roman" w:hAnsi="Times New Roman" w:cs="Times New Roman"/>
          <w:b/>
          <w:bCs/>
          <w:sz w:val="32"/>
          <w:szCs w:val="32"/>
          <w:lang w:val="en-IN"/>
        </w:rPr>
        <w:t xml:space="preserve"> &amp; </w:t>
      </w:r>
      <w:r w:rsidR="001F3D14" w:rsidRPr="002554AD">
        <w:rPr>
          <w:rFonts w:ascii="Times New Roman" w:hAnsi="Times New Roman" w:cs="Times New Roman"/>
          <w:b/>
          <w:bCs/>
          <w:sz w:val="32"/>
          <w:szCs w:val="32"/>
        </w:rPr>
        <w:t>FUTURE SCOPE</w:t>
      </w:r>
    </w:p>
    <w:p w14:paraId="4A065AC3" w14:textId="7F47468A" w:rsidR="0013132B" w:rsidRPr="002554AD" w:rsidRDefault="0013132B" w:rsidP="002554AD">
      <w:pPr>
        <w:pStyle w:val="NormalWeb"/>
        <w:spacing w:line="360" w:lineRule="auto"/>
      </w:pPr>
      <w:r w:rsidRPr="002554AD">
        <w:t xml:space="preserve">The </w:t>
      </w:r>
      <w:r w:rsidRPr="002554AD">
        <w:rPr>
          <w:rStyle w:val="Strong"/>
        </w:rPr>
        <w:t>Lyrics Similarity &amp; Attribution</w:t>
      </w:r>
      <w:r w:rsidRPr="002554AD">
        <w:t xml:space="preserve"> project demonstrates the practical application of Data Structures and algorithms in analyzing song lyrics. The system processes lyrics and compares them using sets of unique words. </w:t>
      </w:r>
      <w:r w:rsidRPr="002554AD">
        <w:rPr>
          <w:rStyle w:val="HTMLCode"/>
          <w:sz w:val="24"/>
          <w:szCs w:val="24"/>
        </w:rPr>
        <w:t>HashMap</w:t>
      </w:r>
      <w:r w:rsidRPr="002554AD">
        <w:t xml:space="preserve">, </w:t>
      </w:r>
      <w:r w:rsidRPr="002554AD">
        <w:rPr>
          <w:rStyle w:val="HTMLCode"/>
          <w:sz w:val="24"/>
          <w:szCs w:val="24"/>
        </w:rPr>
        <w:t>HashSet</w:t>
      </w:r>
      <w:r w:rsidRPr="002554AD">
        <w:t>, and  provide efficient methods for storing and processing the required information.</w:t>
      </w:r>
    </w:p>
    <w:p w14:paraId="70D4CC52" w14:textId="77777777" w:rsidR="0013132B" w:rsidRPr="002554AD" w:rsidRDefault="0013132B" w:rsidP="002554AD">
      <w:pPr>
        <w:pStyle w:val="NormalWeb"/>
        <w:spacing w:line="360" w:lineRule="auto"/>
      </w:pPr>
      <w:r w:rsidRPr="002554AD">
        <w:t>The similarity algorithm produces a percentage indicating how closely two lyrics match. By comparing the input lyrics with multiple stored songs and ranking their scores, the system can identify the most similar song and its artist.</w:t>
      </w:r>
    </w:p>
    <w:p w14:paraId="2EAF4BB1" w14:textId="77777777" w:rsidR="0013132B" w:rsidRPr="002554AD" w:rsidRDefault="0013132B" w:rsidP="002554AD">
      <w:pPr>
        <w:pStyle w:val="NormalWeb"/>
        <w:spacing w:line="360" w:lineRule="auto"/>
      </w:pPr>
      <w:r w:rsidRPr="002554AD">
        <w:t>The project provides a simple and effective demonstration of hashing, searching, sorting, string processing, and similarity analysis using Java.</w:t>
      </w:r>
    </w:p>
    <w:p w14:paraId="62BD5D82" w14:textId="2441AF27"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Add a larger lyrics dataset. </w:t>
      </w:r>
    </w:p>
    <w:p w14:paraId="15B92A0F" w14:textId="0FE2C21D"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Implement Cosine Similarity for improved comparison. </w:t>
      </w:r>
    </w:p>
    <w:p w14:paraId="7B8F2F27" w14:textId="46F08E43"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Use TF-IDF to give different importance to words. </w:t>
      </w:r>
    </w:p>
    <w:p w14:paraId="3F10E3BA" w14:textId="1BF3213E"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Remove common stop words such as "the", "is", and "a". </w:t>
      </w:r>
    </w:p>
    <w:p w14:paraId="05FD3A74" w14:textId="42B3FE07"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Add phrase-level similarity detection. </w:t>
      </w:r>
    </w:p>
    <w:p w14:paraId="5EB82C7C" w14:textId="04984901"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Develop a graphical user interface. </w:t>
      </w:r>
    </w:p>
    <w:p w14:paraId="5A8F81AA" w14:textId="755B072B"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Add database support for storing thousands of songs. </w:t>
      </w:r>
    </w:p>
    <w:p w14:paraId="4E6E30D2" w14:textId="119CBEDB"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Provide song recommendations based on lyric similarity. </w:t>
      </w:r>
    </w:p>
    <w:p w14:paraId="7453CEDD" w14:textId="28246046" w:rsidR="0013132B" w:rsidRPr="002554AD" w:rsidRDefault="0013132B" w:rsidP="002554AD">
      <w:pPr>
        <w:pStyle w:val="ListParagraph"/>
        <w:numPr>
          <w:ilvl w:val="0"/>
          <w:numId w:val="36"/>
        </w:numPr>
        <w:spacing w:line="360" w:lineRule="auto"/>
        <w:rPr>
          <w:rFonts w:ascii="Times New Roman" w:hAnsi="Times New Roman" w:cs="Times New Roman"/>
          <w:sz w:val="24"/>
          <w:szCs w:val="24"/>
          <w:lang w:val="en-IN"/>
        </w:rPr>
      </w:pPr>
      <w:r w:rsidRPr="002554AD">
        <w:rPr>
          <w:rFonts w:ascii="Times New Roman" w:hAnsi="Times New Roman" w:cs="Times New Roman"/>
          <w:sz w:val="24"/>
          <w:szCs w:val="24"/>
          <w:lang w:val="en-IN"/>
        </w:rPr>
        <w:t xml:space="preserve">Use advanced Natural Language Processing techniques. </w:t>
      </w:r>
    </w:p>
    <w:p w14:paraId="0C073F07" w14:textId="50B927F2" w:rsidR="00E5611A" w:rsidRPr="002554AD" w:rsidRDefault="0013132B" w:rsidP="002554AD">
      <w:pPr>
        <w:pStyle w:val="ListParagraph"/>
        <w:numPr>
          <w:ilvl w:val="0"/>
          <w:numId w:val="36"/>
        </w:numPr>
        <w:spacing w:line="360" w:lineRule="auto"/>
        <w:rPr>
          <w:rFonts w:ascii="Times New Roman" w:hAnsi="Times New Roman" w:cs="Times New Roman"/>
          <w:sz w:val="24"/>
          <w:szCs w:val="24"/>
        </w:rPr>
      </w:pPr>
      <w:r w:rsidRPr="002554AD">
        <w:rPr>
          <w:rFonts w:ascii="Times New Roman" w:hAnsi="Times New Roman" w:cs="Times New Roman"/>
          <w:sz w:val="24"/>
          <w:szCs w:val="24"/>
          <w:lang w:val="en-IN"/>
        </w:rPr>
        <w:t>Add multilingual lyrics comparison.</w:t>
      </w: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71406F5C" w14:textId="77777777" w:rsidR="006F00A5" w:rsidRDefault="006F00A5" w:rsidP="002554AD">
      <w:pPr>
        <w:rPr>
          <w:rFonts w:ascii="Times New Roman" w:hAnsi="Times New Roman" w:cs="Times New Roman"/>
          <w:b/>
          <w:bCs/>
          <w:sz w:val="28"/>
          <w:szCs w:val="28"/>
        </w:rPr>
      </w:pPr>
    </w:p>
    <w:p w14:paraId="1CAB3C99" w14:textId="77777777" w:rsidR="002554AD" w:rsidRDefault="002554AD" w:rsidP="002554AD">
      <w:pPr>
        <w:rPr>
          <w:rFonts w:ascii="Times New Roman" w:hAnsi="Times New Roman" w:cs="Times New Roman"/>
          <w:b/>
          <w:bCs/>
          <w:sz w:val="28"/>
          <w:szCs w:val="28"/>
        </w:rPr>
      </w:pPr>
    </w:p>
    <w:p w14:paraId="1302C290" w14:textId="77777777" w:rsidR="002554AD" w:rsidRDefault="002554AD" w:rsidP="002554AD">
      <w:pPr>
        <w:rPr>
          <w:rFonts w:ascii="Times New Roman" w:hAnsi="Times New Roman" w:cs="Times New Roman"/>
          <w:b/>
          <w:bCs/>
          <w:sz w:val="28"/>
          <w:szCs w:val="28"/>
        </w:rPr>
      </w:pPr>
    </w:p>
    <w:p w14:paraId="712F4177" w14:textId="77777777" w:rsidR="002554AD" w:rsidRPr="00435724" w:rsidRDefault="002554AD" w:rsidP="002554AD">
      <w:pP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30C4830C" w14:textId="77777777" w:rsidR="0013132B" w:rsidRDefault="0013132B" w:rsidP="0013132B">
      <w:pPr>
        <w:rPr>
          <w:rFonts w:ascii="Times New Roman" w:hAnsi="Times New Roman" w:cs="Times New Roman"/>
          <w:b/>
          <w:bCs/>
          <w:sz w:val="28"/>
          <w:szCs w:val="28"/>
          <w:lang w:val="en-IN"/>
        </w:rPr>
      </w:pPr>
    </w:p>
    <w:p w14:paraId="38A0EECA" w14:textId="33835373"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Pr="0013132B">
        <w:rPr>
          <w:rFonts w:ascii="Times New Roman" w:hAnsi="Times New Roman" w:cs="Times New Roman"/>
          <w:b/>
          <w:bCs/>
          <w:sz w:val="28"/>
          <w:szCs w:val="28"/>
          <w:lang w:val="en-IN"/>
        </w:rPr>
        <w:t xml:space="preserve">Oracle Java Documentation – Java Collections Framework. </w:t>
      </w:r>
    </w:p>
    <w:p w14:paraId="10F59932" w14:textId="28D7E291"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2-</w:t>
      </w:r>
      <w:r w:rsidRPr="0013132B">
        <w:rPr>
          <w:rFonts w:ascii="Times New Roman" w:hAnsi="Times New Roman" w:cs="Times New Roman"/>
          <w:b/>
          <w:bCs/>
          <w:sz w:val="28"/>
          <w:szCs w:val="28"/>
          <w:lang w:val="en-IN"/>
        </w:rPr>
        <w:t xml:space="preserve">Oracle Java Documentation – HashMap Class. </w:t>
      </w:r>
    </w:p>
    <w:p w14:paraId="3902D686" w14:textId="65F9F363"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Pr="0013132B">
        <w:rPr>
          <w:rFonts w:ascii="Times New Roman" w:hAnsi="Times New Roman" w:cs="Times New Roman"/>
          <w:b/>
          <w:bCs/>
          <w:sz w:val="28"/>
          <w:szCs w:val="28"/>
          <w:lang w:val="en-IN"/>
        </w:rPr>
        <w:t xml:space="preserve">Oracle Java Documentation – HashSet Class. </w:t>
      </w:r>
    </w:p>
    <w:p w14:paraId="3CECB7D5" w14:textId="6B98F114"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Pr="0013132B">
        <w:rPr>
          <w:rFonts w:ascii="Times New Roman" w:hAnsi="Times New Roman" w:cs="Times New Roman"/>
          <w:b/>
          <w:bCs/>
          <w:sz w:val="28"/>
          <w:szCs w:val="28"/>
          <w:lang w:val="en-IN"/>
        </w:rPr>
        <w:t xml:space="preserve">Oracle Java Documentation – ArrayList Class. </w:t>
      </w:r>
    </w:p>
    <w:p w14:paraId="60554875" w14:textId="25AFD122"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Pr="0013132B">
        <w:rPr>
          <w:rFonts w:ascii="Times New Roman" w:hAnsi="Times New Roman" w:cs="Times New Roman"/>
          <w:b/>
          <w:bCs/>
          <w:sz w:val="28"/>
          <w:szCs w:val="28"/>
          <w:lang w:val="en-IN"/>
        </w:rPr>
        <w:t xml:space="preserve">Wikipedia – Jaccard Index. </w:t>
      </w:r>
    </w:p>
    <w:p w14:paraId="42C9A7CA" w14:textId="2C559C42"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6-</w:t>
      </w:r>
      <w:r w:rsidRPr="0013132B">
        <w:rPr>
          <w:rFonts w:ascii="Times New Roman" w:hAnsi="Times New Roman" w:cs="Times New Roman"/>
          <w:b/>
          <w:bCs/>
          <w:sz w:val="28"/>
          <w:szCs w:val="28"/>
          <w:lang w:val="en-IN"/>
        </w:rPr>
        <w:t xml:space="preserve"> Wikipedia – Cosine Similarity. </w:t>
      </w:r>
    </w:p>
    <w:p w14:paraId="4D36D0D1" w14:textId="1B1EC949"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7-</w:t>
      </w:r>
      <w:r w:rsidRPr="0013132B">
        <w:rPr>
          <w:rFonts w:ascii="Times New Roman" w:hAnsi="Times New Roman" w:cs="Times New Roman"/>
          <w:b/>
          <w:bCs/>
          <w:sz w:val="28"/>
          <w:szCs w:val="28"/>
          <w:lang w:val="en-IN"/>
        </w:rPr>
        <w:t xml:space="preserve">Wikipedia – String Matching Algorithms. </w:t>
      </w:r>
    </w:p>
    <w:p w14:paraId="4AF5B2FF" w14:textId="1A3B75F3" w:rsidR="0013132B" w:rsidRP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Pr="0013132B">
        <w:rPr>
          <w:rFonts w:ascii="Times New Roman" w:hAnsi="Times New Roman" w:cs="Times New Roman"/>
          <w:b/>
          <w:bCs/>
          <w:sz w:val="28"/>
          <w:szCs w:val="28"/>
          <w:lang w:val="en-IN"/>
        </w:rPr>
        <w:t xml:space="preserve">GeeksforGeeks – Hashing in Data Structures. </w:t>
      </w:r>
    </w:p>
    <w:p w14:paraId="4EE0CF01" w14:textId="36786BF0" w:rsidR="0013132B" w:rsidRDefault="0013132B" w:rsidP="0013132B">
      <w:pPr>
        <w:rPr>
          <w:rFonts w:ascii="Times New Roman" w:hAnsi="Times New Roman" w:cs="Times New Roman"/>
          <w:b/>
          <w:bCs/>
          <w:sz w:val="28"/>
          <w:szCs w:val="28"/>
          <w:lang w:val="en-IN"/>
        </w:rPr>
      </w:pPr>
      <w:r>
        <w:rPr>
          <w:rFonts w:ascii="Times New Roman" w:hAnsi="Times New Roman" w:cs="Times New Roman"/>
          <w:b/>
          <w:bCs/>
          <w:sz w:val="28"/>
          <w:szCs w:val="28"/>
          <w:lang w:val="en-IN"/>
        </w:rPr>
        <w:t>9-</w:t>
      </w:r>
      <w:r w:rsidRPr="0013132B">
        <w:rPr>
          <w:rFonts w:ascii="Times New Roman" w:hAnsi="Times New Roman" w:cs="Times New Roman"/>
          <w:b/>
          <w:bCs/>
          <w:sz w:val="28"/>
          <w:szCs w:val="28"/>
          <w:lang w:val="en-IN"/>
        </w:rPr>
        <w:t xml:space="preserve">GeeksforGeeks – Jaccard Similarity. </w:t>
      </w:r>
    </w:p>
    <w:p w14:paraId="3AFBF27C" w14:textId="2DABB618" w:rsidR="0013132B" w:rsidRDefault="0013132B" w:rsidP="0013132B">
      <w:pPr>
        <w:rPr>
          <w:rFonts w:ascii="Times New Roman" w:hAnsi="Times New Roman" w:cs="Times New Roman"/>
          <w:b/>
          <w:bCs/>
          <w:sz w:val="28"/>
          <w:szCs w:val="28"/>
        </w:rPr>
      </w:pPr>
      <w:r>
        <w:rPr>
          <w:rFonts w:ascii="Times New Roman" w:hAnsi="Times New Roman" w:cs="Times New Roman"/>
          <w:b/>
          <w:bCs/>
          <w:sz w:val="28"/>
          <w:szCs w:val="28"/>
          <w:lang w:val="en-IN"/>
        </w:rPr>
        <w:t>10-</w:t>
      </w:r>
      <w:r w:rsidRPr="0013132B">
        <w:rPr>
          <w:rFonts w:ascii="Times New Roman" w:hAnsi="Times New Roman" w:cs="Times New Roman"/>
          <w:b/>
          <w:bCs/>
          <w:sz w:val="28"/>
          <w:szCs w:val="28"/>
        </w:rPr>
        <w:t>Research literature on text similarity and music information retrieval.</w:t>
      </w:r>
    </w:p>
    <w:p w14:paraId="6FF86794"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 xml:space="preserve">[1] T. Yılmaz and T. Scheffler, “Song Authorship Attribution: A Lyrics and Rhyme Based Approach,” </w:t>
      </w:r>
      <w:r w:rsidRPr="006C4CD6">
        <w:rPr>
          <w:rFonts w:ascii="Times New Roman" w:hAnsi="Times New Roman" w:cs="Times New Roman"/>
          <w:b/>
          <w:bCs/>
          <w:i/>
          <w:iCs/>
          <w:sz w:val="28"/>
          <w:szCs w:val="28"/>
          <w:lang w:val="en-IN"/>
        </w:rPr>
        <w:t>International Journal of Digital Humanities</w:t>
      </w:r>
      <w:r w:rsidRPr="006C4CD6">
        <w:rPr>
          <w:rFonts w:ascii="Times New Roman" w:hAnsi="Times New Roman" w:cs="Times New Roman"/>
          <w:b/>
          <w:bCs/>
          <w:sz w:val="28"/>
          <w:szCs w:val="28"/>
          <w:lang w:val="en-IN"/>
        </w:rPr>
        <w:t>, 2023.</w:t>
      </w:r>
      <w:r w:rsidRPr="006C4CD6">
        <w:rPr>
          <w:rFonts w:ascii="Times New Roman" w:hAnsi="Times New Roman" w:cs="Times New Roman"/>
          <w:b/>
          <w:bCs/>
          <w:sz w:val="28"/>
          <w:szCs w:val="28"/>
          <w:lang w:val="en-IN"/>
        </w:rPr>
        <w:br/>
      </w:r>
      <w:hyperlink r:id="rId12" w:history="1">
        <w:r w:rsidRPr="006C4CD6">
          <w:rPr>
            <w:rStyle w:val="Hyperlink"/>
            <w:rFonts w:ascii="Times New Roman" w:hAnsi="Times New Roman" w:cs="Times New Roman"/>
            <w:b/>
            <w:bCs/>
            <w:sz w:val="28"/>
            <w:szCs w:val="28"/>
            <w:lang w:val="en-IN"/>
          </w:rPr>
          <w:t>https://doi.org/10.1007/s42803-022-00050-x</w:t>
        </w:r>
      </w:hyperlink>
    </w:p>
    <w:p w14:paraId="27AA9346"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 xml:space="preserve">[2] A. Mendhakar and M. Tilmatine, “Automatic Authorship Classification for German Lyrics Using Naïve Bayes,” </w:t>
      </w:r>
      <w:r w:rsidRPr="006C4CD6">
        <w:rPr>
          <w:rFonts w:ascii="Times New Roman" w:hAnsi="Times New Roman" w:cs="Times New Roman"/>
          <w:b/>
          <w:bCs/>
          <w:i/>
          <w:iCs/>
          <w:sz w:val="28"/>
          <w:szCs w:val="28"/>
          <w:lang w:val="en-IN"/>
        </w:rPr>
        <w:t>Journal for Language Technology and Computational Linguistics</w:t>
      </w:r>
      <w:r w:rsidRPr="006C4CD6">
        <w:rPr>
          <w:rFonts w:ascii="Times New Roman" w:hAnsi="Times New Roman" w:cs="Times New Roman"/>
          <w:b/>
          <w:bCs/>
          <w:sz w:val="28"/>
          <w:szCs w:val="28"/>
          <w:lang w:val="en-IN"/>
        </w:rPr>
        <w:t>, 2023.</w:t>
      </w:r>
      <w:r w:rsidRPr="006C4CD6">
        <w:rPr>
          <w:rFonts w:ascii="Times New Roman" w:hAnsi="Times New Roman" w:cs="Times New Roman"/>
          <w:b/>
          <w:bCs/>
          <w:sz w:val="28"/>
          <w:szCs w:val="28"/>
          <w:lang w:val="en-IN"/>
        </w:rPr>
        <w:br/>
      </w:r>
      <w:hyperlink r:id="rId13" w:history="1">
        <w:r w:rsidRPr="006C4CD6">
          <w:rPr>
            <w:rStyle w:val="Hyperlink"/>
            <w:rFonts w:ascii="Times New Roman" w:hAnsi="Times New Roman" w:cs="Times New Roman"/>
            <w:b/>
            <w:bCs/>
            <w:sz w:val="28"/>
            <w:szCs w:val="28"/>
            <w:lang w:val="en-IN"/>
          </w:rPr>
          <w:t>https://aclanthology.org/2023.jlcl-1.9/</w:t>
        </w:r>
      </w:hyperlink>
    </w:p>
    <w:p w14:paraId="55E0BDAB"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 xml:space="preserve">[3] A. Omar, “Authorship Attribution of Morsi Gameel Aziz’s Lyrics: A Clustering-Based Stylometry Approach,” </w:t>
      </w:r>
      <w:r w:rsidRPr="006C4CD6">
        <w:rPr>
          <w:rFonts w:ascii="Times New Roman" w:hAnsi="Times New Roman" w:cs="Times New Roman"/>
          <w:b/>
          <w:bCs/>
          <w:i/>
          <w:iCs/>
          <w:sz w:val="28"/>
          <w:szCs w:val="28"/>
          <w:lang w:val="en-IN"/>
        </w:rPr>
        <w:t>Journal of Language and Linguistic Studies</w:t>
      </w:r>
      <w:r w:rsidRPr="006C4CD6">
        <w:rPr>
          <w:rFonts w:ascii="Times New Roman" w:hAnsi="Times New Roman" w:cs="Times New Roman"/>
          <w:b/>
          <w:bCs/>
          <w:sz w:val="28"/>
          <w:szCs w:val="28"/>
          <w:lang w:val="en-IN"/>
        </w:rPr>
        <w:t>, 2021.</w:t>
      </w:r>
      <w:r w:rsidRPr="006C4CD6">
        <w:rPr>
          <w:rFonts w:ascii="Times New Roman" w:hAnsi="Times New Roman" w:cs="Times New Roman"/>
          <w:b/>
          <w:bCs/>
          <w:sz w:val="28"/>
          <w:szCs w:val="28"/>
          <w:lang w:val="en-IN"/>
        </w:rPr>
        <w:br/>
      </w:r>
      <w:hyperlink r:id="rId14" w:history="1">
        <w:r w:rsidRPr="006C4CD6">
          <w:rPr>
            <w:rStyle w:val="Hyperlink"/>
            <w:rFonts w:ascii="Times New Roman" w:hAnsi="Times New Roman" w:cs="Times New Roman"/>
            <w:b/>
            <w:bCs/>
            <w:sz w:val="28"/>
            <w:szCs w:val="28"/>
            <w:lang w:val="en-IN"/>
          </w:rPr>
          <w:t>https://doi.org/10.52462/jlls.36</w:t>
        </w:r>
      </w:hyperlink>
    </w:p>
    <w:p w14:paraId="29D92FC6"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 xml:space="preserve">[4] M. Fell et al., “Lyrics Segmentation via Bimodal Text–Audio Representation,” </w:t>
      </w:r>
      <w:r w:rsidRPr="006C4CD6">
        <w:rPr>
          <w:rFonts w:ascii="Times New Roman" w:hAnsi="Times New Roman" w:cs="Times New Roman"/>
          <w:b/>
          <w:bCs/>
          <w:i/>
          <w:iCs/>
          <w:sz w:val="28"/>
          <w:szCs w:val="28"/>
          <w:lang w:val="en-IN"/>
        </w:rPr>
        <w:t>Natural Language Engineering</w:t>
      </w:r>
      <w:r w:rsidRPr="006C4CD6">
        <w:rPr>
          <w:rFonts w:ascii="Times New Roman" w:hAnsi="Times New Roman" w:cs="Times New Roman"/>
          <w:b/>
          <w:bCs/>
          <w:sz w:val="28"/>
          <w:szCs w:val="28"/>
          <w:lang w:val="en-IN"/>
        </w:rPr>
        <w:t>, 2021.</w:t>
      </w:r>
      <w:r w:rsidRPr="006C4CD6">
        <w:rPr>
          <w:rFonts w:ascii="Times New Roman" w:hAnsi="Times New Roman" w:cs="Times New Roman"/>
          <w:b/>
          <w:bCs/>
          <w:sz w:val="28"/>
          <w:szCs w:val="28"/>
          <w:lang w:val="en-IN"/>
        </w:rPr>
        <w:br/>
      </w:r>
      <w:hyperlink r:id="rId15" w:history="1">
        <w:r w:rsidRPr="006C4CD6">
          <w:rPr>
            <w:rStyle w:val="Hyperlink"/>
            <w:rFonts w:ascii="Times New Roman" w:hAnsi="Times New Roman" w:cs="Times New Roman"/>
            <w:b/>
            <w:bCs/>
            <w:sz w:val="28"/>
            <w:szCs w:val="28"/>
            <w:lang w:val="en-IN"/>
          </w:rPr>
          <w:t>https://www.cambridge.org/core/journals/natural-language-engineering/article/abs/lyrics-segmentation-via-bimodal-textaudio-representation/E54E76EE0348B48A0951365ACE66D116</w:t>
        </w:r>
      </w:hyperlink>
    </w:p>
    <w:p w14:paraId="0C0A92EE"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lastRenderedPageBreak/>
        <w:t>[5] M. Fell, Y. Nechaev, E. Cabrio, and F. Gandon, “Lyrics Segmentation: Textual Macrostructure Detection Using Convolutions,” COLING, 2018.</w:t>
      </w:r>
      <w:r w:rsidRPr="006C4CD6">
        <w:rPr>
          <w:rFonts w:ascii="Times New Roman" w:hAnsi="Times New Roman" w:cs="Times New Roman"/>
          <w:b/>
          <w:bCs/>
          <w:sz w:val="28"/>
          <w:szCs w:val="28"/>
          <w:lang w:val="en-IN"/>
        </w:rPr>
        <w:br/>
      </w:r>
      <w:hyperlink r:id="rId16" w:history="1">
        <w:r w:rsidRPr="006C4CD6">
          <w:rPr>
            <w:rStyle w:val="Hyperlink"/>
            <w:rFonts w:ascii="Times New Roman" w:hAnsi="Times New Roman" w:cs="Times New Roman"/>
            <w:b/>
            <w:bCs/>
            <w:sz w:val="28"/>
            <w:szCs w:val="28"/>
            <w:lang w:val="en-IN"/>
          </w:rPr>
          <w:t>https://aclanthology.org/C18-1174/</w:t>
        </w:r>
      </w:hyperlink>
    </w:p>
    <w:p w14:paraId="0CB35954"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 xml:space="preserve">[6] E. Backer and P. van Kranenburg, “On Musical Stylometry—A Pattern Recognition Approach,” </w:t>
      </w:r>
      <w:r w:rsidRPr="006C4CD6">
        <w:rPr>
          <w:rFonts w:ascii="Times New Roman" w:hAnsi="Times New Roman" w:cs="Times New Roman"/>
          <w:b/>
          <w:bCs/>
          <w:i/>
          <w:iCs/>
          <w:sz w:val="28"/>
          <w:szCs w:val="28"/>
          <w:lang w:val="en-IN"/>
        </w:rPr>
        <w:t>Pattern Recognition Letters</w:t>
      </w:r>
      <w:r w:rsidRPr="006C4CD6">
        <w:rPr>
          <w:rFonts w:ascii="Times New Roman" w:hAnsi="Times New Roman" w:cs="Times New Roman"/>
          <w:b/>
          <w:bCs/>
          <w:sz w:val="28"/>
          <w:szCs w:val="28"/>
          <w:lang w:val="en-IN"/>
        </w:rPr>
        <w:t>, 2005.</w:t>
      </w:r>
      <w:r w:rsidRPr="006C4CD6">
        <w:rPr>
          <w:rFonts w:ascii="Times New Roman" w:hAnsi="Times New Roman" w:cs="Times New Roman"/>
          <w:b/>
          <w:bCs/>
          <w:sz w:val="28"/>
          <w:szCs w:val="28"/>
          <w:lang w:val="en-IN"/>
        </w:rPr>
        <w:br/>
      </w:r>
      <w:hyperlink r:id="rId17" w:history="1">
        <w:r w:rsidRPr="006C4CD6">
          <w:rPr>
            <w:rStyle w:val="Hyperlink"/>
            <w:rFonts w:ascii="Times New Roman" w:hAnsi="Times New Roman" w:cs="Times New Roman"/>
            <w:b/>
            <w:bCs/>
            <w:sz w:val="28"/>
            <w:szCs w:val="28"/>
            <w:lang w:val="en-IN"/>
          </w:rPr>
          <w:t>https://doi.org/10.1016/j.patrec.2004.10.016</w:t>
        </w:r>
      </w:hyperlink>
    </w:p>
    <w:p w14:paraId="5776AD14"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[7] AashirZayd, “AI Music Plagiarism Detector,” GitHub repository.</w:t>
      </w:r>
      <w:r w:rsidRPr="006C4CD6">
        <w:rPr>
          <w:rFonts w:ascii="Times New Roman" w:hAnsi="Times New Roman" w:cs="Times New Roman"/>
          <w:b/>
          <w:bCs/>
          <w:sz w:val="28"/>
          <w:szCs w:val="28"/>
          <w:lang w:val="en-IN"/>
        </w:rPr>
        <w:br/>
      </w:r>
      <w:hyperlink r:id="rId18" w:history="1">
        <w:r w:rsidRPr="006C4CD6">
          <w:rPr>
            <w:rStyle w:val="Hyperlink"/>
            <w:rFonts w:ascii="Times New Roman" w:hAnsi="Times New Roman" w:cs="Times New Roman"/>
            <w:b/>
            <w:bCs/>
            <w:sz w:val="28"/>
            <w:szCs w:val="28"/>
            <w:lang w:val="en-IN"/>
          </w:rPr>
          <w:t>https://github.com/AashirZayd/AIMusicPlagChecker</w:t>
        </w:r>
      </w:hyperlink>
    </w:p>
    <w:p w14:paraId="7EDAAFA1" w14:textId="77777777" w:rsidR="006C4CD6" w:rsidRPr="006C4CD6" w:rsidRDefault="006C4CD6" w:rsidP="006C4CD6">
      <w:pPr>
        <w:rPr>
          <w:rFonts w:ascii="Times New Roman" w:hAnsi="Times New Roman" w:cs="Times New Roman"/>
          <w:b/>
          <w:bCs/>
          <w:sz w:val="28"/>
          <w:szCs w:val="28"/>
          <w:lang w:val="en-IN"/>
        </w:rPr>
      </w:pPr>
      <w:r w:rsidRPr="006C4CD6">
        <w:rPr>
          <w:rFonts w:ascii="Times New Roman" w:hAnsi="Times New Roman" w:cs="Times New Roman"/>
          <w:b/>
          <w:bCs/>
          <w:sz w:val="28"/>
          <w:szCs w:val="28"/>
          <w:lang w:val="en-IN"/>
        </w:rPr>
        <w:t>[8] Wasabi Project, music metadata and research dataset referenced in song-lyrics research.</w:t>
      </w:r>
      <w:r w:rsidRPr="006C4CD6">
        <w:rPr>
          <w:rFonts w:ascii="Times New Roman" w:hAnsi="Times New Roman" w:cs="Times New Roman"/>
          <w:b/>
          <w:bCs/>
          <w:sz w:val="28"/>
          <w:szCs w:val="28"/>
          <w:lang w:val="en-IN"/>
        </w:rPr>
        <w:br/>
      </w:r>
      <w:hyperlink r:id="rId19" w:history="1">
        <w:r w:rsidRPr="006C4CD6">
          <w:rPr>
            <w:rStyle w:val="Hyperlink"/>
            <w:rFonts w:ascii="Times New Roman" w:hAnsi="Times New Roman" w:cs="Times New Roman"/>
            <w:b/>
            <w:bCs/>
            <w:sz w:val="28"/>
            <w:szCs w:val="28"/>
            <w:lang w:val="en-IN"/>
          </w:rPr>
          <w:t>https://github.com/micbuffa/WasabiDataset</w:t>
        </w:r>
      </w:hyperlink>
    </w:p>
    <w:p w14:paraId="5D5CCA0B" w14:textId="77777777" w:rsidR="006C4CD6" w:rsidRPr="0013132B" w:rsidRDefault="006C4CD6" w:rsidP="0013132B">
      <w:pPr>
        <w:rPr>
          <w:rFonts w:ascii="Times New Roman" w:hAnsi="Times New Roman" w:cs="Times New Roman"/>
          <w:b/>
          <w:bCs/>
          <w:sz w:val="28"/>
          <w:szCs w:val="28"/>
          <w:lang w:val="en-IN"/>
        </w:rPr>
      </w:pPr>
    </w:p>
    <w:p w14:paraId="631C9AF5" w14:textId="7CBAF564" w:rsidR="001F3D14" w:rsidRPr="0013132B" w:rsidRDefault="001F3D14" w:rsidP="0013132B">
      <w:pPr>
        <w:spacing w:line="276" w:lineRule="auto"/>
        <w:jc w:val="both"/>
        <w:rPr>
          <w:rFonts w:ascii="Times New Roman" w:hAnsi="Times New Roman" w:cs="Times New Roman"/>
          <w:b/>
          <w:bCs/>
          <w:sz w:val="28"/>
          <w:szCs w:val="28"/>
        </w:rPr>
      </w:pPr>
    </w:p>
    <w:sectPr w:rsidR="001F3D14" w:rsidRPr="0013132B">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0BC09" w14:textId="77777777" w:rsidR="00327C97" w:rsidRDefault="00327C97" w:rsidP="001F3D14">
      <w:pPr>
        <w:spacing w:after="0" w:line="240" w:lineRule="auto"/>
      </w:pPr>
      <w:r>
        <w:separator/>
      </w:r>
    </w:p>
  </w:endnote>
  <w:endnote w:type="continuationSeparator" w:id="0">
    <w:p w14:paraId="38045DCB" w14:textId="77777777" w:rsidR="00327C97" w:rsidRDefault="00327C97"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ECC00" w14:textId="77777777" w:rsidR="00327C97" w:rsidRDefault="00327C97" w:rsidP="001F3D14">
      <w:pPr>
        <w:spacing w:after="0" w:line="240" w:lineRule="auto"/>
      </w:pPr>
      <w:r>
        <w:separator/>
      </w:r>
    </w:p>
  </w:footnote>
  <w:footnote w:type="continuationSeparator" w:id="0">
    <w:p w14:paraId="23156B4C" w14:textId="77777777" w:rsidR="00327C97" w:rsidRDefault="00327C97"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71C72"/>
    <w:multiLevelType w:val="multilevel"/>
    <w:tmpl w:val="122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6870C11"/>
    <w:multiLevelType w:val="multilevel"/>
    <w:tmpl w:val="5822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EE019C"/>
    <w:multiLevelType w:val="hybridMultilevel"/>
    <w:tmpl w:val="F712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8E745F"/>
    <w:multiLevelType w:val="hybridMultilevel"/>
    <w:tmpl w:val="4E6A92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122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C10A0"/>
    <w:multiLevelType w:val="hybridMultilevel"/>
    <w:tmpl w:val="EA4AA310"/>
    <w:lvl w:ilvl="0" w:tplc="3AAE6DEC">
      <w:start w:val="1"/>
      <w:numFmt w:val="bullet"/>
      <w:lvlText w:val="•"/>
      <w:lvlJc w:val="left"/>
      <w:pPr>
        <w:tabs>
          <w:tab w:val="num" w:pos="720"/>
        </w:tabs>
        <w:ind w:left="720" w:hanging="360"/>
      </w:pPr>
      <w:rPr>
        <w:rFonts w:ascii="Arial" w:hAnsi="Arial" w:hint="default"/>
      </w:rPr>
    </w:lvl>
    <w:lvl w:ilvl="1" w:tplc="5510CA8C" w:tentative="1">
      <w:start w:val="1"/>
      <w:numFmt w:val="bullet"/>
      <w:lvlText w:val="•"/>
      <w:lvlJc w:val="left"/>
      <w:pPr>
        <w:tabs>
          <w:tab w:val="num" w:pos="1440"/>
        </w:tabs>
        <w:ind w:left="1440" w:hanging="360"/>
      </w:pPr>
      <w:rPr>
        <w:rFonts w:ascii="Arial" w:hAnsi="Arial" w:hint="default"/>
      </w:rPr>
    </w:lvl>
    <w:lvl w:ilvl="2" w:tplc="03785B38" w:tentative="1">
      <w:start w:val="1"/>
      <w:numFmt w:val="bullet"/>
      <w:lvlText w:val="•"/>
      <w:lvlJc w:val="left"/>
      <w:pPr>
        <w:tabs>
          <w:tab w:val="num" w:pos="2160"/>
        </w:tabs>
        <w:ind w:left="2160" w:hanging="360"/>
      </w:pPr>
      <w:rPr>
        <w:rFonts w:ascii="Arial" w:hAnsi="Arial" w:hint="default"/>
      </w:rPr>
    </w:lvl>
    <w:lvl w:ilvl="3" w:tplc="DA5A48BC" w:tentative="1">
      <w:start w:val="1"/>
      <w:numFmt w:val="bullet"/>
      <w:lvlText w:val="•"/>
      <w:lvlJc w:val="left"/>
      <w:pPr>
        <w:tabs>
          <w:tab w:val="num" w:pos="2880"/>
        </w:tabs>
        <w:ind w:left="2880" w:hanging="360"/>
      </w:pPr>
      <w:rPr>
        <w:rFonts w:ascii="Arial" w:hAnsi="Arial" w:hint="default"/>
      </w:rPr>
    </w:lvl>
    <w:lvl w:ilvl="4" w:tplc="D51AEFA8" w:tentative="1">
      <w:start w:val="1"/>
      <w:numFmt w:val="bullet"/>
      <w:lvlText w:val="•"/>
      <w:lvlJc w:val="left"/>
      <w:pPr>
        <w:tabs>
          <w:tab w:val="num" w:pos="3600"/>
        </w:tabs>
        <w:ind w:left="3600" w:hanging="360"/>
      </w:pPr>
      <w:rPr>
        <w:rFonts w:ascii="Arial" w:hAnsi="Arial" w:hint="default"/>
      </w:rPr>
    </w:lvl>
    <w:lvl w:ilvl="5" w:tplc="87286DAC" w:tentative="1">
      <w:start w:val="1"/>
      <w:numFmt w:val="bullet"/>
      <w:lvlText w:val="•"/>
      <w:lvlJc w:val="left"/>
      <w:pPr>
        <w:tabs>
          <w:tab w:val="num" w:pos="4320"/>
        </w:tabs>
        <w:ind w:left="4320" w:hanging="360"/>
      </w:pPr>
      <w:rPr>
        <w:rFonts w:ascii="Arial" w:hAnsi="Arial" w:hint="default"/>
      </w:rPr>
    </w:lvl>
    <w:lvl w:ilvl="6" w:tplc="E4985B08" w:tentative="1">
      <w:start w:val="1"/>
      <w:numFmt w:val="bullet"/>
      <w:lvlText w:val="•"/>
      <w:lvlJc w:val="left"/>
      <w:pPr>
        <w:tabs>
          <w:tab w:val="num" w:pos="5040"/>
        </w:tabs>
        <w:ind w:left="5040" w:hanging="360"/>
      </w:pPr>
      <w:rPr>
        <w:rFonts w:ascii="Arial" w:hAnsi="Arial" w:hint="default"/>
      </w:rPr>
    </w:lvl>
    <w:lvl w:ilvl="7" w:tplc="96A48566" w:tentative="1">
      <w:start w:val="1"/>
      <w:numFmt w:val="bullet"/>
      <w:lvlText w:val="•"/>
      <w:lvlJc w:val="left"/>
      <w:pPr>
        <w:tabs>
          <w:tab w:val="num" w:pos="5760"/>
        </w:tabs>
        <w:ind w:left="5760" w:hanging="360"/>
      </w:pPr>
      <w:rPr>
        <w:rFonts w:ascii="Arial" w:hAnsi="Arial" w:hint="default"/>
      </w:rPr>
    </w:lvl>
    <w:lvl w:ilvl="8" w:tplc="244CD2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846719">
    <w:abstractNumId w:val="32"/>
  </w:num>
  <w:num w:numId="2" w16cid:durableId="1536191486">
    <w:abstractNumId w:val="23"/>
  </w:num>
  <w:num w:numId="3" w16cid:durableId="1352533428">
    <w:abstractNumId w:val="18"/>
  </w:num>
  <w:num w:numId="4" w16cid:durableId="2055617276">
    <w:abstractNumId w:val="34"/>
  </w:num>
  <w:num w:numId="5" w16cid:durableId="19623104">
    <w:abstractNumId w:val="6"/>
  </w:num>
  <w:num w:numId="6" w16cid:durableId="1131173446">
    <w:abstractNumId w:val="25"/>
  </w:num>
  <w:num w:numId="7" w16cid:durableId="881088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6304439">
    <w:abstractNumId w:val="7"/>
  </w:num>
  <w:num w:numId="9" w16cid:durableId="340284251">
    <w:abstractNumId w:val="36"/>
  </w:num>
  <w:num w:numId="10" w16cid:durableId="1372338014">
    <w:abstractNumId w:val="1"/>
  </w:num>
  <w:num w:numId="11" w16cid:durableId="865410338">
    <w:abstractNumId w:val="14"/>
  </w:num>
  <w:num w:numId="12" w16cid:durableId="1918400095">
    <w:abstractNumId w:val="2"/>
  </w:num>
  <w:num w:numId="13" w16cid:durableId="505021781">
    <w:abstractNumId w:val="22"/>
  </w:num>
  <w:num w:numId="14" w16cid:durableId="1866137700">
    <w:abstractNumId w:val="11"/>
  </w:num>
  <w:num w:numId="15" w16cid:durableId="1835878237">
    <w:abstractNumId w:val="20"/>
  </w:num>
  <w:num w:numId="16" w16cid:durableId="1868979174">
    <w:abstractNumId w:val="31"/>
  </w:num>
  <w:num w:numId="17" w16cid:durableId="12069">
    <w:abstractNumId w:val="35"/>
  </w:num>
  <w:num w:numId="18" w16cid:durableId="1446534009">
    <w:abstractNumId w:val="4"/>
  </w:num>
  <w:num w:numId="19" w16cid:durableId="976911939">
    <w:abstractNumId w:val="28"/>
  </w:num>
  <w:num w:numId="20" w16cid:durableId="751659687">
    <w:abstractNumId w:val="10"/>
  </w:num>
  <w:num w:numId="21" w16cid:durableId="1319503682">
    <w:abstractNumId w:val="26"/>
  </w:num>
  <w:num w:numId="22" w16cid:durableId="92093203">
    <w:abstractNumId w:val="19"/>
  </w:num>
  <w:num w:numId="23" w16cid:durableId="56171920">
    <w:abstractNumId w:val="13"/>
  </w:num>
  <w:num w:numId="24" w16cid:durableId="1393388770">
    <w:abstractNumId w:val="3"/>
  </w:num>
  <w:num w:numId="25" w16cid:durableId="1728138512">
    <w:abstractNumId w:val="5"/>
  </w:num>
  <w:num w:numId="26" w16cid:durableId="1196889373">
    <w:abstractNumId w:val="21"/>
  </w:num>
  <w:num w:numId="27" w16cid:durableId="271011915">
    <w:abstractNumId w:val="24"/>
  </w:num>
  <w:num w:numId="28" w16cid:durableId="1637031426">
    <w:abstractNumId w:val="27"/>
  </w:num>
  <w:num w:numId="29" w16cid:durableId="998460990">
    <w:abstractNumId w:val="29"/>
  </w:num>
  <w:num w:numId="30" w16cid:durableId="1925650366">
    <w:abstractNumId w:val="17"/>
  </w:num>
  <w:num w:numId="31" w16cid:durableId="1323318549">
    <w:abstractNumId w:val="30"/>
  </w:num>
  <w:num w:numId="32" w16cid:durableId="1279725146">
    <w:abstractNumId w:val="0"/>
  </w:num>
  <w:num w:numId="33" w16cid:durableId="1499418123">
    <w:abstractNumId w:val="8"/>
  </w:num>
  <w:num w:numId="34" w16cid:durableId="414978893">
    <w:abstractNumId w:val="33"/>
  </w:num>
  <w:num w:numId="35" w16cid:durableId="1597445432">
    <w:abstractNumId w:val="15"/>
  </w:num>
  <w:num w:numId="36" w16cid:durableId="1797067791">
    <w:abstractNumId w:val="16"/>
  </w:num>
  <w:num w:numId="37" w16cid:durableId="41488182">
    <w:abstractNumId w:val="9"/>
  </w:num>
  <w:num w:numId="38" w16cid:durableId="87973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3132B"/>
    <w:rsid w:val="00143A5A"/>
    <w:rsid w:val="00151188"/>
    <w:rsid w:val="00153129"/>
    <w:rsid w:val="00154369"/>
    <w:rsid w:val="001A212B"/>
    <w:rsid w:val="001A51FD"/>
    <w:rsid w:val="001B7FBF"/>
    <w:rsid w:val="001C1E5E"/>
    <w:rsid w:val="001D17C6"/>
    <w:rsid w:val="001E2698"/>
    <w:rsid w:val="001F3D14"/>
    <w:rsid w:val="002166C4"/>
    <w:rsid w:val="00223BAE"/>
    <w:rsid w:val="00225453"/>
    <w:rsid w:val="00231300"/>
    <w:rsid w:val="00240714"/>
    <w:rsid w:val="002554AD"/>
    <w:rsid w:val="0026257A"/>
    <w:rsid w:val="00274A04"/>
    <w:rsid w:val="00294598"/>
    <w:rsid w:val="002A34F7"/>
    <w:rsid w:val="002E4546"/>
    <w:rsid w:val="002F160D"/>
    <w:rsid w:val="00317AA9"/>
    <w:rsid w:val="00327C97"/>
    <w:rsid w:val="00331642"/>
    <w:rsid w:val="00346119"/>
    <w:rsid w:val="0035680C"/>
    <w:rsid w:val="00360FE9"/>
    <w:rsid w:val="00387723"/>
    <w:rsid w:val="00390989"/>
    <w:rsid w:val="003970CD"/>
    <w:rsid w:val="003C05E6"/>
    <w:rsid w:val="003C53AE"/>
    <w:rsid w:val="003D2E3D"/>
    <w:rsid w:val="003D6ADD"/>
    <w:rsid w:val="00435724"/>
    <w:rsid w:val="004446E6"/>
    <w:rsid w:val="00457C49"/>
    <w:rsid w:val="00462792"/>
    <w:rsid w:val="00484206"/>
    <w:rsid w:val="00487EB9"/>
    <w:rsid w:val="00492294"/>
    <w:rsid w:val="004A595D"/>
    <w:rsid w:val="004D0D49"/>
    <w:rsid w:val="004D5390"/>
    <w:rsid w:val="004F3481"/>
    <w:rsid w:val="0050058B"/>
    <w:rsid w:val="00504744"/>
    <w:rsid w:val="00512A85"/>
    <w:rsid w:val="00525F06"/>
    <w:rsid w:val="00554735"/>
    <w:rsid w:val="00571D26"/>
    <w:rsid w:val="00587BE3"/>
    <w:rsid w:val="005917EA"/>
    <w:rsid w:val="00597A14"/>
    <w:rsid w:val="00597D3D"/>
    <w:rsid w:val="005A0176"/>
    <w:rsid w:val="005B6B43"/>
    <w:rsid w:val="005C476D"/>
    <w:rsid w:val="005D5556"/>
    <w:rsid w:val="005F52FA"/>
    <w:rsid w:val="00607551"/>
    <w:rsid w:val="00613216"/>
    <w:rsid w:val="00643745"/>
    <w:rsid w:val="00645C61"/>
    <w:rsid w:val="00650887"/>
    <w:rsid w:val="00652042"/>
    <w:rsid w:val="006638E5"/>
    <w:rsid w:val="006671F9"/>
    <w:rsid w:val="00672E07"/>
    <w:rsid w:val="00674CA7"/>
    <w:rsid w:val="00681B49"/>
    <w:rsid w:val="00681E34"/>
    <w:rsid w:val="00692D91"/>
    <w:rsid w:val="00694217"/>
    <w:rsid w:val="006C0BE9"/>
    <w:rsid w:val="006C4CD6"/>
    <w:rsid w:val="006C7338"/>
    <w:rsid w:val="006D0025"/>
    <w:rsid w:val="006D5ED3"/>
    <w:rsid w:val="006D647F"/>
    <w:rsid w:val="006E0076"/>
    <w:rsid w:val="006F00A5"/>
    <w:rsid w:val="006F149E"/>
    <w:rsid w:val="006F5A9A"/>
    <w:rsid w:val="006F6B31"/>
    <w:rsid w:val="007018E9"/>
    <w:rsid w:val="00746FBB"/>
    <w:rsid w:val="00753A2A"/>
    <w:rsid w:val="00770E8A"/>
    <w:rsid w:val="007869BF"/>
    <w:rsid w:val="00791A4A"/>
    <w:rsid w:val="00797210"/>
    <w:rsid w:val="00797DB2"/>
    <w:rsid w:val="007A0EB7"/>
    <w:rsid w:val="007A0EF3"/>
    <w:rsid w:val="007B06A0"/>
    <w:rsid w:val="007D3909"/>
    <w:rsid w:val="007F7F01"/>
    <w:rsid w:val="00805BC3"/>
    <w:rsid w:val="0081204C"/>
    <w:rsid w:val="00851978"/>
    <w:rsid w:val="00863522"/>
    <w:rsid w:val="0086637D"/>
    <w:rsid w:val="0087368B"/>
    <w:rsid w:val="0089716B"/>
    <w:rsid w:val="008D53DA"/>
    <w:rsid w:val="008E122D"/>
    <w:rsid w:val="00905D3C"/>
    <w:rsid w:val="00942656"/>
    <w:rsid w:val="0095466A"/>
    <w:rsid w:val="009610D7"/>
    <w:rsid w:val="00984027"/>
    <w:rsid w:val="009927A4"/>
    <w:rsid w:val="009A125D"/>
    <w:rsid w:val="009A421D"/>
    <w:rsid w:val="009B1792"/>
    <w:rsid w:val="009C3F0B"/>
    <w:rsid w:val="009C5253"/>
    <w:rsid w:val="009D1081"/>
    <w:rsid w:val="009E234B"/>
    <w:rsid w:val="009E73EE"/>
    <w:rsid w:val="009F792B"/>
    <w:rsid w:val="00A159DA"/>
    <w:rsid w:val="00A23562"/>
    <w:rsid w:val="00A316B0"/>
    <w:rsid w:val="00A35EB5"/>
    <w:rsid w:val="00A62D7B"/>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A52EE"/>
    <w:rsid w:val="00BA7557"/>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326"/>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557"/>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1313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13132B"/>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13132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4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clanthology.org/2023.jlcl-1.9/" TargetMode="External"/><Relationship Id="rId18" Type="http://schemas.openxmlformats.org/officeDocument/2006/relationships/hyperlink" Target="https://github.com/AashirZayd/AIMusicPlagCheck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42803-022-00050-x" TargetMode="External"/><Relationship Id="rId17" Type="http://schemas.openxmlformats.org/officeDocument/2006/relationships/hyperlink" Target="https://doi.org/10.1016/j.patrec.2004.10.016" TargetMode="External"/><Relationship Id="rId2" Type="http://schemas.openxmlformats.org/officeDocument/2006/relationships/numbering" Target="numbering.xml"/><Relationship Id="rId16" Type="http://schemas.openxmlformats.org/officeDocument/2006/relationships/hyperlink" Target="https://aclanthology.org/C18-117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cambridge.org/core/journals/natural-language-engineering/article/abs/lyrics-segmentation-via-bimodal-textaudio-representation/E54E76EE0348B48A0951365ACE66D116" TargetMode="External"/><Relationship Id="rId10" Type="http://schemas.openxmlformats.org/officeDocument/2006/relationships/image" Target="media/image3.png"/><Relationship Id="rId19" Type="http://schemas.openxmlformats.org/officeDocument/2006/relationships/hyperlink" Target="https://github.com/micbuffa/Wasabi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2462/jlls.3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2956</Words>
  <Characters>16853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Ganesh Agarwal</cp:lastModifiedBy>
  <cp:revision>4</cp:revision>
  <dcterms:created xsi:type="dcterms:W3CDTF">2026-10-11T16:46:00Z</dcterms:created>
  <dcterms:modified xsi:type="dcterms:W3CDTF">2026-10-12T04:59:00Z</dcterms:modified>
</cp:coreProperties>
</file>