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Accent Ceiling Tiles</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Accent Ceiling Tiles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