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Greenstuf Autex Soffit &amp; Slab Liner</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Greenstuf Autex Soffit &amp; Slab Liner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