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Blank Plates</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Premium insulation product designed for Australian building conditions.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Blank Plates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