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FIRE AND ACOUSTIC</w:t>
      </w:r>
    </w:p>
    <w:p>
      <w:r>
        <w:rPr>
          <w:sz w:val="44"/>
        </w:rPr>
        <w:t>Fletcher Protect / Fire Stop Party Wall Stonewool</w:t>
      </w:r>
    </w:p>
    <w:p>
      <w:r>
        <w:t>Fire and acoustic insulation product</w:t>
      </w:r>
    </w:p>
    <w:p>
      <w:pPr>
        <w:pStyle w:val="Heading1"/>
      </w:pPr>
      <w:r>
        <w:t>1. Product description</w:t>
      </w:r>
    </w:p>
    <w:p>
      <w:r>
        <w:t>This family groups Fletcher Protect stonewool components used in specified party-wall/fire/acoustic systems, including party-wall batts, foil-faced stonewool blanket and Fire Stop party-wall batts. These are not one interchangeable SKU. Their role depends on the proprietary/tested wall detail, location within the system, thickness, density, facing and required fire/acoustic performance.</w:t>
      </w:r>
    </w:p>
    <w:p>
      <w:pPr>
        <w:pStyle w:val="Heading2"/>
      </w:pPr>
      <w:r>
        <w:t>Key features</w:t>
      </w:r>
    </w:p>
    <w:p>
      <w:pPr>
        <w:pStyle w:val="Heading1"/>
      </w:pPr>
      <w:r>
        <w:t>2. Applications and selection</w:t>
      </w:r>
    </w:p>
    <w:p>
      <w:pPr>
        <w:pStyle w:val="ListBullet"/>
      </w:pPr>
      <w:r>
        <w:t>party wall</w:t>
      </w:r>
    </w:p>
    <w:p>
      <w:pPr>
        <w:pStyle w:val="ListBullet"/>
      </w:pPr>
      <w:r>
        <w:t>separating wall</w:t>
      </w:r>
    </w:p>
    <w:p>
      <w:pPr>
        <w:pStyle w:val="ListBullet"/>
      </w:pPr>
      <w:r>
        <w:t>intertenancy wall</w:t>
      </w:r>
    </w:p>
    <w:p>
      <w:pPr>
        <w:pStyle w:val="ListBullet"/>
      </w:pPr>
      <w:r>
        <w:t>roof junction</w:t>
      </w:r>
    </w:p>
    <w:p>
      <w:pPr>
        <w:pStyle w:val="ListBullet"/>
      </w:pPr>
      <w:r>
        <w:t>fire stopping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FI PW Batt 168</w:t>
            </w:r>
          </w:p>
        </w:tc>
        <w:tc>
          <w:tcPr>
            <w:tcW w:type="dxa" w:w="2880"/>
          </w:tcPr>
          <w:p>
            <w:r>
              <w:t>P/Wall Btt 1200*168*100 338005</w:t>
            </w:r>
          </w:p>
        </w:tc>
        <w:tc>
          <w:tcPr>
            <w:tcW w:type="dxa" w:w="2880"/>
          </w:tcPr>
          <w:p>
            <w:r>
              <w:t>R2.0</w:t>
            </w:r>
          </w:p>
        </w:tc>
      </w:tr>
      <w:tr>
        <w:tc>
          <w:tcPr>
            <w:tcW w:type="dxa" w:w="2880"/>
          </w:tcPr>
          <w:p>
            <w:r>
              <w:t>FI Protect PW Batt 300</w:t>
            </w:r>
          </w:p>
        </w:tc>
        <w:tc>
          <w:tcPr>
            <w:tcW w:type="dxa" w:w="2880"/>
          </w:tcPr>
          <w:p>
            <w:r>
              <w:t>Protect PW Batt 1200*300*50</w:t>
            </w:r>
          </w:p>
        </w:tc>
        <w:tc>
          <w:tcPr>
            <w:tcW w:type="dxa" w:w="2880"/>
          </w:tcPr>
          <w:p>
            <w:r>
              <w:t>Not stated</w:t>
            </w:r>
          </w:p>
        </w:tc>
      </w:tr>
      <w:tr>
        <w:tc>
          <w:tcPr>
            <w:tcW w:type="dxa" w:w="2880"/>
          </w:tcPr>
          <w:p>
            <w:r>
              <w:t>FI Protect PW Batt 300</w:t>
            </w:r>
          </w:p>
        </w:tc>
        <w:tc>
          <w:tcPr>
            <w:tcW w:type="dxa" w:w="2880"/>
          </w:tcPr>
          <w:p>
            <w:r>
              <w:t>Fletcher Protect Party Wall Stonewool Batts</w:t>
            </w:r>
          </w:p>
        </w:tc>
        <w:tc>
          <w:tcPr>
            <w:tcW w:type="dxa" w:w="2880"/>
          </w:tcPr>
          <w:p>
            <w:r>
              <w:t>R1.5</w:t>
            </w:r>
          </w:p>
        </w:tc>
      </w:tr>
      <w:tr>
        <w:tc>
          <w:tcPr>
            <w:tcW w:type="dxa" w:w="2880"/>
          </w:tcPr>
          <w:p>
            <w:r>
              <w:t>FL-4006705</w:t>
            </w:r>
          </w:p>
        </w:tc>
        <w:tc>
          <w:tcPr>
            <w:tcW w:type="dxa" w:w="2880"/>
          </w:tcPr>
          <w:p>
            <w:r>
              <w:t>MW FIRESEAL 750X225X13 (60) PartyWall</w:t>
            </w:r>
          </w:p>
        </w:tc>
        <w:tc>
          <w:tcPr>
            <w:tcW w:type="dxa" w:w="2880"/>
          </w:tcPr>
          <w:p>
            <w:r>
              <w:t>R1.5</w:t>
            </w:r>
          </w:p>
        </w:tc>
      </w:tr>
      <w:tr>
        <w:tc>
          <w:tcPr>
            <w:tcW w:type="dxa" w:w="2880"/>
          </w:tcPr>
          <w:p>
            <w:r>
              <w:t>FL-4006706</w:t>
            </w:r>
          </w:p>
        </w:tc>
        <w:tc>
          <w:tcPr>
            <w:tcW w:type="dxa" w:w="2880"/>
          </w:tcPr>
          <w:p>
            <w:r>
              <w:t>MW PARTYWALL BATT 1200X168X100 (10)</w:t>
            </w:r>
          </w:p>
        </w:tc>
        <w:tc>
          <w:tcPr>
            <w:tcW w:type="dxa" w:w="2880"/>
          </w:tcPr>
          <w:p>
            <w:r>
              <w:t>R2.0</w:t>
            </w:r>
          </w:p>
        </w:tc>
      </w:tr>
      <w:tr>
        <w:tc>
          <w:tcPr>
            <w:tcW w:type="dxa" w:w="2880"/>
          </w:tcPr>
          <w:p>
            <w:r>
              <w:t>FL-4006707</w:t>
            </w:r>
          </w:p>
        </w:tc>
        <w:tc>
          <w:tcPr>
            <w:tcW w:type="dxa" w:w="2880"/>
          </w:tcPr>
          <w:p>
            <w:r>
              <w:t>MW PARTYWALL BATT 1000X200X50 (3)</w:t>
            </w:r>
          </w:p>
        </w:tc>
        <w:tc>
          <w:tcPr>
            <w:tcW w:type="dxa" w:w="2880"/>
          </w:tcPr>
          <w:p>
            <w:r>
              <w:t>R1.5</w:t>
            </w:r>
          </w:p>
        </w:tc>
      </w:tr>
      <w:tr>
        <w:tc>
          <w:tcPr>
            <w:tcW w:type="dxa" w:w="2880"/>
          </w:tcPr>
          <w:p>
            <w:r>
              <w:t>FL-4006708</w:t>
            </w:r>
          </w:p>
        </w:tc>
        <w:tc>
          <w:tcPr>
            <w:tcW w:type="dxa" w:w="2880"/>
          </w:tcPr>
          <w:p>
            <w:r>
              <w:t>MW FIRE STRIP 1000X225X13 (60)</w:t>
            </w:r>
          </w:p>
        </w:tc>
        <w:tc>
          <w:tcPr>
            <w:tcW w:type="dxa" w:w="2880"/>
          </w:tcPr>
          <w:p>
            <w:r>
              <w:t>R0.53</w:t>
            </w:r>
          </w:p>
        </w:tc>
      </w:tr>
      <w:tr>
        <w:tc>
          <w:tcPr>
            <w:tcW w:type="dxa" w:w="2880"/>
          </w:tcPr>
          <w:p>
            <w:r>
              <w:t>FL-4021101</w:t>
            </w:r>
          </w:p>
        </w:tc>
        <w:tc>
          <w:tcPr>
            <w:tcW w:type="dxa" w:w="2880"/>
          </w:tcPr>
          <w:p>
            <w:r>
              <w:t>PROTECT FF ROLL 5000X300X50MM Batts (4)</w:t>
            </w:r>
          </w:p>
        </w:tc>
        <w:tc>
          <w:tcPr>
            <w:tcW w:type="dxa" w:w="2880"/>
          </w:tcPr>
          <w:p>
            <w:r>
              <w:t>R1.42</w:t>
            </w:r>
          </w:p>
        </w:tc>
      </w:tr>
      <w:tr>
        <w:tc>
          <w:tcPr>
            <w:tcW w:type="dxa" w:w="2880"/>
          </w:tcPr>
          <w:p>
            <w:r>
              <w:t>FL-4021102</w:t>
            </w:r>
          </w:p>
        </w:tc>
        <w:tc>
          <w:tcPr>
            <w:tcW w:type="dxa" w:w="2880"/>
          </w:tcPr>
          <w:p>
            <w:r>
              <w:t>PROTECT PWALL BATT 100X168X1200MM (10)</w:t>
            </w:r>
          </w:p>
        </w:tc>
        <w:tc>
          <w:tcPr>
            <w:tcW w:type="dxa" w:w="2880"/>
          </w:tcPr>
          <w:p>
            <w:r>
              <w:t>R2.0</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Fire and acoustic</w:t>
            </w:r>
          </w:p>
        </w:tc>
        <w:tc>
          <w:tcPr>
            <w:tcW w:type="dxa" w:w="2880"/>
          </w:tcPr>
          <w:p>
            <w:r>
              <w:t>Manufacturer catalogue</w:t>
            </w:r>
          </w:p>
        </w:tc>
      </w:tr>
      <w:tr>
        <w:tc>
          <w:tcPr>
            <w:tcW w:type="dxa" w:w="2880"/>
          </w:tcPr>
          <w:p>
            <w:r>
              <w:t>Material</w:t>
            </w:r>
          </w:p>
        </w:tc>
        <w:tc>
          <w:tcPr>
            <w:tcW w:type="dxa" w:w="2880"/>
          </w:tcPr>
          <w:p>
            <w:r>
              <w:t>Rockwool</w:t>
            </w:r>
          </w:p>
        </w:tc>
        <w:tc>
          <w:tcPr>
            <w:tcW w:type="dxa" w:w="2880"/>
          </w:tcPr>
          <w:p>
            <w:r>
              <w:t>Manufacturer catalogue</w:t>
            </w:r>
          </w:p>
        </w:tc>
      </w:tr>
      <w:tr>
        <w:tc>
          <w:tcPr>
            <w:tcW w:type="dxa" w:w="2880"/>
          </w:tcPr>
          <w:p>
            <w:r>
              <w:t>Applications</w:t>
            </w:r>
          </w:p>
        </w:tc>
        <w:tc>
          <w:tcPr>
            <w:tcW w:type="dxa" w:w="2880"/>
          </w:tcPr>
          <w:p>
            <w:r>
              <w:t>party wall; separating wall; intertenancy wall; roof junction; fire stopping</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Fletcher Protect / Fire Stop Party Wall Stonewool (fire and acoustic)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https://insulation.com.au/product/fletcher-protect-party-wall-stonewool-batts/.</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