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Grid Ceiling Tiles - Frame - Rectangle - Uncapped</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Grid Ceiling Tiles - Frame - Rectangle - Uncapped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