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Grid Ceiling Tiles - Vault - Square - Uncapped</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Grid Ceiling Tiles - Vault - Square - Uncapped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