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88F" w:rsidRDefault="00C10E37" w:rsidP="0060588F">
      <w:pPr>
        <w:autoSpaceDE w:val="0"/>
        <w:autoSpaceDN w:val="0"/>
        <w:adjustRightInd w:val="0"/>
        <w:spacing w:after="0" w:line="240" w:lineRule="auto"/>
        <w:rPr>
          <w:rFonts w:ascii="Copperplate-Bold" w:hAnsi="Copperplate-Bold" w:cs="Copperplate-Bold"/>
          <w:b/>
          <w:bCs/>
          <w:sz w:val="36"/>
          <w:szCs w:val="36"/>
        </w:rPr>
      </w:pPr>
      <w:r>
        <w:rPr>
          <w:rFonts w:ascii="Copperplate-Bold" w:hAnsi="Copperplate-Bold" w:cs="Copperplate-Bold"/>
          <w:b/>
          <w:bCs/>
          <w:sz w:val="36"/>
          <w:szCs w:val="36"/>
        </w:rPr>
        <w:t>HEALTHCARE PLATFORM</w:t>
      </w:r>
      <w:r w:rsidR="0060588F">
        <w:rPr>
          <w:rFonts w:ascii="Copperplate-Bold" w:hAnsi="Copperplate-Bold" w:cs="Copperplate-Bold"/>
          <w:b/>
          <w:bCs/>
          <w:sz w:val="36"/>
          <w:szCs w:val="36"/>
        </w:rPr>
        <w:t>: HEALTHY BUFFS</w:t>
      </w:r>
    </w:p>
    <w:p w:rsidR="0060588F" w:rsidRDefault="0060588F" w:rsidP="0060588F">
      <w:pPr>
        <w:autoSpaceDE w:val="0"/>
        <w:autoSpaceDN w:val="0"/>
        <w:adjustRightInd w:val="0"/>
        <w:spacing w:after="0" w:line="240" w:lineRule="auto"/>
        <w:rPr>
          <w:rFonts w:ascii="Copperplate-Bold" w:hAnsi="Copperplate-Bold" w:cs="Copperplate-Bold"/>
          <w:b/>
          <w:bCs/>
          <w:sz w:val="36"/>
          <w:szCs w:val="36"/>
        </w:rPr>
      </w:pPr>
    </w:p>
    <w:p w:rsidR="0060588F" w:rsidRDefault="0060588F" w:rsidP="0060588F">
      <w:pPr>
        <w:autoSpaceDE w:val="0"/>
        <w:autoSpaceDN w:val="0"/>
        <w:adjustRightInd w:val="0"/>
        <w:spacing w:after="0" w:line="240" w:lineRule="auto"/>
        <w:rPr>
          <w:rFonts w:ascii="Helvetica" w:hAnsi="Helvetica" w:cs="Helvetica"/>
        </w:rPr>
      </w:pPr>
      <w:r>
        <w:rPr>
          <w:rFonts w:ascii="Helvetica-Bold" w:hAnsi="Helvetica-Bold" w:cs="Helvetica-Bold"/>
          <w:b/>
          <w:bCs/>
        </w:rPr>
        <w:t xml:space="preserve">Team Members: </w:t>
      </w:r>
      <w:r>
        <w:rPr>
          <w:rFonts w:ascii="Helvetica" w:hAnsi="Helvetica" w:cs="Helvetica"/>
        </w:rPr>
        <w:t>Payoj Jain, Rahul Chowdhury, Ganesh Chandra Satish</w:t>
      </w:r>
    </w:p>
    <w:p w:rsidR="0060588F" w:rsidRDefault="0060588F" w:rsidP="0060588F">
      <w:pPr>
        <w:autoSpaceDE w:val="0"/>
        <w:autoSpaceDN w:val="0"/>
        <w:adjustRightInd w:val="0"/>
        <w:spacing w:after="0" w:line="240" w:lineRule="auto"/>
        <w:rPr>
          <w:rFonts w:ascii="Helvetica" w:hAnsi="Helvetica" w:cs="Helvetica"/>
        </w:rPr>
      </w:pPr>
    </w:p>
    <w:p w:rsidR="00132D95" w:rsidRDefault="0060588F" w:rsidP="0060588F">
      <w:pPr>
        <w:rPr>
          <w:rFonts w:ascii="Helvetica" w:hAnsi="Helvetica" w:cs="Helvetica"/>
        </w:rPr>
      </w:pPr>
      <w:r>
        <w:rPr>
          <w:rFonts w:ascii="Helvetica-Bold" w:hAnsi="Helvetica-Bold" w:cs="Helvetica-Bold"/>
          <w:b/>
          <w:bCs/>
        </w:rPr>
        <w:t xml:space="preserve">Title of the Project: </w:t>
      </w:r>
      <w:r>
        <w:rPr>
          <w:rFonts w:ascii="Helvetica" w:hAnsi="Helvetica" w:cs="Helvetica"/>
        </w:rPr>
        <w:t>HealthyBuffs</w:t>
      </w:r>
    </w:p>
    <w:p w:rsidR="0060588F" w:rsidRPr="0060588F" w:rsidRDefault="0060588F" w:rsidP="0060588F">
      <w:pPr>
        <w:rPr>
          <w:rFonts w:ascii="Helvetica" w:hAnsi="Helvetica" w:cs="Helvetica"/>
          <w:b/>
        </w:rPr>
      </w:pPr>
      <w:r w:rsidRPr="0060588F">
        <w:rPr>
          <w:rFonts w:ascii="Helvetica" w:hAnsi="Helvetica" w:cs="Helvetica"/>
          <w:b/>
        </w:rPr>
        <w:t>Vision:</w:t>
      </w:r>
      <w:r w:rsidR="00C10E37">
        <w:rPr>
          <w:rFonts w:ascii="Helvetica" w:hAnsi="Helvetica" w:cs="Helvetica"/>
          <w:b/>
        </w:rPr>
        <w:t xml:space="preserve"> </w:t>
      </w:r>
      <w:r w:rsidR="00C10E37" w:rsidRPr="00C10E37">
        <w:rPr>
          <w:rFonts w:ascii="Helvetica" w:hAnsi="Helvetica" w:cs="Helvetica"/>
        </w:rPr>
        <w:t>We are building a platform for CU members to search for doctors, pharmacies, pathologies etc. easily. This product helps people to book appointment instantly and look for medicine availability in nearby pharmacies. People can also consult doctors online anonymously by asking over the platform and get experts' answers.</w:t>
      </w:r>
    </w:p>
    <w:p w:rsidR="0060588F" w:rsidRDefault="0060588F" w:rsidP="0060588F">
      <w:pPr>
        <w:autoSpaceDE w:val="0"/>
        <w:autoSpaceDN w:val="0"/>
        <w:adjustRightInd w:val="0"/>
        <w:spacing w:after="0" w:line="240" w:lineRule="auto"/>
        <w:rPr>
          <w:rFonts w:ascii="Helvetica" w:hAnsi="Helvetica" w:cs="Helvetica"/>
        </w:rPr>
      </w:pPr>
      <w:r>
        <w:rPr>
          <w:rFonts w:ascii="Helvetica-Bold" w:hAnsi="Helvetica-Bold" w:cs="Helvetica-Bold"/>
          <w:b/>
          <w:bCs/>
        </w:rPr>
        <w:t>Project Description</w:t>
      </w:r>
      <w:r>
        <w:rPr>
          <w:rFonts w:ascii="Helvetica-Bold" w:hAnsi="Helvetica-Bold" w:cs="Helvetica-Bold"/>
          <w:b/>
          <w:bCs/>
        </w:rPr>
        <w:t xml:space="preserve">: </w:t>
      </w:r>
      <w:r>
        <w:rPr>
          <w:rFonts w:ascii="Helvetica" w:hAnsi="Helvetica" w:cs="Helvetica"/>
        </w:rPr>
        <w:t>HealthyBuffs is a healthcare management platform excl</w:t>
      </w:r>
      <w:r>
        <w:rPr>
          <w:rFonts w:ascii="Helvetica" w:hAnsi="Helvetica" w:cs="Helvetica"/>
        </w:rPr>
        <w:t xml:space="preserve">usively for students, faculties </w:t>
      </w:r>
      <w:r>
        <w:rPr>
          <w:rFonts w:ascii="Helvetica" w:hAnsi="Helvetica" w:cs="Helvetica"/>
        </w:rPr>
        <w:t>and other members of CU Boulder where people can locate doctors, pharmac</w:t>
      </w:r>
      <w:r>
        <w:rPr>
          <w:rFonts w:ascii="Helvetica" w:hAnsi="Helvetica" w:cs="Helvetica"/>
        </w:rPr>
        <w:t xml:space="preserve">ists, pathologists, consultants </w:t>
      </w:r>
      <w:r>
        <w:rPr>
          <w:rFonts w:ascii="Helvetica" w:hAnsi="Helvetica" w:cs="Helvetica"/>
        </w:rPr>
        <w:t>and book appointments. This platform can also be used for looking up medici</w:t>
      </w:r>
      <w:r>
        <w:rPr>
          <w:rFonts w:ascii="Helvetica" w:hAnsi="Helvetica" w:cs="Helvetica"/>
        </w:rPr>
        <w:t xml:space="preserve">nes availability in pharmacies. </w:t>
      </w:r>
      <w:r>
        <w:rPr>
          <w:rFonts w:ascii="Helvetica" w:hAnsi="Helvetica" w:cs="Helvetica"/>
        </w:rPr>
        <w:t>The portal also manages medical records/history of each patient so that it is e</w:t>
      </w:r>
      <w:r>
        <w:rPr>
          <w:rFonts w:ascii="Helvetica" w:hAnsi="Helvetica" w:cs="Helvetica"/>
        </w:rPr>
        <w:t>asier for doctors to make their d</w:t>
      </w:r>
      <w:r>
        <w:rPr>
          <w:rFonts w:ascii="Helvetica" w:hAnsi="Helvetica" w:cs="Helvetica"/>
        </w:rPr>
        <w:t>iagnosis and pharmacists can suggest medicines to patients.</w:t>
      </w:r>
    </w:p>
    <w:p w:rsidR="0060588F" w:rsidRDefault="0060588F" w:rsidP="0060588F">
      <w:pPr>
        <w:autoSpaceDE w:val="0"/>
        <w:autoSpaceDN w:val="0"/>
        <w:adjustRightInd w:val="0"/>
        <w:spacing w:after="0" w:line="240" w:lineRule="auto"/>
        <w:rPr>
          <w:rFonts w:ascii="Helvetica" w:hAnsi="Helvetica" w:cs="Helvetica"/>
        </w:rPr>
      </w:pPr>
    </w:p>
    <w:p w:rsidR="0060588F" w:rsidRDefault="00C10E37" w:rsidP="0060588F">
      <w:pPr>
        <w:autoSpaceDE w:val="0"/>
        <w:autoSpaceDN w:val="0"/>
        <w:adjustRightInd w:val="0"/>
        <w:spacing w:after="0" w:line="240" w:lineRule="auto"/>
        <w:rPr>
          <w:rFonts w:ascii="Helvetica" w:hAnsi="Helvetica" w:cs="Helvetica"/>
          <w:b/>
        </w:rPr>
      </w:pPr>
      <w:r w:rsidRPr="00C10E37">
        <w:rPr>
          <w:rFonts w:ascii="Helvetica" w:hAnsi="Helvetica" w:cs="Helvetica"/>
          <w:b/>
        </w:rPr>
        <w:t>Previous Class Diagram:</w:t>
      </w:r>
    </w:p>
    <w:p w:rsidR="00C10E37" w:rsidRDefault="00C10E37" w:rsidP="0060588F">
      <w:pPr>
        <w:autoSpaceDE w:val="0"/>
        <w:autoSpaceDN w:val="0"/>
        <w:adjustRightInd w:val="0"/>
        <w:spacing w:after="0" w:line="240" w:lineRule="auto"/>
        <w:rPr>
          <w:rFonts w:ascii="Helvetica" w:hAnsi="Helvetica" w:cs="Helvetica"/>
          <w:b/>
        </w:rPr>
      </w:pPr>
    </w:p>
    <w:p w:rsidR="00C10E37" w:rsidRDefault="00C10E37" w:rsidP="0060588F">
      <w:pPr>
        <w:autoSpaceDE w:val="0"/>
        <w:autoSpaceDN w:val="0"/>
        <w:adjustRightInd w:val="0"/>
        <w:spacing w:after="0" w:line="240" w:lineRule="auto"/>
        <w:rPr>
          <w:rFonts w:ascii="Helvetica" w:hAnsi="Helvetica" w:cs="Helvetica"/>
          <w:b/>
        </w:rPr>
      </w:pPr>
      <w:r>
        <w:rPr>
          <w:rFonts w:ascii="Helvetica" w:hAnsi="Helvetica" w:cs="Helvetica"/>
          <w:b/>
          <w:noProof/>
          <w:lang w:eastAsia="en-IN"/>
        </w:rPr>
        <w:drawing>
          <wp:inline distT="0" distB="0" distL="0" distR="0">
            <wp:extent cx="6277154" cy="53035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cted-class-diagr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83940" cy="5309254"/>
                    </a:xfrm>
                    <a:prstGeom prst="rect">
                      <a:avLst/>
                    </a:prstGeom>
                  </pic:spPr>
                </pic:pic>
              </a:graphicData>
            </a:graphic>
          </wp:inline>
        </w:drawing>
      </w:r>
    </w:p>
    <w:p w:rsidR="00C10E37" w:rsidRDefault="00C10E37" w:rsidP="0060588F">
      <w:pPr>
        <w:autoSpaceDE w:val="0"/>
        <w:autoSpaceDN w:val="0"/>
        <w:adjustRightInd w:val="0"/>
        <w:spacing w:after="0" w:line="240" w:lineRule="auto"/>
        <w:rPr>
          <w:rFonts w:ascii="Helvetica" w:hAnsi="Helvetica" w:cs="Helvetica"/>
          <w:b/>
        </w:rPr>
      </w:pPr>
    </w:p>
    <w:p w:rsidR="00C10E37" w:rsidRDefault="00C10E37" w:rsidP="0060588F">
      <w:pPr>
        <w:autoSpaceDE w:val="0"/>
        <w:autoSpaceDN w:val="0"/>
        <w:adjustRightInd w:val="0"/>
        <w:spacing w:after="0" w:line="240" w:lineRule="auto"/>
        <w:rPr>
          <w:rFonts w:ascii="Helvetica" w:hAnsi="Helvetica" w:cs="Helvetica"/>
          <w:b/>
        </w:rPr>
      </w:pPr>
      <w:r>
        <w:rPr>
          <w:rFonts w:ascii="Helvetica" w:hAnsi="Helvetica" w:cs="Helvetica"/>
          <w:b/>
        </w:rPr>
        <w:lastRenderedPageBreak/>
        <w:t>Completed</w:t>
      </w:r>
      <w:r w:rsidRPr="00C10E37">
        <w:rPr>
          <w:rFonts w:ascii="Helvetica" w:hAnsi="Helvetica" w:cs="Helvetica"/>
          <w:b/>
        </w:rPr>
        <w:t xml:space="preserve"> Class Diagram:</w:t>
      </w:r>
    </w:p>
    <w:p w:rsidR="001D7726" w:rsidRDefault="001D7726" w:rsidP="0060588F">
      <w:pPr>
        <w:autoSpaceDE w:val="0"/>
        <w:autoSpaceDN w:val="0"/>
        <w:adjustRightInd w:val="0"/>
        <w:spacing w:after="0" w:line="240" w:lineRule="auto"/>
        <w:rPr>
          <w:rFonts w:ascii="Helvetica" w:hAnsi="Helvetica" w:cs="Helvetica"/>
          <w:b/>
        </w:rPr>
      </w:pPr>
    </w:p>
    <w:p w:rsidR="001D7726" w:rsidRDefault="001D7726" w:rsidP="0060588F">
      <w:pPr>
        <w:autoSpaceDE w:val="0"/>
        <w:autoSpaceDN w:val="0"/>
        <w:adjustRightInd w:val="0"/>
        <w:spacing w:after="0" w:line="240" w:lineRule="auto"/>
        <w:rPr>
          <w:rFonts w:ascii="Helvetica" w:hAnsi="Helvetica" w:cs="Helvetica"/>
          <w:b/>
        </w:rPr>
      </w:pPr>
    </w:p>
    <w:p w:rsidR="00C10E37" w:rsidRPr="00C10E37" w:rsidRDefault="001D7726" w:rsidP="0060588F">
      <w:pPr>
        <w:autoSpaceDE w:val="0"/>
        <w:autoSpaceDN w:val="0"/>
        <w:adjustRightInd w:val="0"/>
        <w:spacing w:after="0" w:line="240" w:lineRule="auto"/>
        <w:rPr>
          <w:rFonts w:ascii="Helvetica" w:hAnsi="Helvetica" w:cs="Helvetica"/>
          <w:b/>
        </w:rPr>
      </w:pPr>
      <w:bookmarkStart w:id="0" w:name="_GoBack"/>
      <w:r>
        <w:rPr>
          <w:rFonts w:ascii="Helvetica" w:hAnsi="Helvetica" w:cs="Helvetica"/>
          <w:b/>
          <w:noProof/>
          <w:lang w:eastAsia="en-IN"/>
        </w:rPr>
        <w:drawing>
          <wp:inline distT="0" distB="0" distL="0" distR="0">
            <wp:extent cx="5731510" cy="5050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d-class-diagr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050155"/>
                    </a:xfrm>
                    <a:prstGeom prst="rect">
                      <a:avLst/>
                    </a:prstGeom>
                  </pic:spPr>
                </pic:pic>
              </a:graphicData>
            </a:graphic>
          </wp:inline>
        </w:drawing>
      </w:r>
      <w:bookmarkEnd w:id="0"/>
    </w:p>
    <w:sectPr w:rsidR="00C10E37" w:rsidRPr="00C10E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61C" w:rsidRDefault="0012061C" w:rsidP="00C10E37">
      <w:pPr>
        <w:spacing w:after="0" w:line="240" w:lineRule="auto"/>
      </w:pPr>
      <w:r>
        <w:separator/>
      </w:r>
    </w:p>
  </w:endnote>
  <w:endnote w:type="continuationSeparator" w:id="0">
    <w:p w:rsidR="0012061C" w:rsidRDefault="0012061C" w:rsidP="00C1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Bold">
    <w:panose1 w:val="00000000000000000000"/>
    <w:charset w:val="00"/>
    <w:family w:val="swiss"/>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61C" w:rsidRDefault="0012061C" w:rsidP="00C10E37">
      <w:pPr>
        <w:spacing w:after="0" w:line="240" w:lineRule="auto"/>
      </w:pPr>
      <w:r>
        <w:separator/>
      </w:r>
    </w:p>
  </w:footnote>
  <w:footnote w:type="continuationSeparator" w:id="0">
    <w:p w:rsidR="0012061C" w:rsidRDefault="0012061C" w:rsidP="00C10E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19"/>
    <w:rsid w:val="0012061C"/>
    <w:rsid w:val="00132D95"/>
    <w:rsid w:val="001D7726"/>
    <w:rsid w:val="0060588F"/>
    <w:rsid w:val="00C10E37"/>
    <w:rsid w:val="00C45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EDFD0-B1E3-4911-A746-E153C4D4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E37"/>
  </w:style>
  <w:style w:type="paragraph" w:styleId="Footer">
    <w:name w:val="footer"/>
    <w:basedOn w:val="Normal"/>
    <w:link w:val="FooterChar"/>
    <w:uiPriority w:val="99"/>
    <w:unhideWhenUsed/>
    <w:rsid w:val="00C10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3</cp:revision>
  <dcterms:created xsi:type="dcterms:W3CDTF">2018-03-21T23:18:00Z</dcterms:created>
  <dcterms:modified xsi:type="dcterms:W3CDTF">2018-03-21T23:31:00Z</dcterms:modified>
</cp:coreProperties>
</file>