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7773" w14:textId="73922946" w:rsidR="00CC3FA5" w:rsidRPr="00740483" w:rsidRDefault="00740483">
      <w:pPr>
        <w:rPr>
          <w:rFonts w:ascii="Times New Roman" w:hAnsi="Times New Roman" w:cs="Times New Roman"/>
          <w:sz w:val="32"/>
          <w:szCs w:val="32"/>
          <w:u w:val="single"/>
        </w:rPr>
      </w:pPr>
      <w:r w:rsidRPr="00740483">
        <w:rPr>
          <w:rFonts w:ascii="Times New Roman" w:hAnsi="Times New Roman" w:cs="Times New Roman"/>
          <w:sz w:val="32"/>
          <w:szCs w:val="32"/>
          <w:u w:val="single"/>
        </w:rPr>
        <w:t>Cycle 8</w:t>
      </w:r>
    </w:p>
    <w:p w14:paraId="494668ED" w14:textId="7EE97862" w:rsidR="00740483" w:rsidRDefault="00740483">
      <w:pPr>
        <w:rPr>
          <w:rStyle w:val="fontstyle01"/>
          <w:sz w:val="32"/>
          <w:szCs w:val="32"/>
        </w:rPr>
      </w:pPr>
      <w:r w:rsidRPr="00740483">
        <w:rPr>
          <w:rStyle w:val="fontstyle01"/>
          <w:sz w:val="32"/>
          <w:szCs w:val="32"/>
        </w:rPr>
        <w:t>Iptables in linux.</w:t>
      </w:r>
    </w:p>
    <w:p w14:paraId="3CA5FF9A" w14:textId="768FDB46" w:rsidR="000E00EE" w:rsidRPr="000E00EE" w:rsidRDefault="000E00EE" w:rsidP="000E00EE">
      <w:pPr>
        <w:rPr>
          <w:rStyle w:val="fontstyle01"/>
          <w:sz w:val="28"/>
          <w:szCs w:val="28"/>
        </w:rPr>
      </w:pPr>
      <w:r w:rsidRPr="000E00EE">
        <w:rPr>
          <w:rStyle w:val="fontstyle01"/>
          <w:sz w:val="28"/>
          <w:szCs w:val="28"/>
        </w:rPr>
        <w:t xml:space="preserve">1. Aim: Use of iptables in linux </w:t>
      </w:r>
    </w:p>
    <w:p w14:paraId="474B8432" w14:textId="7782746D" w:rsidR="000E00EE" w:rsidRPr="000E00EE" w:rsidRDefault="000E00EE" w:rsidP="000E00EE">
      <w:pPr>
        <w:rPr>
          <w:rStyle w:val="fontstyle01"/>
          <w:sz w:val="28"/>
          <w:szCs w:val="28"/>
        </w:rPr>
      </w:pPr>
      <w:r w:rsidRPr="000E00EE">
        <w:rPr>
          <w:rStyle w:val="fontstyle01"/>
          <w:sz w:val="28"/>
          <w:szCs w:val="28"/>
        </w:rPr>
        <w:t xml:space="preserve">2. Objectives: To study how to create </w:t>
      </w:r>
      <w:r w:rsidR="009B4CAB">
        <w:rPr>
          <w:rStyle w:val="fontstyle01"/>
          <w:sz w:val="28"/>
          <w:szCs w:val="28"/>
        </w:rPr>
        <w:t>iptables in linux</w:t>
      </w:r>
      <w:r w:rsidRPr="000E00EE">
        <w:rPr>
          <w:rStyle w:val="fontstyle01"/>
          <w:sz w:val="28"/>
          <w:szCs w:val="28"/>
        </w:rPr>
        <w:t>.</w:t>
      </w:r>
    </w:p>
    <w:p w14:paraId="26A661ED" w14:textId="7CDF291E" w:rsidR="000E00EE" w:rsidRPr="000E00EE" w:rsidRDefault="009B4CAB" w:rsidP="000E00EE">
      <w:pPr>
        <w:rPr>
          <w:rStyle w:val="fontstyle01"/>
          <w:sz w:val="28"/>
          <w:szCs w:val="28"/>
        </w:rPr>
      </w:pPr>
      <w:r>
        <w:rPr>
          <w:rStyle w:val="fontstyle01"/>
          <w:sz w:val="28"/>
          <w:szCs w:val="28"/>
        </w:rPr>
        <w:t>3</w:t>
      </w:r>
      <w:r w:rsidR="000E00EE" w:rsidRPr="000E00EE">
        <w:rPr>
          <w:rStyle w:val="fontstyle01"/>
          <w:sz w:val="28"/>
          <w:szCs w:val="28"/>
        </w:rPr>
        <w:t>. Theory:</w:t>
      </w:r>
    </w:p>
    <w:p w14:paraId="1F4ADBF2"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sz w:val="28"/>
          <w:szCs w:val="28"/>
        </w:rPr>
        <w:t>iptables is a command line interface used to set up and maintain tables for the Netfilter firewall for IPv4, included in the Linux kernel. The firewall matches packets with rules defined in these tables and then takes the specified action on a possible match.</w:t>
      </w:r>
    </w:p>
    <w:p w14:paraId="15E49813"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 xml:space="preserve">Tables </w:t>
      </w:r>
      <w:r w:rsidRPr="009B4CAB">
        <w:rPr>
          <w:rFonts w:ascii="Times New Roman" w:hAnsi="Times New Roman" w:cs="Times New Roman"/>
          <w:sz w:val="28"/>
          <w:szCs w:val="28"/>
        </w:rPr>
        <w:t>is the name for a set of chains.</w:t>
      </w:r>
    </w:p>
    <w:p w14:paraId="7DAADD7A"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Chain</w:t>
      </w:r>
      <w:r w:rsidRPr="009B4CAB">
        <w:rPr>
          <w:rFonts w:ascii="Times New Roman" w:hAnsi="Times New Roman" w:cs="Times New Roman"/>
          <w:sz w:val="28"/>
          <w:szCs w:val="28"/>
        </w:rPr>
        <w:t xml:space="preserve"> is a collection of rules.</w:t>
      </w:r>
    </w:p>
    <w:p w14:paraId="1EFF8397"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Rule</w:t>
      </w:r>
      <w:r w:rsidRPr="009B4CAB">
        <w:rPr>
          <w:rFonts w:ascii="Times New Roman" w:hAnsi="Times New Roman" w:cs="Times New Roman"/>
          <w:sz w:val="28"/>
          <w:szCs w:val="28"/>
        </w:rPr>
        <w:t xml:space="preserve"> is condition used to match packet.</w:t>
      </w:r>
    </w:p>
    <w:p w14:paraId="4B67EB7B"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Target</w:t>
      </w:r>
      <w:r w:rsidRPr="009B4CAB">
        <w:rPr>
          <w:rFonts w:ascii="Times New Roman" w:hAnsi="Times New Roman" w:cs="Times New Roman"/>
          <w:sz w:val="28"/>
          <w:szCs w:val="28"/>
        </w:rPr>
        <w:t xml:space="preserve"> is action taken when a possible rule matches. Examples of the target are ACCEPT, DROP, QUEUE.</w:t>
      </w:r>
    </w:p>
    <w:p w14:paraId="6CC1AD4A"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Policy</w:t>
      </w:r>
      <w:r w:rsidRPr="009B4CAB">
        <w:rPr>
          <w:rFonts w:ascii="Times New Roman" w:hAnsi="Times New Roman" w:cs="Times New Roman"/>
          <w:sz w:val="28"/>
          <w:szCs w:val="28"/>
        </w:rPr>
        <w:t xml:space="preserve"> is the default action taken in case of no match with the inbuilt chains and can be ACCEPT or DROP.</w:t>
      </w:r>
    </w:p>
    <w:p w14:paraId="5D21E764"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sz w:val="28"/>
          <w:szCs w:val="28"/>
        </w:rPr>
        <w:t>Syntax:</w:t>
      </w:r>
    </w:p>
    <w:p w14:paraId="78B6DCBD"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sz w:val="28"/>
          <w:szCs w:val="28"/>
        </w:rPr>
        <w:t>iptables --table TABLE -A/-C/-D... CHAIN rule --jump Target</w:t>
      </w:r>
    </w:p>
    <w:p w14:paraId="1A3F30B4" w14:textId="77777777" w:rsidR="009B4CAB" w:rsidRPr="009B4CAB" w:rsidRDefault="009B4CAB" w:rsidP="009B4CAB">
      <w:pPr>
        <w:rPr>
          <w:rFonts w:ascii="Times New Roman" w:hAnsi="Times New Roman" w:cs="Times New Roman"/>
          <w:b/>
          <w:bCs/>
          <w:sz w:val="28"/>
          <w:szCs w:val="28"/>
        </w:rPr>
      </w:pPr>
      <w:r w:rsidRPr="009B4CAB">
        <w:rPr>
          <w:rFonts w:ascii="Times New Roman" w:hAnsi="Times New Roman" w:cs="Times New Roman"/>
          <w:b/>
          <w:bCs/>
          <w:sz w:val="28"/>
          <w:szCs w:val="28"/>
        </w:rPr>
        <w:t>TABLE</w:t>
      </w:r>
    </w:p>
    <w:p w14:paraId="053C2E8E"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sz w:val="28"/>
          <w:szCs w:val="28"/>
        </w:rPr>
        <w:t>There are five possible tables:</w:t>
      </w:r>
    </w:p>
    <w:p w14:paraId="70D2A3CC" w14:textId="77777777" w:rsidR="009B4CAB" w:rsidRPr="009B4CAB" w:rsidRDefault="009B4CAB" w:rsidP="009B4CAB">
      <w:pPr>
        <w:rPr>
          <w:rFonts w:ascii="Times New Roman" w:hAnsi="Times New Roman" w:cs="Times New Roman"/>
          <w:sz w:val="28"/>
          <w:szCs w:val="28"/>
        </w:rPr>
      </w:pPr>
    </w:p>
    <w:p w14:paraId="5BE2BB60"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filter</w:t>
      </w:r>
      <w:r w:rsidRPr="009B4CAB">
        <w:rPr>
          <w:rFonts w:ascii="Times New Roman" w:hAnsi="Times New Roman" w:cs="Times New Roman"/>
          <w:sz w:val="28"/>
          <w:szCs w:val="28"/>
        </w:rPr>
        <w:t>: Default used table for packet filtering. It includes chains like INPUT, OUTPUT and FORWARD.</w:t>
      </w:r>
    </w:p>
    <w:p w14:paraId="243B2BDE"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nat</w:t>
      </w:r>
      <w:r w:rsidRPr="009B4CAB">
        <w:rPr>
          <w:rFonts w:ascii="Times New Roman" w:hAnsi="Times New Roman" w:cs="Times New Roman"/>
          <w:sz w:val="28"/>
          <w:szCs w:val="28"/>
        </w:rPr>
        <w:t xml:space="preserve"> : Related to Network Address Translation. It includes PREROUTING and POSTROUTING chains.</w:t>
      </w:r>
    </w:p>
    <w:p w14:paraId="0D0E9CE6"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mangle</w:t>
      </w:r>
      <w:r w:rsidRPr="009B4CAB">
        <w:rPr>
          <w:rFonts w:ascii="Times New Roman" w:hAnsi="Times New Roman" w:cs="Times New Roman"/>
          <w:sz w:val="28"/>
          <w:szCs w:val="28"/>
        </w:rPr>
        <w:t xml:space="preserve"> : For specialised packet alteration. Inbuilt chains include PREROUTING and OUTPUT.</w:t>
      </w:r>
    </w:p>
    <w:p w14:paraId="04A5CE58"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raw</w:t>
      </w:r>
      <w:r w:rsidRPr="009B4CAB">
        <w:rPr>
          <w:rFonts w:ascii="Times New Roman" w:hAnsi="Times New Roman" w:cs="Times New Roman"/>
          <w:sz w:val="28"/>
          <w:szCs w:val="28"/>
        </w:rPr>
        <w:t xml:space="preserve"> : Configures exemptions from connection tracking. Built-in chains are PREROUTING and OUTPUT.</w:t>
      </w:r>
    </w:p>
    <w:p w14:paraId="67E9AE94"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b/>
          <w:bCs/>
          <w:sz w:val="28"/>
          <w:szCs w:val="28"/>
        </w:rPr>
        <w:t>security</w:t>
      </w:r>
      <w:r w:rsidRPr="009B4CAB">
        <w:rPr>
          <w:rFonts w:ascii="Times New Roman" w:hAnsi="Times New Roman" w:cs="Times New Roman"/>
          <w:sz w:val="28"/>
          <w:szCs w:val="28"/>
        </w:rPr>
        <w:t xml:space="preserve"> : Used for Mandatory Access Control</w:t>
      </w:r>
    </w:p>
    <w:p w14:paraId="0ADB4ED7" w14:textId="77777777" w:rsidR="009B4CAB" w:rsidRPr="009B4CAB" w:rsidRDefault="009B4CAB" w:rsidP="009B4CAB">
      <w:pPr>
        <w:rPr>
          <w:rFonts w:ascii="Times New Roman" w:hAnsi="Times New Roman" w:cs="Times New Roman"/>
          <w:sz w:val="28"/>
          <w:szCs w:val="28"/>
        </w:rPr>
      </w:pPr>
      <w:r w:rsidRPr="009B4CAB">
        <w:rPr>
          <w:rFonts w:ascii="Times New Roman" w:hAnsi="Times New Roman" w:cs="Times New Roman"/>
          <w:sz w:val="28"/>
          <w:szCs w:val="28"/>
        </w:rPr>
        <w:lastRenderedPageBreak/>
        <w:t>CHAINS</w:t>
      </w:r>
    </w:p>
    <w:p w14:paraId="1A6C573D" w14:textId="77777777" w:rsidR="009B4CAB" w:rsidRPr="00196B42" w:rsidRDefault="009B4CAB" w:rsidP="009B4CAB">
      <w:pPr>
        <w:rPr>
          <w:rFonts w:ascii="Times New Roman" w:hAnsi="Times New Roman" w:cs="Times New Roman"/>
          <w:sz w:val="28"/>
          <w:szCs w:val="28"/>
        </w:rPr>
      </w:pPr>
      <w:r w:rsidRPr="00196B42">
        <w:rPr>
          <w:rFonts w:ascii="Times New Roman" w:hAnsi="Times New Roman" w:cs="Times New Roman"/>
          <w:sz w:val="28"/>
          <w:szCs w:val="28"/>
        </w:rPr>
        <w:t>There are few built-in chains that are included in tables. They are:</w:t>
      </w:r>
    </w:p>
    <w:p w14:paraId="495B7D6D" w14:textId="77777777" w:rsidR="009B4CAB" w:rsidRPr="009B4CAB" w:rsidRDefault="009B4CAB" w:rsidP="009B4CAB">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INPUT :</w:t>
      </w:r>
      <w:r w:rsidRPr="009B4CAB">
        <w:rPr>
          <w:rFonts w:ascii="Times New Roman" w:eastAsia="Times New Roman" w:hAnsi="Times New Roman" w:cs="Times New Roman"/>
          <w:color w:val="273239"/>
          <w:spacing w:val="2"/>
          <w:sz w:val="28"/>
          <w:szCs w:val="28"/>
          <w:lang w:eastAsia="en-IN"/>
        </w:rPr>
        <w:t>set of rules for packets destined to localhost sockets.</w:t>
      </w:r>
    </w:p>
    <w:p w14:paraId="55E79643" w14:textId="77777777" w:rsidR="009B4CAB" w:rsidRPr="009B4CAB" w:rsidRDefault="009B4CAB" w:rsidP="009B4CAB">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FORWARD :</w:t>
      </w:r>
      <w:r w:rsidRPr="009B4CAB">
        <w:rPr>
          <w:rFonts w:ascii="Times New Roman" w:eastAsia="Times New Roman" w:hAnsi="Times New Roman" w:cs="Times New Roman"/>
          <w:color w:val="273239"/>
          <w:spacing w:val="2"/>
          <w:sz w:val="28"/>
          <w:szCs w:val="28"/>
          <w:lang w:eastAsia="en-IN"/>
        </w:rPr>
        <w:t>for packets routed through the device.</w:t>
      </w:r>
    </w:p>
    <w:p w14:paraId="307C761C" w14:textId="77777777" w:rsidR="009B4CAB" w:rsidRPr="009B4CAB" w:rsidRDefault="009B4CAB" w:rsidP="009B4CAB">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OUTPUT :</w:t>
      </w:r>
      <w:r w:rsidRPr="009B4CAB">
        <w:rPr>
          <w:rFonts w:ascii="Times New Roman" w:eastAsia="Times New Roman" w:hAnsi="Times New Roman" w:cs="Times New Roman"/>
          <w:color w:val="273239"/>
          <w:spacing w:val="2"/>
          <w:sz w:val="28"/>
          <w:szCs w:val="28"/>
          <w:lang w:eastAsia="en-IN"/>
        </w:rPr>
        <w:t>for locally generated packets, meant to be transmitted outside.</w:t>
      </w:r>
    </w:p>
    <w:p w14:paraId="31CBEDFC" w14:textId="77777777" w:rsidR="009B4CAB" w:rsidRPr="009B4CAB" w:rsidRDefault="009B4CAB" w:rsidP="009B4CAB">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PREROUTING :</w:t>
      </w:r>
      <w:r w:rsidRPr="009B4CAB">
        <w:rPr>
          <w:rFonts w:ascii="Times New Roman" w:eastAsia="Times New Roman" w:hAnsi="Times New Roman" w:cs="Times New Roman"/>
          <w:color w:val="273239"/>
          <w:spacing w:val="2"/>
          <w:sz w:val="28"/>
          <w:szCs w:val="28"/>
          <w:lang w:eastAsia="en-IN"/>
        </w:rPr>
        <w:t>for modifying packets as they arrive.</w:t>
      </w:r>
    </w:p>
    <w:p w14:paraId="77759FE8" w14:textId="77777777" w:rsidR="009B4CAB" w:rsidRPr="00196B42" w:rsidRDefault="009B4CAB" w:rsidP="009B4CAB">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POSTROUTING :</w:t>
      </w:r>
      <w:r w:rsidRPr="009B4CAB">
        <w:rPr>
          <w:rFonts w:ascii="Times New Roman" w:eastAsia="Times New Roman" w:hAnsi="Times New Roman" w:cs="Times New Roman"/>
          <w:color w:val="273239"/>
          <w:spacing w:val="2"/>
          <w:sz w:val="28"/>
          <w:szCs w:val="28"/>
          <w:lang w:eastAsia="en-IN"/>
        </w:rPr>
        <w:t>for modifying packets as they are leaving.</w:t>
      </w:r>
    </w:p>
    <w:p w14:paraId="76846C6E" w14:textId="77777777" w:rsidR="009B4CAB" w:rsidRPr="009B4CAB" w:rsidRDefault="009B4CAB" w:rsidP="009B4CAB">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14:paraId="5140C08E" w14:textId="77777777" w:rsidR="009B4CAB" w:rsidRPr="009B4CAB" w:rsidRDefault="009B4CAB" w:rsidP="009B4CAB">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lang w:eastAsia="en-IN"/>
        </w:rPr>
      </w:pPr>
      <w:r w:rsidRPr="009B4CAB">
        <w:rPr>
          <w:rFonts w:ascii="Times New Roman" w:eastAsia="Times New Roman" w:hAnsi="Times New Roman" w:cs="Times New Roman"/>
          <w:b/>
          <w:bCs/>
          <w:color w:val="273239"/>
          <w:spacing w:val="2"/>
          <w:sz w:val="24"/>
          <w:szCs w:val="24"/>
          <w:bdr w:val="none" w:sz="0" w:space="0" w:color="auto" w:frame="1"/>
          <w:lang w:eastAsia="en-IN"/>
        </w:rPr>
        <w:t>OPTIONS</w:t>
      </w:r>
    </w:p>
    <w:p w14:paraId="3C27E685" w14:textId="77777777" w:rsidR="009B4CAB" w:rsidRPr="009B4CAB" w:rsidRDefault="009B4CAB" w:rsidP="009B4CAB">
      <w:pPr>
        <w:numPr>
          <w:ilvl w:val="0"/>
          <w:numId w:val="2"/>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-A, –append :</w:t>
      </w:r>
      <w:r w:rsidRPr="009B4CAB">
        <w:rPr>
          <w:rFonts w:ascii="Times New Roman" w:eastAsia="Times New Roman" w:hAnsi="Times New Roman" w:cs="Times New Roman"/>
          <w:color w:val="273239"/>
          <w:spacing w:val="2"/>
          <w:sz w:val="28"/>
          <w:szCs w:val="28"/>
          <w:lang w:eastAsia="en-IN"/>
        </w:rPr>
        <w:t> Append to the chain provided in parameters.</w:t>
      </w:r>
    </w:p>
    <w:p w14:paraId="61C35B79"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1E992506"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--append [chain] [parameters]</w:t>
      </w:r>
    </w:p>
    <w:p w14:paraId="742E1884"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drops all the traffic coming on any port.</w:t>
      </w:r>
    </w:p>
    <w:p w14:paraId="276F68C8"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--append INPUT -j DROP</w:t>
      </w:r>
    </w:p>
    <w:p w14:paraId="781378A0" w14:textId="77777777" w:rsidR="009B4CAB" w:rsidRPr="009B4CAB" w:rsidRDefault="009B4CAB" w:rsidP="009B4CAB">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Output:</w:t>
      </w:r>
      <w:r w:rsidRPr="009B4CAB">
        <w:rPr>
          <w:rFonts w:ascii="Arial" w:eastAsia="Times New Roman" w:hAnsi="Arial" w:cs="Arial"/>
          <w:color w:val="273239"/>
          <w:spacing w:val="2"/>
          <w:sz w:val="26"/>
          <w:szCs w:val="26"/>
          <w:lang w:eastAsia="en-IN"/>
        </w:rPr>
        <w:br/>
      </w:r>
      <w:r w:rsidRPr="009B4CAB">
        <w:rPr>
          <w:rFonts w:ascii="Arial" w:eastAsia="Times New Roman" w:hAnsi="Arial" w:cs="Arial"/>
          <w:noProof/>
          <w:color w:val="273239"/>
          <w:spacing w:val="2"/>
          <w:sz w:val="26"/>
          <w:szCs w:val="26"/>
          <w:lang w:eastAsia="en-IN"/>
        </w:rPr>
        <w:drawing>
          <wp:inline distT="0" distB="0" distL="0" distR="0" wp14:anchorId="4E1EA949" wp14:editId="09512A31">
            <wp:extent cx="5731510" cy="1760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760855"/>
                    </a:xfrm>
                    <a:prstGeom prst="rect">
                      <a:avLst/>
                    </a:prstGeom>
                    <a:noFill/>
                    <a:ln>
                      <a:noFill/>
                    </a:ln>
                  </pic:spPr>
                </pic:pic>
              </a:graphicData>
            </a:graphic>
          </wp:inline>
        </w:drawing>
      </w:r>
    </w:p>
    <w:p w14:paraId="1E078644" w14:textId="77777777" w:rsidR="009B4CAB" w:rsidRPr="009B4CAB" w:rsidRDefault="009B4CAB" w:rsidP="009B4CAB">
      <w:pPr>
        <w:numPr>
          <w:ilvl w:val="0"/>
          <w:numId w:val="2"/>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-D, –delete :</w:t>
      </w:r>
      <w:r w:rsidRPr="009B4CAB">
        <w:rPr>
          <w:rFonts w:ascii="Times New Roman" w:eastAsia="Times New Roman" w:hAnsi="Times New Roman" w:cs="Times New Roman"/>
          <w:color w:val="273239"/>
          <w:spacing w:val="2"/>
          <w:sz w:val="28"/>
          <w:szCs w:val="28"/>
          <w:lang w:eastAsia="en-IN"/>
        </w:rPr>
        <w:t> Delete rule from the specified chain.</w:t>
      </w:r>
    </w:p>
    <w:p w14:paraId="21B6A729"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77379C2B"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--delete [chain] [rule_number]</w:t>
      </w:r>
    </w:p>
    <w:p w14:paraId="2B6F1A61"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deletes the rule 2 from INPUT chain.</w:t>
      </w:r>
    </w:p>
    <w:p w14:paraId="6053BF59"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--delete INPUT 2</w:t>
      </w:r>
    </w:p>
    <w:p w14:paraId="07E09772" w14:textId="63128741" w:rsidR="009B4CAB" w:rsidRPr="00196B42" w:rsidRDefault="009B4CAB" w:rsidP="009B4CAB">
      <w:pPr>
        <w:shd w:val="clear" w:color="auto" w:fill="FFFFFF"/>
        <w:spacing w:after="0" w:line="240" w:lineRule="auto"/>
        <w:ind w:left="360"/>
        <w:textAlignment w:val="baseline"/>
        <w:rPr>
          <w:rFonts w:ascii="Times New Roman" w:eastAsia="Times New Roman" w:hAnsi="Times New Roman" w:cs="Times New Roman"/>
          <w:b/>
          <w:bCs/>
          <w:color w:val="273239"/>
          <w:spacing w:val="2"/>
          <w:sz w:val="28"/>
          <w:szCs w:val="28"/>
          <w:bdr w:val="none" w:sz="0" w:space="0" w:color="auto" w:frame="1"/>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Output:</w:t>
      </w:r>
    </w:p>
    <w:p w14:paraId="451183F3" w14:textId="77777777" w:rsidR="009B4CAB" w:rsidRPr="009B4CAB" w:rsidRDefault="009B4CAB" w:rsidP="009B4CAB">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--check INPUT -s 192.168.1.123 -j DROP</w:t>
      </w:r>
    </w:p>
    <w:p w14:paraId="4BFFCED4" w14:textId="5977DE8F" w:rsidR="009B4CAB" w:rsidRPr="009B4CAB" w:rsidRDefault="009B4CAB" w:rsidP="009B4CAB">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B4CAB">
        <w:rPr>
          <w:rFonts w:ascii="Arial" w:eastAsia="Times New Roman" w:hAnsi="Arial" w:cs="Arial"/>
          <w:b/>
          <w:bCs/>
          <w:color w:val="273239"/>
          <w:spacing w:val="2"/>
          <w:sz w:val="26"/>
          <w:szCs w:val="26"/>
          <w:bdr w:val="none" w:sz="0" w:space="0" w:color="auto" w:frame="1"/>
          <w:lang w:eastAsia="en-IN"/>
        </w:rPr>
        <w:lastRenderedPageBreak/>
        <w:t>Output:</w:t>
      </w:r>
      <w:r w:rsidRPr="009B4CAB">
        <w:rPr>
          <w:rFonts w:ascii="Arial" w:eastAsia="Times New Roman" w:hAnsi="Arial" w:cs="Arial"/>
          <w:color w:val="273239"/>
          <w:spacing w:val="2"/>
          <w:sz w:val="26"/>
          <w:szCs w:val="26"/>
          <w:lang w:eastAsia="en-IN"/>
        </w:rPr>
        <w:br/>
      </w:r>
      <w:r w:rsidRPr="009B4CAB">
        <w:rPr>
          <w:rFonts w:ascii="Arial" w:eastAsia="Times New Roman" w:hAnsi="Arial" w:cs="Arial"/>
          <w:noProof/>
          <w:color w:val="273239"/>
          <w:spacing w:val="2"/>
          <w:sz w:val="26"/>
          <w:szCs w:val="26"/>
          <w:lang w:eastAsia="en-IN"/>
        </w:rPr>
        <w:drawing>
          <wp:inline distT="0" distB="0" distL="0" distR="0" wp14:anchorId="233CF995" wp14:editId="225CB426">
            <wp:extent cx="5731510" cy="2369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69820"/>
                    </a:xfrm>
                    <a:prstGeom prst="rect">
                      <a:avLst/>
                    </a:prstGeom>
                    <a:noFill/>
                    <a:ln>
                      <a:noFill/>
                    </a:ln>
                  </pic:spPr>
                </pic:pic>
              </a:graphicData>
            </a:graphic>
          </wp:inline>
        </w:drawing>
      </w:r>
    </w:p>
    <w:p w14:paraId="2FAE74C8" w14:textId="77777777" w:rsidR="009B4CAB" w:rsidRPr="009B4CAB" w:rsidRDefault="009B4CAB" w:rsidP="009B4CAB">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PARAMETERS</w:t>
      </w:r>
    </w:p>
    <w:p w14:paraId="52C2E75C" w14:textId="77777777" w:rsidR="009B4CAB" w:rsidRPr="009B4CAB" w:rsidRDefault="009B4CAB" w:rsidP="009B4CAB">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The parameters provided with the </w:t>
      </w:r>
      <w:r w:rsidRPr="009B4CAB">
        <w:rPr>
          <w:rFonts w:ascii="Times New Roman" w:eastAsia="Times New Roman" w:hAnsi="Times New Roman" w:cs="Times New Roman"/>
          <w:i/>
          <w:iCs/>
          <w:color w:val="273239"/>
          <w:spacing w:val="2"/>
          <w:sz w:val="28"/>
          <w:szCs w:val="28"/>
          <w:bdr w:val="none" w:sz="0" w:space="0" w:color="auto" w:frame="1"/>
          <w:lang w:eastAsia="en-IN"/>
        </w:rPr>
        <w:t>iptables </w:t>
      </w:r>
      <w:r w:rsidRPr="009B4CAB">
        <w:rPr>
          <w:rFonts w:ascii="Times New Roman" w:eastAsia="Times New Roman" w:hAnsi="Times New Roman" w:cs="Times New Roman"/>
          <w:color w:val="273239"/>
          <w:spacing w:val="2"/>
          <w:sz w:val="28"/>
          <w:szCs w:val="28"/>
          <w:lang w:eastAsia="en-IN"/>
        </w:rPr>
        <w:t>command is used to match the packet and perform the specified action. The common parameters are:</w:t>
      </w:r>
    </w:p>
    <w:p w14:paraId="1A3291EF" w14:textId="77777777" w:rsidR="009B4CAB" w:rsidRPr="009B4CAB" w:rsidRDefault="009B4CAB" w:rsidP="009B4CAB">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-p, –proto :</w:t>
      </w:r>
      <w:r w:rsidRPr="009B4CAB">
        <w:rPr>
          <w:rFonts w:ascii="Times New Roman" w:eastAsia="Times New Roman" w:hAnsi="Times New Roman" w:cs="Times New Roman"/>
          <w:color w:val="273239"/>
          <w:spacing w:val="2"/>
          <w:sz w:val="28"/>
          <w:szCs w:val="28"/>
          <w:lang w:eastAsia="en-IN"/>
        </w:rPr>
        <w:t> is the protocol that the packet follows. Possible values maybe: tcp, udp, icmp, ssh etc.</w:t>
      </w:r>
    </w:p>
    <w:p w14:paraId="21154BAD"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4904FB1F"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-A [chain] -p {protocol_name} [target]</w:t>
      </w:r>
    </w:p>
    <w:p w14:paraId="5F22B4D8"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appends a rule in the INPUT chain to drop all udp packets.</w:t>
      </w:r>
    </w:p>
    <w:p w14:paraId="5180A17A"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-A INPUT -p udp -j DROP</w:t>
      </w:r>
    </w:p>
    <w:p w14:paraId="4EBFAB72"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Output:</w:t>
      </w:r>
    </w:p>
    <w:p w14:paraId="2A21245C" w14:textId="08F7850A" w:rsidR="009B4CAB" w:rsidRPr="009B4CAB" w:rsidRDefault="009B4CAB" w:rsidP="009B4CAB">
      <w:pPr>
        <w:shd w:val="clear" w:color="auto" w:fill="FFFFFF"/>
        <w:spacing w:after="150" w:line="240" w:lineRule="auto"/>
        <w:ind w:left="360"/>
        <w:textAlignment w:val="baseline"/>
        <w:rPr>
          <w:rFonts w:ascii="Arial" w:eastAsia="Times New Roman" w:hAnsi="Arial" w:cs="Arial"/>
          <w:color w:val="273239"/>
          <w:spacing w:val="2"/>
          <w:sz w:val="26"/>
          <w:szCs w:val="26"/>
          <w:lang w:eastAsia="en-IN"/>
        </w:rPr>
      </w:pPr>
      <w:r w:rsidRPr="009B4CAB">
        <w:rPr>
          <w:rFonts w:ascii="Arial" w:eastAsia="Times New Roman" w:hAnsi="Arial" w:cs="Arial"/>
          <w:noProof/>
          <w:color w:val="273239"/>
          <w:spacing w:val="2"/>
          <w:sz w:val="26"/>
          <w:szCs w:val="26"/>
          <w:lang w:eastAsia="en-IN"/>
        </w:rPr>
        <w:drawing>
          <wp:inline distT="0" distB="0" distL="0" distR="0" wp14:anchorId="753F9062" wp14:editId="1EA05C09">
            <wp:extent cx="5731510" cy="24041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noFill/>
                    </a:ln>
                  </pic:spPr>
                </pic:pic>
              </a:graphicData>
            </a:graphic>
          </wp:inline>
        </w:drawing>
      </w:r>
    </w:p>
    <w:p w14:paraId="547C9F22" w14:textId="77777777" w:rsidR="009B4CAB" w:rsidRPr="009B4CAB" w:rsidRDefault="009B4CAB" w:rsidP="009B4CAB">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 –source:</w:t>
      </w:r>
      <w:r w:rsidRPr="009B4CAB">
        <w:rPr>
          <w:rFonts w:ascii="Times New Roman" w:eastAsia="Times New Roman" w:hAnsi="Times New Roman" w:cs="Times New Roman"/>
          <w:color w:val="273239"/>
          <w:spacing w:val="2"/>
          <w:sz w:val="28"/>
          <w:szCs w:val="28"/>
          <w:lang w:eastAsia="en-IN"/>
        </w:rPr>
        <w:t> is used to match with the source address of the packet.</w:t>
      </w:r>
    </w:p>
    <w:p w14:paraId="4BF1C0A7"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1478B6B0"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-A [chain] -s {source_address} [target]</w:t>
      </w:r>
    </w:p>
    <w:p w14:paraId="7605469D"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appends a rule in the INPUT chain to accept all packets originating from 192.168.1.230.</w:t>
      </w:r>
    </w:p>
    <w:p w14:paraId="4372FC95"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-A INPUT -s 192.168.1.230 -j ACCEPT</w:t>
      </w:r>
    </w:p>
    <w:p w14:paraId="2D50AA3C" w14:textId="76458FD1" w:rsidR="009B4CAB" w:rsidRPr="009B4CAB" w:rsidRDefault="009B4CAB" w:rsidP="009B4CAB">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B4CAB">
        <w:rPr>
          <w:rFonts w:ascii="Arial" w:eastAsia="Times New Roman" w:hAnsi="Arial" w:cs="Arial"/>
          <w:b/>
          <w:bCs/>
          <w:color w:val="273239"/>
          <w:spacing w:val="2"/>
          <w:sz w:val="26"/>
          <w:szCs w:val="26"/>
          <w:bdr w:val="none" w:sz="0" w:space="0" w:color="auto" w:frame="1"/>
          <w:lang w:eastAsia="en-IN"/>
        </w:rPr>
        <w:lastRenderedPageBreak/>
        <w:t>Output:</w:t>
      </w:r>
      <w:r w:rsidRPr="009B4CAB">
        <w:rPr>
          <w:rFonts w:ascii="Arial" w:eastAsia="Times New Roman" w:hAnsi="Arial" w:cs="Arial"/>
          <w:color w:val="273239"/>
          <w:spacing w:val="2"/>
          <w:sz w:val="26"/>
          <w:szCs w:val="26"/>
          <w:lang w:eastAsia="en-IN"/>
        </w:rPr>
        <w:br/>
      </w:r>
      <w:r w:rsidRPr="009B4CAB">
        <w:rPr>
          <w:rFonts w:ascii="Arial" w:eastAsia="Times New Roman" w:hAnsi="Arial" w:cs="Arial"/>
          <w:noProof/>
          <w:color w:val="273239"/>
          <w:spacing w:val="2"/>
          <w:sz w:val="26"/>
          <w:szCs w:val="26"/>
          <w:lang w:eastAsia="en-IN"/>
        </w:rPr>
        <w:drawing>
          <wp:inline distT="0" distB="0" distL="0" distR="0" wp14:anchorId="2292F5D7" wp14:editId="36F87FA4">
            <wp:extent cx="5731510" cy="2482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0A9F8BED" w14:textId="77777777" w:rsidR="009B4CAB" w:rsidRPr="009B4CAB" w:rsidRDefault="009B4CAB" w:rsidP="009B4CAB">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-d, –destination :</w:t>
      </w:r>
      <w:r w:rsidRPr="009B4CAB">
        <w:rPr>
          <w:rFonts w:ascii="Times New Roman" w:eastAsia="Times New Roman" w:hAnsi="Times New Roman" w:cs="Times New Roman"/>
          <w:color w:val="273239"/>
          <w:spacing w:val="2"/>
          <w:sz w:val="28"/>
          <w:szCs w:val="28"/>
          <w:lang w:eastAsia="en-IN"/>
        </w:rPr>
        <w:t> is used to match with the destination address of the packet.</w:t>
      </w:r>
    </w:p>
    <w:p w14:paraId="25C7CB8E"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7CD8D2DC"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-A [chain] -d {destination_address} [target]</w:t>
      </w:r>
    </w:p>
    <w:p w14:paraId="251E3EAE"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appends a rule in the OUTPUT chain to drop all packets destined for 192.168.1.123.</w:t>
      </w:r>
    </w:p>
    <w:p w14:paraId="14575D53"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-A OUTPUT -d 192.168.1.123 -j DROP</w:t>
      </w:r>
    </w:p>
    <w:p w14:paraId="76A3F0E5" w14:textId="519644B2" w:rsidR="009B4CAB" w:rsidRPr="009B4CAB" w:rsidRDefault="009B4CAB" w:rsidP="009B4CAB">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Output:</w:t>
      </w:r>
      <w:r w:rsidRPr="009B4CAB">
        <w:rPr>
          <w:rFonts w:ascii="Arial" w:eastAsia="Times New Roman" w:hAnsi="Arial" w:cs="Arial"/>
          <w:color w:val="273239"/>
          <w:spacing w:val="2"/>
          <w:sz w:val="26"/>
          <w:szCs w:val="26"/>
          <w:lang w:eastAsia="en-IN"/>
        </w:rPr>
        <w:br/>
      </w:r>
      <w:r w:rsidRPr="009B4CAB">
        <w:rPr>
          <w:rFonts w:ascii="Arial" w:eastAsia="Times New Roman" w:hAnsi="Arial" w:cs="Arial"/>
          <w:noProof/>
          <w:color w:val="273239"/>
          <w:spacing w:val="2"/>
          <w:sz w:val="26"/>
          <w:szCs w:val="26"/>
          <w:lang w:eastAsia="en-IN"/>
        </w:rPr>
        <w:drawing>
          <wp:inline distT="0" distB="0" distL="0" distR="0" wp14:anchorId="7AEE04DB" wp14:editId="261A14A2">
            <wp:extent cx="57315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0A5D86CB" w14:textId="77777777" w:rsidR="009B4CAB" w:rsidRPr="009B4CAB" w:rsidRDefault="009B4CAB" w:rsidP="009B4CAB">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-i, –in-interface :</w:t>
      </w:r>
      <w:r w:rsidRPr="009B4CAB">
        <w:rPr>
          <w:rFonts w:ascii="Times New Roman" w:eastAsia="Times New Roman" w:hAnsi="Times New Roman" w:cs="Times New Roman"/>
          <w:color w:val="273239"/>
          <w:spacing w:val="2"/>
          <w:sz w:val="28"/>
          <w:szCs w:val="28"/>
          <w:lang w:eastAsia="en-IN"/>
        </w:rPr>
        <w:t> matches packets with the specified in-interface and takes the action.</w:t>
      </w:r>
    </w:p>
    <w:p w14:paraId="4108C821"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08F25E2D"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-A [chain] -i {interface} [target]</w:t>
      </w:r>
    </w:p>
    <w:p w14:paraId="5513A310"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appends a rule in the INPUT chain to drop all packets destined for wireless interface.</w:t>
      </w:r>
    </w:p>
    <w:p w14:paraId="6D6377EC"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-A INPUT -i wlan0 -j DROP</w:t>
      </w:r>
    </w:p>
    <w:p w14:paraId="1BFC9425" w14:textId="5DCDF05E" w:rsidR="009B4CAB" w:rsidRPr="009B4CAB" w:rsidRDefault="009B4CAB" w:rsidP="009B4CAB">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B4CAB">
        <w:rPr>
          <w:rFonts w:ascii="Times New Roman" w:eastAsia="Times New Roman" w:hAnsi="Times New Roman" w:cs="Times New Roman"/>
          <w:b/>
          <w:bCs/>
          <w:color w:val="273239"/>
          <w:spacing w:val="2"/>
          <w:sz w:val="24"/>
          <w:szCs w:val="24"/>
          <w:bdr w:val="none" w:sz="0" w:space="0" w:color="auto" w:frame="1"/>
          <w:lang w:eastAsia="en-IN"/>
        </w:rPr>
        <w:lastRenderedPageBreak/>
        <w:t>Output:</w:t>
      </w:r>
      <w:r w:rsidRPr="009B4CAB">
        <w:rPr>
          <w:rFonts w:ascii="Arial" w:eastAsia="Times New Roman" w:hAnsi="Arial" w:cs="Arial"/>
          <w:color w:val="273239"/>
          <w:spacing w:val="2"/>
          <w:sz w:val="26"/>
          <w:szCs w:val="26"/>
          <w:lang w:eastAsia="en-IN"/>
        </w:rPr>
        <w:br/>
      </w:r>
      <w:r w:rsidRPr="009B4CAB">
        <w:rPr>
          <w:rFonts w:ascii="Arial" w:eastAsia="Times New Roman" w:hAnsi="Arial" w:cs="Arial"/>
          <w:noProof/>
          <w:color w:val="273239"/>
          <w:spacing w:val="2"/>
          <w:sz w:val="26"/>
          <w:szCs w:val="26"/>
          <w:lang w:eastAsia="en-IN"/>
        </w:rPr>
        <w:drawing>
          <wp:inline distT="0" distB="0" distL="0" distR="0" wp14:anchorId="183D37E7" wp14:editId="3556CB9C">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34285"/>
                    </a:xfrm>
                    <a:prstGeom prst="rect">
                      <a:avLst/>
                    </a:prstGeom>
                    <a:noFill/>
                    <a:ln>
                      <a:noFill/>
                    </a:ln>
                  </pic:spPr>
                </pic:pic>
              </a:graphicData>
            </a:graphic>
          </wp:inline>
        </w:drawing>
      </w:r>
    </w:p>
    <w:p w14:paraId="43CC0936" w14:textId="77777777" w:rsidR="009B4CAB" w:rsidRPr="009B4CAB" w:rsidRDefault="009B4CAB" w:rsidP="009B4CAB">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 –out-interface :</w:t>
      </w:r>
      <w:r w:rsidRPr="009B4CAB">
        <w:rPr>
          <w:rFonts w:ascii="Times New Roman" w:eastAsia="Times New Roman" w:hAnsi="Times New Roman" w:cs="Times New Roman"/>
          <w:color w:val="273239"/>
          <w:spacing w:val="2"/>
          <w:sz w:val="28"/>
          <w:szCs w:val="28"/>
          <w:lang w:eastAsia="en-IN"/>
        </w:rPr>
        <w:t> matches packets with the specified out-interface.</w:t>
      </w:r>
    </w:p>
    <w:p w14:paraId="058A382F" w14:textId="77777777" w:rsidR="009B4CAB" w:rsidRPr="009B4CAB" w:rsidRDefault="009B4CAB" w:rsidP="009B4CAB">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-j, –jump :</w:t>
      </w:r>
      <w:r w:rsidRPr="009B4CAB">
        <w:rPr>
          <w:rFonts w:ascii="Times New Roman" w:eastAsia="Times New Roman" w:hAnsi="Times New Roman" w:cs="Times New Roman"/>
          <w:color w:val="273239"/>
          <w:spacing w:val="2"/>
          <w:sz w:val="28"/>
          <w:szCs w:val="28"/>
          <w:lang w:eastAsia="en-IN"/>
        </w:rPr>
        <w:t> this parameter specifies the action to be taken on a match.</w:t>
      </w:r>
    </w:p>
    <w:p w14:paraId="229A1534"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Syntax:</w:t>
      </w:r>
    </w:p>
    <w:p w14:paraId="0C2C333A"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table] -A [chain] [parameters] -j {target}</w:t>
      </w:r>
    </w:p>
    <w:p w14:paraId="16B5E88D" w14:textId="77777777" w:rsidR="009B4CAB" w:rsidRPr="009B4CAB" w:rsidRDefault="009B4CAB" w:rsidP="009B4CAB">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Example:</w:t>
      </w:r>
      <w:r w:rsidRPr="009B4CAB">
        <w:rPr>
          <w:rFonts w:ascii="Times New Roman" w:eastAsia="Times New Roman" w:hAnsi="Times New Roman" w:cs="Times New Roman"/>
          <w:color w:val="273239"/>
          <w:spacing w:val="2"/>
          <w:sz w:val="28"/>
          <w:szCs w:val="28"/>
          <w:lang w:eastAsia="en-IN"/>
        </w:rPr>
        <w:t> This command adds a rule in the FORWARD chain to drop all packets.</w:t>
      </w:r>
    </w:p>
    <w:p w14:paraId="5BA730B4"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iptables -t filter -A FORWARD -j DROP</w:t>
      </w:r>
    </w:p>
    <w:p w14:paraId="1837AD3A" w14:textId="6D1849F5" w:rsidR="009B4CAB" w:rsidRPr="009B4CAB" w:rsidRDefault="009B4CAB" w:rsidP="00196B42">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B4CAB">
        <w:rPr>
          <w:rFonts w:ascii="Times New Roman" w:eastAsia="Times New Roman" w:hAnsi="Times New Roman" w:cs="Times New Roman"/>
          <w:b/>
          <w:bCs/>
          <w:color w:val="273239"/>
          <w:spacing w:val="2"/>
          <w:sz w:val="28"/>
          <w:szCs w:val="28"/>
          <w:bdr w:val="none" w:sz="0" w:space="0" w:color="auto" w:frame="1"/>
          <w:lang w:eastAsia="en-IN"/>
        </w:rPr>
        <w:t>Output:</w:t>
      </w:r>
      <w:r w:rsidRPr="009B4CAB">
        <w:rPr>
          <w:rFonts w:ascii="Arial" w:eastAsia="Times New Roman" w:hAnsi="Arial" w:cs="Arial"/>
          <w:color w:val="273239"/>
          <w:spacing w:val="2"/>
          <w:sz w:val="26"/>
          <w:szCs w:val="26"/>
          <w:lang w:eastAsia="en-IN"/>
        </w:rPr>
        <w:br/>
      </w:r>
      <w:r w:rsidRPr="009B4CAB">
        <w:rPr>
          <w:rFonts w:ascii="Arial" w:eastAsia="Times New Roman" w:hAnsi="Arial" w:cs="Arial"/>
          <w:noProof/>
          <w:color w:val="273239"/>
          <w:spacing w:val="2"/>
          <w:sz w:val="26"/>
          <w:szCs w:val="26"/>
          <w:lang w:eastAsia="en-IN"/>
        </w:rPr>
        <w:drawing>
          <wp:inline distT="0" distB="0" distL="0" distR="0" wp14:anchorId="7F965395" wp14:editId="5C451C46">
            <wp:extent cx="5731510" cy="2621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2AFD493D" w14:textId="77777777" w:rsidR="009B4CAB" w:rsidRPr="009B4CAB" w:rsidRDefault="009B4CAB" w:rsidP="009B4CAB">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While trying out the commands, you can remove all filtering rules and user created chains.</w:t>
      </w:r>
    </w:p>
    <w:p w14:paraId="51EF615B" w14:textId="77777777" w:rsidR="009B4CAB" w:rsidRPr="009B4CAB" w:rsidRDefault="009B4CAB" w:rsidP="009B4CA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sudo iptables --flush</w:t>
      </w:r>
    </w:p>
    <w:p w14:paraId="6776C2BD" w14:textId="77777777" w:rsidR="009B4CAB" w:rsidRPr="009B4CAB" w:rsidRDefault="009B4CAB" w:rsidP="009B4CAB">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To save the iptables configuration use:</w:t>
      </w:r>
    </w:p>
    <w:p w14:paraId="5219AEF7" w14:textId="77777777" w:rsidR="009B4CAB" w:rsidRPr="009B4CAB" w:rsidRDefault="009B4CAB" w:rsidP="009B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sudo iptables-save</w:t>
      </w:r>
    </w:p>
    <w:p w14:paraId="3E5A1F8F" w14:textId="77777777" w:rsidR="009B4CAB" w:rsidRPr="009B4CAB" w:rsidRDefault="009B4CAB" w:rsidP="009B4CAB">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Restoring iptables config can be done with:</w:t>
      </w:r>
    </w:p>
    <w:p w14:paraId="3E76DE59" w14:textId="77777777" w:rsidR="00196B42" w:rsidRDefault="009B4CAB" w:rsidP="00196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eastAsia="Times New Roman" w:hAnsi="Times New Roman" w:cs="Times New Roman"/>
          <w:color w:val="273239"/>
          <w:spacing w:val="2"/>
          <w:sz w:val="28"/>
          <w:szCs w:val="28"/>
          <w:lang w:eastAsia="en-IN"/>
        </w:rPr>
      </w:pPr>
      <w:r w:rsidRPr="009B4CAB">
        <w:rPr>
          <w:rFonts w:ascii="Times New Roman" w:eastAsia="Times New Roman" w:hAnsi="Times New Roman" w:cs="Times New Roman"/>
          <w:color w:val="273239"/>
          <w:spacing w:val="2"/>
          <w:sz w:val="28"/>
          <w:szCs w:val="28"/>
          <w:lang w:eastAsia="en-IN"/>
        </w:rPr>
        <w:t>sudo iptables-restore</w:t>
      </w:r>
    </w:p>
    <w:p w14:paraId="1FA0C2CA" w14:textId="40AFE003" w:rsidR="00740483" w:rsidRPr="00196B42" w:rsidRDefault="000E00EE" w:rsidP="00196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Times New Roman" w:hAnsi="Times New Roman" w:cs="Times New Roman"/>
          <w:b/>
          <w:bCs/>
          <w:color w:val="000000"/>
          <w:sz w:val="28"/>
          <w:szCs w:val="28"/>
        </w:rPr>
      </w:pPr>
      <w:r w:rsidRPr="000E00EE">
        <w:rPr>
          <w:color w:val="000000"/>
          <w:sz w:val="28"/>
          <w:szCs w:val="28"/>
        </w:rPr>
        <w:lastRenderedPageBreak/>
        <w:br/>
      </w:r>
      <w:r w:rsidR="009B4CAB">
        <w:rPr>
          <w:rFonts w:ascii="Times New Roman" w:hAnsi="Times New Roman" w:cs="Times New Roman"/>
          <w:b/>
          <w:bCs/>
          <w:color w:val="000000"/>
          <w:sz w:val="28"/>
          <w:szCs w:val="28"/>
        </w:rPr>
        <w:t>4</w:t>
      </w:r>
      <w:r w:rsidRPr="000E00EE">
        <w:rPr>
          <w:rFonts w:ascii="Times New Roman" w:hAnsi="Times New Roman" w:cs="Times New Roman"/>
          <w:b/>
          <w:bCs/>
          <w:color w:val="000000"/>
          <w:sz w:val="28"/>
          <w:szCs w:val="28"/>
        </w:rPr>
        <w:t>. Conclusion:</w:t>
      </w:r>
      <w:r w:rsidRPr="000E00EE">
        <w:rPr>
          <w:b/>
          <w:bCs/>
          <w:color w:val="000000"/>
          <w:sz w:val="28"/>
          <w:szCs w:val="28"/>
        </w:rPr>
        <w:br/>
      </w:r>
      <w:r w:rsidRPr="000E00EE">
        <w:rPr>
          <w:rFonts w:ascii="Times New Roman" w:hAnsi="Times New Roman" w:cs="Times New Roman"/>
          <w:color w:val="000000"/>
          <w:sz w:val="28"/>
          <w:szCs w:val="28"/>
        </w:rPr>
        <w:t>There are many other firewall utilities and some that may be easier, but iptables is a</w:t>
      </w:r>
      <w:r w:rsidR="009B4CAB">
        <w:rPr>
          <w:color w:val="000000"/>
          <w:sz w:val="28"/>
          <w:szCs w:val="28"/>
        </w:rPr>
        <w:t xml:space="preserve"> </w:t>
      </w:r>
      <w:r w:rsidRPr="000E00EE">
        <w:rPr>
          <w:rFonts w:ascii="Times New Roman" w:hAnsi="Times New Roman" w:cs="Times New Roman"/>
          <w:color w:val="000000"/>
          <w:sz w:val="28"/>
          <w:szCs w:val="28"/>
        </w:rPr>
        <w:t>good learning tool, if only because it exposes some of the underlying netfilter</w:t>
      </w:r>
      <w:r w:rsidR="009B4CAB">
        <w:rPr>
          <w:color w:val="000000"/>
          <w:sz w:val="28"/>
          <w:szCs w:val="28"/>
        </w:rPr>
        <w:t xml:space="preserve"> </w:t>
      </w:r>
      <w:r w:rsidRPr="000E00EE">
        <w:rPr>
          <w:rFonts w:ascii="Times New Roman" w:hAnsi="Times New Roman" w:cs="Times New Roman"/>
          <w:color w:val="000000"/>
          <w:sz w:val="28"/>
          <w:szCs w:val="28"/>
        </w:rPr>
        <w:t>structure and because it is present in so many systems.</w:t>
      </w:r>
    </w:p>
    <w:sectPr w:rsidR="00740483" w:rsidRPr="00196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176B7"/>
    <w:multiLevelType w:val="multilevel"/>
    <w:tmpl w:val="185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F4286B"/>
    <w:multiLevelType w:val="multilevel"/>
    <w:tmpl w:val="9548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4E3CF6"/>
    <w:multiLevelType w:val="multilevel"/>
    <w:tmpl w:val="F2B0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7756C0"/>
    <w:multiLevelType w:val="multilevel"/>
    <w:tmpl w:val="BE2E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996196"/>
    <w:multiLevelType w:val="multilevel"/>
    <w:tmpl w:val="0024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3D"/>
    <w:rsid w:val="000E00EE"/>
    <w:rsid w:val="00196B42"/>
    <w:rsid w:val="0058393D"/>
    <w:rsid w:val="00740483"/>
    <w:rsid w:val="009B4CAB"/>
    <w:rsid w:val="00CC3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D288"/>
  <w15:chartTrackingRefBased/>
  <w15:docId w15:val="{1C841876-ED4C-4803-989D-A48FB5245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40483"/>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00EE"/>
    <w:rPr>
      <w:rFonts w:ascii="Times New Roman" w:hAnsi="Times New Roman" w:cs="Times New Roman" w:hint="default"/>
      <w:b/>
      <w:bCs/>
      <w:i w:val="0"/>
      <w:iCs w:val="0"/>
      <w:color w:val="000000"/>
      <w:sz w:val="24"/>
      <w:szCs w:val="24"/>
    </w:rPr>
  </w:style>
  <w:style w:type="character" w:styleId="Strong">
    <w:name w:val="Strong"/>
    <w:basedOn w:val="DefaultParagraphFont"/>
    <w:uiPriority w:val="22"/>
    <w:qFormat/>
    <w:rsid w:val="009B4CAB"/>
    <w:rPr>
      <w:b/>
      <w:bCs/>
    </w:rPr>
  </w:style>
  <w:style w:type="paragraph" w:styleId="NormalWeb">
    <w:name w:val="Normal (Web)"/>
    <w:basedOn w:val="Normal"/>
    <w:uiPriority w:val="99"/>
    <w:semiHidden/>
    <w:unhideWhenUsed/>
    <w:rsid w:val="009B4C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4CAB"/>
    <w:rPr>
      <w:rFonts w:ascii="Courier New" w:eastAsia="Times New Roman" w:hAnsi="Courier New" w:cs="Courier New"/>
      <w:sz w:val="20"/>
      <w:szCs w:val="20"/>
      <w:lang w:eastAsia="en-IN"/>
    </w:rPr>
  </w:style>
  <w:style w:type="character" w:styleId="Emphasis">
    <w:name w:val="Emphasis"/>
    <w:basedOn w:val="DefaultParagraphFont"/>
    <w:uiPriority w:val="20"/>
    <w:qFormat/>
    <w:rsid w:val="009B4C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83901">
      <w:bodyDiv w:val="1"/>
      <w:marLeft w:val="0"/>
      <w:marRight w:val="0"/>
      <w:marTop w:val="0"/>
      <w:marBottom w:val="0"/>
      <w:divBdr>
        <w:top w:val="none" w:sz="0" w:space="0" w:color="auto"/>
        <w:left w:val="none" w:sz="0" w:space="0" w:color="auto"/>
        <w:bottom w:val="none" w:sz="0" w:space="0" w:color="auto"/>
        <w:right w:val="none" w:sz="0" w:space="0" w:color="auto"/>
      </w:divBdr>
    </w:div>
    <w:div w:id="830873577">
      <w:bodyDiv w:val="1"/>
      <w:marLeft w:val="0"/>
      <w:marRight w:val="0"/>
      <w:marTop w:val="0"/>
      <w:marBottom w:val="0"/>
      <w:divBdr>
        <w:top w:val="none" w:sz="0" w:space="0" w:color="auto"/>
        <w:left w:val="none" w:sz="0" w:space="0" w:color="auto"/>
        <w:bottom w:val="none" w:sz="0" w:space="0" w:color="auto"/>
        <w:right w:val="none" w:sz="0" w:space="0" w:color="auto"/>
      </w:divBdr>
    </w:div>
    <w:div w:id="871891421">
      <w:bodyDiv w:val="1"/>
      <w:marLeft w:val="0"/>
      <w:marRight w:val="0"/>
      <w:marTop w:val="0"/>
      <w:marBottom w:val="0"/>
      <w:divBdr>
        <w:top w:val="none" w:sz="0" w:space="0" w:color="auto"/>
        <w:left w:val="none" w:sz="0" w:space="0" w:color="auto"/>
        <w:bottom w:val="none" w:sz="0" w:space="0" w:color="auto"/>
        <w:right w:val="none" w:sz="0" w:space="0" w:color="auto"/>
      </w:divBdr>
    </w:div>
    <w:div w:id="149128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Manaswini Burra</dc:creator>
  <cp:keywords/>
  <dc:description/>
  <cp:lastModifiedBy>Manaswini Burra</cp:lastModifiedBy>
  <cp:revision>4</cp:revision>
  <dcterms:created xsi:type="dcterms:W3CDTF">2023-03-21T06:21:00Z</dcterms:created>
  <dcterms:modified xsi:type="dcterms:W3CDTF">2023-03-27T09:18:00Z</dcterms:modified>
</cp:coreProperties>
</file>