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NN&amp;DeepLearning_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icp</w:t>
      </w:r>
      <w:r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: Autoencoders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Ganesh Konagalla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(7007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56412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Applications of Autoencoder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Link: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/>
        </w:rPr>
        <w:t>https://github.com/ganeshkonagalla123/Neural-Networks/tree/main/Assignment6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Lesson Overview: In this lesson, we are going to discuss types and applications of Autoencoder.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Programming elements:</w:t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Basics of Autoencoders 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2. Role of Autoencoders in unsupervised learning 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3. Types of Autoencoders 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4. Use case: Simple autoencoder-Reconstructing the existing image, which will contain most important features of the image 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5. Use case: Stacked autoencoder.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 class programming: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1. Add one more hidden layer to autoencoder 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2. Do the prediction on the test data and then visualize one of the reconstructed version of that test data. Also, visualize the same test data before reconstruction using Matplotlib 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3. Repeat the question 2 on the denoisening autoencoder 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4. plot loss and accuracy using the history object.</w:t>
      </w:r>
      <w:r>
        <w:rPr>
          <w:rFonts w:ascii="Times New Roman" w:hAnsi="Times New Roman" w:cs="Times New Roman"/>
        </w:rPr>
        <w:br w:type="textWrapping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0240" cy="3005455"/>
            <wp:effectExtent l="0" t="0" r="0" b="0"/>
            <wp:docPr id="1090906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0625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rcRect t="11201"/>
                    <a:stretch>
                      <a:fillRect/>
                    </a:stretch>
                  </pic:blipFill>
                  <pic:spPr>
                    <a:xfrm>
                      <a:off x="0" y="0"/>
                      <a:ext cx="573386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1760220"/>
            <wp:effectExtent l="0" t="0" r="0" b="0"/>
            <wp:docPr id="1987969983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69983" name="Picture 1" descr="A white background with black and blu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 of one more hidden layer to autoencoder. Also, prediction on the test data.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Visualization of one of the reconstructed version and Visualization using same test data before reconstruction using Matplotlib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667000"/>
            <wp:effectExtent l="0" t="0" r="0" b="0"/>
            <wp:docPr id="31956177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61774" name="Picture 1" descr="A computer screen shot of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075180"/>
            <wp:effectExtent l="0" t="0" r="0" b="1270"/>
            <wp:docPr id="1105345942" name="Picture 1" descr="A white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45942" name="Picture 1" descr="A white screen with 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506345"/>
            <wp:effectExtent l="0" t="0" r="0" b="8255"/>
            <wp:docPr id="1056663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6397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3002915"/>
            <wp:effectExtent l="0" t="0" r="0" b="6985"/>
            <wp:docPr id="218348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4859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Repeating the question 2 on the denoisening autoencoder.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Prediction on the test data.Visualization of one of the reconstructed version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860675"/>
            <wp:effectExtent l="0" t="0" r="0" b="0"/>
            <wp:docPr id="1463798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9850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540000"/>
            <wp:effectExtent l="0" t="0" r="0" b="0"/>
            <wp:docPr id="1015930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3042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Visualization using same test data before reconstruction using Matplotlib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491740"/>
            <wp:effectExtent l="0" t="0" r="0" b="3810"/>
            <wp:docPr id="1077184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8461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082165"/>
            <wp:effectExtent l="0" t="0" r="0" b="0"/>
            <wp:docPr id="173155080" name="Picture 1" descr="A group of squares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5080" name="Picture 1" descr="A group of squares with numbers and letter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Plotting loss and accuracy using the history object.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1851660"/>
            <wp:effectExtent l="0" t="0" r="0" b="0"/>
            <wp:docPr id="660133014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33014" name="Picture 1" descr="A white background with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3615055"/>
            <wp:effectExtent l="0" t="0" r="0" b="4445"/>
            <wp:docPr id="131668039" name="Picture 1" descr="A graph of training loss and training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8039" name="Picture 1" descr="A graph of training loss and training accurac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B7"/>
    <w:rsid w:val="00051E4A"/>
    <w:rsid w:val="001C5242"/>
    <w:rsid w:val="001E60D7"/>
    <w:rsid w:val="002037A2"/>
    <w:rsid w:val="002405E9"/>
    <w:rsid w:val="0024504A"/>
    <w:rsid w:val="002972DA"/>
    <w:rsid w:val="00321EE3"/>
    <w:rsid w:val="004048C3"/>
    <w:rsid w:val="00494642"/>
    <w:rsid w:val="004E1BB7"/>
    <w:rsid w:val="004E3F96"/>
    <w:rsid w:val="005C0824"/>
    <w:rsid w:val="00681CE9"/>
    <w:rsid w:val="00730E30"/>
    <w:rsid w:val="0073157D"/>
    <w:rsid w:val="00840C36"/>
    <w:rsid w:val="0086654C"/>
    <w:rsid w:val="00885C09"/>
    <w:rsid w:val="00916C58"/>
    <w:rsid w:val="00954FE2"/>
    <w:rsid w:val="009D359C"/>
    <w:rsid w:val="00A66251"/>
    <w:rsid w:val="00AB236C"/>
    <w:rsid w:val="00AC029E"/>
    <w:rsid w:val="00B20824"/>
    <w:rsid w:val="00C52BE3"/>
    <w:rsid w:val="00C72A7A"/>
    <w:rsid w:val="00CB30A7"/>
    <w:rsid w:val="00DA3911"/>
    <w:rsid w:val="00DF25B2"/>
    <w:rsid w:val="00E219D5"/>
    <w:rsid w:val="7526433C"/>
    <w:rsid w:val="774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229</Words>
  <Characters>1306</Characters>
  <Lines>10</Lines>
  <Paragraphs>3</Paragraphs>
  <TotalTime>32</TotalTime>
  <ScaleCrop>false</ScaleCrop>
  <LinksUpToDate>false</LinksUpToDate>
  <CharactersWithSpaces>1532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2024-03-21T22:28:00Z</dcterms:created>
  <dc:creator>Bhanu Chandrika</dc:creator>
  <cp:lastModifiedBy>ganesh konagalla</cp:lastModifiedBy>
  <dcterms:modified xsi:type="dcterms:W3CDTF">2024-10-11T02:52:38Z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F497297BBBB9434F931DD07A15947FBD_13</vt:lpwstr>
  </property>
</Properties>
</file>