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10.0" w:type="dxa"/>
        <w:jc w:val="left"/>
        <w:tblInd w:w="58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9510"/>
        <w:tblGridChange w:id="0">
          <w:tblGrid>
            <w:gridCol w:w="9510"/>
          </w:tblGrid>
        </w:tblGridChange>
      </w:tblGrid>
      <w:tr>
        <w:trPr>
          <w:trHeight w:val="1124" w:hRule="atLeast"/>
        </w:trPr>
        <w:tc>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399" w:lineRule="auto"/>
              <w:ind w:left="31" w:right="28"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VISVESVARAYA TECHNOLOGICAL UNIVERSITY</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08" w:line="240" w:lineRule="auto"/>
              <w:ind w:left="33" w:right="28"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“Jnana Sangama” Belagavi – 590 014</w:t>
            </w:r>
          </w:p>
        </w:tc>
      </w:tr>
      <w:tr>
        <w:trPr>
          <w:trHeight w:val="1443" w:hRule="atLeast"/>
        </w:trPr>
        <w:tc>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2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drawing>
                <wp:inline distB="114300" distT="114300" distL="114300" distR="114300">
                  <wp:extent cx="4064000" cy="22860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064000" cy="2286000"/>
                          </a:xfrm>
                          <a:prstGeom prst="rect"/>
                          <a:ln/>
                        </pic:spPr>
                      </pic:pic>
                    </a:graphicData>
                  </a:graphic>
                </wp:inline>
              </w:drawing>
            </w:r>
            <w:r w:rsidDel="00000000" w:rsidR="00000000" w:rsidRPr="00000000">
              <w:rPr>
                <w:rtl w:val="0"/>
              </w:rPr>
            </w:r>
          </w:p>
        </w:tc>
      </w:tr>
      <w:tr>
        <w:trPr>
          <w:trHeight w:val="610" w:hRule="atLeast"/>
        </w:trPr>
        <w:tc>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81" w:line="240" w:lineRule="auto"/>
              <w:ind w:left="33" w:right="28"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 Report on</w:t>
            </w:r>
          </w:p>
        </w:tc>
      </w:tr>
      <w:tr>
        <w:trPr>
          <w:trHeight w:val="1204" w:hRule="atLeast"/>
        </w:trPr>
        <w:tc>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7" w:line="562" w:lineRule="auto"/>
              <w:ind w:left="4096" w:right="647" w:hanging="2202"/>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SOCIAL CONNECT AND RESPONSIBILITIES (BSCK307)</w:t>
            </w:r>
          </w:p>
        </w:tc>
      </w:tr>
      <w:tr>
        <w:trPr>
          <w:trHeight w:val="529" w:hRule="atLeast"/>
        </w:trPr>
        <w:tc>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14" w:line="240" w:lineRule="auto"/>
              <w:ind w:left="30" w:right="29"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Submitted in partial fulfilment of the requiremnets of III Semester for the degree of</w:t>
            </w:r>
          </w:p>
        </w:tc>
      </w:tr>
      <w:tr>
        <w:trPr>
          <w:trHeight w:val="1596" w:hRule="atLeast"/>
        </w:trPr>
        <w:tc>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29" w:line="379" w:lineRule="auto"/>
              <w:ind w:left="2886" w:right="287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BACHELOR OF ENGINEERING IN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31" w:right="28"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Computer Science and Engineering</w:t>
            </w:r>
          </w:p>
        </w:tc>
      </w:tr>
      <w:tr>
        <w:trPr>
          <w:trHeight w:val="1632" w:hRule="atLeast"/>
        </w:trPr>
        <w:tc>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33" w:right="2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Sumitted by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4" w:line="270" w:lineRule="auto"/>
              <w:ind w:left="3190" w:right="3183" w:firstLine="0"/>
              <w:jc w:val="center"/>
              <w:rPr>
                <w:b w:val="1"/>
                <w:sz w:val="24"/>
                <w:szCs w:val="24"/>
              </w:rPr>
            </w:pPr>
            <w:r w:rsidDel="00000000" w:rsidR="00000000" w:rsidRPr="00000000">
              <w:rPr>
                <w:b w:val="1"/>
                <w:sz w:val="24"/>
                <w:szCs w:val="24"/>
                <w:rtl w:val="0"/>
              </w:rPr>
              <w:t xml:space="preserve">SAHANA</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4" w:line="270" w:lineRule="auto"/>
              <w:ind w:left="3190" w:right="318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4SN23CS0</w:t>
            </w:r>
            <w:r w:rsidDel="00000000" w:rsidR="00000000" w:rsidRPr="00000000">
              <w:rPr>
                <w:b w:val="1"/>
                <w:sz w:val="24"/>
                <w:szCs w:val="24"/>
                <w:rtl w:val="0"/>
              </w:rPr>
              <w:t xml:space="preserve">92</w:t>
            </w:r>
            <w:r w:rsidDel="00000000" w:rsidR="00000000" w:rsidRPr="00000000">
              <w:rPr>
                <w:rtl w:val="0"/>
              </w:rPr>
            </w:r>
          </w:p>
        </w:tc>
      </w:tr>
      <w:tr>
        <w:trPr>
          <w:trHeight w:val="1473" w:hRule="atLeast"/>
        </w:trPr>
        <w:tc>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58" w:line="240" w:lineRule="auto"/>
              <w:ind w:left="31" w:right="2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 the guidance of</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90" w:right="318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 Deepthi P Dsouza Assistant Professor</w:t>
            </w:r>
          </w:p>
        </w:tc>
      </w:tr>
      <w:tr>
        <w:trPr>
          <w:trHeight w:val="2212" w:hRule="atLeast"/>
        </w:trPr>
        <w:tc>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867943" cy="1112424"/>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67943" cy="1112424"/>
                          </a:xfrm>
                          <a:prstGeom prst="rect"/>
                          <a:ln/>
                        </pic:spPr>
                      </pic:pic>
                    </a:graphicData>
                  </a:graphic>
                </wp:inline>
              </w:drawing>
            </w:r>
            <w:r w:rsidDel="00000000" w:rsidR="00000000" w:rsidRPr="00000000">
              <w:rPr>
                <w:rtl w:val="0"/>
              </w:rPr>
            </w:r>
          </w:p>
        </w:tc>
      </w:tr>
      <w:tr>
        <w:trPr>
          <w:trHeight w:val="3205" w:hRule="atLeast"/>
        </w:trPr>
        <w:tc>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99" w:line="240" w:lineRule="auto"/>
              <w:ind w:left="30" w:right="3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DEPARTMENT OF COMPUTER SCIENCE AND ENGINEERING</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66"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31" w:right="28"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SRINIVAS INSTITUTE OF TECHNOLOGY</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86" w:line="276" w:lineRule="auto"/>
              <w:ind w:left="30" w:right="2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(Accredited by NA</w:t>
            </w:r>
            <w:r w:rsidDel="00000000" w:rsidR="00000000" w:rsidRPr="00000000">
              <w:rPr>
                <w:sz w:val="24"/>
                <w:szCs w:val="24"/>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Affiliated to VTU, Belgaum &amp; Recognized by AICTE, New Delhi) Srinivas Campus,Valachil, Pots:Farangipete, Mangaluru – 574143</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440" w:lineRule="auto"/>
              <w:ind w:left="34" w:right="28"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2024-2025</w:t>
            </w:r>
          </w:p>
        </w:tc>
      </w:tr>
    </w:tbl>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4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sectPr>
          <w:pgSz w:h="16840" w:w="11910" w:orient="portrait"/>
          <w:pgMar w:bottom="280" w:top="700" w:left="566" w:right="708" w:header="360" w:footer="360"/>
          <w:pgNumType w:start="1"/>
        </w:sect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tbl>
      <w:tblPr>
        <w:tblStyle w:val="Table2"/>
        <w:tblW w:w="8659.0" w:type="dxa"/>
        <w:jc w:val="left"/>
        <w:tblInd w:w="10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8659"/>
        <w:tblGridChange w:id="0">
          <w:tblGrid>
            <w:gridCol w:w="8659"/>
          </w:tblGrid>
        </w:tblGridChange>
      </w:tblGrid>
      <w:tr>
        <w:trPr>
          <w:trHeight w:val="1124" w:hRule="atLeast"/>
        </w:trPr>
        <w:tc>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399" w:lineRule="auto"/>
              <w:ind w:left="2" w:right="2"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VISVESVARAYA TECHNOLOGICAL UNIVERSITY</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08" w:line="240" w:lineRule="auto"/>
              <w:ind w:left="2"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“Jnana Sangama” Belagavi – 590014</w:t>
            </w:r>
          </w:p>
        </w:tc>
      </w:tr>
      <w:tr>
        <w:trPr>
          <w:trHeight w:val="1351" w:hRule="atLeast"/>
        </w:trPr>
        <w:tc>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778192" cy="778192"/>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78192" cy="77819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0">
      <w:pPr>
        <w:spacing w:before="308" w:lineRule="auto"/>
        <w:ind w:left="45" w:right="0" w:firstLine="0"/>
        <w:jc w:val="center"/>
        <w:rPr>
          <w:b w:val="1"/>
          <w:sz w:val="36"/>
          <w:szCs w:val="36"/>
        </w:rPr>
      </w:pPr>
      <w:r w:rsidDel="00000000" w:rsidR="00000000" w:rsidRPr="00000000">
        <w:rPr>
          <w:b w:val="1"/>
          <w:sz w:val="36"/>
          <w:szCs w:val="36"/>
          <w:rtl w:val="0"/>
        </w:rPr>
        <w:t xml:space="preserve">SRINIVAS INSTITUTE OF TECHNOLOGY</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78" w:line="240" w:lineRule="auto"/>
        <w:ind w:left="45" w:right="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Srinivas Campus,Valachil, Mangaluru – 574143</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1"/>
        <w:ind w:right="565" w:firstLine="611"/>
        <w:rPr/>
      </w:pPr>
      <w:r w:rsidDel="00000000" w:rsidR="00000000" w:rsidRPr="00000000">
        <w:rPr>
          <w:rtl w:val="0"/>
        </w:rPr>
        <w:t xml:space="preserve">DEPARTMENT OF COMPUTER SCIENCE AND ENGINEERING</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5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2958426</wp:posOffset>
            </wp:positionH>
            <wp:positionV relativeFrom="paragraph">
              <wp:posOffset>261639</wp:posOffset>
            </wp:positionV>
            <wp:extent cx="866834" cy="1112424"/>
            <wp:effectExtent b="0" l="0" r="0" t="0"/>
            <wp:wrapTopAndBottom distB="0" dist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66834" cy="1112424"/>
                    </a:xfrm>
                    <a:prstGeom prst="rect"/>
                    <a:ln/>
                  </pic:spPr>
                </pic:pic>
              </a:graphicData>
            </a:graphic>
          </wp:anchor>
        </w:drawing>
      </w:r>
    </w:p>
    <w:p w:rsidR="00000000" w:rsidDel="00000000" w:rsidP="00000000" w:rsidRDefault="00000000" w:rsidRPr="00000000" w14:paraId="00000025">
      <w:pPr>
        <w:spacing w:before="176" w:lineRule="auto"/>
        <w:ind w:left="611" w:right="563" w:firstLine="0"/>
        <w:jc w:val="center"/>
        <w:rPr>
          <w:b w:val="1"/>
          <w:sz w:val="28"/>
          <w:szCs w:val="28"/>
        </w:rPr>
      </w:pPr>
      <w:r w:rsidDel="00000000" w:rsidR="00000000" w:rsidRPr="00000000">
        <w:rPr>
          <w:b w:val="1"/>
          <w:sz w:val="28"/>
          <w:szCs w:val="28"/>
          <w:rtl w:val="0"/>
        </w:rPr>
        <w:t xml:space="preserve">CERTIFICATE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17"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spacing w:before="0" w:line="360" w:lineRule="auto"/>
        <w:ind w:left="862" w:right="103" w:firstLine="0"/>
        <w:jc w:val="both"/>
        <w:rPr>
          <w:sz w:val="24"/>
          <w:szCs w:val="24"/>
        </w:rPr>
      </w:pPr>
      <w:r w:rsidDel="00000000" w:rsidR="00000000" w:rsidRPr="00000000">
        <w:rPr>
          <w:sz w:val="24"/>
          <w:szCs w:val="24"/>
          <w:rtl w:val="0"/>
        </w:rPr>
        <w:t xml:space="preserve">This is to certify that the </w:t>
      </w:r>
      <w:r w:rsidDel="00000000" w:rsidR="00000000" w:rsidRPr="00000000">
        <w:rPr>
          <w:b w:val="1"/>
          <w:sz w:val="24"/>
          <w:szCs w:val="24"/>
          <w:rtl w:val="0"/>
        </w:rPr>
        <w:t xml:space="preserve">“Social Connect and Responsibilities” (BSCK307)</w:t>
      </w:r>
      <w:r w:rsidDel="00000000" w:rsidR="00000000" w:rsidRPr="00000000">
        <w:rPr>
          <w:sz w:val="24"/>
          <w:szCs w:val="24"/>
          <w:rtl w:val="0"/>
        </w:rPr>
        <w:t xml:space="preserve">, activity is a bonafide work carried out by </w:t>
      </w:r>
      <w:r w:rsidDel="00000000" w:rsidR="00000000" w:rsidRPr="00000000">
        <w:rPr>
          <w:b w:val="1"/>
          <w:sz w:val="24"/>
          <w:szCs w:val="24"/>
          <w:rtl w:val="0"/>
        </w:rPr>
        <w:t xml:space="preserve">Ms. Sahana (4SN23CS092)</w:t>
      </w:r>
      <w:r w:rsidDel="00000000" w:rsidR="00000000" w:rsidRPr="00000000">
        <w:rPr>
          <w:sz w:val="24"/>
          <w:szCs w:val="24"/>
          <w:rtl w:val="0"/>
        </w:rPr>
        <w:t xml:space="preserve">, submitted in the partial fulfilment for the III Semester examination of </w:t>
      </w:r>
      <w:r w:rsidDel="00000000" w:rsidR="00000000" w:rsidRPr="00000000">
        <w:rPr>
          <w:b w:val="1"/>
          <w:sz w:val="24"/>
          <w:szCs w:val="24"/>
          <w:rtl w:val="0"/>
        </w:rPr>
        <w:t xml:space="preserve">Bachelor of Engineering in Computer Science and Engineering </w:t>
      </w:r>
      <w:r w:rsidDel="00000000" w:rsidR="00000000" w:rsidRPr="00000000">
        <w:rPr>
          <w:sz w:val="24"/>
          <w:szCs w:val="24"/>
          <w:rtl w:val="0"/>
        </w:rPr>
        <w:t xml:space="preserve">of the </w:t>
      </w:r>
      <w:r w:rsidDel="00000000" w:rsidR="00000000" w:rsidRPr="00000000">
        <w:rPr>
          <w:b w:val="1"/>
          <w:sz w:val="24"/>
          <w:szCs w:val="24"/>
          <w:rtl w:val="0"/>
        </w:rPr>
        <w:t xml:space="preserve">Visvesvaraya Technological University, Belagavi</w:t>
      </w:r>
      <w:r w:rsidDel="00000000" w:rsidR="00000000" w:rsidRPr="00000000">
        <w:rPr>
          <w:sz w:val="24"/>
          <w:szCs w:val="24"/>
          <w:rtl w:val="0"/>
        </w:rPr>
        <w:t xml:space="preserve">, during the academic year 2024 – 2025. It is certified that all corrections / suggestions indicated for Internal Assessment have been incorporated in the report deposited in the departmental library. The activity has been approved as it satisfies the academic requirements in respect of the </w:t>
      </w:r>
      <w:r w:rsidDel="00000000" w:rsidR="00000000" w:rsidRPr="00000000">
        <w:rPr>
          <w:b w:val="1"/>
          <w:sz w:val="24"/>
          <w:szCs w:val="24"/>
          <w:rtl w:val="0"/>
        </w:rPr>
        <w:t xml:space="preserve">“Social Connect and Responsibilities” </w:t>
      </w:r>
      <w:r w:rsidDel="00000000" w:rsidR="00000000" w:rsidRPr="00000000">
        <w:rPr>
          <w:sz w:val="24"/>
          <w:szCs w:val="24"/>
          <w:rtl w:val="0"/>
        </w:rPr>
        <w:t xml:space="preserve">activity work prescribed for the said degree.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0461.0" w:type="dxa"/>
        <w:jc w:val="left"/>
        <w:tblInd w:w="4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410"/>
        <w:gridCol w:w="283"/>
        <w:gridCol w:w="2695"/>
        <w:gridCol w:w="281"/>
        <w:gridCol w:w="1843"/>
        <w:gridCol w:w="278"/>
        <w:gridCol w:w="2671"/>
        <w:tblGridChange w:id="0">
          <w:tblGrid>
            <w:gridCol w:w="2410"/>
            <w:gridCol w:w="283"/>
            <w:gridCol w:w="2695"/>
            <w:gridCol w:w="281"/>
            <w:gridCol w:w="1843"/>
            <w:gridCol w:w="278"/>
            <w:gridCol w:w="2671"/>
          </w:tblGrid>
        </w:tblGridChange>
      </w:tblGrid>
      <w:tr>
        <w:trPr>
          <w:trHeight w:val="345" w:hRule="atLeast"/>
        </w:trPr>
        <w:tc>
          <w:tcPr>
            <w:tcBorders>
              <w:top w:color="000000" w:space="0" w:sz="12" w:val="single"/>
            </w:tcBorders>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2" w:lineRule="auto"/>
              <w:ind w:left="54" w:right="9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w:t>
            </w:r>
            <w:r w:rsidDel="00000000" w:rsidR="00000000" w:rsidRPr="00000000">
              <w:rPr>
                <w:sz w:val="24"/>
                <w:szCs w:val="24"/>
                <w:rtl w:val="0"/>
              </w:rPr>
              <w:t xml:space="preserve">.Dikshit M Borkar</w:t>
            </w:r>
            <w:r w:rsidDel="00000000" w:rsidR="00000000" w:rsidRPr="00000000">
              <w:rPr>
                <w:rtl w:val="0"/>
              </w:rPr>
            </w:r>
          </w:p>
        </w:tc>
        <w:tc>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12" w:val="single"/>
            </w:tcBorders>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2" w:lineRule="auto"/>
              <w:ind w:left="0" w:right="9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 Deepthi P Dsouza</w:t>
            </w:r>
          </w:p>
        </w:tc>
        <w:tc>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12" w:val="single"/>
            </w:tcBorders>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2" w:lineRule="auto"/>
              <w:ind w:left="0" w:right="9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 Suresha D</w:t>
            </w:r>
          </w:p>
        </w:tc>
        <w:tc>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12" w:val="single"/>
            </w:tcBorders>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2" w:lineRule="auto"/>
              <w:ind w:left="0" w:right="8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 Shrinivasa Mayya D</w:t>
            </w:r>
          </w:p>
        </w:tc>
      </w:tr>
      <w:tr>
        <w:trPr>
          <w:trHeight w:val="1034" w:hRule="atLeast"/>
        </w:trPr>
        <w:tc>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1" w:right="9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Mentor</w:t>
            </w:r>
          </w:p>
        </w:tc>
        <w:tc>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3" w:right="9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Coordinator</w:t>
            </w:r>
          </w:p>
        </w:tc>
        <w:tc>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2" w:right="9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HOD CSE</w:t>
            </w:r>
          </w:p>
        </w:tc>
        <w:tc>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1" w:right="8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Principal</w:t>
            </w:r>
          </w:p>
        </w:tc>
      </w:tr>
      <w:tr>
        <w:trPr>
          <w:trHeight w:val="1105" w:hRule="atLeast"/>
        </w:trPr>
        <w:tc>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9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Examiner 1:</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1521205</wp:posOffset>
                      </wp:positionH>
                      <wp:positionV relativeFrom="paragraph">
                        <wp:posOffset>267882</wp:posOffset>
                      </wp:positionV>
                      <wp:extent cx="1901189" cy="18415"/>
                      <wp:effectExtent b="0" l="0" r="0" t="0"/>
                      <wp:wrapNone/>
                      <wp:docPr id="1" name=""/>
                      <a:graphic>
                        <a:graphicData uri="http://schemas.microsoft.com/office/word/2010/wordprocessingGroup">
                          <wpg:wgp>
                            <wpg:cNvGrpSpPr/>
                            <wpg:cNvPr id="5" name="Group 5"/>
                            <wpg:grpSpPr>
                              <a:xfrm>
                                <a:off x="0" y="0"/>
                                <a:ext cx="1901189" cy="18415"/>
                                <a:chExt cx="1901189" cy="18415"/>
                              </a:xfrm>
                            </wpg:grpSpPr>
                            <wps:wsp>
                              <wps:cNvSpPr/>
                              <wps:cNvPr id="6" name="Graphic 6"/>
                              <wps:spPr>
                                <a:xfrm>
                                  <a:off x="0" y="0"/>
                                  <a:ext cx="1901189" cy="18415"/>
                                </a:xfrm>
                                <a:custGeom>
                                  <a:avLst/>
                                  <a:gdLst/>
                                  <a:ahLst/>
                                  <a:cxnLst/>
                                  <a:rect b="b" l="l" r="r" t="t"/>
                                  <a:pathLst>
                                    <a:path h="18415" w="1901189">
                                      <a:moveTo>
                                        <a:pt x="1900682" y="0"/>
                                      </a:moveTo>
                                      <a:lnTo>
                                        <a:pt x="198120" y="0"/>
                                      </a:lnTo>
                                      <a:lnTo>
                                        <a:pt x="188963" y="0"/>
                                      </a:lnTo>
                                      <a:lnTo>
                                        <a:pt x="179832" y="0"/>
                                      </a:lnTo>
                                      <a:lnTo>
                                        <a:pt x="0" y="0"/>
                                      </a:lnTo>
                                      <a:lnTo>
                                        <a:pt x="0" y="18288"/>
                                      </a:lnTo>
                                      <a:lnTo>
                                        <a:pt x="179832" y="18288"/>
                                      </a:lnTo>
                                      <a:lnTo>
                                        <a:pt x="188963" y="18288"/>
                                      </a:lnTo>
                                      <a:lnTo>
                                        <a:pt x="198120" y="18288"/>
                                      </a:lnTo>
                                      <a:lnTo>
                                        <a:pt x="1900682" y="18288"/>
                                      </a:lnTo>
                                      <a:lnTo>
                                        <a:pt x="1900682" y="0"/>
                                      </a:lnTo>
                                      <a:close/>
                                    </a:path>
                                  </a:pathLst>
                                </a:custGeom>
                                <a:solidFill>
                                  <a:srgbClr val="000000"/>
                                </a:solidFill>
                              </wps:spPr>
                              <wps:bodyPr bIns="0" rtlCol="0" lIns="0" rIns="0" wrap="square" tIns="0">
                                <a:prstTxWarp prst="textNoShape">
                                  <a:avLst/>
                                </a:prstTxWarp>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1521205</wp:posOffset>
                      </wp:positionH>
                      <wp:positionV relativeFrom="paragraph">
                        <wp:posOffset>267882</wp:posOffset>
                      </wp:positionV>
                      <wp:extent cx="1901189" cy="18415"/>
                      <wp:effectExtent b="0" l="0" r="0" t="0"/>
                      <wp:wrapNone/>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901189" cy="18415"/>
                              </a:xfrm>
                              <a:prstGeom prst="rect"/>
                              <a:ln/>
                            </pic:spPr>
                          </pic:pic>
                        </a:graphicData>
                      </a:graphic>
                    </wp:anchor>
                  </w:drawing>
                </mc:Fallback>
              </mc:AlternateContent>
            </w:r>
          </w:p>
        </w:tc>
        <w:tc>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4" w:right="9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Examiner 2:</w:t>
            </w:r>
          </w:p>
        </w:tc>
        <w:tc>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10" w:orient="portrait"/>
          <w:pgMar w:bottom="280" w:top="700" w:left="566" w:right="708" w:header="360" w:footer="360"/>
        </w:sectPr>
      </w:pPr>
      <w:r w:rsidDel="00000000" w:rsidR="00000000" w:rsidRPr="00000000">
        <w:rPr>
          <w:rtl w:val="0"/>
        </w:rPr>
      </w:r>
    </w:p>
    <w:p w:rsidR="00000000" w:rsidDel="00000000" w:rsidP="00000000" w:rsidRDefault="00000000" w:rsidRPr="00000000" w14:paraId="00000049">
      <w:pPr>
        <w:pStyle w:val="Heading1"/>
        <w:spacing w:before="77" w:lineRule="auto"/>
        <w:ind w:firstLine="611"/>
        <w:rPr/>
      </w:pPr>
      <w:r w:rsidDel="00000000" w:rsidR="00000000" w:rsidRPr="00000000">
        <w:rPr>
          <w:rtl w:val="0"/>
        </w:rPr>
        <w:t xml:space="preserve">ACKNOWLEDGEMENT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15"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10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satisfaction and euphoria that accompany the successful completion of any task would be in complete without mention of the people who made it possible and under whose constant guidance and encouragement the task was complete.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3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spacing w:before="0" w:line="360" w:lineRule="auto"/>
        <w:ind w:left="720" w:right="104" w:firstLine="0"/>
        <w:jc w:val="both"/>
        <w:rPr>
          <w:sz w:val="24"/>
          <w:szCs w:val="24"/>
        </w:rPr>
      </w:pPr>
      <w:r w:rsidDel="00000000" w:rsidR="00000000" w:rsidRPr="00000000">
        <w:rPr>
          <w:sz w:val="24"/>
          <w:szCs w:val="24"/>
          <w:rtl w:val="0"/>
        </w:rPr>
        <w:t xml:space="preserve">I express my gratitude to the Management of “</w:t>
      </w:r>
      <w:r w:rsidDel="00000000" w:rsidR="00000000" w:rsidRPr="00000000">
        <w:rPr>
          <w:b w:val="1"/>
          <w:sz w:val="24"/>
          <w:szCs w:val="24"/>
          <w:rtl w:val="0"/>
        </w:rPr>
        <w:t xml:space="preserve">SRINIVAS INSTITUTE OF TECHNOLOGY, MANGALURU</w:t>
      </w:r>
      <w:r w:rsidDel="00000000" w:rsidR="00000000" w:rsidRPr="00000000">
        <w:rPr>
          <w:sz w:val="24"/>
          <w:szCs w:val="24"/>
          <w:rtl w:val="0"/>
        </w:rPr>
        <w:t xml:space="preserve">”, for providing infrastructure and facilities to carry out the activity work.</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3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spacing w:before="1" w:line="360" w:lineRule="auto"/>
        <w:ind w:left="720" w:right="103" w:firstLine="0"/>
        <w:jc w:val="both"/>
        <w:rPr>
          <w:sz w:val="24"/>
          <w:szCs w:val="24"/>
        </w:rPr>
      </w:pPr>
      <w:r w:rsidDel="00000000" w:rsidR="00000000" w:rsidRPr="00000000">
        <w:rPr>
          <w:sz w:val="24"/>
          <w:szCs w:val="24"/>
          <w:rtl w:val="0"/>
        </w:rPr>
        <w:t xml:space="preserve">I express my sincere gratitude to </w:t>
      </w:r>
      <w:r w:rsidDel="00000000" w:rsidR="00000000" w:rsidRPr="00000000">
        <w:rPr>
          <w:b w:val="1"/>
          <w:sz w:val="24"/>
          <w:szCs w:val="24"/>
          <w:rtl w:val="0"/>
        </w:rPr>
        <w:t xml:space="preserve">Dr. Shrinivasa Mayya D, Principal,Srinivas Institute of Technology, Mangaluru</w:t>
      </w:r>
      <w:r w:rsidDel="00000000" w:rsidR="00000000" w:rsidRPr="00000000">
        <w:rPr>
          <w:sz w:val="24"/>
          <w:szCs w:val="24"/>
          <w:rtl w:val="0"/>
        </w:rPr>
        <w:t xml:space="preserve">for his timely help and inspiration during the course.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3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spacing w:before="0" w:line="360" w:lineRule="auto"/>
        <w:ind w:left="720" w:right="102" w:firstLine="0"/>
        <w:jc w:val="both"/>
        <w:rPr>
          <w:sz w:val="24"/>
          <w:szCs w:val="24"/>
        </w:rPr>
      </w:pPr>
      <w:r w:rsidDel="00000000" w:rsidR="00000000" w:rsidRPr="00000000">
        <w:rPr>
          <w:sz w:val="24"/>
          <w:szCs w:val="24"/>
          <w:rtl w:val="0"/>
        </w:rPr>
        <w:t xml:space="preserve">I express my profuse gratitude to </w:t>
      </w:r>
      <w:r w:rsidDel="00000000" w:rsidR="00000000" w:rsidRPr="00000000">
        <w:rPr>
          <w:b w:val="1"/>
          <w:sz w:val="24"/>
          <w:szCs w:val="24"/>
          <w:rtl w:val="0"/>
        </w:rPr>
        <w:t xml:space="preserve">Dr. Suresha D, Professor and Head of the Department of Computer Science and Engineering,Srinivas Institute of Technology, Mangaluru, </w:t>
      </w:r>
      <w:r w:rsidDel="00000000" w:rsidR="00000000" w:rsidRPr="00000000">
        <w:rPr>
          <w:sz w:val="24"/>
          <w:szCs w:val="24"/>
          <w:rtl w:val="0"/>
        </w:rPr>
        <w:t xml:space="preserve">for his constant guidance and co=operation while carrying the activity work.</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3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spacing w:before="0" w:line="360" w:lineRule="auto"/>
        <w:ind w:left="720" w:right="103" w:firstLine="0"/>
        <w:jc w:val="both"/>
        <w:rPr>
          <w:sz w:val="24"/>
          <w:szCs w:val="24"/>
        </w:rPr>
      </w:pPr>
      <w:r w:rsidDel="00000000" w:rsidR="00000000" w:rsidRPr="00000000">
        <w:rPr>
          <w:sz w:val="24"/>
          <w:szCs w:val="24"/>
          <w:rtl w:val="0"/>
        </w:rPr>
        <w:t xml:space="preserve">I express my profuse gratitude to </w:t>
      </w:r>
      <w:r w:rsidDel="00000000" w:rsidR="00000000" w:rsidRPr="00000000">
        <w:rPr>
          <w:b w:val="1"/>
          <w:sz w:val="24"/>
          <w:szCs w:val="24"/>
          <w:rtl w:val="0"/>
        </w:rPr>
        <w:t xml:space="preserve">Prof. Deepthi P Dsouza, Assistant Professor, Department of Computer Science and Engineering,Srinivas Institute of Technology, Mangaluru, </w:t>
      </w:r>
      <w:r w:rsidDel="00000000" w:rsidR="00000000" w:rsidRPr="00000000">
        <w:rPr>
          <w:sz w:val="24"/>
          <w:szCs w:val="24"/>
          <w:rtl w:val="0"/>
        </w:rPr>
        <w:t xml:space="preserve">for her constant guidance and co-operation while carrying the activity work.</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3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720" w:right="10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would like to express my gratitude to Teaching Faculty Members &amp; Non-Teaching staff members of Department of Computer Science and Engineering,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Srinivas Institute of Technology, Mangaluru,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have directly or indirectly helped me in completion of the activity work successfully.</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3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1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express my gratitude to chief librarian and team for their support and care in completion of the activity work.</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3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720" w:right="10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express wholehearted thanks to my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Friends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their support and care in completion of the activity work successfully.</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 w:before="14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907.0" w:type="dxa"/>
        <w:jc w:val="left"/>
        <w:tblInd w:w="67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141"/>
        <w:gridCol w:w="4766"/>
        <w:tblGridChange w:id="0">
          <w:tblGrid>
            <w:gridCol w:w="5141"/>
            <w:gridCol w:w="4766"/>
          </w:tblGrid>
        </w:tblGridChange>
      </w:tblGrid>
      <w:tr>
        <w:trPr>
          <w:trHeight w:val="340" w:hRule="atLeast"/>
        </w:trPr>
        <w:tc>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Mangaluru</w:t>
            </w:r>
          </w:p>
        </w:tc>
        <w:tc>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0" w:right="5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Sahana</w:t>
            </w:r>
            <w:r w:rsidDel="00000000" w:rsidR="00000000" w:rsidRPr="00000000">
              <w:rPr>
                <w:rtl w:val="0"/>
              </w:rPr>
            </w:r>
          </w:p>
        </w:tc>
      </w:tr>
      <w:tr>
        <w:trPr>
          <w:trHeight w:val="340" w:hRule="atLeast"/>
        </w:trPr>
        <w:tc>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64" w:line="256" w:lineRule="auto"/>
              <w:ind w:left="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23/12/2024</w:t>
            </w:r>
          </w:p>
        </w:tc>
        <w:tc>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64" w:line="256" w:lineRule="auto"/>
              <w:ind w:left="0" w:right="47"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4SN23CS0</w:t>
            </w:r>
            <w:r w:rsidDel="00000000" w:rsidR="00000000" w:rsidRPr="00000000">
              <w:rPr>
                <w:sz w:val="24"/>
                <w:szCs w:val="24"/>
                <w:rtl w:val="0"/>
              </w:rPr>
              <w:t xml:space="preserve">92</w:t>
            </w:r>
            <w:r w:rsidDel="00000000" w:rsidR="00000000" w:rsidRPr="00000000">
              <w:rPr>
                <w:rtl w:val="0"/>
              </w:rPr>
            </w:r>
          </w:p>
        </w:tc>
      </w:tr>
    </w:tbl>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040" w:left="566" w:right="708" w:header="360" w:footer="360"/>
        </w:sectPr>
      </w:pPr>
      <w:r w:rsidDel="00000000" w:rsidR="00000000" w:rsidRPr="00000000">
        <w:rPr>
          <w:rtl w:val="0"/>
        </w:rPr>
      </w:r>
    </w:p>
    <w:p w:rsidR="00000000" w:rsidDel="00000000" w:rsidP="00000000" w:rsidRDefault="00000000" w:rsidRPr="00000000" w14:paraId="00000062">
      <w:pPr>
        <w:spacing w:before="74" w:lineRule="auto"/>
        <w:ind w:left="611" w:right="0" w:firstLine="0"/>
        <w:jc w:val="center"/>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5"/>
        <w:tblW w:w="9892.0" w:type="dxa"/>
        <w:jc w:val="left"/>
        <w:tblInd w:w="6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gridCol w:w="1248"/>
        <w:tblGridChange w:id="0">
          <w:tblGrid>
            <w:gridCol w:w="8644"/>
            <w:gridCol w:w="1248"/>
          </w:tblGrid>
        </w:tblGridChange>
      </w:tblGrid>
      <w:tr>
        <w:trPr>
          <w:trHeight w:val="415" w:hRule="atLeast"/>
        </w:trPr>
        <w:tc>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Cover Page</w:t>
            </w:r>
          </w:p>
        </w:tc>
        <w:tc>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p>
        </w:tc>
      </w:tr>
      <w:tr>
        <w:trPr>
          <w:trHeight w:val="414" w:hRule="atLeast"/>
        </w:trPr>
        <w:tc>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Certificate</w:t>
            </w:r>
          </w:p>
        </w:tc>
        <w:tc>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r>
          </w:p>
        </w:tc>
      </w:tr>
      <w:tr>
        <w:trPr>
          <w:trHeight w:val="414" w:hRule="atLeast"/>
        </w:trPr>
        <w:tc>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Acknowledgement</w:t>
            </w:r>
          </w:p>
        </w:tc>
        <w:tc>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w:t>
            </w:r>
          </w:p>
        </w:tc>
      </w:tr>
    </w:tbl>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84"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6"/>
        <w:tblW w:w="9893.0" w:type="dxa"/>
        <w:jc w:val="left"/>
        <w:tblInd w:w="6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39"/>
        <w:gridCol w:w="6806"/>
        <w:gridCol w:w="1248"/>
        <w:tblGridChange w:id="0">
          <w:tblGrid>
            <w:gridCol w:w="1839"/>
            <w:gridCol w:w="6806"/>
            <w:gridCol w:w="1248"/>
          </w:tblGrid>
        </w:tblGridChange>
      </w:tblGrid>
      <w:tr>
        <w:trPr>
          <w:trHeight w:val="414" w:hRule="atLeast"/>
        </w:trPr>
        <w:tc>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23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No.</w:t>
            </w:r>
          </w:p>
        </w:tc>
        <w:tc>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0" w:right="8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Description</w:t>
            </w:r>
          </w:p>
        </w:tc>
        <w:tc>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2" w:right="8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Page No.</w:t>
            </w:r>
          </w:p>
        </w:tc>
      </w:tr>
      <w:tr>
        <w:trPr>
          <w:trHeight w:val="412" w:hRule="atLeast"/>
        </w:trPr>
        <w:tc>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- 1</w:t>
            </w:r>
          </w:p>
        </w:tc>
        <w:tc>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Plantation and Adoption of a tree</w:t>
            </w:r>
          </w:p>
        </w:tc>
        <w:tc>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0" w:right="222"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w:t>
            </w:r>
          </w:p>
        </w:tc>
      </w:tr>
      <w:tr>
        <w:trPr>
          <w:trHeight w:val="414" w:hRule="atLeast"/>
        </w:trPr>
        <w:tc>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0" w:right="192"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p>
        </w:tc>
        <w:tc>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r>
          </w:p>
        </w:tc>
        <w:tc>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4" w:right="8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trHeight w:val="414" w:hRule="atLeast"/>
        </w:trPr>
        <w:tc>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92"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p>
        </w:tc>
        <w:tc>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Importance of Trees</w:t>
            </w:r>
          </w:p>
        </w:tc>
        <w:tc>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4" w:right="8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trHeight w:val="413" w:hRule="atLeast"/>
        </w:trPr>
        <w:tc>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92"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p>
        </w:tc>
        <w:tc>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Plant</w:t>
            </w:r>
          </w:p>
        </w:tc>
        <w:tc>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0" w:right="8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r>
      <w:tr>
        <w:trPr>
          <w:trHeight w:val="414" w:hRule="atLeast"/>
        </w:trPr>
        <w:tc>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 Benefits of the Plants</w:t>
            </w:r>
          </w:p>
        </w:tc>
        <w:tc>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0" w:right="8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r>
      <w:tr>
        <w:trPr>
          <w:trHeight w:val="414" w:hRule="atLeast"/>
        </w:trPr>
        <w:tc>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92"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p>
        </w:tc>
        <w:tc>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Plantation Steps</w:t>
            </w:r>
          </w:p>
        </w:tc>
        <w:tc>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0" w:right="8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p>
        </w:tc>
      </w:tr>
      <w:tr>
        <w:trPr>
          <w:trHeight w:val="412" w:hRule="atLeast"/>
        </w:trPr>
        <w:tc>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92"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p>
        </w:tc>
        <w:tc>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 used</w:t>
            </w:r>
          </w:p>
        </w:tc>
        <w:tc>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4" w:right="8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trHeight w:val="414" w:hRule="atLeast"/>
        </w:trPr>
        <w:tc>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92"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p>
        </w:tc>
        <w:tc>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Gallery</w:t>
            </w:r>
          </w:p>
        </w:tc>
        <w:tc>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0" w:right="8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w:t>
            </w:r>
          </w:p>
        </w:tc>
      </w:tr>
      <w:tr>
        <w:trPr>
          <w:trHeight w:val="414" w:hRule="atLeast"/>
        </w:trPr>
        <w:tc>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92"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p>
        </w:tc>
        <w:tc>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r>
          </w:p>
        </w:tc>
        <w:tc>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4" w:right="8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r>
      <w:tr>
        <w:trPr>
          <w:trHeight w:val="412" w:hRule="atLeast"/>
        </w:trPr>
        <w:tc>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414" w:hRule="atLeast"/>
        </w:trPr>
        <w:tc>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- 2</w:t>
            </w:r>
          </w:p>
        </w:tc>
        <w:tc>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Heritage walk and crafts corner</w:t>
            </w:r>
          </w:p>
        </w:tc>
        <w:tc>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0" w:right="8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9-13</w:t>
            </w:r>
          </w:p>
        </w:tc>
      </w:tr>
      <w:tr>
        <w:trPr>
          <w:trHeight w:val="414" w:hRule="atLeast"/>
        </w:trPr>
        <w:tc>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92"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r>
          </w:p>
        </w:tc>
        <w:tc>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to Heritage Sites</w:t>
            </w:r>
          </w:p>
        </w:tc>
        <w:tc>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4" w:right="8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r>
      <w:tr>
        <w:trPr>
          <w:trHeight w:val="412" w:hRule="atLeast"/>
        </w:trPr>
        <w:tc>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92"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r>
          </w:p>
        </w:tc>
        <w:tc>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1"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Importance of Heritage places</w:t>
            </w:r>
          </w:p>
        </w:tc>
        <w:tc>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1" w:lineRule="auto"/>
              <w:ind w:left="4" w:right="8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r>
      <w:tr>
        <w:trPr>
          <w:trHeight w:val="414" w:hRule="atLeast"/>
        </w:trPr>
        <w:tc>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92"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w:t>
            </w:r>
          </w:p>
        </w:tc>
        <w:tc>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Planning, execution, destination to Pilikula Guttu Mane</w:t>
            </w:r>
          </w:p>
        </w:tc>
        <w:tc>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0" w:right="8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9-10</w:t>
            </w:r>
          </w:p>
        </w:tc>
      </w:tr>
      <w:tr>
        <w:trPr>
          <w:trHeight w:val="412" w:hRule="atLeast"/>
        </w:trPr>
        <w:tc>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92"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w:t>
            </w:r>
          </w:p>
        </w:tc>
        <w:tc>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Pilikula Guttu Mane</w:t>
            </w:r>
          </w:p>
        </w:tc>
        <w:tc>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4" w:right="8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trHeight w:val="414" w:hRule="atLeast"/>
        </w:trPr>
        <w:tc>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 History</w:t>
            </w:r>
          </w:p>
        </w:tc>
        <w:tc>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4" w:right="8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r>
      <w:tr>
        <w:trPr>
          <w:trHeight w:val="414" w:hRule="atLeast"/>
        </w:trPr>
        <w:tc>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2.4.2 Present Status</w:t>
            </w:r>
          </w:p>
        </w:tc>
        <w:tc>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4" w:right="8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r>
      <w:tr>
        <w:trPr>
          <w:trHeight w:val="412" w:hRule="atLeast"/>
        </w:trPr>
        <w:tc>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92"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w:t>
            </w:r>
          </w:p>
        </w:tc>
        <w:tc>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Gallery</w:t>
            </w:r>
          </w:p>
        </w:tc>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0" w:right="8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12-13</w:t>
            </w:r>
          </w:p>
        </w:tc>
      </w:tr>
      <w:tr>
        <w:trPr>
          <w:trHeight w:val="414" w:hRule="atLeast"/>
        </w:trPr>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0" w:right="192"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w:t>
            </w:r>
          </w:p>
        </w:tc>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r>
          </w:p>
        </w:tc>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4" w:right="8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r>
      <w:tr>
        <w:trPr>
          <w:trHeight w:val="414" w:hRule="atLeast"/>
        </w:trPr>
        <w:tc>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413" w:hRule="atLeast"/>
        </w:trPr>
        <w:tc>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- 3</w:t>
            </w:r>
          </w:p>
        </w:tc>
        <w:tc>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Organic farming and Waste Management</w:t>
            </w:r>
          </w:p>
        </w:tc>
        <w:tc>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0" w:right="8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14-18</w:t>
            </w:r>
          </w:p>
        </w:tc>
      </w:tr>
      <w:tr>
        <w:trPr>
          <w:trHeight w:val="414" w:hRule="atLeast"/>
        </w:trPr>
        <w:tc>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0" w:right="192"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w:t>
            </w:r>
          </w:p>
        </w:tc>
        <w:tc>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r>
          </w:p>
        </w:tc>
        <w:tc>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4" w:right="8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r>
      <w:tr>
        <w:trPr>
          <w:trHeight w:val="414" w:hRule="atLeast"/>
        </w:trPr>
        <w:tc>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92"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w:t>
            </w:r>
          </w:p>
        </w:tc>
        <w:tc>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Benefits of Organic farming</w:t>
            </w:r>
          </w:p>
        </w:tc>
        <w:tc>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4" w:right="8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r>
      <w:tr>
        <w:trPr>
          <w:trHeight w:val="412" w:hRule="atLeast"/>
        </w:trPr>
        <w:tc>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92"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w:t>
            </w:r>
          </w:p>
        </w:tc>
        <w:tc>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Challenges of Organic farming</w:t>
            </w:r>
          </w:p>
        </w:tc>
        <w:tc>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4" w:right="8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r>
      <w:tr>
        <w:trPr>
          <w:trHeight w:val="414" w:hRule="atLeast"/>
        </w:trPr>
        <w:tc>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0" w:right="192"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w:t>
            </w:r>
          </w:p>
        </w:tc>
        <w:tc>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Benefits of Waste Management</w:t>
            </w:r>
          </w:p>
        </w:tc>
        <w:tc>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4" w:right="8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r>
      <w:tr>
        <w:trPr>
          <w:trHeight w:val="414" w:hRule="atLeast"/>
        </w:trPr>
        <w:tc>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92"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w:t>
            </w:r>
          </w:p>
        </w:tc>
        <w:tc>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Challenges of Waste Management</w:t>
            </w:r>
          </w:p>
        </w:tc>
        <w:tc>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0" w:right="8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15-16</w:t>
            </w:r>
          </w:p>
        </w:tc>
      </w:tr>
      <w:tr>
        <w:trPr>
          <w:trHeight w:val="412" w:hRule="atLeast"/>
        </w:trPr>
        <w:tc>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92"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w:t>
            </w:r>
          </w:p>
        </w:tc>
        <w:tc>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Examples of Waste Management</w:t>
            </w:r>
          </w:p>
        </w:tc>
        <w:tc>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4" w:right="8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r>
      <w:tr>
        <w:trPr>
          <w:trHeight w:val="414" w:hRule="atLeast"/>
        </w:trPr>
        <w:tc>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3.6.1 Vegetable Waste Management</w:t>
            </w:r>
          </w:p>
        </w:tc>
        <w:tc>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4" w:right="8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r>
      <w:tr>
        <w:trPr>
          <w:trHeight w:val="414" w:hRule="atLeast"/>
        </w:trPr>
        <w:tc>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3.6.2 Solid Waste Management</w:t>
            </w:r>
          </w:p>
        </w:tc>
        <w:tc>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4" w:right="8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r>
    </w:tbl>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814" w:top="780" w:left="566" w:right="708" w:header="360" w:footer="360"/>
        </w:sect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9893.0" w:type="dxa"/>
        <w:jc w:val="left"/>
        <w:tblInd w:w="6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39"/>
        <w:gridCol w:w="6806"/>
        <w:gridCol w:w="1248"/>
        <w:tblGridChange w:id="0">
          <w:tblGrid>
            <w:gridCol w:w="1839"/>
            <w:gridCol w:w="6806"/>
            <w:gridCol w:w="1248"/>
          </w:tblGrid>
        </w:tblGridChange>
      </w:tblGrid>
      <w:tr>
        <w:trPr>
          <w:trHeight w:val="414" w:hRule="atLeast"/>
        </w:trPr>
        <w:tc>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92"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w:t>
            </w:r>
          </w:p>
        </w:tc>
        <w:tc>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Gallery</w:t>
            </w:r>
          </w:p>
        </w:tc>
        <w:tc>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0" w:right="8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17-18</w:t>
            </w:r>
          </w:p>
        </w:tc>
      </w:tr>
      <w:tr>
        <w:trPr>
          <w:trHeight w:val="412" w:hRule="atLeast"/>
        </w:trPr>
        <w:tc>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92"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3.8</w:t>
            </w:r>
          </w:p>
        </w:tc>
        <w:tc>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1"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r>
          </w:p>
        </w:tc>
        <w:tc>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1" w:lineRule="auto"/>
              <w:ind w:left="4" w:right="8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r>
      <w:tr>
        <w:trPr>
          <w:trHeight w:val="414" w:hRule="atLeast"/>
        </w:trPr>
        <w:tc>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414" w:hRule="atLeast"/>
        </w:trPr>
        <w:tc>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- 4</w:t>
            </w:r>
          </w:p>
        </w:tc>
        <w:tc>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Water Conservation</w:t>
            </w:r>
          </w:p>
        </w:tc>
        <w:tc>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0" w:right="8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19-23</w:t>
            </w:r>
          </w:p>
        </w:tc>
      </w:tr>
      <w:tr>
        <w:trPr>
          <w:trHeight w:val="412" w:hRule="atLeast"/>
        </w:trPr>
        <w:tc>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92"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w:t>
            </w:r>
          </w:p>
        </w:tc>
        <w:tc>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r>
          </w:p>
        </w:tc>
        <w:tc>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4" w:right="8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r>
      <w:tr>
        <w:trPr>
          <w:trHeight w:val="414" w:hRule="atLeast"/>
        </w:trPr>
        <w:tc>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0" w:right="192"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w:t>
            </w:r>
          </w:p>
        </w:tc>
        <w:tc>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Importance of Water conservation</w:t>
            </w:r>
          </w:p>
        </w:tc>
        <w:tc>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4" w:right="8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r>
      <w:tr>
        <w:trPr>
          <w:trHeight w:val="414" w:hRule="atLeast"/>
        </w:trPr>
        <w:tc>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92"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w:t>
            </w:r>
          </w:p>
        </w:tc>
        <w:tc>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Strategies of water conservation</w:t>
            </w:r>
          </w:p>
        </w:tc>
        <w:tc>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4" w:right="8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r>
      <w:tr>
        <w:trPr>
          <w:trHeight w:val="412" w:hRule="atLeast"/>
        </w:trPr>
        <w:tc>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4.3.1 Rainwater Harvesting</w:t>
            </w:r>
          </w:p>
        </w:tc>
        <w:tc>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4" w:right="8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r>
      <w:tr>
        <w:trPr>
          <w:trHeight w:val="414" w:hRule="atLeast"/>
        </w:trPr>
        <w:tc>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4.3.2 Greywater Recycling</w:t>
            </w:r>
          </w:p>
        </w:tc>
        <w:tc>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4" w:right="8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r>
      <w:tr>
        <w:trPr>
          <w:trHeight w:val="415" w:hRule="atLeast"/>
        </w:trPr>
        <w:tc>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4.3.3 Pressure Reducing Valves</w:t>
            </w:r>
          </w:p>
        </w:tc>
        <w:tc>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4" w:right="8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r>
      <w:tr>
        <w:trPr>
          <w:trHeight w:val="412" w:hRule="atLeast"/>
        </w:trPr>
        <w:tc>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4.3.4 Efficient irrigation Techniques</w:t>
            </w:r>
          </w:p>
        </w:tc>
        <w:tc>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4" w:right="8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r>
      <w:tr>
        <w:trPr>
          <w:trHeight w:val="414" w:hRule="atLeast"/>
        </w:trPr>
        <w:tc>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0" w:right="192"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w:t>
            </w:r>
          </w:p>
        </w:tc>
        <w:tc>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Need of water Conservation</w:t>
            </w:r>
          </w:p>
        </w:tc>
        <w:tc>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0" w:right="8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21-22</w:t>
            </w:r>
          </w:p>
        </w:tc>
      </w:tr>
      <w:tr>
        <w:trPr>
          <w:trHeight w:val="414" w:hRule="atLeast"/>
        </w:trPr>
        <w:tc>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92"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4.5</w:t>
            </w:r>
          </w:p>
        </w:tc>
        <w:tc>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Gallery</w:t>
            </w:r>
          </w:p>
        </w:tc>
        <w:tc>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0" w:right="8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22-23</w:t>
            </w:r>
          </w:p>
        </w:tc>
      </w:tr>
      <w:tr>
        <w:trPr>
          <w:trHeight w:val="412" w:hRule="atLeast"/>
        </w:trPr>
        <w:tc>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192"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4.6</w:t>
            </w:r>
          </w:p>
        </w:tc>
        <w:tc>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r>
          </w:p>
        </w:tc>
        <w:tc>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4" w:right="8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r>
      <w:tr>
        <w:trPr>
          <w:trHeight w:val="414" w:hRule="atLeast"/>
        </w:trPr>
        <w:tc>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414" w:hRule="atLeast"/>
        </w:trPr>
        <w:tc>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- 5</w:t>
            </w:r>
          </w:p>
        </w:tc>
        <w:tc>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Food Walk</w:t>
            </w:r>
          </w:p>
        </w:tc>
        <w:tc>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0" w:right="8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24-30</w:t>
            </w:r>
          </w:p>
        </w:tc>
      </w:tr>
      <w:tr>
        <w:trPr>
          <w:trHeight w:val="412" w:hRule="atLeast"/>
        </w:trPr>
        <w:tc>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0" w:right="19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p>
        </w:tc>
        <w:tc>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r>
          </w:p>
        </w:tc>
        <w:tc>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4" w:right="8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r>
      <w:tr>
        <w:trPr>
          <w:trHeight w:val="414" w:hRule="atLeast"/>
        </w:trPr>
        <w:tc>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39"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w:t>
            </w:r>
          </w:p>
        </w:tc>
        <w:tc>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Food</w:t>
            </w:r>
          </w:p>
        </w:tc>
        <w:tc>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4" w:right="8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r>
      <w:tr>
        <w:trPr>
          <w:trHeight w:val="415" w:hRule="atLeast"/>
        </w:trPr>
        <w:tc>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1"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5.2.1 Mullusouthe kadabu(Cucumber Ricecake)</w:t>
            </w:r>
          </w:p>
        </w:tc>
        <w:tc>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1" w:lineRule="auto"/>
              <w:ind w:left="0" w:right="8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24-25</w:t>
            </w:r>
          </w:p>
        </w:tc>
      </w:tr>
      <w:tr>
        <w:trPr>
          <w:trHeight w:val="412" w:hRule="atLeast"/>
        </w:trPr>
        <w:tc>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0" w:right="174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5.2.1.1 Ingredients along with health benefits</w:t>
            </w:r>
          </w:p>
        </w:tc>
        <w:tc>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4" w:right="8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r>
      <w:tr>
        <w:trPr>
          <w:trHeight w:val="414" w:hRule="atLeast"/>
        </w:trPr>
        <w:tc>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6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5.2.1.2 Preparation</w:t>
            </w:r>
          </w:p>
        </w:tc>
        <w:tc>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4" w:right="8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r>
      <w:tr>
        <w:trPr>
          <w:trHeight w:val="414" w:hRule="atLeast"/>
        </w:trPr>
        <w:tc>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5.2.2 Dry fruits laddoo</w:t>
            </w:r>
          </w:p>
        </w:tc>
        <w:tc>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0" w:right="8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25-26</w:t>
            </w:r>
          </w:p>
        </w:tc>
      </w:tr>
      <w:tr>
        <w:trPr>
          <w:trHeight w:val="412" w:hRule="atLeast"/>
        </w:trPr>
        <w:tc>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0" w:right="174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5.2.2.1 Ingredients along with health benefits</w:t>
            </w:r>
          </w:p>
        </w:tc>
        <w:tc>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0" w:right="8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25-26</w:t>
            </w:r>
          </w:p>
        </w:tc>
      </w:tr>
      <w:tr>
        <w:trPr>
          <w:trHeight w:val="414" w:hRule="atLeast"/>
        </w:trPr>
        <w:tc>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6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5.2.2.2 Preparation</w:t>
            </w:r>
          </w:p>
        </w:tc>
        <w:tc>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4" w:right="8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tc>
      </w:tr>
      <w:tr>
        <w:trPr>
          <w:trHeight w:val="412" w:hRule="atLeast"/>
        </w:trPr>
        <w:tc>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5.2.3 Panaka</w:t>
            </w:r>
          </w:p>
        </w:tc>
        <w:tc>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2" w:right="8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tc>
      </w:tr>
      <w:tr>
        <w:trPr>
          <w:trHeight w:val="414" w:hRule="atLeast"/>
        </w:trPr>
        <w:tc>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0" w:right="174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5.2.3.1 Ingredients along with health benefits</w:t>
            </w:r>
          </w:p>
        </w:tc>
        <w:tc>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0" w:right="8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26-27</w:t>
            </w:r>
          </w:p>
        </w:tc>
      </w:tr>
      <w:tr>
        <w:trPr>
          <w:trHeight w:val="415" w:hRule="atLeast"/>
        </w:trPr>
        <w:tc>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6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5.2.3.2 Preparation</w:t>
            </w:r>
          </w:p>
        </w:tc>
        <w:tc>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4" w:right="8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tc>
      </w:tr>
      <w:tr>
        <w:trPr>
          <w:trHeight w:val="412" w:hRule="atLeast"/>
        </w:trPr>
        <w:tc>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5.2.4 Appam</w:t>
            </w:r>
          </w:p>
        </w:tc>
        <w:tc>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4" w:right="8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tc>
      </w:tr>
      <w:tr>
        <w:trPr>
          <w:trHeight w:val="414" w:hRule="atLeast"/>
        </w:trPr>
        <w:tc>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0" w:right="174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5.2.4.1 Ingredients along with health benefits</w:t>
            </w:r>
          </w:p>
        </w:tc>
        <w:tc>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4" w:right="8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tc>
      </w:tr>
      <w:tr>
        <w:trPr>
          <w:trHeight w:val="414" w:hRule="atLeast"/>
        </w:trPr>
        <w:tc>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6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5.2.4.2 Preparation</w:t>
            </w:r>
          </w:p>
        </w:tc>
        <w:tc>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0" w:right="8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27-28</w:t>
            </w:r>
          </w:p>
        </w:tc>
      </w:tr>
      <w:tr>
        <w:trPr>
          <w:trHeight w:val="412" w:hRule="atLeast"/>
        </w:trPr>
        <w:tc>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5.2.5 Doddapattre Bajji</w:t>
            </w:r>
          </w:p>
        </w:tc>
        <w:tc>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0" w:right="8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28-29</w:t>
            </w:r>
          </w:p>
        </w:tc>
      </w:tr>
      <w:tr>
        <w:trPr>
          <w:trHeight w:val="414" w:hRule="atLeast"/>
        </w:trPr>
        <w:tc>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0" w:right="174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5.2.5.1 Ingredients along with health benefits</w:t>
            </w:r>
          </w:p>
        </w:tc>
        <w:tc>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4" w:right="8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r>
      <w:tr>
        <w:trPr>
          <w:trHeight w:val="414" w:hRule="atLeast"/>
        </w:trPr>
        <w:tc>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6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5.2.5.2 Preparation</w:t>
            </w:r>
          </w:p>
        </w:tc>
        <w:tc>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0" w:right="8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28-29</w:t>
            </w:r>
          </w:p>
        </w:tc>
      </w:tr>
      <w:tr>
        <w:trPr>
          <w:trHeight w:val="412" w:hRule="atLeast"/>
        </w:trPr>
        <w:tc>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5.2.6 Tapioca Stir fry</w:t>
            </w:r>
          </w:p>
        </w:tc>
        <w:tc>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0" w:right="8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29-30</w:t>
            </w:r>
          </w:p>
        </w:tc>
      </w:tr>
      <w:tr>
        <w:trPr>
          <w:trHeight w:val="414" w:hRule="atLeast"/>
        </w:trPr>
        <w:tc>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0" w:right="174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5.2.6.1 Ingredients along with health benefits</w:t>
            </w:r>
          </w:p>
        </w:tc>
        <w:tc>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4" w:right="8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p>
        </w:tc>
      </w:tr>
    </w:tbl>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10" w:orient="portrait"/>
          <w:pgMar w:bottom="823" w:top="980" w:left="566" w:right="708" w:header="360" w:footer="360"/>
        </w:sect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9893.0" w:type="dxa"/>
        <w:jc w:val="left"/>
        <w:tblInd w:w="6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39"/>
        <w:gridCol w:w="6806"/>
        <w:gridCol w:w="1248"/>
        <w:tblGridChange w:id="0">
          <w:tblGrid>
            <w:gridCol w:w="1839"/>
            <w:gridCol w:w="6806"/>
            <w:gridCol w:w="1248"/>
          </w:tblGrid>
        </w:tblGridChange>
      </w:tblGrid>
      <w:tr>
        <w:trPr>
          <w:trHeight w:val="414" w:hRule="atLeast"/>
        </w:trPr>
        <w:tc>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6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5.2.6.2 Preparation</w:t>
            </w:r>
          </w:p>
        </w:tc>
        <w:tc>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0" w:right="8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29-30</w:t>
            </w:r>
          </w:p>
        </w:tc>
      </w:tr>
      <w:tr>
        <w:trPr>
          <w:trHeight w:val="412" w:hRule="atLeast"/>
        </w:trPr>
        <w:tc>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211"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w:t>
            </w:r>
          </w:p>
        </w:tc>
        <w:tc>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1"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Gallery</w:t>
            </w:r>
          </w:p>
        </w:tc>
        <w:tc>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1" w:lineRule="auto"/>
              <w:ind w:left="0" w:right="8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30-31</w:t>
            </w:r>
          </w:p>
        </w:tc>
      </w:tr>
      <w:tr>
        <w:trPr>
          <w:trHeight w:val="414" w:hRule="atLeast"/>
        </w:trPr>
        <w:tc>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0" w:right="211"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w:t>
            </w:r>
          </w:p>
        </w:tc>
        <w:tc>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r>
          </w:p>
        </w:tc>
        <w:tc>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4" w:right="8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p>
        </w:tc>
      </w:tr>
      <w:tr>
        <w:trPr>
          <w:trHeight w:val="414" w:hRule="atLeast"/>
        </w:trPr>
        <w:tc>
          <w:tcPr>
            <w:gridSpan w:val="2"/>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p>
        </w:tc>
        <w:tc>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4" w:right="8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w:t>
            </w:r>
          </w:p>
        </w:tc>
      </w:tr>
      <w:tr>
        <w:trPr>
          <w:trHeight w:val="414" w:hRule="atLeast"/>
        </w:trPr>
        <w:tc>
          <w:tcPr>
            <w:gridSpan w:val="2"/>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10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Bibliography</w:t>
            </w:r>
          </w:p>
        </w:tc>
        <w:tc>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4" w:right="8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w:t>
            </w:r>
          </w:p>
        </w:tc>
      </w:tr>
    </w:tbl>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type w:val="continuous"/>
      <w:pgSz w:h="16840" w:w="11910" w:orient="portrait"/>
      <w:pgMar w:bottom="280" w:top="980" w:left="566" w:right="708"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611" w:right="563"/>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