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53E7D6">
      <w:pPr>
        <w:pStyle w:val="5"/>
        <w:rPr>
          <w:sz w:val="20"/>
        </w:rPr>
      </w:pPr>
    </w:p>
    <w:p w14:paraId="1C7F2116">
      <w:pPr>
        <w:pStyle w:val="5"/>
        <w:spacing w:before="10"/>
        <w:rPr>
          <w:sz w:val="16"/>
        </w:rPr>
      </w:pPr>
    </w:p>
    <w:p w14:paraId="5AAD9887">
      <w:pPr>
        <w:rPr>
          <w:sz w:val="16"/>
        </w:rPr>
        <w:sectPr>
          <w:headerReference r:id="rId3" w:type="default"/>
          <w:footerReference r:id="rId4" w:type="default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499E0A31">
      <w:pPr>
        <w:pStyle w:val="5"/>
        <w:rPr>
          <w:sz w:val="26"/>
        </w:rPr>
      </w:pPr>
    </w:p>
    <w:p w14:paraId="6F7464A3">
      <w:pPr>
        <w:pStyle w:val="5"/>
        <w:spacing w:before="5"/>
        <w:rPr>
          <w:sz w:val="30"/>
        </w:rPr>
      </w:pPr>
    </w:p>
    <w:p w14:paraId="417D5FF1">
      <w:pPr>
        <w:pStyle w:val="2"/>
        <w:ind w:left="366"/>
      </w:pPr>
      <w:r>
        <w:rPr>
          <w:spacing w:val="-4"/>
        </w:rPr>
        <w:t>AIM:</w:t>
      </w:r>
    </w:p>
    <w:p w14:paraId="3482F11F">
      <w:pPr>
        <w:pStyle w:val="8"/>
      </w:pPr>
      <w:r>
        <w:rPr>
          <w:b w:val="0"/>
        </w:rPr>
        <w:br w:type="column"/>
      </w:r>
      <w:r>
        <w:rPr>
          <w:spacing w:val="-2"/>
        </w:rPr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373E5351">
      <w:pPr>
        <w:sectPr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927" w:space="40"/>
            <w:col w:w="8553"/>
          </w:cols>
        </w:sectPr>
      </w:pPr>
    </w:p>
    <w:p w14:paraId="0E6B1351">
      <w:pPr>
        <w:pStyle w:val="5"/>
        <w:spacing w:before="4"/>
        <w:rPr>
          <w:b/>
          <w:sz w:val="19"/>
        </w:rPr>
      </w:pPr>
    </w:p>
    <w:p w14:paraId="5C60C72D">
      <w:pPr>
        <w:pStyle w:val="5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542A2C4C">
      <w:pPr>
        <w:pStyle w:val="5"/>
        <w:spacing w:before="5"/>
        <w:rPr>
          <w:sz w:val="26"/>
        </w:rPr>
      </w:pPr>
    </w:p>
    <w:p w14:paraId="71F60273">
      <w:pPr>
        <w:pStyle w:val="2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14:paraId="03D5DC00">
      <w:pPr>
        <w:pStyle w:val="5"/>
        <w:rPr>
          <w:b/>
          <w:sz w:val="26"/>
        </w:rPr>
      </w:pPr>
    </w:p>
    <w:p w14:paraId="1B538A5B">
      <w:pPr>
        <w:pStyle w:val="5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Sepal.Length</w:t>
      </w:r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Sepal.Width,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r>
        <w:t>ggplot(data</w:t>
      </w:r>
    </w:p>
    <w:p w14:paraId="4BDEBFD1">
      <w:pPr>
        <w:pStyle w:val="5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Sepal.Width,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14:paraId="04FF6D07">
      <w:pPr>
        <w:pStyle w:val="5"/>
        <w:tabs>
          <w:tab w:val="left" w:pos="1890"/>
          <w:tab w:val="left" w:pos="4708"/>
        </w:tabs>
        <w:spacing w:before="72" w:line="338" w:lineRule="auto"/>
        <w:ind w:left="801" w:right="3091"/>
      </w:pPr>
      <w:r>
        <w:t>+ geom_point(size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</w:r>
      <w:r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</w:p>
    <w:p w14:paraId="2601E09F">
      <w:pPr>
        <w:pStyle w:val="5"/>
        <w:spacing w:before="8"/>
        <w:rPr>
          <w:sz w:val="38"/>
        </w:rPr>
      </w:pPr>
    </w:p>
    <w:p w14:paraId="116394D0">
      <w:pPr>
        <w:pStyle w:val="2"/>
        <w:ind w:left="791"/>
      </w:pPr>
      <w:r>
        <w:t>OUTPUT:</w:t>
      </w:r>
    </w:p>
    <w:p w14:paraId="2F824ACE">
      <w:pPr>
        <w:pStyle w:val="5"/>
        <w:rPr>
          <w:b/>
          <w:sz w:val="20"/>
        </w:rPr>
      </w:pPr>
    </w:p>
    <w:p w14:paraId="6A893904">
      <w:pPr>
        <w:pStyle w:val="5"/>
        <w:rPr>
          <w:b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1527810</wp:posOffset>
            </wp:positionH>
            <wp:positionV relativeFrom="paragraph">
              <wp:posOffset>120015</wp:posOffset>
            </wp:positionV>
            <wp:extent cx="5102860" cy="19824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4DCD6">
      <w:pPr>
        <w:rPr>
          <w:sz w:val="13"/>
        </w:rPr>
        <w:sectPr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319CD72">
      <w:pPr>
        <w:pStyle w:val="5"/>
        <w:rPr>
          <w:b/>
          <w:sz w:val="4"/>
        </w:rPr>
      </w:pPr>
    </w:p>
    <w:p w14:paraId="4B9E9C1A">
      <w:pPr>
        <w:pStyle w:val="5"/>
        <w:ind w:left="1002"/>
        <w:rPr>
          <w:sz w:val="20"/>
        </w:rPr>
      </w:pPr>
      <w:r>
        <w:rPr>
          <w:sz w:val="20"/>
        </w:rPr>
        <w:drawing>
          <wp:inline distT="0" distB="0" distL="0" distR="0">
            <wp:extent cx="5260975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9A1D">
      <w:pPr>
        <w:pStyle w:val="5"/>
        <w:rPr>
          <w:b/>
          <w:sz w:val="20"/>
        </w:rPr>
      </w:pPr>
    </w:p>
    <w:p w14:paraId="7685FD45">
      <w:pPr>
        <w:pStyle w:val="9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14:paraId="38BD5584">
      <w:pPr>
        <w:pStyle w:val="5"/>
        <w:rPr>
          <w:b/>
          <w:sz w:val="26"/>
        </w:rPr>
      </w:pPr>
    </w:p>
    <w:p w14:paraId="0972C294">
      <w:pPr>
        <w:pStyle w:val="5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6838FEA2">
      <w:pPr>
        <w:pStyle w:val="5"/>
        <w:spacing w:before="7"/>
        <w:rPr>
          <w:sz w:val="33"/>
        </w:rPr>
      </w:pPr>
    </w:p>
    <w:p w14:paraId="2FA7ED78">
      <w:pPr>
        <w:pStyle w:val="5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14:paraId="59F0477B">
      <w:pPr>
        <w:pStyle w:val="5"/>
        <w:rPr>
          <w:sz w:val="26"/>
        </w:rPr>
      </w:pPr>
    </w:p>
    <w:p w14:paraId="36931AE0">
      <w:pPr>
        <w:pStyle w:val="5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ggplot(data</w:t>
      </w:r>
    </w:p>
    <w:p w14:paraId="4BDD7957">
      <w:pPr>
        <w:pStyle w:val="5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r>
        <w:rPr>
          <w:spacing w:val="-1"/>
        </w:rPr>
        <w:t xml:space="preserve">geom_bar(fill = "steelblue")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blue color</w:t>
      </w:r>
      <w:r>
        <w:tab/>
      </w:r>
      <w:r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14:paraId="60E6FFCE">
      <w:pPr>
        <w:pStyle w:val="5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rPr>
          <w:b/>
        </w:rPr>
        <w:t>OUTPUT:</w:t>
      </w:r>
    </w:p>
    <w:p w14:paraId="1A267B40">
      <w:pPr>
        <w:spacing w:line="343" w:lineRule="auto"/>
        <w:sectPr>
          <w:pgSz w:w="11920" w:h="16850"/>
          <w:pgMar w:top="1660" w:right="1060" w:bottom="280" w:left="1340" w:header="84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D46B5DE">
      <w:pPr>
        <w:pStyle w:val="5"/>
        <w:rPr>
          <w:b/>
          <w:sz w:val="4"/>
        </w:rPr>
      </w:pPr>
    </w:p>
    <w:p w14:paraId="0B97B529">
      <w:pPr>
        <w:pStyle w:val="5"/>
        <w:ind w:left="1010"/>
        <w:rPr>
          <w:sz w:val="20"/>
        </w:rPr>
      </w:pPr>
      <w:r>
        <w:rPr>
          <w:sz w:val="20"/>
        </w:rPr>
        <w:drawing>
          <wp:inline distT="0" distB="0" distL="0" distR="0">
            <wp:extent cx="5019675" cy="21037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60C4">
      <w:pPr>
        <w:pStyle w:val="5"/>
        <w:rPr>
          <w:b/>
          <w:sz w:val="20"/>
        </w:rPr>
      </w:pPr>
    </w:p>
    <w:p w14:paraId="35A49EBC">
      <w:pPr>
        <w:pStyle w:val="5"/>
        <w:rPr>
          <w:b/>
          <w:sz w:val="20"/>
        </w:rPr>
      </w:pPr>
    </w:p>
    <w:p w14:paraId="3761220B">
      <w:pPr>
        <w:pStyle w:val="5"/>
        <w:spacing w:before="4"/>
        <w:rPr>
          <w:b/>
          <w:sz w:val="18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1449705</wp:posOffset>
            </wp:positionH>
            <wp:positionV relativeFrom="paragraph">
              <wp:posOffset>158750</wp:posOffset>
            </wp:positionV>
            <wp:extent cx="5345430" cy="21761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87331">
      <w:pPr>
        <w:pStyle w:val="5"/>
        <w:spacing w:before="6"/>
        <w:rPr>
          <w:b/>
          <w:sz w:val="27"/>
        </w:rPr>
      </w:pPr>
    </w:p>
    <w:p w14:paraId="1328A745">
      <w:pPr>
        <w:pStyle w:val="2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14:paraId="4C277F1F">
      <w:pPr>
        <w:pStyle w:val="5"/>
        <w:rPr>
          <w:b/>
          <w:sz w:val="26"/>
        </w:rPr>
      </w:pPr>
    </w:p>
    <w:p w14:paraId="03DC372F">
      <w:pPr>
        <w:pStyle w:val="5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2A89BAB8">
      <w:pPr>
        <w:pStyle w:val="5"/>
        <w:spacing w:before="1"/>
        <w:rPr>
          <w:sz w:val="34"/>
        </w:rPr>
      </w:pPr>
    </w:p>
    <w:p w14:paraId="47010D07">
      <w:pPr>
        <w:pStyle w:val="5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6BC0AAAB">
      <w:pPr>
        <w:pStyle w:val="5"/>
        <w:rPr>
          <w:sz w:val="26"/>
        </w:rPr>
      </w:pPr>
    </w:p>
    <w:p w14:paraId="4E28C8EC">
      <w:pPr>
        <w:pStyle w:val="5"/>
        <w:spacing w:before="6"/>
        <w:rPr>
          <w:sz w:val="20"/>
        </w:rPr>
      </w:pPr>
    </w:p>
    <w:p w14:paraId="7967DB8F">
      <w:pPr>
        <w:pStyle w:val="5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14:paraId="35E7779C">
      <w:pPr>
        <w:pStyle w:val="5"/>
        <w:spacing w:before="156"/>
        <w:ind w:left="801"/>
      </w:pPr>
      <w:r>
        <w:t>ggplot(data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5"/>
        </w:rPr>
        <w:t xml:space="preserve"> </w:t>
      </w:r>
      <w:r>
        <w:t>Sepal.Length))</w:t>
      </w:r>
      <w:r>
        <w:rPr>
          <w:spacing w:val="-1"/>
        </w:rPr>
        <w:t xml:space="preserve"> </w:t>
      </w:r>
      <w:r>
        <w:t>+</w:t>
      </w:r>
    </w:p>
    <w:p w14:paraId="617FFFBE">
      <w:pPr>
        <w:pStyle w:val="5"/>
        <w:tabs>
          <w:tab w:val="left" w:pos="2527"/>
        </w:tabs>
        <w:spacing w:before="75" w:line="343" w:lineRule="auto"/>
        <w:ind w:left="810" w:right="1379" w:firstLine="108"/>
      </w:pPr>
      <w:r>
        <w:rPr>
          <w:spacing w:val="-1"/>
        </w:rPr>
        <w:t xml:space="preserve">geom_histogram(binwidth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</w:r>
      <w:r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14:paraId="2C3C65BF">
      <w:pPr>
        <w:pStyle w:val="5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</w:r>
      <w:r>
        <w:t>y</w:t>
      </w:r>
    </w:p>
    <w:p w14:paraId="5B1954AC">
      <w:pPr>
        <w:pStyle w:val="5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rPr>
          <w:spacing w:val="-2"/>
        </w:rPr>
        <w:t>theme_minimal()</w:t>
      </w:r>
    </w:p>
    <w:p w14:paraId="0D10645D">
      <w:pPr>
        <w:spacing w:line="362" w:lineRule="auto"/>
        <w:sectPr>
          <w:pgSz w:w="11920" w:h="16850"/>
          <w:pgMar w:top="1660" w:right="1060" w:bottom="280" w:left="1340" w:header="84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38A2CEE">
      <w:pPr>
        <w:pStyle w:val="5"/>
        <w:rPr>
          <w:sz w:val="20"/>
        </w:rPr>
      </w:pPr>
    </w:p>
    <w:p w14:paraId="64FDA724">
      <w:pPr>
        <w:pStyle w:val="2"/>
        <w:spacing w:before="222"/>
        <w:ind w:left="791"/>
      </w:pPr>
      <w:r>
        <w:t>OUTPUT:</w:t>
      </w:r>
    </w:p>
    <w:p w14:paraId="5BC091BD">
      <w:pPr>
        <w:pStyle w:val="5"/>
        <w:spacing w:before="7"/>
        <w:rPr>
          <w:b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1484630</wp:posOffset>
            </wp:positionH>
            <wp:positionV relativeFrom="paragraph">
              <wp:posOffset>233680</wp:posOffset>
            </wp:positionV>
            <wp:extent cx="5118100" cy="189738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2338705</wp:posOffset>
            </wp:positionV>
            <wp:extent cx="5034915" cy="240919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362EE">
      <w:pPr>
        <w:pStyle w:val="5"/>
        <w:spacing w:before="6"/>
        <w:rPr>
          <w:b/>
          <w:sz w:val="22"/>
        </w:rPr>
      </w:pPr>
    </w:p>
    <w:p w14:paraId="15588FF0">
      <w:pPr>
        <w:pStyle w:val="5"/>
        <w:rPr>
          <w:b/>
          <w:sz w:val="26"/>
        </w:rPr>
      </w:pPr>
    </w:p>
    <w:p w14:paraId="0FB7C067">
      <w:pPr>
        <w:pStyle w:val="5"/>
        <w:spacing w:before="7"/>
        <w:rPr>
          <w:b/>
          <w:sz w:val="35"/>
        </w:rPr>
      </w:pPr>
    </w:p>
    <w:p w14:paraId="482CD919">
      <w:pPr>
        <w:pStyle w:val="9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14:paraId="7811E4BA">
      <w:pPr>
        <w:pStyle w:val="5"/>
        <w:rPr>
          <w:b/>
          <w:sz w:val="26"/>
        </w:rPr>
      </w:pPr>
    </w:p>
    <w:p w14:paraId="249C9B0D">
      <w:pPr>
        <w:pStyle w:val="5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10DC008D">
      <w:pPr>
        <w:pStyle w:val="5"/>
        <w:spacing w:before="9"/>
        <w:rPr>
          <w:sz w:val="33"/>
        </w:rPr>
      </w:pPr>
    </w:p>
    <w:p w14:paraId="449341A0">
      <w:pPr>
        <w:pStyle w:val="5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6E29FC1C">
      <w:pPr>
        <w:pStyle w:val="5"/>
        <w:rPr>
          <w:sz w:val="26"/>
        </w:rPr>
      </w:pPr>
    </w:p>
    <w:p w14:paraId="45CDB09A">
      <w:pPr>
        <w:pStyle w:val="5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r>
        <w:t>ggplot(data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r>
        <w:t>aes(x</w:t>
      </w:r>
    </w:p>
    <w:p w14:paraId="731BAE24">
      <w:pPr>
        <w:pStyle w:val="5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14:paraId="316E3C26">
      <w:pPr>
        <w:pStyle w:val="5"/>
        <w:spacing w:before="115"/>
        <w:ind w:left="801"/>
      </w:pPr>
      <w:r>
        <w:t>+</w:t>
      </w:r>
      <w:r>
        <w:rPr>
          <w:spacing w:val="50"/>
        </w:rPr>
        <w:t xml:space="preserve"> </w:t>
      </w:r>
      <w:r>
        <w:t>geom_boxplot()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14:paraId="12E22CEE">
      <w:pPr>
        <w:pStyle w:val="5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theme_minimal()</w:t>
      </w:r>
    </w:p>
    <w:p w14:paraId="03BA27A7">
      <w:pPr>
        <w:spacing w:line="266" w:lineRule="auto"/>
        <w:sectPr>
          <w:pgSz w:w="11920" w:h="16850"/>
          <w:pgMar w:top="1660" w:right="1060" w:bottom="280" w:left="1340" w:header="84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1A7B09C">
      <w:pPr>
        <w:pStyle w:val="5"/>
        <w:rPr>
          <w:sz w:val="20"/>
        </w:rPr>
      </w:pPr>
    </w:p>
    <w:p w14:paraId="400FC14D">
      <w:pPr>
        <w:pStyle w:val="5"/>
        <w:spacing w:before="2"/>
        <w:rPr>
          <w:sz w:val="22"/>
        </w:rPr>
      </w:pPr>
    </w:p>
    <w:p w14:paraId="3740779B">
      <w:pPr>
        <w:pStyle w:val="2"/>
        <w:ind w:left="791"/>
      </w:pPr>
      <w:r>
        <w:t>OUTPUT:</w:t>
      </w:r>
    </w:p>
    <w:p w14:paraId="67CAFFB3">
      <w:pPr>
        <w:pStyle w:val="5"/>
        <w:rPr>
          <w:b/>
          <w:sz w:val="20"/>
        </w:rPr>
      </w:pPr>
    </w:p>
    <w:p w14:paraId="10BC0591">
      <w:pPr>
        <w:pStyle w:val="5"/>
        <w:rPr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1487805</wp:posOffset>
            </wp:positionH>
            <wp:positionV relativeFrom="paragraph">
              <wp:posOffset>97790</wp:posOffset>
            </wp:positionV>
            <wp:extent cx="5150485" cy="179006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6FFB9">
      <w:pPr>
        <w:pStyle w:val="5"/>
        <w:rPr>
          <w:b/>
          <w:sz w:val="20"/>
        </w:rPr>
      </w:pPr>
    </w:p>
    <w:p w14:paraId="6ECD9303">
      <w:pPr>
        <w:pStyle w:val="5"/>
        <w:rPr>
          <w:b/>
          <w:sz w:val="20"/>
        </w:rPr>
      </w:pPr>
    </w:p>
    <w:p w14:paraId="556AD223">
      <w:pPr>
        <w:pStyle w:val="5"/>
        <w:rPr>
          <w:b/>
          <w:sz w:val="20"/>
        </w:rPr>
      </w:pPr>
    </w:p>
    <w:p w14:paraId="042BDBA4">
      <w:pPr>
        <w:pStyle w:val="5"/>
        <w:spacing w:before="2"/>
        <w:rPr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1486535</wp:posOffset>
            </wp:positionH>
            <wp:positionV relativeFrom="paragraph">
              <wp:posOffset>150495</wp:posOffset>
            </wp:positionV>
            <wp:extent cx="5213350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6FB3E">
      <w:pPr>
        <w:pStyle w:val="5"/>
        <w:rPr>
          <w:b/>
          <w:sz w:val="26"/>
        </w:rPr>
      </w:pPr>
    </w:p>
    <w:p w14:paraId="1C08B2A0">
      <w:pPr>
        <w:pStyle w:val="5"/>
        <w:rPr>
          <w:b/>
          <w:sz w:val="26"/>
        </w:rPr>
      </w:pPr>
    </w:p>
    <w:p w14:paraId="2BA259BE">
      <w:pPr>
        <w:pStyle w:val="5"/>
        <w:rPr>
          <w:b/>
          <w:sz w:val="26"/>
        </w:rPr>
      </w:pPr>
    </w:p>
    <w:p w14:paraId="58D369B3">
      <w:pPr>
        <w:pStyle w:val="5"/>
        <w:rPr>
          <w:b/>
          <w:sz w:val="26"/>
        </w:rPr>
      </w:pPr>
    </w:p>
    <w:p w14:paraId="540E7CB5">
      <w:pPr>
        <w:pStyle w:val="5"/>
        <w:rPr>
          <w:b/>
          <w:sz w:val="26"/>
        </w:rPr>
      </w:pPr>
    </w:p>
    <w:p w14:paraId="1FB0E948">
      <w:pPr>
        <w:pStyle w:val="5"/>
        <w:rPr>
          <w:b/>
          <w:sz w:val="26"/>
        </w:rPr>
      </w:pPr>
    </w:p>
    <w:p w14:paraId="649A13CB">
      <w:pPr>
        <w:pStyle w:val="5"/>
        <w:rPr>
          <w:b/>
          <w:sz w:val="26"/>
        </w:rPr>
      </w:pPr>
    </w:p>
    <w:p w14:paraId="5D582306">
      <w:pPr>
        <w:pStyle w:val="5"/>
        <w:rPr>
          <w:b/>
          <w:sz w:val="26"/>
        </w:rPr>
      </w:pPr>
    </w:p>
    <w:p w14:paraId="5BD43181">
      <w:pPr>
        <w:pStyle w:val="5"/>
        <w:rPr>
          <w:b/>
          <w:sz w:val="26"/>
        </w:rPr>
      </w:pPr>
    </w:p>
    <w:p w14:paraId="071BA779">
      <w:pPr>
        <w:pStyle w:val="5"/>
        <w:rPr>
          <w:b/>
          <w:sz w:val="26"/>
        </w:rPr>
      </w:pPr>
    </w:p>
    <w:p w14:paraId="1DF24A02">
      <w:pPr>
        <w:pStyle w:val="5"/>
        <w:rPr>
          <w:b/>
          <w:sz w:val="26"/>
        </w:rPr>
      </w:pPr>
    </w:p>
    <w:p w14:paraId="47AC1E87">
      <w:pPr>
        <w:pStyle w:val="5"/>
        <w:spacing w:before="7"/>
        <w:rPr>
          <w:b/>
          <w:sz w:val="21"/>
        </w:rPr>
      </w:pPr>
    </w:p>
    <w:p w14:paraId="29CBB347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14:paraId="31A0A961">
      <w:pPr>
        <w:pStyle w:val="5"/>
        <w:spacing w:before="1"/>
        <w:rPr>
          <w:b/>
          <w:sz w:val="31"/>
        </w:rPr>
      </w:pPr>
    </w:p>
    <w:p w14:paraId="6F3E0017">
      <w:pPr>
        <w:pStyle w:val="5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>
      <w:pgSz w:w="11920" w:h="16850"/>
      <w:pgMar w:top="1660" w:right="1060" w:bottom="280" w:left="1340" w:header="847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262B20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BB3103">
    <w:pPr>
      <w:pStyle w:val="5"/>
      <w:spacing w:line="14" w:lineRule="auto"/>
      <w:rPr>
        <w:sz w:val="20"/>
      </w:rPr>
    </w:pPr>
    <w:bookmarkStart w:id="0" w:name="_GoBack"/>
    <w:bookmarkEnd w:id="0"/>
    <w:r>
      <w:pict>
        <v:shape id="_x0000_s1026" o:spid="_x0000_s1026" o:spt="202" type="#_x0000_t202" style="position:absolute;left:0pt;margin-left:73.2pt;margin-top:41.35pt;height:15.3pt;width:54.9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AED2A37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</v:shape>
      </w:pict>
    </w:r>
    <w:r>
      <w:pict>
        <v:shape id="_x0000_s1025" o:spid="_x0000_s1025" o:spt="202" type="#_x0000_t202" style="position:absolute;left:0pt;margin-left:504.9pt;margin-top:41.35pt;height:15.3pt;width:55.2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A85C6B6">
                <w:pPr>
                  <w:spacing w:before="10"/>
                  <w:ind w:left="20"/>
                  <w:rPr>
                    <w:rFonts w:hint="default"/>
                    <w:b/>
                    <w:spacing w:val="-1"/>
                    <w:sz w:val="24"/>
                    <w:lang w:val="en-US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>
                  <w:rPr>
                    <w:rFonts w:hint="default"/>
                    <w:b/>
                    <w:spacing w:val="-1"/>
                    <w:sz w:val="24"/>
                    <w:lang w:val="en-US"/>
                  </w:rPr>
                  <w:t>59</w:t>
                </w:r>
              </w:p>
              <w:p w14:paraId="5BDF9EA5">
                <w:pPr>
                  <w:spacing w:before="10"/>
                  <w:ind w:left="20"/>
                  <w:rPr>
                    <w:rFonts w:hint="default"/>
                    <w:b/>
                    <w:spacing w:val="-1"/>
                    <w:sz w:val="24"/>
                    <w:lang w:val="en-US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8E5142"/>
    <w:multiLevelType w:val="multilevel"/>
    <w:tmpl w:val="3C8E5142"/>
    <w:lvl w:ilvl="0" w:tentative="0">
      <w:start w:val="1"/>
      <w:numFmt w:val="decimal"/>
      <w:lvlText w:val="%1)"/>
      <w:lvlJc w:val="left"/>
      <w:pPr>
        <w:ind w:left="724" w:hanging="264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86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306DB0"/>
    <w:rsid w:val="00306DB0"/>
    <w:rsid w:val="004B4F33"/>
    <w:rsid w:val="00A10941"/>
    <w:rsid w:val="00C10956"/>
    <w:rsid w:val="1B19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724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Title"/>
    <w:basedOn w:val="1"/>
    <w:qFormat/>
    <w:uiPriority w:val="10"/>
    <w:pPr>
      <w:spacing w:before="89"/>
      <w:ind w:left="163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ind w:left="724" w:hanging="265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2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276</Words>
  <Characters>1577</Characters>
  <Lines>13</Lines>
  <Paragraphs>3</Paragraphs>
  <TotalTime>0</TotalTime>
  <ScaleCrop>false</ScaleCrop>
  <LinksUpToDate>false</LinksUpToDate>
  <CharactersWithSpaces>1850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2024-11-19T05:35:00Z</dcterms:created>
  <dc:creator>s b</dc:creator>
  <cp:lastModifiedBy>1059-GANESH P</cp:lastModifiedBy>
  <dcterms:modified xsi:type="dcterms:W3CDTF">2024-11-20T03:40:55Z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AD1DFBB87EA747F2B161AD43CCCE15CB_12</vt:lpwstr>
  </property>
</Properties>
</file>