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AECA2" w14:textId="4268A929" w:rsidR="001B2414" w:rsidRDefault="001B2414" w:rsidP="001B2414">
      <w:r>
        <w:t>1. Drawbacks of using Web components</w:t>
      </w:r>
    </w:p>
    <w:p w14:paraId="475CD550" w14:textId="77777777" w:rsidR="00DA2DF3" w:rsidRDefault="001B2414" w:rsidP="001B2414">
      <w:pPr>
        <w:ind w:firstLine="720"/>
      </w:pPr>
      <w:r>
        <w:t>The main drawback of using web components using angular is the bundle size as the component comprises of all dependencies in single file only.</w:t>
      </w:r>
    </w:p>
    <w:p w14:paraId="2DEF214E" w14:textId="07B1B441" w:rsidR="001B2414" w:rsidRDefault="001B2414" w:rsidP="001B2414">
      <w:pPr>
        <w:ind w:firstLine="720"/>
      </w:pPr>
      <w:r>
        <w:t xml:space="preserve"> </w:t>
      </w:r>
      <w:r>
        <w:br w:type="page"/>
      </w:r>
    </w:p>
    <w:p w14:paraId="644F4943" w14:textId="2D659AC4" w:rsidR="00CD46A2" w:rsidRDefault="002E0221">
      <w:r w:rsidRPr="002E0221">
        <w:lastRenderedPageBreak/>
        <w:t>Impact advantages and disadvantages with respect to actual project</w:t>
      </w:r>
    </w:p>
    <w:p w14:paraId="21EBAD3E" w14:textId="6961F438" w:rsidR="002E0221" w:rsidRDefault="002E0221"/>
    <w:p w14:paraId="59D4493D" w14:textId="77777777" w:rsidR="001B2414" w:rsidRDefault="002E0221" w:rsidP="001B2414">
      <w:r>
        <w:t>The impact will depend on following factors:</w:t>
      </w:r>
    </w:p>
    <w:p w14:paraId="3BD880FE" w14:textId="6C3C1F4F" w:rsidR="001B2414" w:rsidRDefault="002E0221" w:rsidP="002E0221">
      <w:pPr>
        <w:pStyle w:val="ListParagraph"/>
        <w:numPr>
          <w:ilvl w:val="0"/>
          <w:numId w:val="2"/>
        </w:numPr>
      </w:pPr>
      <w:r>
        <w:t>Code refactoring needs to be done in individual modules</w:t>
      </w:r>
      <w:r w:rsidR="0051271C">
        <w:t xml:space="preserve"> (e.g. users, locations, resources)</w:t>
      </w:r>
      <w:r w:rsidR="001B2414">
        <w:t xml:space="preserve"> to make sure the data is properly communicated between static HTML page &amp; modules.</w:t>
      </w:r>
    </w:p>
    <w:p w14:paraId="340B27CD" w14:textId="3ADFEECA" w:rsidR="002E0221" w:rsidRDefault="002E0221" w:rsidP="002E0221">
      <w:pPr>
        <w:pStyle w:val="ListParagraph"/>
        <w:numPr>
          <w:ilvl w:val="0"/>
          <w:numId w:val="2"/>
        </w:numPr>
      </w:pPr>
      <w:r>
        <w:t>Need to make sure that events are properly captured for data communication to and from the modules</w:t>
      </w:r>
    </w:p>
    <w:p w14:paraId="2B02C22F" w14:textId="77777777" w:rsidR="002E0221" w:rsidRDefault="002E0221" w:rsidP="002E0221"/>
    <w:p w14:paraId="6F502394" w14:textId="0EEB3EF9" w:rsidR="002E0221" w:rsidRDefault="002E0221" w:rsidP="002E0221">
      <w:r>
        <w:t>Depending on above factors, the pros and cons will be as below:</w:t>
      </w:r>
    </w:p>
    <w:p w14:paraId="7382D6E7" w14:textId="77777777" w:rsidR="001B2414" w:rsidRDefault="002E0221" w:rsidP="002E0221">
      <w:pPr>
        <w:pStyle w:val="ListParagraph"/>
        <w:numPr>
          <w:ilvl w:val="0"/>
          <w:numId w:val="2"/>
        </w:numPr>
      </w:pPr>
      <w:r>
        <w:t>Pros:</w:t>
      </w:r>
    </w:p>
    <w:p w14:paraId="3EE0FB38" w14:textId="7E285662" w:rsidR="001B2414" w:rsidRDefault="002E0221" w:rsidP="002E0221">
      <w:pPr>
        <w:pStyle w:val="ListParagraph"/>
        <w:numPr>
          <w:ilvl w:val="1"/>
          <w:numId w:val="2"/>
        </w:numPr>
      </w:pPr>
      <w:r>
        <w:t>Distributed module</w:t>
      </w:r>
      <w:r w:rsidR="001B2414">
        <w:t xml:space="preserve"> components</w:t>
      </w:r>
    </w:p>
    <w:p w14:paraId="620698DB" w14:textId="6C86FB24" w:rsidR="002E0221" w:rsidRDefault="002E0221" w:rsidP="002E0221">
      <w:pPr>
        <w:pStyle w:val="ListParagraph"/>
        <w:numPr>
          <w:ilvl w:val="1"/>
          <w:numId w:val="2"/>
        </w:numPr>
      </w:pPr>
      <w:r>
        <w:t>All components can be reused seamlessly.</w:t>
      </w:r>
    </w:p>
    <w:p w14:paraId="04D2D42C" w14:textId="737C608F" w:rsidR="002E0221" w:rsidRDefault="002E0221" w:rsidP="002E0221">
      <w:pPr>
        <w:pStyle w:val="ListParagraph"/>
        <w:numPr>
          <w:ilvl w:val="0"/>
          <w:numId w:val="2"/>
        </w:numPr>
      </w:pPr>
      <w:r>
        <w:t>Cons:</w:t>
      </w:r>
    </w:p>
    <w:p w14:paraId="42A81517" w14:textId="6027B553" w:rsidR="00DE5F3D" w:rsidRDefault="00DE5F3D" w:rsidP="0088523D">
      <w:pPr>
        <w:pStyle w:val="ListParagraph"/>
        <w:numPr>
          <w:ilvl w:val="1"/>
          <w:numId w:val="2"/>
        </w:numPr>
      </w:pPr>
      <w:r>
        <w:t xml:space="preserve">Currently our application is in Angular 6. The POC is created in Angular 11. Hence migration of existing components </w:t>
      </w:r>
      <w:r w:rsidR="006E3FF4">
        <w:t>will be additional task.</w:t>
      </w:r>
    </w:p>
    <w:p w14:paraId="6E641269" w14:textId="76736C65" w:rsidR="00276E60" w:rsidRDefault="00276E60" w:rsidP="00276E60">
      <w:pPr>
        <w:pStyle w:val="ListParagraph"/>
        <w:numPr>
          <w:ilvl w:val="1"/>
          <w:numId w:val="2"/>
        </w:numPr>
      </w:pPr>
      <w:r>
        <w:t>Code maintainability –The code needs to be maintained at 2 places</w:t>
      </w:r>
      <w:r w:rsidR="006F49FF">
        <w:t>,</w:t>
      </w:r>
      <w:r>
        <w:t xml:space="preserve"> as in initial phase the code will not be removed from web app when components are included in link. Hence in case if any functionality needs to </w:t>
      </w:r>
      <w:r>
        <w:t xml:space="preserve">be </w:t>
      </w:r>
      <w:r>
        <w:t>added or modified, the change will be required at both places.</w:t>
      </w:r>
    </w:p>
    <w:p w14:paraId="6DE2FA3B" w14:textId="66FE3E47" w:rsidR="002E0221" w:rsidRDefault="002E0221" w:rsidP="0088523D">
      <w:pPr>
        <w:pStyle w:val="ListParagraph"/>
        <w:numPr>
          <w:ilvl w:val="1"/>
          <w:numId w:val="2"/>
        </w:numPr>
      </w:pPr>
      <w:r>
        <w:t>Initially it will be time consuming task to make sure that each component is exported properly.</w:t>
      </w:r>
      <w:r w:rsidR="0088523D">
        <w:t xml:space="preserve"> This time will be required to make sure that the data and events are transmitted properly between components</w:t>
      </w:r>
    </w:p>
    <w:sectPr w:rsidR="002E0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2DBC"/>
    <w:multiLevelType w:val="hybridMultilevel"/>
    <w:tmpl w:val="17A695DA"/>
    <w:lvl w:ilvl="0" w:tplc="F3D4A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C69B0"/>
    <w:multiLevelType w:val="hybridMultilevel"/>
    <w:tmpl w:val="7B5C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21"/>
    <w:rsid w:val="001B2414"/>
    <w:rsid w:val="00276E60"/>
    <w:rsid w:val="002E0221"/>
    <w:rsid w:val="0035485A"/>
    <w:rsid w:val="0051271C"/>
    <w:rsid w:val="00526A51"/>
    <w:rsid w:val="006E3FF4"/>
    <w:rsid w:val="006F49FF"/>
    <w:rsid w:val="007A224D"/>
    <w:rsid w:val="0088523D"/>
    <w:rsid w:val="00CD46A2"/>
    <w:rsid w:val="00DA2DF3"/>
    <w:rsid w:val="00D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6334"/>
  <w15:chartTrackingRefBased/>
  <w15:docId w15:val="{1CF9AB53-F045-4BE7-A744-F81C6606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4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Officeppid57 Others</dc:creator>
  <cp:keywords/>
  <dc:description/>
  <cp:lastModifiedBy>Officeppid57 Others</cp:lastModifiedBy>
  <cp:revision>7</cp:revision>
  <dcterms:created xsi:type="dcterms:W3CDTF">2021-08-16T13:37:00Z</dcterms:created>
  <dcterms:modified xsi:type="dcterms:W3CDTF">2021-08-17T03:35:00Z</dcterms:modified>
</cp:coreProperties>
</file>