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804" w:rsidRPr="00573804" w:rsidRDefault="00573804" w:rsidP="00573804">
      <w:pPr>
        <w:spacing w:before="100" w:beforeAutospacing="1" w:after="100" w:afterAutospacing="1" w:line="240" w:lineRule="auto"/>
        <w:jc w:val="center"/>
        <w:outlineLvl w:val="2"/>
        <w:rPr>
          <w:rFonts w:ascii="Leelawadee UI" w:eastAsia="Times New Roman" w:hAnsi="Leelawadee UI" w:cs="Leelawadee UI"/>
          <w:b/>
          <w:bCs/>
          <w:sz w:val="48"/>
          <w:szCs w:val="48"/>
        </w:rPr>
      </w:pPr>
      <w:r w:rsidRPr="00573804">
        <w:rPr>
          <w:rFonts w:ascii="Leelawadee UI" w:eastAsia="Times New Roman" w:hAnsi="Leelawadee UI" w:cs="Leelawadee UI"/>
          <w:b/>
          <w:bCs/>
          <w:sz w:val="48"/>
          <w:szCs w:val="48"/>
        </w:rPr>
        <w:t>Summary</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t>Project Title:  Google Stock Price Prediction Using LSTM</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This project focuses on predicting Google’s stock prices by applying a deep learning technique known as Long Short-Term Memory (LSTM) networks. The prediction of stock prices is a challenging task due to the high volatility and complex temporal dependencies present in financial markets. However, LSTM models, known for handling sequence prediction problems, are particularly well-suited for time series data, making them a strong candidate for stock price forecasting.</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t>1. Introduction to LSTM and its Importance</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LSTMs are a type of Recurrent Neural Network (RNN) designed to learn from time-dependent data. Unlike traditional neural networks, LSTMs have feedback loops that allow them to retain information over time, which makes them ideal for sequence-based tasks such as stock market predictions. In this context, LSTMs are effective for modeling the long-term dependencies in stock price data. These dependencies arise because stock prices are influenced not only by the current market conditions but also by previous trends and events.</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 xml:space="preserve">The introductory section of the project explains how LSTMs operate and why they are preferred over basic RNNs. Vanilla RNNs suffer from the vanishing gradient problem, where they struggle to learn dependencies over long sequences of data. LSTMs, on the other hand, use memory cells that allow the model to retain information over extended periods, thus solving this problem. This architecture is especially useful for stock market data, where the future price of a stock can </w:t>
      </w:r>
      <w:proofErr w:type="gramStart"/>
      <w:r w:rsidRPr="00573804">
        <w:rPr>
          <w:rFonts w:ascii="Segoe UI" w:eastAsia="Times New Roman" w:hAnsi="Segoe UI" w:cs="Segoe UI"/>
          <w:sz w:val="24"/>
          <w:szCs w:val="24"/>
        </w:rPr>
        <w:t>depend</w:t>
      </w:r>
      <w:proofErr w:type="gramEnd"/>
      <w:r w:rsidRPr="00573804">
        <w:rPr>
          <w:rFonts w:ascii="Segoe UI" w:eastAsia="Times New Roman" w:hAnsi="Segoe UI" w:cs="Segoe UI"/>
          <w:sz w:val="24"/>
          <w:szCs w:val="24"/>
        </w:rPr>
        <w:t xml:space="preserve"> on historical price movements spanning several weeks or months.</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t>2. Dataset and Data Loading</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The project utilizes a dataset containing Google’s historical stock prices. This dataset is divided into two segments: a training dataset and a testing dataset. The training dataset is used to fit the model, while the testing dataset is reserved for evaluating the model’s predictive performance.</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The dataset includes features such as the opening price, closing price, high, low, and volume for each trading day. Among these, the focus of the prediction task is on the opening price, which is treated as the dependent variable.</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lastRenderedPageBreak/>
        <w:t xml:space="preserve">The data is preprocessed by normalizing the stock prices. This step ensures that the LSTM model can learn efficiently, as neural networks generally perform better when the data is scaled to a standard range. The </w:t>
      </w:r>
      <w:proofErr w:type="spellStart"/>
      <w:r w:rsidRPr="00573804">
        <w:rPr>
          <w:rFonts w:ascii="Segoe UI" w:eastAsia="Times New Roman" w:hAnsi="Segoe UI" w:cs="Segoe UI"/>
          <w:sz w:val="24"/>
          <w:szCs w:val="24"/>
        </w:rPr>
        <w:t>MinMaxScaler</w:t>
      </w:r>
      <w:proofErr w:type="spellEnd"/>
      <w:r w:rsidRPr="00573804">
        <w:rPr>
          <w:rFonts w:ascii="Segoe UI" w:eastAsia="Times New Roman" w:hAnsi="Segoe UI" w:cs="Segoe UI"/>
          <w:sz w:val="24"/>
          <w:szCs w:val="24"/>
        </w:rPr>
        <w:t xml:space="preserve"> is applied to transform the stock prices, bringing them into a range between 0 and 1. This transformation is crucial to avoid large differences in scale between features, which could hinder the learning process.</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t>3. Exploratory Data Analysis (EDA)</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Exploratory Data Analysis is an essential part of any machine learning project, as it allows the researcher to understand the data before building predictive models. In this project, the EDA phase focuses on examining stock price trends over time. Visualizations such as line plots are used to illustrate how the stock prices evolve on a day-to-day basis.</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Several insights are drawn from this analysis:</w:t>
      </w:r>
    </w:p>
    <w:p w:rsidR="00573804" w:rsidRPr="00573804" w:rsidRDefault="00573804" w:rsidP="00573804">
      <w:pPr>
        <w:numPr>
          <w:ilvl w:val="0"/>
          <w:numId w:val="1"/>
        </w:num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Google’s stock prices exhibit upward trends over specific periods, followed by occasional dips or corrections.</w:t>
      </w:r>
    </w:p>
    <w:p w:rsidR="00573804" w:rsidRPr="00573804" w:rsidRDefault="00573804" w:rsidP="00573804">
      <w:pPr>
        <w:numPr>
          <w:ilvl w:val="0"/>
          <w:numId w:val="1"/>
        </w:num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There is considerable fluctuation in the daily prices, confirming the inherent volatility of stock markets.</w:t>
      </w:r>
    </w:p>
    <w:p w:rsidR="00573804" w:rsidRPr="00573804" w:rsidRDefault="00573804" w:rsidP="00573804">
      <w:pPr>
        <w:numPr>
          <w:ilvl w:val="0"/>
          <w:numId w:val="1"/>
        </w:num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Seasonal patterns and trends are noticeable, which reinforces the need for a model that can capture such sequential dependencies.</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The EDA stage also identifies potential issues such as missing values or outliers, although none were explicitly mentioned in the dataset. Understanding the data through visualization is critical in ensuring that the LSTM model is trained on clean and meaningful data.</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t>4. LSTM Model Architecture</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The core of the project is the construction of an LSTM-based neural network. This model is specifically tailored to handle sequential data and predict future values based on past information. The architecture of the LSTM model used in this project consists of multiple layers, including:</w:t>
      </w:r>
    </w:p>
    <w:p w:rsidR="00573804" w:rsidRDefault="00573804" w:rsidP="00573804">
      <w:pPr>
        <w:numPr>
          <w:ilvl w:val="0"/>
          <w:numId w:val="2"/>
        </w:numPr>
        <w:spacing w:before="100" w:beforeAutospacing="1" w:after="100" w:afterAutospacing="1" w:line="240" w:lineRule="auto"/>
        <w:rPr>
          <w:rFonts w:ascii="Segoe UI" w:eastAsia="Times New Roman" w:hAnsi="Segoe UI" w:cs="Segoe UI"/>
          <w:sz w:val="24"/>
          <w:szCs w:val="24"/>
        </w:rPr>
      </w:pPr>
      <w:r w:rsidRPr="006F6B6C">
        <w:rPr>
          <w:rFonts w:ascii="Segoe UI" w:eastAsia="Times New Roman" w:hAnsi="Segoe UI" w:cs="Segoe UI"/>
          <w:b/>
          <w:bCs/>
          <w:sz w:val="24"/>
          <w:szCs w:val="24"/>
        </w:rPr>
        <w:t>LSTM Layers:</w:t>
      </w:r>
      <w:r w:rsidRPr="00573804">
        <w:rPr>
          <w:rFonts w:ascii="Segoe UI" w:eastAsia="Times New Roman" w:hAnsi="Segoe UI" w:cs="Segoe UI"/>
          <w:sz w:val="24"/>
          <w:szCs w:val="24"/>
        </w:rPr>
        <w:t xml:space="preserve"> These layers are responsible for processing the sequential stock price data. LSTMs maintain a “memory” of previous data points through their unique cell state and hidden state mechanisms.</w:t>
      </w:r>
    </w:p>
    <w:p w:rsidR="006F6B6C" w:rsidRPr="00573804" w:rsidRDefault="006F6B6C" w:rsidP="006F6B6C">
      <w:pPr>
        <w:spacing w:before="100" w:beforeAutospacing="1" w:after="100" w:afterAutospacing="1" w:line="240" w:lineRule="auto"/>
        <w:rPr>
          <w:rFonts w:ascii="Segoe UI" w:eastAsia="Times New Roman" w:hAnsi="Segoe UI" w:cs="Segoe UI"/>
          <w:sz w:val="24"/>
          <w:szCs w:val="24"/>
        </w:rPr>
      </w:pPr>
    </w:p>
    <w:p w:rsidR="00573804" w:rsidRPr="00573804" w:rsidRDefault="00573804" w:rsidP="00573804">
      <w:pPr>
        <w:numPr>
          <w:ilvl w:val="0"/>
          <w:numId w:val="2"/>
        </w:numPr>
        <w:spacing w:before="100" w:beforeAutospacing="1" w:after="100" w:afterAutospacing="1" w:line="240" w:lineRule="auto"/>
        <w:rPr>
          <w:rFonts w:ascii="Segoe UI" w:eastAsia="Times New Roman" w:hAnsi="Segoe UI" w:cs="Segoe UI"/>
          <w:sz w:val="24"/>
          <w:szCs w:val="24"/>
        </w:rPr>
      </w:pPr>
      <w:r w:rsidRPr="006F6B6C">
        <w:rPr>
          <w:rFonts w:ascii="Segoe UI" w:eastAsia="Times New Roman" w:hAnsi="Segoe UI" w:cs="Segoe UI"/>
          <w:b/>
          <w:bCs/>
          <w:sz w:val="24"/>
          <w:szCs w:val="24"/>
        </w:rPr>
        <w:lastRenderedPageBreak/>
        <w:t>Dropout Layers:</w:t>
      </w:r>
      <w:r w:rsidRPr="00573804">
        <w:rPr>
          <w:rFonts w:ascii="Segoe UI" w:eastAsia="Times New Roman" w:hAnsi="Segoe UI" w:cs="Segoe UI"/>
          <w:sz w:val="24"/>
          <w:szCs w:val="24"/>
        </w:rPr>
        <w:t xml:space="preserve"> Dropout is a regularization technique used to prevent overfitting. Overfitting occurs when a model becomes too complex and starts to memorize the training data instead of generalizing to unseen data. Dropout helps mitigate this by randomly ignoring certain neurons during training.</w:t>
      </w:r>
    </w:p>
    <w:p w:rsidR="00573804" w:rsidRPr="00573804" w:rsidRDefault="00573804" w:rsidP="00573804">
      <w:pPr>
        <w:numPr>
          <w:ilvl w:val="0"/>
          <w:numId w:val="2"/>
        </w:numPr>
        <w:spacing w:before="100" w:beforeAutospacing="1" w:after="100" w:afterAutospacing="1" w:line="240" w:lineRule="auto"/>
        <w:rPr>
          <w:rFonts w:ascii="Segoe UI" w:eastAsia="Times New Roman" w:hAnsi="Segoe UI" w:cs="Segoe UI"/>
          <w:sz w:val="24"/>
          <w:szCs w:val="24"/>
        </w:rPr>
      </w:pPr>
      <w:r w:rsidRPr="006F6B6C">
        <w:rPr>
          <w:rFonts w:ascii="Segoe UI" w:eastAsia="Times New Roman" w:hAnsi="Segoe UI" w:cs="Segoe UI"/>
          <w:b/>
          <w:bCs/>
          <w:sz w:val="24"/>
          <w:szCs w:val="24"/>
        </w:rPr>
        <w:t>Dense Layer:</w:t>
      </w:r>
      <w:r w:rsidRPr="00573804">
        <w:rPr>
          <w:rFonts w:ascii="Segoe UI" w:eastAsia="Times New Roman" w:hAnsi="Segoe UI" w:cs="Segoe UI"/>
          <w:sz w:val="24"/>
          <w:szCs w:val="24"/>
        </w:rPr>
        <w:t xml:space="preserve"> The final layer produces the predicted stock price for the next time step.</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The model is trained using the Adam optimizer, which is an efficient algorithm for gradient-based optimization of stochastic objective functions. The model's loss is calculated using Mean Squared Error (MSE), a standard metric for regression problems. MSE measures the average squared difference between predicted and actual stock prices, with lower values indicating better predictive performance.</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t xml:space="preserve">5. </w:t>
      </w:r>
      <w:r w:rsidRPr="00BB11F9">
        <w:rPr>
          <w:rFonts w:ascii="Leelawadee UI" w:eastAsia="Times New Roman" w:hAnsi="Leelawadee UI" w:cs="Leelawadee UI"/>
          <w:b/>
          <w:bCs/>
          <w:sz w:val="28"/>
          <w:szCs w:val="28"/>
        </w:rPr>
        <w:t>Training and Prediction Process</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Once the model is constructed, it is trained using the historical stock price data. The LSTM model learns the temporal dependencies between consecutive stock prices and attempts to capture the patterns that influence future price movements. The training process involves multiple epochs, during which the model iteratively improves its predictions by adjusting its internal weights based on the errors it makes.</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After training, the model is used to make predictions on both the training dataset and the unseen test dataset. These predictions are then inverse-transformed to return them to their original scale, as the data was normalized during preprocessing. The model predicts the stock prices one day ahead, using the previous stock prices as input.</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t xml:space="preserve">6. </w:t>
      </w:r>
      <w:r w:rsidRPr="00BB11F9">
        <w:rPr>
          <w:rFonts w:ascii="Leelawadee UI" w:eastAsia="Times New Roman" w:hAnsi="Leelawadee UI" w:cs="Leelawadee UI"/>
          <w:b/>
          <w:bCs/>
          <w:sz w:val="28"/>
          <w:szCs w:val="28"/>
        </w:rPr>
        <w:t>Model Evaluation</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Evaluating the model’s performance is crucial to determine whether it can generalize well to new data. In this project, the evaluation is based on two key metrics:</w:t>
      </w:r>
    </w:p>
    <w:p w:rsidR="00573804" w:rsidRPr="00573804" w:rsidRDefault="00573804" w:rsidP="00573804">
      <w:pPr>
        <w:numPr>
          <w:ilvl w:val="0"/>
          <w:numId w:val="3"/>
        </w:numPr>
        <w:spacing w:before="100" w:beforeAutospacing="1" w:after="100" w:afterAutospacing="1" w:line="240" w:lineRule="auto"/>
        <w:rPr>
          <w:rFonts w:ascii="Segoe UI" w:eastAsia="Times New Roman" w:hAnsi="Segoe UI" w:cs="Segoe UI"/>
          <w:sz w:val="24"/>
          <w:szCs w:val="24"/>
        </w:rPr>
      </w:pPr>
      <w:r w:rsidRPr="006F6B6C">
        <w:rPr>
          <w:rFonts w:ascii="Segoe UI" w:eastAsia="Times New Roman" w:hAnsi="Segoe UI" w:cs="Segoe UI"/>
          <w:b/>
          <w:bCs/>
          <w:sz w:val="24"/>
          <w:szCs w:val="24"/>
        </w:rPr>
        <w:t>Mean Squared Error (MSE):</w:t>
      </w:r>
      <w:r w:rsidRPr="00573804">
        <w:rPr>
          <w:rFonts w:ascii="Segoe UI" w:eastAsia="Times New Roman" w:hAnsi="Segoe UI" w:cs="Segoe UI"/>
          <w:sz w:val="24"/>
          <w:szCs w:val="24"/>
        </w:rPr>
        <w:t xml:space="preserve"> This metric computes the average squared difference between the actual and predicted stock prices. A lower MSE value indicates that the model’s predictions are close to the actual values.</w:t>
      </w:r>
    </w:p>
    <w:p w:rsidR="00573804" w:rsidRDefault="00573804" w:rsidP="00573804">
      <w:pPr>
        <w:numPr>
          <w:ilvl w:val="0"/>
          <w:numId w:val="3"/>
        </w:numPr>
        <w:spacing w:before="100" w:beforeAutospacing="1" w:after="100" w:afterAutospacing="1" w:line="240" w:lineRule="auto"/>
        <w:rPr>
          <w:rFonts w:ascii="Segoe UI" w:eastAsia="Times New Roman" w:hAnsi="Segoe UI" w:cs="Segoe UI"/>
          <w:sz w:val="24"/>
          <w:szCs w:val="24"/>
        </w:rPr>
      </w:pPr>
      <w:r w:rsidRPr="006F6B6C">
        <w:rPr>
          <w:rFonts w:ascii="Segoe UI" w:eastAsia="Times New Roman" w:hAnsi="Segoe UI" w:cs="Segoe UI"/>
          <w:b/>
          <w:bCs/>
          <w:sz w:val="24"/>
          <w:szCs w:val="24"/>
        </w:rPr>
        <w:t>Mean Absolute Error (MAE):</w:t>
      </w:r>
      <w:r w:rsidRPr="00573804">
        <w:rPr>
          <w:rFonts w:ascii="Segoe UI" w:eastAsia="Times New Roman" w:hAnsi="Segoe UI" w:cs="Segoe UI"/>
          <w:sz w:val="24"/>
          <w:szCs w:val="24"/>
        </w:rPr>
        <w:t xml:space="preserve"> MAE calculates the average absolute difference between the predicted and actual stock prices. Like MSE, a lower MAE indicates better predictive accuracy.</w:t>
      </w:r>
    </w:p>
    <w:p w:rsidR="006F6B6C" w:rsidRPr="00573804" w:rsidRDefault="006F6B6C" w:rsidP="006F6B6C">
      <w:pPr>
        <w:spacing w:before="100" w:beforeAutospacing="1" w:after="100" w:afterAutospacing="1" w:line="240" w:lineRule="auto"/>
        <w:rPr>
          <w:rFonts w:ascii="Segoe UI" w:eastAsia="Times New Roman" w:hAnsi="Segoe UI" w:cs="Segoe UI"/>
          <w:sz w:val="24"/>
          <w:szCs w:val="24"/>
        </w:rPr>
      </w:pPr>
      <w:bookmarkStart w:id="0" w:name="_GoBack"/>
      <w:bookmarkEnd w:id="0"/>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lastRenderedPageBreak/>
        <w:t>The evaluation results show that the LSTM model performs reasonably well on the training dataset, capturing the overall trend in Google’s stock prices. However, on the test dataset, the model shows slight deviations from the actual stock prices, particularly during periods of sharp price fluctuations. These deviations suggest that while the model can capture long-term trends, it may struggle with short-term volatility.</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t xml:space="preserve">7. </w:t>
      </w:r>
      <w:r w:rsidRPr="00BB11F9">
        <w:rPr>
          <w:rFonts w:ascii="Leelawadee UI" w:eastAsia="Times New Roman" w:hAnsi="Leelawadee UI" w:cs="Leelawadee UI"/>
          <w:b/>
          <w:bCs/>
          <w:sz w:val="28"/>
          <w:szCs w:val="28"/>
        </w:rPr>
        <w:t>Visualization of Predictions</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Visualization plays an important role in assessing the model’s performance. In this project, the actual stock prices are plotted alongside the predicted prices for both the training and test datasets. These visualizations provide a clear picture of how closely the LSTM model’s predictions match the real stock prices.</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Key observations from the visualizations include:</w:t>
      </w:r>
    </w:p>
    <w:p w:rsidR="00573804" w:rsidRPr="00573804" w:rsidRDefault="00573804" w:rsidP="00573804">
      <w:pPr>
        <w:numPr>
          <w:ilvl w:val="0"/>
          <w:numId w:val="4"/>
        </w:num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On the training data, the model's predictions closely follow the actual stock prices, demonstrating its ability to learn from historical data.</w:t>
      </w:r>
    </w:p>
    <w:p w:rsidR="00573804" w:rsidRPr="00573804" w:rsidRDefault="00573804" w:rsidP="00573804">
      <w:pPr>
        <w:numPr>
          <w:ilvl w:val="0"/>
          <w:numId w:val="4"/>
        </w:num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On the test data, the model's predictions also follow the general trend of the stock prices but exhibit some deviation during periods of rapid price change.</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These visualizations are crucial for gaining insights into the model’s strengths and weaknesses. They highlight the model’s ability to capture the overall trend while also pointing out areas where the model could be improved, particularly in handling price volatility.</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t xml:space="preserve">8. </w:t>
      </w:r>
      <w:r w:rsidRPr="00BB11F9">
        <w:rPr>
          <w:rFonts w:ascii="Leelawadee UI" w:eastAsia="Times New Roman" w:hAnsi="Leelawadee UI" w:cs="Leelawadee UI"/>
          <w:b/>
          <w:bCs/>
          <w:sz w:val="28"/>
          <w:szCs w:val="28"/>
        </w:rPr>
        <w:t>Challenges and Improvements</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While the project successfully demonstrates the use of LSTM for stock price prediction, several challenges and areas for improvement were identified:</w:t>
      </w:r>
    </w:p>
    <w:p w:rsidR="00573804" w:rsidRPr="00573804" w:rsidRDefault="00573804" w:rsidP="00573804">
      <w:pPr>
        <w:numPr>
          <w:ilvl w:val="0"/>
          <w:numId w:val="5"/>
        </w:numPr>
        <w:spacing w:before="100" w:beforeAutospacing="1" w:after="100" w:afterAutospacing="1" w:line="240" w:lineRule="auto"/>
        <w:rPr>
          <w:rFonts w:ascii="Segoe UI" w:eastAsia="Times New Roman" w:hAnsi="Segoe UI" w:cs="Segoe UI"/>
          <w:sz w:val="24"/>
          <w:szCs w:val="24"/>
        </w:rPr>
      </w:pPr>
      <w:r w:rsidRPr="006F6B6C">
        <w:rPr>
          <w:rFonts w:ascii="Segoe UI" w:eastAsia="Times New Roman" w:hAnsi="Segoe UI" w:cs="Segoe UI"/>
          <w:b/>
          <w:bCs/>
          <w:sz w:val="24"/>
          <w:szCs w:val="24"/>
        </w:rPr>
        <w:t>Handling Volatility:</w:t>
      </w:r>
      <w:r w:rsidRPr="00573804">
        <w:rPr>
          <w:rFonts w:ascii="Segoe UI" w:eastAsia="Times New Roman" w:hAnsi="Segoe UI" w:cs="Segoe UI"/>
          <w:sz w:val="24"/>
          <w:szCs w:val="24"/>
        </w:rPr>
        <w:t xml:space="preserve"> The LSTM model, while effective at capturing general trends, struggles with sudden price fluctuations. This issue could be addressed by incorporating more features, such as external financial indicators or news sentiment, to provide additional context to the model.</w:t>
      </w:r>
    </w:p>
    <w:p w:rsidR="00573804" w:rsidRPr="00573804" w:rsidRDefault="00573804" w:rsidP="00573804">
      <w:pPr>
        <w:numPr>
          <w:ilvl w:val="0"/>
          <w:numId w:val="5"/>
        </w:numPr>
        <w:spacing w:before="100" w:beforeAutospacing="1" w:after="100" w:afterAutospacing="1" w:line="240" w:lineRule="auto"/>
        <w:rPr>
          <w:rFonts w:ascii="Segoe UI" w:eastAsia="Times New Roman" w:hAnsi="Segoe UI" w:cs="Segoe UI"/>
          <w:sz w:val="24"/>
          <w:szCs w:val="24"/>
        </w:rPr>
      </w:pPr>
      <w:r w:rsidRPr="006F6B6C">
        <w:rPr>
          <w:rFonts w:ascii="Segoe UI" w:eastAsia="Times New Roman" w:hAnsi="Segoe UI" w:cs="Segoe UI"/>
          <w:b/>
          <w:bCs/>
          <w:sz w:val="24"/>
          <w:szCs w:val="24"/>
        </w:rPr>
        <w:t>Hyperparameter Tuning:</w:t>
      </w:r>
      <w:r w:rsidRPr="00573804">
        <w:rPr>
          <w:rFonts w:ascii="Segoe UI" w:eastAsia="Times New Roman" w:hAnsi="Segoe UI" w:cs="Segoe UI"/>
          <w:sz w:val="24"/>
          <w:szCs w:val="24"/>
        </w:rPr>
        <w:t xml:space="preserve"> The model’s performance could potentially be improved through more rigorous hyperparameter tuning. Adjusting the number of LSTM units, the learning rate, or the dropout rate could lead to better results.</w:t>
      </w:r>
    </w:p>
    <w:p w:rsidR="00573804" w:rsidRPr="00573804" w:rsidRDefault="00573804" w:rsidP="00573804">
      <w:pPr>
        <w:numPr>
          <w:ilvl w:val="0"/>
          <w:numId w:val="5"/>
        </w:numPr>
        <w:spacing w:before="100" w:beforeAutospacing="1" w:after="100" w:afterAutospacing="1" w:line="240" w:lineRule="auto"/>
        <w:rPr>
          <w:rFonts w:ascii="Segoe UI" w:eastAsia="Times New Roman" w:hAnsi="Segoe UI" w:cs="Segoe UI"/>
          <w:sz w:val="24"/>
          <w:szCs w:val="24"/>
        </w:rPr>
      </w:pPr>
      <w:r w:rsidRPr="006F6B6C">
        <w:rPr>
          <w:rFonts w:ascii="Segoe UI" w:eastAsia="Times New Roman" w:hAnsi="Segoe UI" w:cs="Segoe UI"/>
          <w:b/>
          <w:bCs/>
          <w:sz w:val="24"/>
          <w:szCs w:val="24"/>
        </w:rPr>
        <w:t>Inclusion of Additional Features:</w:t>
      </w:r>
      <w:r w:rsidRPr="00573804">
        <w:rPr>
          <w:rFonts w:ascii="Segoe UI" w:eastAsia="Times New Roman" w:hAnsi="Segoe UI" w:cs="Segoe UI"/>
          <w:sz w:val="24"/>
          <w:szCs w:val="24"/>
        </w:rPr>
        <w:t xml:space="preserve"> The current model only uses historical stock prices as input. Including other relevant features, such as trading volume, economic indicators, or even data from related stocks, could improve the model’s predictive accuracy.</w:t>
      </w:r>
    </w:p>
    <w:p w:rsidR="00573804" w:rsidRPr="00573804" w:rsidRDefault="00573804" w:rsidP="00573804">
      <w:pPr>
        <w:spacing w:before="100" w:beforeAutospacing="1" w:after="100" w:afterAutospacing="1" w:line="240" w:lineRule="auto"/>
        <w:outlineLvl w:val="2"/>
        <w:rPr>
          <w:rFonts w:ascii="Leelawadee UI" w:eastAsia="Times New Roman" w:hAnsi="Leelawadee UI" w:cs="Leelawadee UI"/>
          <w:b/>
          <w:bCs/>
          <w:sz w:val="28"/>
          <w:szCs w:val="28"/>
        </w:rPr>
      </w:pPr>
      <w:r w:rsidRPr="00573804">
        <w:rPr>
          <w:rFonts w:ascii="Leelawadee UI" w:eastAsia="Times New Roman" w:hAnsi="Leelawadee UI" w:cs="Leelawadee UI"/>
          <w:b/>
          <w:bCs/>
          <w:sz w:val="28"/>
          <w:szCs w:val="28"/>
        </w:rPr>
        <w:lastRenderedPageBreak/>
        <w:t>Conclusion:</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The Google Stock Price Prediction project demonstrates the effectiveness of LSTM models in capturing sequential dependencies in time series data. The LSTM network successfully predicts stock prices by learning from historical data, although there are limitations in its ability to handle short-term volatility. The project's strengths lie in its clear methodological approach, including data preprocessing, model construction, and evaluation, as well as its insightful visualizations of the results.</w:t>
      </w:r>
    </w:p>
    <w:p w:rsidR="00573804" w:rsidRPr="00573804" w:rsidRDefault="00573804" w:rsidP="00573804">
      <w:pPr>
        <w:spacing w:before="100" w:beforeAutospacing="1" w:after="100" w:afterAutospacing="1" w:line="240" w:lineRule="auto"/>
        <w:rPr>
          <w:rFonts w:ascii="Segoe UI" w:eastAsia="Times New Roman" w:hAnsi="Segoe UI" w:cs="Segoe UI"/>
          <w:sz w:val="24"/>
          <w:szCs w:val="24"/>
        </w:rPr>
      </w:pPr>
      <w:r w:rsidRPr="00573804">
        <w:rPr>
          <w:rFonts w:ascii="Segoe UI" w:eastAsia="Times New Roman" w:hAnsi="Segoe UI" w:cs="Segoe UI"/>
          <w:sz w:val="24"/>
          <w:szCs w:val="24"/>
        </w:rPr>
        <w:t>This project provides a solid foundation for future work in stock price prediction, particularly with regard to improving the model’s handling of market volatility and incorporating additional financial data. Overall, the project serves as a valuable demonstration of LSTM’s potential in the field of financial forecasting.</w:t>
      </w:r>
    </w:p>
    <w:p w:rsidR="000118E8" w:rsidRDefault="006F6B6C"/>
    <w:sectPr w:rsidR="0001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02CD"/>
    <w:multiLevelType w:val="multilevel"/>
    <w:tmpl w:val="5FA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839FB"/>
    <w:multiLevelType w:val="multilevel"/>
    <w:tmpl w:val="0D2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C494F"/>
    <w:multiLevelType w:val="multilevel"/>
    <w:tmpl w:val="1F86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42182"/>
    <w:multiLevelType w:val="multilevel"/>
    <w:tmpl w:val="473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A5CB0"/>
    <w:multiLevelType w:val="multilevel"/>
    <w:tmpl w:val="37E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04"/>
    <w:rsid w:val="00573804"/>
    <w:rsid w:val="006F6B6C"/>
    <w:rsid w:val="00957A4E"/>
    <w:rsid w:val="00BB11F9"/>
    <w:rsid w:val="00FE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4DC6"/>
  <w15:chartTrackingRefBased/>
  <w15:docId w15:val="{B650F8BC-BD1D-4066-B650-3A9261F8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73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38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8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804"/>
    <w:rPr>
      <w:b/>
      <w:bCs/>
    </w:rPr>
  </w:style>
  <w:style w:type="paragraph" w:styleId="BalloonText">
    <w:name w:val="Balloon Text"/>
    <w:basedOn w:val="Normal"/>
    <w:link w:val="BalloonTextChar"/>
    <w:uiPriority w:val="99"/>
    <w:semiHidden/>
    <w:unhideWhenUsed/>
    <w:rsid w:val="00573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8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9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Patel</dc:creator>
  <cp:keywords/>
  <dc:description/>
  <cp:lastModifiedBy>Ganesh Patel</cp:lastModifiedBy>
  <cp:revision>1</cp:revision>
  <dcterms:created xsi:type="dcterms:W3CDTF">2024-09-05T09:53:00Z</dcterms:created>
  <dcterms:modified xsi:type="dcterms:W3CDTF">2024-09-05T10:16:00Z</dcterms:modified>
</cp:coreProperties>
</file>