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7FA47" w14:textId="674002AE" w:rsidR="006E6E3F" w:rsidRDefault="00C131D1" w:rsidP="00D82100">
      <w:pPr>
        <w:pStyle w:val="BodyText"/>
        <w:spacing w:line="360" w:lineRule="auto"/>
        <w:ind w:right="1100"/>
        <w:jc w:val="center"/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</w:t>
      </w:r>
      <w:r w:rsidR="00BF6565">
        <w:rPr>
          <w:b/>
          <w:bCs/>
          <w:sz w:val="32"/>
          <w:szCs w:val="32"/>
          <w:lang w:val="en-US"/>
        </w:rPr>
        <w:t>CROP DISEASE DETECTION</w:t>
      </w:r>
    </w:p>
    <w:p w14:paraId="03994525" w14:textId="77777777" w:rsidR="006E6E3F" w:rsidRDefault="006E6E3F" w:rsidP="000C3629">
      <w:pPr>
        <w:pStyle w:val="Default"/>
        <w:jc w:val="center"/>
      </w:pPr>
    </w:p>
    <w:p w14:paraId="29FE5DA1" w14:textId="77777777" w:rsidR="006E6E3F" w:rsidRDefault="006E6E3F" w:rsidP="000C3629">
      <w:pPr>
        <w:pStyle w:val="Default"/>
        <w:spacing w:line="360" w:lineRule="auto"/>
        <w:jc w:val="center"/>
        <w:rPr>
          <w:i/>
          <w:iCs/>
          <w:sz w:val="23"/>
          <w:szCs w:val="23"/>
        </w:rPr>
      </w:pPr>
      <w:r>
        <w:rPr>
          <w:i/>
          <w:iCs/>
          <w:sz w:val="23"/>
          <w:szCs w:val="23"/>
        </w:rPr>
        <w:t>A Mini project Report submitted in partial fulfilment of the requirements</w:t>
      </w:r>
    </w:p>
    <w:p w14:paraId="1E5AC461" w14:textId="77777777" w:rsidR="006E6E3F" w:rsidRDefault="006E6E3F" w:rsidP="000C3629">
      <w:pPr>
        <w:pStyle w:val="Default"/>
        <w:spacing w:line="360" w:lineRule="auto"/>
        <w:jc w:val="center"/>
        <w:rPr>
          <w:sz w:val="23"/>
          <w:szCs w:val="23"/>
        </w:rPr>
      </w:pPr>
      <w:r>
        <w:rPr>
          <w:i/>
          <w:iCs/>
          <w:sz w:val="23"/>
          <w:szCs w:val="23"/>
        </w:rPr>
        <w:t>For the award of the degree of</w:t>
      </w:r>
    </w:p>
    <w:p w14:paraId="1B2C7D61" w14:textId="77777777" w:rsidR="006E6E3F" w:rsidRDefault="006E6E3F" w:rsidP="000C3629">
      <w:pPr>
        <w:pStyle w:val="BodyText"/>
        <w:spacing w:line="276" w:lineRule="auto"/>
        <w:jc w:val="center"/>
        <w:rPr>
          <w:b/>
          <w:sz w:val="40"/>
          <w:lang w:val="en-US"/>
        </w:rPr>
      </w:pPr>
      <w:r>
        <w:rPr>
          <w:b/>
          <w:bCs/>
          <w:sz w:val="32"/>
          <w:szCs w:val="32"/>
          <w:lang w:val="en-US"/>
        </w:rPr>
        <w:t>BACHELOR OF TECHNOLOGY</w:t>
      </w:r>
    </w:p>
    <w:p w14:paraId="14D2B84D" w14:textId="77777777" w:rsidR="006E6E3F" w:rsidRDefault="006E6E3F" w:rsidP="000C3629">
      <w:pPr>
        <w:spacing w:before="337"/>
        <w:ind w:left="2510" w:right="2489"/>
        <w:jc w:val="center"/>
        <w:rPr>
          <w:sz w:val="24"/>
          <w:lang w:val="en-US"/>
        </w:rPr>
      </w:pPr>
      <w:r>
        <w:rPr>
          <w:sz w:val="24"/>
          <w:lang w:val="en-US"/>
        </w:rPr>
        <w:t>Submitted by</w:t>
      </w:r>
    </w:p>
    <w:p w14:paraId="72F50F14" w14:textId="77777777" w:rsidR="006E6E3F" w:rsidRDefault="006E6E3F" w:rsidP="000C3629">
      <w:pPr>
        <w:pStyle w:val="BodyText"/>
        <w:spacing w:before="7"/>
        <w:jc w:val="center"/>
        <w:rPr>
          <w:sz w:val="22"/>
          <w:lang w:val="en-US"/>
        </w:rPr>
      </w:pPr>
    </w:p>
    <w:p w14:paraId="3E505971" w14:textId="2F518460" w:rsidR="006E6E3F" w:rsidRDefault="006E6E3F" w:rsidP="000C3629">
      <w:pPr>
        <w:tabs>
          <w:tab w:val="left" w:pos="5038"/>
        </w:tabs>
        <w:spacing w:before="264"/>
        <w:jc w:val="center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PENDELA SAI GANESH - (19BQ1A12C8)</w:t>
      </w:r>
    </w:p>
    <w:p w14:paraId="2B842289" w14:textId="508C2C9A" w:rsidR="006E6E3F" w:rsidRDefault="006E6E3F" w:rsidP="000C3629">
      <w:pPr>
        <w:tabs>
          <w:tab w:val="left" w:pos="5038"/>
        </w:tabs>
        <w:spacing w:before="264"/>
        <w:jc w:val="center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SHAIK FIROZ - (19BQ1A12E3)</w:t>
      </w:r>
    </w:p>
    <w:p w14:paraId="072DBD7C" w14:textId="5935E99B" w:rsidR="006E6E3F" w:rsidRDefault="006E6E3F" w:rsidP="000C3629">
      <w:pPr>
        <w:tabs>
          <w:tab w:val="left" w:pos="5038"/>
        </w:tabs>
        <w:spacing w:before="264"/>
        <w:jc w:val="center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TARUN SIVA SAI GUMMADI – (19BQ1A12G1)</w:t>
      </w:r>
    </w:p>
    <w:p w14:paraId="00CAFE1D" w14:textId="044FCD88" w:rsidR="006E6E3F" w:rsidRDefault="006E6E3F" w:rsidP="000C3629">
      <w:pPr>
        <w:tabs>
          <w:tab w:val="left" w:pos="5038"/>
        </w:tabs>
        <w:spacing w:before="264"/>
        <w:jc w:val="center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VELURI VENKATA NAGA SAI ROHITH – (19BQ1A12H8)</w:t>
      </w:r>
    </w:p>
    <w:p w14:paraId="06835DA1" w14:textId="77777777" w:rsidR="006E6E3F" w:rsidRDefault="006E6E3F" w:rsidP="000C3629">
      <w:pPr>
        <w:pStyle w:val="BodyText"/>
        <w:jc w:val="center"/>
        <w:rPr>
          <w:b/>
          <w:sz w:val="24"/>
          <w:szCs w:val="24"/>
          <w:lang w:val="en-US"/>
        </w:rPr>
      </w:pPr>
    </w:p>
    <w:p w14:paraId="78AB9AB7" w14:textId="77777777" w:rsidR="006E6E3F" w:rsidRDefault="006E6E3F" w:rsidP="000C3629">
      <w:pPr>
        <w:pStyle w:val="BodyText"/>
        <w:spacing w:before="2"/>
        <w:jc w:val="center"/>
        <w:rPr>
          <w:b/>
          <w:sz w:val="44"/>
          <w:lang w:val="en-US"/>
        </w:rPr>
      </w:pPr>
    </w:p>
    <w:p w14:paraId="6A5B50C7" w14:textId="77777777" w:rsidR="006E6E3F" w:rsidRDefault="006E6E3F" w:rsidP="000C3629">
      <w:pPr>
        <w:ind w:left="2506" w:right="2489"/>
        <w:jc w:val="center"/>
        <w:rPr>
          <w:sz w:val="24"/>
          <w:lang w:val="en-US"/>
        </w:rPr>
      </w:pPr>
      <w:r>
        <w:rPr>
          <w:sz w:val="24"/>
          <w:lang w:val="en-US"/>
        </w:rPr>
        <w:t>Under the Supervision of</w:t>
      </w:r>
    </w:p>
    <w:p w14:paraId="4C36CB44" w14:textId="77777777" w:rsidR="006E6E3F" w:rsidRDefault="006E6E3F" w:rsidP="000C3629">
      <w:pPr>
        <w:pStyle w:val="BodyText"/>
        <w:spacing w:before="10"/>
        <w:jc w:val="center"/>
        <w:rPr>
          <w:sz w:val="22"/>
          <w:lang w:val="en-US"/>
        </w:rPr>
      </w:pPr>
    </w:p>
    <w:p w14:paraId="6D20DBE6" w14:textId="77777777" w:rsidR="006E6E3F" w:rsidRDefault="006E6E3F" w:rsidP="000C3629">
      <w:pPr>
        <w:spacing w:line="436" w:lineRule="auto"/>
        <w:ind w:left="2512" w:right="2485"/>
        <w:jc w:val="center"/>
        <w:rPr>
          <w:b/>
          <w:i/>
          <w:sz w:val="28"/>
          <w:lang w:val="en-US"/>
        </w:rPr>
      </w:pPr>
      <w:r>
        <w:rPr>
          <w:b/>
          <w:i/>
          <w:sz w:val="28"/>
          <w:lang w:val="en-US"/>
        </w:rPr>
        <w:t>Ms.K.Thrilochana Devi, M.Tech</w:t>
      </w:r>
    </w:p>
    <w:p w14:paraId="20A0EB7C" w14:textId="5C86A422" w:rsidR="006E6E3F" w:rsidRDefault="006E6E3F" w:rsidP="000C3629">
      <w:pPr>
        <w:spacing w:line="436" w:lineRule="auto"/>
        <w:ind w:left="2512" w:right="2485"/>
        <w:jc w:val="center"/>
        <w:rPr>
          <w:b/>
          <w:iCs/>
          <w:lang w:val="en-US"/>
        </w:rPr>
      </w:pPr>
      <w:r>
        <w:rPr>
          <w:b/>
          <w:iCs/>
          <w:sz w:val="28"/>
          <w:lang w:val="en-US"/>
        </w:rPr>
        <w:t>A</w:t>
      </w:r>
      <w:r>
        <w:rPr>
          <w:b/>
          <w:iCs/>
          <w:color w:val="181818"/>
          <w:lang w:val="en-US"/>
        </w:rPr>
        <w:t>ssistant Profess</w:t>
      </w:r>
      <w:r w:rsidR="00BF6565">
        <w:rPr>
          <w:b/>
          <w:iCs/>
          <w:color w:val="181818"/>
          <w:lang w:val="en-US"/>
        </w:rPr>
        <w:t>or</w:t>
      </w:r>
      <w:r w:rsidR="002234E1">
        <w:rPr>
          <w:noProof/>
          <w:lang w:val="en-US"/>
        </w:rPr>
        <w:drawing>
          <wp:inline distT="0" distB="0" distL="0" distR="0" wp14:anchorId="66B72F3D" wp14:editId="2E158F6E">
            <wp:extent cx="2514600" cy="8464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846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B6408" w14:textId="2C378721" w:rsidR="006E6E3F" w:rsidRPr="00F852DC" w:rsidRDefault="00714ABE" w:rsidP="000C3629">
      <w:pPr>
        <w:pStyle w:val="Heading1"/>
        <w:spacing w:line="436" w:lineRule="auto"/>
        <w:ind w:right="682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lang w:val="en-US"/>
        </w:rPr>
      </w:pPr>
      <w:r w:rsidRPr="00F852DC">
        <w:rPr>
          <w:rFonts w:ascii="Times New Roman" w:hAnsi="Times New Roman" w:cs="Times New Roman"/>
          <w:b/>
          <w:bCs/>
          <w:color w:val="000000" w:themeColor="text1"/>
          <w:lang w:val="en-US"/>
        </w:rPr>
        <w:t>DEPARTMENT OF INFORMATION TECHNOLOGY VASIREDDY VENKATADRI INSTITUTE OF TECHNOLOGY NAMBUR</w:t>
      </w:r>
    </w:p>
    <w:p w14:paraId="187A1DEC" w14:textId="77777777" w:rsidR="00DA20D6" w:rsidRDefault="00DA20D6" w:rsidP="000C3629">
      <w:pPr>
        <w:jc w:val="center"/>
      </w:pPr>
    </w:p>
    <w:p w14:paraId="4BDA4792" w14:textId="75485567" w:rsidR="00656E48" w:rsidRDefault="00656E48" w:rsidP="0012251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56E48">
        <w:rPr>
          <w:rFonts w:ascii="Times New Roman" w:hAnsi="Times New Roman" w:cs="Times New Roman"/>
          <w:b/>
          <w:bCs/>
          <w:sz w:val="32"/>
          <w:szCs w:val="32"/>
        </w:rPr>
        <w:lastRenderedPageBreak/>
        <w:t>ABSTRACT</w:t>
      </w:r>
    </w:p>
    <w:p w14:paraId="279F77E5" w14:textId="77777777" w:rsidR="00122519" w:rsidRDefault="00122519" w:rsidP="000C362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101D38B" w14:textId="1CC4273E" w:rsidR="00122519" w:rsidRDefault="008E4C01" w:rsidP="00DF70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06CC">
        <w:rPr>
          <w:rFonts w:ascii="Times New Roman" w:hAnsi="Times New Roman" w:cs="Times New Roman"/>
          <w:sz w:val="28"/>
          <w:szCs w:val="28"/>
        </w:rPr>
        <w:t>Modern technologies have given human society the ability to produce enough food to meet the demand of more than 7 billion people. However, food security remains threatened by a number of factors including climate change</w:t>
      </w:r>
      <w:r w:rsidR="002A4437" w:rsidRPr="00DA06CC">
        <w:rPr>
          <w:rFonts w:ascii="Times New Roman" w:hAnsi="Times New Roman" w:cs="Times New Roman"/>
          <w:sz w:val="28"/>
          <w:szCs w:val="28"/>
        </w:rPr>
        <w:t>,</w:t>
      </w:r>
      <w:r w:rsidR="00343BE4" w:rsidRPr="00DA06CC">
        <w:rPr>
          <w:rFonts w:ascii="Times New Roman" w:hAnsi="Times New Roman" w:cs="Times New Roman"/>
          <w:sz w:val="28"/>
          <w:szCs w:val="28"/>
        </w:rPr>
        <w:t xml:space="preserve"> plant diseases and others. Plant diseases are not only a threat to food security at the global scale, but can also have </w:t>
      </w:r>
      <w:r w:rsidR="00D96EE0" w:rsidRPr="00DA06CC">
        <w:rPr>
          <w:rFonts w:ascii="Times New Roman" w:hAnsi="Times New Roman" w:cs="Times New Roman"/>
          <w:sz w:val="28"/>
          <w:szCs w:val="28"/>
        </w:rPr>
        <w:t>dangerous</w:t>
      </w:r>
      <w:r w:rsidR="00343BE4" w:rsidRPr="00DA06CC">
        <w:rPr>
          <w:rFonts w:ascii="Times New Roman" w:hAnsi="Times New Roman" w:cs="Times New Roman"/>
          <w:sz w:val="28"/>
          <w:szCs w:val="28"/>
        </w:rPr>
        <w:t xml:space="preserve"> consequences for smallholder farmers whose livelihoods depend on healthy crops. In the developing world, more than 80 percent of the agricultural production is generated by smallholder farmer</w:t>
      </w:r>
      <w:r w:rsidR="00D96EE0" w:rsidRPr="00DA06CC">
        <w:rPr>
          <w:rFonts w:ascii="Times New Roman" w:hAnsi="Times New Roman" w:cs="Times New Roman"/>
          <w:sz w:val="28"/>
          <w:szCs w:val="28"/>
        </w:rPr>
        <w:t xml:space="preserve">s </w:t>
      </w:r>
      <w:r w:rsidR="00343BE4" w:rsidRPr="00DA06CC">
        <w:rPr>
          <w:rFonts w:ascii="Times New Roman" w:hAnsi="Times New Roman" w:cs="Times New Roman"/>
          <w:sz w:val="28"/>
          <w:szCs w:val="28"/>
        </w:rPr>
        <w:t>and reports of yield loss of more than 50% due to pests and diseases are commo</w:t>
      </w:r>
      <w:r w:rsidR="00122519">
        <w:rPr>
          <w:rFonts w:ascii="Times New Roman" w:hAnsi="Times New Roman" w:cs="Times New Roman"/>
          <w:sz w:val="28"/>
          <w:szCs w:val="28"/>
        </w:rPr>
        <w:t>n.</w:t>
      </w:r>
    </w:p>
    <w:p w14:paraId="09577BB0" w14:textId="5CF94AC9" w:rsidR="0069250F" w:rsidRPr="00003912" w:rsidRDefault="002D15F5" w:rsidP="00683D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3912">
        <w:rPr>
          <w:rFonts w:ascii="Times New Roman" w:hAnsi="Times New Roman" w:cs="Times New Roman"/>
          <w:sz w:val="28"/>
          <w:szCs w:val="28"/>
        </w:rPr>
        <w:t>Computer vision, and object recognition in particular, has made tremendous advances in the past few</w:t>
      </w:r>
      <w:r w:rsidR="00C131D1">
        <w:rPr>
          <w:rFonts w:ascii="Times New Roman" w:hAnsi="Times New Roman" w:cs="Times New Roman"/>
          <w:sz w:val="28"/>
          <w:szCs w:val="28"/>
        </w:rPr>
        <w:t xml:space="preserve"> </w:t>
      </w:r>
      <w:r w:rsidRPr="00003912">
        <w:rPr>
          <w:rFonts w:ascii="Times New Roman" w:hAnsi="Times New Roman" w:cs="Times New Roman"/>
          <w:sz w:val="28"/>
          <w:szCs w:val="28"/>
        </w:rPr>
        <w:t>years</w:t>
      </w:r>
      <w:r w:rsidR="00054048" w:rsidRPr="00003912">
        <w:rPr>
          <w:rFonts w:ascii="Times New Roman" w:hAnsi="Times New Roman" w:cs="Times New Roman"/>
          <w:sz w:val="28"/>
          <w:szCs w:val="28"/>
        </w:rPr>
        <w:t>. Deep neural networks have recently been successfully applied in many diverse domains as examples of end to end learning.</w:t>
      </w:r>
      <w:r w:rsidR="00BB1FAE" w:rsidRPr="00003912">
        <w:rPr>
          <w:rFonts w:ascii="Times New Roman" w:hAnsi="Times New Roman" w:cs="Times New Roman"/>
          <w:sz w:val="28"/>
          <w:szCs w:val="28"/>
        </w:rPr>
        <w:t xml:space="preserve"> </w:t>
      </w:r>
      <w:r w:rsidR="00CF6D6D" w:rsidRPr="00003912">
        <w:rPr>
          <w:rFonts w:ascii="Times New Roman" w:hAnsi="Times New Roman" w:cs="Times New Roman"/>
          <w:sz w:val="28"/>
          <w:szCs w:val="28"/>
        </w:rPr>
        <w:t xml:space="preserve">The main aim of this project is to detect crop disease which in turn reduce huge losses for the farmer. </w:t>
      </w:r>
      <w:r w:rsidR="00B34322" w:rsidRPr="00003912">
        <w:rPr>
          <w:rFonts w:ascii="Times New Roman" w:hAnsi="Times New Roman" w:cs="Times New Roman"/>
          <w:sz w:val="28"/>
          <w:szCs w:val="28"/>
        </w:rPr>
        <w:t xml:space="preserve">For the detection of crop disease </w:t>
      </w:r>
      <w:r w:rsidR="004139E4" w:rsidRPr="00003912">
        <w:rPr>
          <w:rFonts w:ascii="Times New Roman" w:hAnsi="Times New Roman" w:cs="Times New Roman"/>
          <w:sz w:val="28"/>
          <w:szCs w:val="28"/>
        </w:rPr>
        <w:t>CNN is used in this project</w:t>
      </w:r>
      <w:r w:rsidR="00CF6D6D" w:rsidRPr="00003912">
        <w:rPr>
          <w:rFonts w:ascii="Times New Roman" w:hAnsi="Times New Roman" w:cs="Times New Roman"/>
          <w:sz w:val="28"/>
          <w:szCs w:val="28"/>
        </w:rPr>
        <w:t>.</w:t>
      </w:r>
    </w:p>
    <w:p w14:paraId="19F0061C" w14:textId="77777777" w:rsidR="00122519" w:rsidRPr="00DA06CC" w:rsidRDefault="00122519" w:rsidP="00DF7038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78C6252" w14:textId="4ABC6ADF" w:rsidR="001E5391" w:rsidRPr="00DA06CC" w:rsidRDefault="001E5391" w:rsidP="00656E48">
      <w:pPr>
        <w:rPr>
          <w:rFonts w:ascii="Times New Roman" w:hAnsi="Times New Roman" w:cs="Times New Roman"/>
          <w:sz w:val="28"/>
          <w:szCs w:val="28"/>
        </w:rPr>
      </w:pPr>
    </w:p>
    <w:sectPr w:rsidR="001E5391" w:rsidRPr="00DA06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0D6"/>
    <w:rsid w:val="00003912"/>
    <w:rsid w:val="00020B45"/>
    <w:rsid w:val="00054048"/>
    <w:rsid w:val="000C3629"/>
    <w:rsid w:val="00122519"/>
    <w:rsid w:val="001E5391"/>
    <w:rsid w:val="002234E1"/>
    <w:rsid w:val="002A4437"/>
    <w:rsid w:val="002D15F5"/>
    <w:rsid w:val="00343BE4"/>
    <w:rsid w:val="004139E4"/>
    <w:rsid w:val="0044434F"/>
    <w:rsid w:val="00483E09"/>
    <w:rsid w:val="00517658"/>
    <w:rsid w:val="00517BA5"/>
    <w:rsid w:val="00656E48"/>
    <w:rsid w:val="00683DB1"/>
    <w:rsid w:val="0069250F"/>
    <w:rsid w:val="006E6E3F"/>
    <w:rsid w:val="00714ABE"/>
    <w:rsid w:val="00874E88"/>
    <w:rsid w:val="008E4C01"/>
    <w:rsid w:val="00A3229F"/>
    <w:rsid w:val="00B34322"/>
    <w:rsid w:val="00BB1FAE"/>
    <w:rsid w:val="00BF6565"/>
    <w:rsid w:val="00C131D1"/>
    <w:rsid w:val="00C80B8D"/>
    <w:rsid w:val="00CF6D6D"/>
    <w:rsid w:val="00D82100"/>
    <w:rsid w:val="00D96EE0"/>
    <w:rsid w:val="00DA06CC"/>
    <w:rsid w:val="00DA20D6"/>
    <w:rsid w:val="00DF7038"/>
    <w:rsid w:val="00E817CA"/>
    <w:rsid w:val="00F852DC"/>
    <w:rsid w:val="00F92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x-none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07FDE7"/>
  <w15:chartTrackingRefBased/>
  <w15:docId w15:val="{C6C49C72-E2FB-486C-A1F1-AF306F96D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6E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6E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6E6E3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6E6E3F"/>
    <w:rPr>
      <w:rFonts w:ascii="Times New Roman" w:eastAsia="Times New Roman" w:hAnsi="Times New Roman" w:cs="Times New Roman"/>
      <w:sz w:val="28"/>
      <w:szCs w:val="28"/>
    </w:rPr>
  </w:style>
  <w:style w:type="paragraph" w:customStyle="1" w:styleId="Default">
    <w:name w:val="Default"/>
    <w:rsid w:val="006E6E3F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227</Words>
  <Characters>1296</Characters>
  <Application>Microsoft Office Word</Application>
  <DocSecurity>0</DocSecurity>
  <Lines>10</Lines>
  <Paragraphs>3</Paragraphs>
  <ScaleCrop>false</ScaleCrop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PENDELA</dc:creator>
  <cp:keywords/>
  <dc:description/>
  <cp:lastModifiedBy>GANESH PENDELA</cp:lastModifiedBy>
  <cp:revision>37</cp:revision>
  <dcterms:created xsi:type="dcterms:W3CDTF">2022-09-11T05:49:00Z</dcterms:created>
  <dcterms:modified xsi:type="dcterms:W3CDTF">2022-09-11T06:29:00Z</dcterms:modified>
</cp:coreProperties>
</file>