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4E8D" w14:textId="77777777" w:rsidR="008F54A2" w:rsidRPr="008F54A2" w:rsidRDefault="008F54A2" w:rsidP="008F54A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F54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SIMATS ENGINEERING</w:t>
      </w:r>
    </w:p>
    <w:p w14:paraId="10063BB6" w14:textId="77777777" w:rsidR="008F54A2" w:rsidRPr="008F54A2" w:rsidRDefault="008F54A2" w:rsidP="008F54A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F54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ASSESSMENT TOOL 3 – Assignment 2</w:t>
      </w:r>
    </w:p>
    <w:p w14:paraId="5A2D6957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1B2F1F9A" w14:textId="36BADA16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F54A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COURSE NAME: STATISTICS WITH R PROGRAMMING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                </w:t>
      </w:r>
      <w:r w:rsidRPr="008F54A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COURSE CODE: ITA04</w:t>
      </w:r>
    </w:p>
    <w:p w14:paraId="79DC071F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90A289A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F54A2">
        <w:rPr>
          <w:rFonts w:ascii="Times New Roman" w:hAnsi="Times New Roman" w:cs="Times New Roman"/>
          <w:b/>
          <w:bCs/>
          <w:color w:val="000000" w:themeColor="text1"/>
        </w:rPr>
        <w:t>COURSE OUTCOME COVERED</w:t>
      </w:r>
    </w:p>
    <w:p w14:paraId="65C444A1" w14:textId="77777777" w:rsidR="008F54A2" w:rsidRPr="008F54A2" w:rsidRDefault="008F54A2" w:rsidP="008F54A2">
      <w:pPr>
        <w:rPr>
          <w:rFonts w:ascii="Times New Roman" w:hAnsi="Times New Roman" w:cs="Times New Roman"/>
          <w:color w:val="000000" w:themeColor="text1"/>
        </w:rPr>
      </w:pPr>
      <w:r w:rsidRPr="008F54A2">
        <w:rPr>
          <w:rFonts w:ascii="Times New Roman" w:hAnsi="Times New Roman" w:cs="Times New Roman"/>
          <w:b/>
          <w:bCs/>
          <w:color w:val="000000" w:themeColor="text1"/>
        </w:rPr>
        <w:t xml:space="preserve">CO3: </w:t>
      </w:r>
      <w:r w:rsidRPr="008F54A2">
        <w:rPr>
          <w:rFonts w:ascii="Times New Roman" w:hAnsi="Times New Roman" w:cs="Times New Roman"/>
          <w:color w:val="000000" w:themeColor="text1"/>
        </w:rPr>
        <w:t>Construct and manipulate data frames using reshaping, merging, and file I/O</w:t>
      </w:r>
    </w:p>
    <w:p w14:paraId="3589C688" w14:textId="77777777" w:rsidR="008F54A2" w:rsidRPr="008F54A2" w:rsidRDefault="008F54A2" w:rsidP="008F54A2">
      <w:pPr>
        <w:rPr>
          <w:rFonts w:ascii="Times New Roman" w:hAnsi="Times New Roman" w:cs="Times New Roman"/>
          <w:color w:val="000000" w:themeColor="text1"/>
        </w:rPr>
      </w:pPr>
      <w:r w:rsidRPr="008F54A2">
        <w:rPr>
          <w:rFonts w:ascii="Times New Roman" w:hAnsi="Times New Roman" w:cs="Times New Roman"/>
          <w:color w:val="000000" w:themeColor="text1"/>
        </w:rPr>
        <w:t>operations in R to prepare structured datasets for analysis. (BL3, BL5)</w:t>
      </w:r>
    </w:p>
    <w:p w14:paraId="0192146B" w14:textId="77777777" w:rsidR="008F54A2" w:rsidRPr="008F54A2" w:rsidRDefault="008F54A2" w:rsidP="008F54A2">
      <w:pPr>
        <w:rPr>
          <w:rFonts w:ascii="Times New Roman" w:hAnsi="Times New Roman" w:cs="Times New Roman"/>
          <w:color w:val="000000" w:themeColor="text1"/>
        </w:rPr>
      </w:pPr>
      <w:r w:rsidRPr="008F54A2">
        <w:rPr>
          <w:rFonts w:ascii="Times New Roman" w:hAnsi="Times New Roman" w:cs="Times New Roman"/>
          <w:color w:val="000000" w:themeColor="text1"/>
        </w:rPr>
        <w:t>Assessment Tool Weightage: 20%</w:t>
      </w:r>
    </w:p>
    <w:p w14:paraId="5C260B82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A9474BC" w14:textId="2FD49BC2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F54A2">
        <w:rPr>
          <w:rFonts w:ascii="Times New Roman" w:hAnsi="Times New Roman" w:cs="Times New Roman"/>
          <w:b/>
          <w:bCs/>
          <w:color w:val="000000" w:themeColor="text1"/>
        </w:rPr>
        <w:t>QUESTIONS: 5</w:t>
      </w:r>
      <w:r w:rsidRPr="008F54A2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                              </w:t>
      </w:r>
      <w:r w:rsidRPr="008F54A2">
        <w:rPr>
          <w:rFonts w:ascii="Times New Roman" w:hAnsi="Times New Roman" w:cs="Times New Roman"/>
          <w:b/>
          <w:bCs/>
          <w:color w:val="000000" w:themeColor="text1"/>
        </w:rPr>
        <w:t xml:space="preserve"> Total Marks: 100</w:t>
      </w:r>
    </w:p>
    <w:p w14:paraId="6C4F34EC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5AE3FC4" w14:textId="77777777" w:rsidR="008F54A2" w:rsidRPr="008F54A2" w:rsidRDefault="008F54A2" w:rsidP="008F54A2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F54A2">
        <w:rPr>
          <w:rFonts w:ascii="Times New Roman" w:hAnsi="Times New Roman" w:cs="Times New Roman"/>
          <w:b/>
          <w:bCs/>
          <w:color w:val="000000" w:themeColor="text1"/>
        </w:rPr>
        <w:t>Annexure</w:t>
      </w:r>
    </w:p>
    <w:p w14:paraId="78D109C2" w14:textId="77777777" w:rsidR="008F54A2" w:rsidRPr="008F54A2" w:rsidRDefault="008F54A2" w:rsidP="008F54A2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F54A2">
        <w:rPr>
          <w:rFonts w:ascii="Times New Roman" w:hAnsi="Times New Roman" w:cs="Times New Roman"/>
          <w:b/>
          <w:bCs/>
          <w:color w:val="000000" w:themeColor="text1"/>
        </w:rPr>
        <w:t>Assignment 2</w:t>
      </w:r>
    </w:p>
    <w:p w14:paraId="0670433A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BCFC357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F54A2">
        <w:rPr>
          <w:rFonts w:ascii="Times New Roman" w:hAnsi="Times New Roman" w:cs="Times New Roman"/>
          <w:b/>
          <w:bCs/>
          <w:color w:val="000000" w:themeColor="text1"/>
        </w:rPr>
        <w:t>Code of Conduct:</w:t>
      </w:r>
    </w:p>
    <w:p w14:paraId="0C85AE16" w14:textId="3EC0FCE5" w:rsidR="008F54A2" w:rsidRPr="008F54A2" w:rsidRDefault="008F54A2" w:rsidP="008F54A2">
      <w:pPr>
        <w:rPr>
          <w:rFonts w:ascii="Times New Roman" w:hAnsi="Times New Roman" w:cs="Times New Roman"/>
          <w:color w:val="000000" w:themeColor="text1"/>
        </w:rPr>
      </w:pPr>
      <w:r w:rsidRPr="008F54A2">
        <w:rPr>
          <w:rFonts w:ascii="Times New Roman" w:hAnsi="Times New Roman" w:cs="Times New Roman"/>
          <w:color w:val="000000" w:themeColor="text1"/>
        </w:rPr>
        <w:t xml:space="preserve">I </w:t>
      </w:r>
      <w:r w:rsidRPr="008F54A2">
        <w:rPr>
          <w:rFonts w:ascii="Times New Roman" w:hAnsi="Times New Roman" w:cs="Times New Roman"/>
          <w:color w:val="000000" w:themeColor="text1"/>
          <w:u w:val="single"/>
        </w:rPr>
        <w:t>T Ganesh Phanindra/192324230</w:t>
      </w:r>
      <w:r w:rsidRPr="008F54A2">
        <w:rPr>
          <w:rFonts w:ascii="Times New Roman" w:hAnsi="Times New Roman" w:cs="Times New Roman"/>
          <w:color w:val="000000" w:themeColor="text1"/>
        </w:rPr>
        <w:t xml:space="preserve"> (Name / Reg No) certify that this submission is my original work</w:t>
      </w:r>
    </w:p>
    <w:p w14:paraId="7F742E6C" w14:textId="77777777" w:rsidR="008F54A2" w:rsidRPr="008F54A2" w:rsidRDefault="008F54A2" w:rsidP="008F54A2">
      <w:pPr>
        <w:rPr>
          <w:rFonts w:ascii="Times New Roman" w:hAnsi="Times New Roman" w:cs="Times New Roman"/>
          <w:color w:val="000000" w:themeColor="text1"/>
        </w:rPr>
      </w:pPr>
      <w:r w:rsidRPr="008F54A2">
        <w:rPr>
          <w:rFonts w:ascii="Times New Roman" w:hAnsi="Times New Roman" w:cs="Times New Roman"/>
          <w:color w:val="000000" w:themeColor="text1"/>
        </w:rPr>
        <w:t>and that I have adhered to the guidelines specified for this assessment.</w:t>
      </w:r>
    </w:p>
    <w:p w14:paraId="2725DA6D" w14:textId="77777777" w:rsidR="008F54A2" w:rsidRPr="008F54A2" w:rsidRDefault="008F54A2" w:rsidP="008F54A2">
      <w:pPr>
        <w:rPr>
          <w:rFonts w:ascii="Times New Roman" w:hAnsi="Times New Roman" w:cs="Times New Roman"/>
          <w:color w:val="000000" w:themeColor="text1"/>
        </w:rPr>
      </w:pPr>
      <w:r w:rsidRPr="008F54A2">
        <w:rPr>
          <w:rFonts w:ascii="Times New Roman" w:hAnsi="Times New Roman" w:cs="Times New Roman"/>
          <w:color w:val="000000" w:themeColor="text1"/>
        </w:rPr>
        <w:t>I understand that any violation of academic integrity rules will result in disciplinary action.</w:t>
      </w:r>
    </w:p>
    <w:p w14:paraId="72393E5E" w14:textId="75E8823C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F54A2">
        <w:rPr>
          <w:rFonts w:ascii="Times New Roman" w:hAnsi="Times New Roman" w:cs="Times New Roman"/>
          <w:b/>
          <w:bCs/>
          <w:color w:val="000000" w:themeColor="text1"/>
        </w:rPr>
        <w:t>Signature of the student:</w:t>
      </w:r>
      <w:r w:rsidRPr="008F54A2">
        <w:rPr>
          <w:rFonts w:ascii="Times New Roman" w:hAnsi="Times New Roman" w:cs="Times New Roman"/>
          <w:color w:val="000000" w:themeColor="text1"/>
        </w:rPr>
        <w:t xml:space="preserve"> T Phani</w:t>
      </w:r>
    </w:p>
    <w:p w14:paraId="191A93E3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7153982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6334870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07E6AA3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80110CE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EDD82E1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C1BE906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113192E" w14:textId="77777777" w:rsid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4AC49A3" w14:textId="46B52B28" w:rsid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80C9D29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6C7C779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9FEA011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BA82922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F54A2">
        <w:rPr>
          <w:rFonts w:ascii="Times New Roman" w:hAnsi="Times New Roman" w:cs="Times New Roman"/>
          <w:b/>
          <w:bCs/>
          <w:color w:val="000000" w:themeColor="text1"/>
        </w:rPr>
        <w:lastRenderedPageBreak/>
        <w:t>Assignment 2:</w:t>
      </w:r>
    </w:p>
    <w:p w14:paraId="6D3EC3A2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F54A2">
        <w:rPr>
          <w:rFonts w:ascii="Times New Roman" w:hAnsi="Times New Roman" w:cs="Times New Roman"/>
          <w:b/>
          <w:bCs/>
          <w:color w:val="000000" w:themeColor="text1"/>
        </w:rPr>
        <w:t> Generate 5 Questions for your Capstone Project module</w:t>
      </w:r>
    </w:p>
    <w:p w14:paraId="1BE4063B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F54A2">
        <w:rPr>
          <w:rFonts w:ascii="Times New Roman" w:hAnsi="Times New Roman" w:cs="Times New Roman"/>
          <w:b/>
          <w:bCs/>
          <w:color w:val="000000" w:themeColor="text1"/>
        </w:rPr>
        <w:t> Apply the formulae and use the relevant graph to visualize it</w:t>
      </w:r>
    </w:p>
    <w:p w14:paraId="15CFB9F6" w14:textId="77777777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F54A2">
        <w:rPr>
          <w:rFonts w:ascii="Times New Roman" w:hAnsi="Times New Roman" w:cs="Times New Roman"/>
          <w:b/>
          <w:bCs/>
          <w:color w:val="000000" w:themeColor="text1"/>
        </w:rPr>
        <w:t xml:space="preserve"> Upload the file in </w:t>
      </w:r>
      <w:proofErr w:type="spellStart"/>
      <w:r w:rsidRPr="008F54A2">
        <w:rPr>
          <w:rFonts w:ascii="Times New Roman" w:hAnsi="Times New Roman" w:cs="Times New Roman"/>
          <w:b/>
          <w:bCs/>
          <w:color w:val="000000" w:themeColor="text1"/>
        </w:rPr>
        <w:t>Github</w:t>
      </w:r>
      <w:proofErr w:type="spellEnd"/>
      <w:r w:rsidRPr="008F54A2">
        <w:rPr>
          <w:rFonts w:ascii="Times New Roman" w:hAnsi="Times New Roman" w:cs="Times New Roman"/>
          <w:b/>
          <w:bCs/>
          <w:color w:val="000000" w:themeColor="text1"/>
        </w:rPr>
        <w:t xml:space="preserve"> link</w:t>
      </w:r>
    </w:p>
    <w:p w14:paraId="6A2AA6B1" w14:textId="5D1DD281" w:rsidR="008F54A2" w:rsidRPr="008F54A2" w:rsidRDefault="008F54A2" w:rsidP="008F54A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F54A2">
        <w:rPr>
          <w:rFonts w:ascii="Times New Roman" w:hAnsi="Times New Roman" w:cs="Times New Roman"/>
          <w:b/>
          <w:bCs/>
          <w:color w:val="000000" w:themeColor="text1"/>
        </w:rPr>
        <w:t xml:space="preserve"> Save the 5 Questions and </w:t>
      </w:r>
      <w:proofErr w:type="spellStart"/>
      <w:r w:rsidRPr="008F54A2">
        <w:rPr>
          <w:rFonts w:ascii="Times New Roman" w:hAnsi="Times New Roman" w:cs="Times New Roman"/>
          <w:b/>
          <w:bCs/>
          <w:color w:val="000000" w:themeColor="text1"/>
        </w:rPr>
        <w:t>Gihub</w:t>
      </w:r>
      <w:proofErr w:type="spellEnd"/>
      <w:r w:rsidRPr="008F54A2">
        <w:rPr>
          <w:rFonts w:ascii="Times New Roman" w:hAnsi="Times New Roman" w:cs="Times New Roman"/>
          <w:b/>
          <w:bCs/>
          <w:color w:val="000000" w:themeColor="text1"/>
        </w:rPr>
        <w:t xml:space="preserve"> link in the Excell sheet</w:t>
      </w:r>
    </w:p>
    <w:p w14:paraId="79A7C93B" w14:textId="77777777" w:rsidR="008F54A2" w:rsidRP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0AD56E54" w14:textId="77777777" w:rsidR="008F54A2" w:rsidRP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59CB2767" w14:textId="77777777" w:rsidR="008F54A2" w:rsidRP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3CAAF7B6" w14:textId="77777777" w:rsidR="008F54A2" w:rsidRP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0D60C3EF" w14:textId="77777777" w:rsidR="008F54A2" w:rsidRP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1EB8F9B5" w14:textId="77777777" w:rsidR="008F54A2" w:rsidRP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577436AA" w14:textId="77777777" w:rsidR="008F54A2" w:rsidRP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6BFC4408" w14:textId="77777777" w:rsidR="008F54A2" w:rsidRP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4BA6EAA6" w14:textId="77777777" w:rsidR="008F54A2" w:rsidRP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48AE438D" w14:textId="77777777" w:rsidR="008F54A2" w:rsidRP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3912490B" w14:textId="77777777" w:rsidR="008F54A2" w:rsidRP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5ABC8C3C" w14:textId="77777777" w:rsidR="008F54A2" w:rsidRP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17051323" w14:textId="77777777" w:rsidR="008F54A2" w:rsidRP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1BE68330" w14:textId="77777777" w:rsid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3ACFDC57" w14:textId="77777777" w:rsid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666BE0D8" w14:textId="77777777" w:rsid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61980CF8" w14:textId="77777777" w:rsid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4312EB8F" w14:textId="77777777" w:rsid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218D5F5B" w14:textId="77777777" w:rsid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135E0880" w14:textId="77777777" w:rsid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4C16F467" w14:textId="77777777" w:rsid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643744D1" w14:textId="77777777" w:rsid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45ED3D4D" w14:textId="77777777" w:rsid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200DEFFF" w14:textId="77777777" w:rsid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11A20801" w14:textId="77777777" w:rsidR="008F54A2" w:rsidRDefault="008F54A2" w:rsidP="003A5D3F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71B2D81D" w14:textId="1162AD60" w:rsidR="003A5D3F" w:rsidRPr="00CE5636" w:rsidRDefault="003A5D3F" w:rsidP="003A5D3F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CE5636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>1. Customer segmentation — One-proportion test</w:t>
      </w:r>
    </w:p>
    <w:p w14:paraId="7519C426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>Question: How can R test whether more than 50% of customers make a purchase?</w:t>
      </w:r>
    </w:p>
    <w:p w14:paraId="7886CA21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>Variables: One categorical variable — Purchase (Yes/No).</w:t>
      </w:r>
    </w:p>
    <w:p w14:paraId="66055C95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>Mathematical formula:</w:t>
      </w:r>
    </w:p>
    <w:p w14:paraId="021576C7" w14:textId="4B97D09F" w:rsidR="00EC6CE7" w:rsidRPr="00CE5636" w:rsidRDefault="003A5D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</m:oMath>
      </m:oMathPara>
    </w:p>
    <w:p w14:paraId="0A98EF95" w14:textId="4E324401" w:rsidR="003A5D3F" w:rsidRPr="00CE5636" w:rsidRDefault="003A5D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den>
                  </m:f>
                </m:e>
              </m:rad>
            </m:den>
          </m:f>
        </m:oMath>
      </m:oMathPara>
    </w:p>
    <w:p w14:paraId="45BDC0C9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>Where \(x\) = number of customers who purchased, \(n\) = total customers, and \(p_0=0.5\) is the hypothesized proportion.</w:t>
      </w:r>
    </w:p>
    <w:p w14:paraId="1B99C1ED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>R code:</w:t>
      </w:r>
    </w:p>
    <w:p w14:paraId="505E1121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</w:p>
    <w:p w14:paraId="4F4A98E7" w14:textId="5CC3B10D" w:rsidR="003A5D3F" w:rsidRPr="00CE5636" w:rsidRDefault="003A5D3F" w:rsidP="003A5D3F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CE563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1. One-Proportion Test</w:t>
      </w:r>
    </w:p>
    <w:p w14:paraId="4595F7B9" w14:textId="5A6C238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5636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CE5636">
        <w:rPr>
          <w:rFonts w:ascii="Times New Roman" w:hAnsi="Times New Roman" w:cs="Times New Roman"/>
          <w:sz w:val="24"/>
          <w:szCs w:val="24"/>
        </w:rPr>
        <w:t>(123)</w:t>
      </w:r>
    </w:p>
    <w:p w14:paraId="254D49B4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purchase &lt;- </w:t>
      </w:r>
      <w:proofErr w:type="gramStart"/>
      <w:r w:rsidRPr="00CE5636">
        <w:rPr>
          <w:rFonts w:ascii="Times New Roman" w:hAnsi="Times New Roman" w:cs="Times New Roman"/>
          <w:sz w:val="24"/>
          <w:szCs w:val="24"/>
        </w:rPr>
        <w:t>sample(c(</w:t>
      </w:r>
      <w:proofErr w:type="gramEnd"/>
      <w:r w:rsidRPr="00CE5636">
        <w:rPr>
          <w:rFonts w:ascii="Times New Roman" w:hAnsi="Times New Roman" w:cs="Times New Roman"/>
          <w:sz w:val="24"/>
          <w:szCs w:val="24"/>
        </w:rPr>
        <w:t>"Yes", "No"), 100,</w:t>
      </w:r>
    </w:p>
    <w:p w14:paraId="2D25B2A4" w14:textId="21E1569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                   replace = TRUE, prob = </w:t>
      </w:r>
      <w:proofErr w:type="gramStart"/>
      <w:r w:rsidRPr="00CE5636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E5636">
        <w:rPr>
          <w:rFonts w:ascii="Times New Roman" w:hAnsi="Times New Roman" w:cs="Times New Roman"/>
          <w:sz w:val="24"/>
          <w:szCs w:val="24"/>
        </w:rPr>
        <w:t>0.65, 0.35))</w:t>
      </w:r>
    </w:p>
    <w:p w14:paraId="1A42F614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># Count customers</w:t>
      </w:r>
    </w:p>
    <w:p w14:paraId="15E70F19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>counts &lt;- table(purchase)</w:t>
      </w:r>
    </w:p>
    <w:p w14:paraId="5951DE75" w14:textId="019BC9CA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>print(counts)</w:t>
      </w:r>
    </w:p>
    <w:p w14:paraId="34D01ADA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># Test whether purchase proportion is greater than 50%</w:t>
      </w:r>
    </w:p>
    <w:p w14:paraId="2EA2E9B3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x &lt;- </w:t>
      </w:r>
      <w:proofErr w:type="gramStart"/>
      <w:r w:rsidRPr="00CE5636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E5636">
        <w:rPr>
          <w:rFonts w:ascii="Times New Roman" w:hAnsi="Times New Roman" w:cs="Times New Roman"/>
          <w:sz w:val="24"/>
          <w:szCs w:val="24"/>
        </w:rPr>
        <w:t>purchase == "Yes")</w:t>
      </w:r>
    </w:p>
    <w:p w14:paraId="13EB8768" w14:textId="5098F265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>n &lt;- length(purchase)</w:t>
      </w:r>
    </w:p>
    <w:p w14:paraId="4DB652AF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result &lt;- </w:t>
      </w:r>
      <w:proofErr w:type="spellStart"/>
      <w:r w:rsidRPr="00CE5636">
        <w:rPr>
          <w:rFonts w:ascii="Times New Roman" w:hAnsi="Times New Roman" w:cs="Times New Roman"/>
          <w:sz w:val="24"/>
          <w:szCs w:val="24"/>
        </w:rPr>
        <w:t>prop.</w:t>
      </w:r>
      <w:proofErr w:type="gramStart"/>
      <w:r w:rsidRPr="00CE5636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5636">
        <w:rPr>
          <w:rFonts w:ascii="Times New Roman" w:hAnsi="Times New Roman" w:cs="Times New Roman"/>
          <w:sz w:val="24"/>
          <w:szCs w:val="24"/>
        </w:rPr>
        <w:t>x, n, p = 0.5,</w:t>
      </w:r>
    </w:p>
    <w:p w14:paraId="668EDC5D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                    alternative = "greater",</w:t>
      </w:r>
    </w:p>
    <w:p w14:paraId="11A8BEFE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                    correct = FALSE)</w:t>
      </w:r>
    </w:p>
    <w:p w14:paraId="3C23FBD5" w14:textId="1697E662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>print(result)</w:t>
      </w:r>
    </w:p>
    <w:p w14:paraId="4B80F112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># Bar chart</w:t>
      </w:r>
    </w:p>
    <w:p w14:paraId="2CAD1F73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5636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5636">
        <w:rPr>
          <w:rFonts w:ascii="Times New Roman" w:hAnsi="Times New Roman" w:cs="Times New Roman"/>
          <w:sz w:val="24"/>
          <w:szCs w:val="24"/>
        </w:rPr>
        <w:t>counts,</w:t>
      </w:r>
    </w:p>
    <w:p w14:paraId="089C4570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        main = "Customer Purchase Status",</w:t>
      </w:r>
    </w:p>
    <w:p w14:paraId="6E20982D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5636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 xml:space="preserve"> = "Purchase Status",</w:t>
      </w:r>
    </w:p>
    <w:p w14:paraId="737AE2EA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5636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 xml:space="preserve"> = "Number of Customers",</w:t>
      </w:r>
    </w:p>
    <w:p w14:paraId="19A72A02" w14:textId="4C6032DA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lastRenderedPageBreak/>
        <w:t xml:space="preserve">        col = </w:t>
      </w:r>
      <w:proofErr w:type="gramStart"/>
      <w:r w:rsidRPr="00CE5636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E563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CE5636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>", "orange"))</w:t>
      </w:r>
    </w:p>
    <w:p w14:paraId="45751A42" w14:textId="77777777" w:rsidR="00CE5636" w:rsidRPr="00CE5636" w:rsidRDefault="00CE5636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7D1F8F" w14:textId="64ABA2B2" w:rsidR="00CE5636" w:rsidRPr="00CE5636" w:rsidRDefault="003A5D3F" w:rsidP="00CE5636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OUTPUT</w:t>
      </w:r>
      <w:r w:rsidR="00CE5636" w:rsidRPr="00CE5636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:</w:t>
      </w:r>
      <w:r w:rsidR="00CE5636" w:rsidRPr="00CE5636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="00CE5636" w:rsidRPr="00CE5636">
        <w:rPr>
          <w:rFonts w:ascii="Times New Roman" w:hAnsi="Times New Roman" w:cs="Times New Roman"/>
          <w:sz w:val="24"/>
          <w:szCs w:val="24"/>
        </w:rPr>
        <w:t>Bar chart</w:t>
      </w:r>
    </w:p>
    <w:p w14:paraId="6347F82F" w14:textId="333072AA" w:rsidR="00CE5636" w:rsidRPr="00CE5636" w:rsidRDefault="00CE5636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6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89868FF" w14:textId="1215A42C" w:rsidR="003A5D3F" w:rsidRPr="00CE5636" w:rsidRDefault="003A5D3F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6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057C70" wp14:editId="10E3237E">
            <wp:extent cx="5730915" cy="5613991"/>
            <wp:effectExtent l="0" t="0" r="3175" b="6350"/>
            <wp:docPr id="11068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1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2119" cy="562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1309" w14:textId="11040C96" w:rsidR="003A5D3F" w:rsidRPr="00CE5636" w:rsidRDefault="003A5D3F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636">
        <w:rPr>
          <w:rFonts w:ascii="Times New Roman" w:hAnsi="Times New Roman" w:cs="Times New Roman"/>
          <w:b/>
          <w:bCs/>
          <w:sz w:val="24"/>
          <w:szCs w:val="24"/>
        </w:rPr>
        <w:t>Interpretation: If the p-value is less than 0.05, there is statistically significant evidence that more than 50% of customers make purchases.</w:t>
      </w:r>
    </w:p>
    <w:p w14:paraId="4538420F" w14:textId="77777777" w:rsidR="003A5D3F" w:rsidRPr="00CE5636" w:rsidRDefault="003A5D3F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064E7E" w14:textId="77777777" w:rsidR="003A5D3F" w:rsidRPr="00CE5636" w:rsidRDefault="003A5D3F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44ACBD" w14:textId="77777777" w:rsidR="00CE5636" w:rsidRPr="00CE5636" w:rsidRDefault="00CE5636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EDEE17" w14:textId="77777777" w:rsidR="00CE5636" w:rsidRPr="00CE5636" w:rsidRDefault="00CE5636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9A89D9" w14:textId="77777777" w:rsidR="003A5D3F" w:rsidRPr="00CE5636" w:rsidRDefault="003A5D3F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47849E" w14:textId="77777777" w:rsidR="003A5D3F" w:rsidRPr="00CE5636" w:rsidRDefault="003A5D3F" w:rsidP="003A5D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5636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>2. Customer segmentation — Chi-square test</w:t>
      </w:r>
    </w:p>
    <w:p w14:paraId="44B764AF" w14:textId="77777777" w:rsidR="003A5D3F" w:rsidRPr="00CE5636" w:rsidRDefault="003A5D3F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636">
        <w:rPr>
          <w:rFonts w:ascii="Times New Roman" w:hAnsi="Times New Roman" w:cs="Times New Roman"/>
          <w:b/>
          <w:bCs/>
          <w:sz w:val="24"/>
          <w:szCs w:val="24"/>
        </w:rPr>
        <w:t>Question: Is there an association between customer segments and purchase status?</w:t>
      </w:r>
    </w:p>
    <w:p w14:paraId="4A9E6BC2" w14:textId="77777777" w:rsidR="003A5D3F" w:rsidRPr="00CE5636" w:rsidRDefault="003A5D3F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636">
        <w:rPr>
          <w:rFonts w:ascii="Times New Roman" w:hAnsi="Times New Roman" w:cs="Times New Roman"/>
          <w:b/>
          <w:bCs/>
          <w:sz w:val="24"/>
          <w:szCs w:val="24"/>
        </w:rPr>
        <w:t>Variables: Two categorical variables — Segment and Purchase.</w:t>
      </w:r>
    </w:p>
    <w:p w14:paraId="3A98D7AE" w14:textId="77777777" w:rsidR="003A5D3F" w:rsidRPr="00CE5636" w:rsidRDefault="003A5D3F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636">
        <w:rPr>
          <w:rFonts w:ascii="Times New Roman" w:hAnsi="Times New Roman" w:cs="Times New Roman"/>
          <w:b/>
          <w:bCs/>
          <w:sz w:val="24"/>
          <w:szCs w:val="24"/>
        </w:rPr>
        <w:t>Mathematical formula:</w:t>
      </w:r>
    </w:p>
    <w:p w14:paraId="50C3352D" w14:textId="52F7108F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χ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O-E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den>
              </m:f>
            </m:e>
          </m:nary>
        </m:oMath>
      </m:oMathPara>
    </w:p>
    <w:p w14:paraId="57FFF6A7" w14:textId="42334C27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E=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</w:rPr>
                <m:t>Row Total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×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</w:rPr>
                <m:t>Column Total</m:t>
              </m:r>
            </m:num>
            <m:den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</w:rPr>
                <m:t>Grand Total</m:t>
              </m:r>
            </m:den>
          </m:f>
        </m:oMath>
      </m:oMathPara>
    </w:p>
    <w:p w14:paraId="0C12A246" w14:textId="7FA88388" w:rsidR="003A5D3F" w:rsidRPr="00CE5636" w:rsidRDefault="003A5D3F" w:rsidP="003A5D3F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Where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O</m:t>
        </m:r>
      </m:oMath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is the observed frequency and \(E\) is the expected frequency.</w:t>
      </w:r>
    </w:p>
    <w:p w14:paraId="6DA646CB" w14:textId="1D65F9A5" w:rsidR="003A5D3F" w:rsidRPr="00CE5636" w:rsidRDefault="003A5D3F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636">
        <w:rPr>
          <w:rFonts w:ascii="Times New Roman" w:hAnsi="Times New Roman" w:cs="Times New Roman"/>
          <w:b/>
          <w:bCs/>
          <w:sz w:val="24"/>
          <w:szCs w:val="24"/>
        </w:rPr>
        <w:t>R Code:</w:t>
      </w:r>
    </w:p>
    <w:p w14:paraId="1EEEC6C5" w14:textId="77777777" w:rsidR="00CE5636" w:rsidRPr="00CE5636" w:rsidRDefault="00CE5636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E0D5F4" w14:textId="494C3B1F" w:rsidR="003A5D3F" w:rsidRPr="00CE5636" w:rsidRDefault="003A5D3F" w:rsidP="003A5D3F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CE563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2. Chi-Square Test</w:t>
      </w:r>
    </w:p>
    <w:p w14:paraId="0325DF7E" w14:textId="205E4BA1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5636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CE5636">
        <w:rPr>
          <w:rFonts w:ascii="Times New Roman" w:hAnsi="Times New Roman" w:cs="Times New Roman"/>
          <w:sz w:val="24"/>
          <w:szCs w:val="24"/>
        </w:rPr>
        <w:t>(123)</w:t>
      </w:r>
    </w:p>
    <w:p w14:paraId="5EFB9F24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>n &lt;- 150</w:t>
      </w:r>
    </w:p>
    <w:p w14:paraId="76151506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spending &lt;- </w:t>
      </w:r>
      <w:proofErr w:type="spellStart"/>
      <w:proofErr w:type="gramStart"/>
      <w:r w:rsidRPr="00CE5636">
        <w:rPr>
          <w:rFonts w:ascii="Times New Roman" w:hAnsi="Times New Roman" w:cs="Times New Roman"/>
          <w:sz w:val="24"/>
          <w:szCs w:val="24"/>
        </w:rPr>
        <w:t>runif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5636">
        <w:rPr>
          <w:rFonts w:ascii="Times New Roman" w:hAnsi="Times New Roman" w:cs="Times New Roman"/>
          <w:sz w:val="24"/>
          <w:szCs w:val="24"/>
        </w:rPr>
        <w:t>n, 500, 10000)</w:t>
      </w:r>
    </w:p>
    <w:p w14:paraId="6FA87FCD" w14:textId="6F776212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frequency &lt;- </w:t>
      </w:r>
      <w:proofErr w:type="gramStart"/>
      <w:r w:rsidRPr="00CE5636">
        <w:rPr>
          <w:rFonts w:ascii="Times New Roman" w:hAnsi="Times New Roman" w:cs="Times New Roman"/>
          <w:sz w:val="24"/>
          <w:szCs w:val="24"/>
        </w:rPr>
        <w:t>sample(</w:t>
      </w:r>
      <w:proofErr w:type="gramEnd"/>
      <w:r w:rsidRPr="00CE5636">
        <w:rPr>
          <w:rFonts w:ascii="Times New Roman" w:hAnsi="Times New Roman" w:cs="Times New Roman"/>
          <w:sz w:val="24"/>
          <w:szCs w:val="24"/>
        </w:rPr>
        <w:t>1:20, n, replace = TRUE)</w:t>
      </w:r>
    </w:p>
    <w:p w14:paraId="2E3BBD55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># Create customer segments</w:t>
      </w:r>
    </w:p>
    <w:p w14:paraId="44DB220C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5636">
        <w:rPr>
          <w:rFonts w:ascii="Times New Roman" w:hAnsi="Times New Roman" w:cs="Times New Roman"/>
          <w:sz w:val="24"/>
          <w:szCs w:val="24"/>
        </w:rPr>
        <w:t>customer_data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CE5636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CE5636">
        <w:rPr>
          <w:rFonts w:ascii="Times New Roman" w:hAnsi="Times New Roman" w:cs="Times New Roman"/>
          <w:sz w:val="24"/>
          <w:szCs w:val="24"/>
        </w:rPr>
        <w:t>(spending, frequency)</w:t>
      </w:r>
    </w:p>
    <w:p w14:paraId="25B5FABB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</w:p>
    <w:p w14:paraId="51609FA4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km &lt;- </w:t>
      </w:r>
      <w:proofErr w:type="spellStart"/>
      <w:r w:rsidRPr="00CE5636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>(scale(</w:t>
      </w:r>
      <w:proofErr w:type="spellStart"/>
      <w:r w:rsidRPr="00CE5636">
        <w:rPr>
          <w:rFonts w:ascii="Times New Roman" w:hAnsi="Times New Roman" w:cs="Times New Roman"/>
          <w:sz w:val="24"/>
          <w:szCs w:val="24"/>
        </w:rPr>
        <w:t>customer_data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E5636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 xml:space="preserve"> = 3,</w:t>
      </w:r>
    </w:p>
    <w:p w14:paraId="602935CB" w14:textId="721D7751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CE5636">
        <w:rPr>
          <w:rFonts w:ascii="Times New Roman" w:hAnsi="Times New Roman" w:cs="Times New Roman"/>
          <w:sz w:val="24"/>
          <w:szCs w:val="24"/>
        </w:rPr>
        <w:t>nstart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 xml:space="preserve"> = 20)</w:t>
      </w:r>
    </w:p>
    <w:p w14:paraId="28019367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5636">
        <w:rPr>
          <w:rFonts w:ascii="Times New Roman" w:hAnsi="Times New Roman" w:cs="Times New Roman"/>
          <w:sz w:val="24"/>
          <w:szCs w:val="24"/>
        </w:rPr>
        <w:t>customer_data$Segment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CE5636">
        <w:rPr>
          <w:rFonts w:ascii="Times New Roman" w:hAnsi="Times New Roman" w:cs="Times New Roman"/>
          <w:sz w:val="24"/>
          <w:szCs w:val="24"/>
        </w:rPr>
        <w:t>factor(</w:t>
      </w:r>
      <w:proofErr w:type="spellStart"/>
      <w:proofErr w:type="gramEnd"/>
      <w:r w:rsidRPr="00CE5636">
        <w:rPr>
          <w:rFonts w:ascii="Times New Roman" w:hAnsi="Times New Roman" w:cs="Times New Roman"/>
          <w:sz w:val="24"/>
          <w:szCs w:val="24"/>
        </w:rPr>
        <w:t>km$cluster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>,</w:t>
      </w:r>
    </w:p>
    <w:p w14:paraId="63C92A3F" w14:textId="3F59C669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                                labels = </w:t>
      </w:r>
      <w:proofErr w:type="gramStart"/>
      <w:r w:rsidRPr="00CE5636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E5636">
        <w:rPr>
          <w:rFonts w:ascii="Times New Roman" w:hAnsi="Times New Roman" w:cs="Times New Roman"/>
          <w:sz w:val="24"/>
          <w:szCs w:val="24"/>
        </w:rPr>
        <w:t>"Low", "Medium", "High"))</w:t>
      </w:r>
    </w:p>
    <w:p w14:paraId="37669BA3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># Simulate purchase status</w:t>
      </w:r>
    </w:p>
    <w:p w14:paraId="766D9381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5636">
        <w:rPr>
          <w:rFonts w:ascii="Times New Roman" w:hAnsi="Times New Roman" w:cs="Times New Roman"/>
          <w:sz w:val="24"/>
          <w:szCs w:val="24"/>
        </w:rPr>
        <w:t>customer_data$Purchase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CE5636">
        <w:rPr>
          <w:rFonts w:ascii="Times New Roman" w:hAnsi="Times New Roman" w:cs="Times New Roman"/>
          <w:sz w:val="24"/>
          <w:szCs w:val="24"/>
        </w:rPr>
        <w:t>ifelse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4C0AD27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E5636">
        <w:rPr>
          <w:rFonts w:ascii="Times New Roman" w:hAnsi="Times New Roman" w:cs="Times New Roman"/>
          <w:sz w:val="24"/>
          <w:szCs w:val="24"/>
        </w:rPr>
        <w:t>customer_data$spending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 xml:space="preserve"> &gt; 6000, "Yes", "No"</w:t>
      </w:r>
    </w:p>
    <w:p w14:paraId="28F372FB" w14:textId="0C850003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>)</w:t>
      </w:r>
    </w:p>
    <w:p w14:paraId="1E8ED796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># Contingency table and chi-square test</w:t>
      </w:r>
    </w:p>
    <w:p w14:paraId="68F14525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tab &lt;- </w:t>
      </w:r>
      <w:proofErr w:type="gramStart"/>
      <w:r w:rsidRPr="00CE5636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proofErr w:type="gramEnd"/>
      <w:r w:rsidRPr="00CE5636">
        <w:rPr>
          <w:rFonts w:ascii="Times New Roman" w:hAnsi="Times New Roman" w:cs="Times New Roman"/>
          <w:sz w:val="24"/>
          <w:szCs w:val="24"/>
        </w:rPr>
        <w:t>customer_data$Segment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>,</w:t>
      </w:r>
    </w:p>
    <w:p w14:paraId="0AF68A5D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CE5636">
        <w:rPr>
          <w:rFonts w:ascii="Times New Roman" w:hAnsi="Times New Roman" w:cs="Times New Roman"/>
          <w:sz w:val="24"/>
          <w:szCs w:val="24"/>
        </w:rPr>
        <w:t>customer_data$Purchase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>)</w:t>
      </w:r>
    </w:p>
    <w:p w14:paraId="00196E1B" w14:textId="0B339D34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>print(tab)</w:t>
      </w:r>
    </w:p>
    <w:p w14:paraId="6AA1C158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lastRenderedPageBreak/>
        <w:t xml:space="preserve">result &lt;- </w:t>
      </w:r>
      <w:proofErr w:type="spellStart"/>
      <w:r w:rsidRPr="00CE5636">
        <w:rPr>
          <w:rFonts w:ascii="Times New Roman" w:hAnsi="Times New Roman" w:cs="Times New Roman"/>
          <w:sz w:val="24"/>
          <w:szCs w:val="24"/>
        </w:rPr>
        <w:t>chisq.test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>(tab)</w:t>
      </w:r>
    </w:p>
    <w:p w14:paraId="7A626E39" w14:textId="51FA5249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>print(result)</w:t>
      </w:r>
    </w:p>
    <w:p w14:paraId="2D2B6723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># Grouped bar chart</w:t>
      </w:r>
    </w:p>
    <w:p w14:paraId="752068E0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5636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>(t(tab), beside = TRUE,</w:t>
      </w:r>
    </w:p>
    <w:p w14:paraId="77645E4B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        col = </w:t>
      </w:r>
      <w:proofErr w:type="gramStart"/>
      <w:r w:rsidRPr="00CE5636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E563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CE5636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>", "orange"),</w:t>
      </w:r>
    </w:p>
    <w:p w14:paraId="60826C70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        main = "Purchase Status by Customer Segment",</w:t>
      </w:r>
    </w:p>
    <w:p w14:paraId="0686F502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5636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 xml:space="preserve"> = "Customer Segment",</w:t>
      </w:r>
    </w:p>
    <w:p w14:paraId="02720BEC" w14:textId="77777777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5636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 xml:space="preserve"> = "Number of Customers",</w:t>
      </w:r>
    </w:p>
    <w:p w14:paraId="79D94F16" w14:textId="6C400711" w:rsidR="003A5D3F" w:rsidRPr="00CE5636" w:rsidRDefault="003A5D3F" w:rsidP="003A5D3F">
      <w:pPr>
        <w:rPr>
          <w:rFonts w:ascii="Times New Roman" w:hAnsi="Times New Roman" w:cs="Times New Roman"/>
          <w:sz w:val="24"/>
          <w:szCs w:val="24"/>
        </w:rPr>
      </w:pPr>
      <w:r w:rsidRPr="00CE563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5636">
        <w:rPr>
          <w:rFonts w:ascii="Times New Roman" w:hAnsi="Times New Roman" w:cs="Times New Roman"/>
          <w:sz w:val="24"/>
          <w:szCs w:val="24"/>
        </w:rPr>
        <w:t>legend.text</w:t>
      </w:r>
      <w:proofErr w:type="spellEnd"/>
      <w:r w:rsidRPr="00CE5636">
        <w:rPr>
          <w:rFonts w:ascii="Times New Roman" w:hAnsi="Times New Roman" w:cs="Times New Roman"/>
          <w:sz w:val="24"/>
          <w:szCs w:val="24"/>
        </w:rPr>
        <w:t xml:space="preserve"> = TRUE)</w:t>
      </w:r>
    </w:p>
    <w:p w14:paraId="06F4C436" w14:textId="26472BAE" w:rsidR="003A5D3F" w:rsidRPr="00CE5636" w:rsidRDefault="003A5D3F" w:rsidP="003A5D3F">
      <w:pPr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</w:pPr>
      <w:r w:rsidRPr="00CE5636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OUTPUT</w:t>
      </w:r>
      <w:r w:rsidR="008F54A2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 xml:space="preserve">:  </w:t>
      </w:r>
      <w:r w:rsidR="008F54A2" w:rsidRPr="00CE5636">
        <w:rPr>
          <w:rFonts w:ascii="Times New Roman" w:hAnsi="Times New Roman" w:cs="Times New Roman"/>
          <w:sz w:val="24"/>
          <w:szCs w:val="24"/>
        </w:rPr>
        <w:t>Bar chart</w:t>
      </w:r>
    </w:p>
    <w:p w14:paraId="315EEFBD" w14:textId="7316B3B9" w:rsidR="003A5D3F" w:rsidRPr="00CE5636" w:rsidRDefault="003A5D3F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6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F9A2F6" wp14:editId="76660FDA">
            <wp:extent cx="5575300" cy="4203700"/>
            <wp:effectExtent l="0" t="0" r="6350" b="6350"/>
            <wp:docPr id="135741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19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138F" w14:textId="438853EB" w:rsidR="003A5D3F" w:rsidRPr="00CE5636" w:rsidRDefault="003A5D3F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636">
        <w:rPr>
          <w:rFonts w:ascii="Times New Roman" w:hAnsi="Times New Roman" w:cs="Times New Roman"/>
          <w:b/>
          <w:bCs/>
          <w:sz w:val="24"/>
          <w:szCs w:val="24"/>
        </w:rPr>
        <w:t>Interpretation: A p-value below 0.05 suggests an association between customer segment and purchase status. The simulated purchase labels are illustrative, not real customer findings.</w:t>
      </w:r>
    </w:p>
    <w:p w14:paraId="075EF553" w14:textId="77777777" w:rsidR="003A5D3F" w:rsidRDefault="003A5D3F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7CE62E" w14:textId="77777777" w:rsidR="008F54A2" w:rsidRPr="00CE5636" w:rsidRDefault="008F54A2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884C96" w14:textId="77777777" w:rsidR="003A5D3F" w:rsidRPr="00CE5636" w:rsidRDefault="003A5D3F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2EEC2A" w14:textId="77777777" w:rsidR="003A5D3F" w:rsidRPr="00CE5636" w:rsidRDefault="003A5D3F" w:rsidP="003A5D3F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CE5636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>3. Customer spending — One-sample t-test</w:t>
      </w:r>
    </w:p>
    <w:p w14:paraId="3E26F554" w14:textId="77777777" w:rsidR="003A5D3F" w:rsidRPr="00CE5636" w:rsidRDefault="003A5D3F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636">
        <w:rPr>
          <w:rFonts w:ascii="Times New Roman" w:hAnsi="Times New Roman" w:cs="Times New Roman"/>
          <w:b/>
          <w:bCs/>
          <w:sz w:val="24"/>
          <w:szCs w:val="24"/>
        </w:rPr>
        <w:t>Question: Is the average customer spending significantly different from ₹5,000?</w:t>
      </w:r>
    </w:p>
    <w:p w14:paraId="779E6AD5" w14:textId="77777777" w:rsidR="003A5D3F" w:rsidRPr="00CE5636" w:rsidRDefault="003A5D3F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636">
        <w:rPr>
          <w:rFonts w:ascii="Times New Roman" w:hAnsi="Times New Roman" w:cs="Times New Roman"/>
          <w:b/>
          <w:bCs/>
          <w:sz w:val="24"/>
          <w:szCs w:val="24"/>
        </w:rPr>
        <w:t>Variable: One numerical variable — Spending.</w:t>
      </w:r>
    </w:p>
    <w:p w14:paraId="13756CFC" w14:textId="77777777" w:rsidR="003A5D3F" w:rsidRPr="00CE5636" w:rsidRDefault="003A5D3F" w:rsidP="003A5D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636">
        <w:rPr>
          <w:rFonts w:ascii="Times New Roman" w:hAnsi="Times New Roman" w:cs="Times New Roman"/>
          <w:b/>
          <w:bCs/>
          <w:sz w:val="24"/>
          <w:szCs w:val="24"/>
        </w:rPr>
        <w:t>Mathematical formula:</w:t>
      </w:r>
    </w:p>
    <w:p w14:paraId="0DB719D3" w14:textId="24F66B7E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s/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rad>
            </m:den>
          </m:f>
        </m:oMath>
      </m:oMathPara>
    </w:p>
    <w:p w14:paraId="4B2F37DF" w14:textId="297BFD57" w:rsidR="003A5D3F" w:rsidRPr="00CE5636" w:rsidRDefault="003A5D3F" w:rsidP="003A5D3F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Where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acc>
      </m:oMath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is the sample mean,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=5000</m:t>
        </m:r>
      </m:oMath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</m:oMath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is the sample standard deviation,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n </m:t>
        </m:r>
      </m:oMath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>is the sample size.</w:t>
      </w:r>
    </w:p>
    <w:p w14:paraId="54FBA371" w14:textId="4E5E8552" w:rsidR="003A5D3F" w:rsidRPr="00CE5636" w:rsidRDefault="003A5D3F" w:rsidP="003A5D3F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>R code:</w:t>
      </w:r>
    </w:p>
    <w:p w14:paraId="54BA038F" w14:textId="49EAC398" w:rsidR="003A5D3F" w:rsidRPr="00CE5636" w:rsidRDefault="003A5D3F" w:rsidP="003A5D3F">
      <w:pPr>
        <w:rPr>
          <w:rFonts w:ascii="Times New Roman" w:eastAsiaTheme="minorEastAsia" w:hAnsi="Times New Roman" w:cs="Times New Roman"/>
          <w:b/>
          <w:bCs/>
          <w:color w:val="4472C4" w:themeColor="accent1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color w:val="4472C4" w:themeColor="accent1"/>
          <w:sz w:val="24"/>
          <w:szCs w:val="24"/>
        </w:rPr>
        <w:t>3. One-Sample T-Test</w:t>
      </w:r>
    </w:p>
    <w:p w14:paraId="7F277929" w14:textId="77777777" w:rsidR="003A5D3F" w:rsidRPr="00CE5636" w:rsidRDefault="003A5D3F" w:rsidP="003A5D3F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0840B524" w14:textId="39841A4D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set.seed</w:t>
      </w:r>
      <w:proofErr w:type="spellEnd"/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>(123)</w:t>
      </w: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E90ED47" w14:textId="24574442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spending &lt;- </w:t>
      </w:r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round(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rnorm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50, mean = 5500,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sd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= 1200))</w:t>
      </w: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8EBAD7C" w14:textId="77777777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># Test average spending against Rs. 5000</w:t>
      </w:r>
    </w:p>
    <w:p w14:paraId="146B4F15" w14:textId="77777777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result &lt;-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t.</w:t>
      </w:r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test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>spending, mu = 5000)</w:t>
      </w:r>
    </w:p>
    <w:p w14:paraId="7DE74A9B" w14:textId="01BCCD0E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>print(result)</w:t>
      </w: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D260E93" w14:textId="77777777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># Histogram</w:t>
      </w:r>
    </w:p>
    <w:p w14:paraId="2809F765" w14:textId="77777777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hist(</w:t>
      </w:r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>spending,</w:t>
      </w:r>
    </w:p>
    <w:p w14:paraId="216496F0" w14:textId="77777777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main = "Distribution of Customer Spending",</w:t>
      </w:r>
    </w:p>
    <w:p w14:paraId="2AFF4656" w14:textId="77777777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xlab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= "Spending (Rs.)",</w:t>
      </w:r>
    </w:p>
    <w:p w14:paraId="1E3A2038" w14:textId="77777777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ylab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= "Number of Customers",</w:t>
      </w:r>
    </w:p>
    <w:p w14:paraId="36F2C90E" w14:textId="77777777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col = "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lightgreen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",</w:t>
      </w:r>
    </w:p>
    <w:p w14:paraId="7F0E0D9B" w14:textId="5332D013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border = "white")</w:t>
      </w: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92CF156" w14:textId="77777777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abline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v = mean(spending), col = "red",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lwd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= 2)</w:t>
      </w:r>
    </w:p>
    <w:p w14:paraId="49B036A4" w14:textId="4D33C85F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abline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v = 5000, col = "blue",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lwd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= 2,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lty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= 2)</w:t>
      </w: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82D1310" w14:textId="77777777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legend(</w:t>
      </w:r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>"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topright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",</w:t>
      </w:r>
    </w:p>
    <w:p w14:paraId="44410C5A" w14:textId="77777777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  legend = </w:t>
      </w:r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c(</w:t>
      </w:r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>"Sample Mean", "Benchmark: Rs. 5000"),</w:t>
      </w:r>
    </w:p>
    <w:p w14:paraId="0E83B3BD" w14:textId="77777777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  col = </w:t>
      </w:r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c(</w:t>
      </w:r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>"red", "blue"),</w:t>
      </w:r>
    </w:p>
    <w:p w14:paraId="69F16221" w14:textId="6D93015F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lty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c(</w:t>
      </w:r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1, 2),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lwd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= 2)</w:t>
      </w:r>
    </w:p>
    <w:p w14:paraId="0C2E95B8" w14:textId="77777777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0431705" w14:textId="77777777" w:rsidR="003A5D3F" w:rsidRPr="00CE5636" w:rsidRDefault="003A5D3F" w:rsidP="003A5D3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D2EF7D7" w14:textId="6CFE2667" w:rsidR="003A5D3F" w:rsidRPr="00CE5636" w:rsidRDefault="003A5D3F" w:rsidP="003A5D3F">
      <w:pPr>
        <w:rPr>
          <w:rFonts w:ascii="Times New Roman" w:eastAsiaTheme="minorEastAsia" w:hAnsi="Times New Roman" w:cs="Times New Roman"/>
          <w:b/>
          <w:bCs/>
          <w:color w:val="ED7D31" w:themeColor="accent2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color w:val="ED7D31" w:themeColor="accent2"/>
          <w:sz w:val="24"/>
          <w:szCs w:val="24"/>
        </w:rPr>
        <w:lastRenderedPageBreak/>
        <w:t>OUTPUT</w:t>
      </w:r>
      <w:r w:rsidR="00CE5636" w:rsidRPr="00CE5636">
        <w:rPr>
          <w:rFonts w:ascii="Times New Roman" w:eastAsiaTheme="minorEastAsia" w:hAnsi="Times New Roman" w:cs="Times New Roman"/>
          <w:b/>
          <w:bCs/>
          <w:color w:val="ED7D31" w:themeColor="accent2"/>
          <w:sz w:val="24"/>
          <w:szCs w:val="24"/>
        </w:rPr>
        <w:t xml:space="preserve">: </w:t>
      </w:r>
      <w:r w:rsidR="00CE5636" w:rsidRPr="00CE5636">
        <w:rPr>
          <w:rFonts w:ascii="Times New Roman" w:eastAsiaTheme="minorEastAsia" w:hAnsi="Times New Roman" w:cs="Times New Roman"/>
          <w:sz w:val="24"/>
          <w:szCs w:val="24"/>
        </w:rPr>
        <w:t>Histogram</w:t>
      </w:r>
    </w:p>
    <w:p w14:paraId="32F99E58" w14:textId="4E7324C7" w:rsidR="003A5D3F" w:rsidRPr="00CE5636" w:rsidRDefault="00CE5636" w:rsidP="003A5D3F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6F3F82" wp14:editId="4196BA3A">
            <wp:extent cx="5563235" cy="5736590"/>
            <wp:effectExtent l="0" t="0" r="0" b="0"/>
            <wp:docPr id="13257114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235" cy="573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F0E46" w14:textId="77777777" w:rsidR="00CE5636" w:rsidRPr="00CE5636" w:rsidRDefault="00CE5636" w:rsidP="003A5D3F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4446B356" w14:textId="7BD4B560" w:rsidR="00CE5636" w:rsidRPr="00CE5636" w:rsidRDefault="00CE5636" w:rsidP="003A5D3F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>Interpretation: If the p-value is below 0.05, the average spending differs significantly from ₹5,000.</w:t>
      </w:r>
    </w:p>
    <w:p w14:paraId="7D489161" w14:textId="77777777" w:rsidR="00CE5636" w:rsidRPr="00CE5636" w:rsidRDefault="00CE5636" w:rsidP="003A5D3F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2C024D36" w14:textId="77777777" w:rsidR="00CE5636" w:rsidRPr="00CE5636" w:rsidRDefault="00CE5636" w:rsidP="003A5D3F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EA09946" w14:textId="77777777" w:rsidR="00CE5636" w:rsidRPr="00CE5636" w:rsidRDefault="00CE5636" w:rsidP="003A5D3F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4E749A22" w14:textId="77777777" w:rsidR="00CE5636" w:rsidRPr="00CE5636" w:rsidRDefault="00CE5636" w:rsidP="003A5D3F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0CC7193" w14:textId="77777777" w:rsidR="00CE5636" w:rsidRPr="00CE5636" w:rsidRDefault="00CE5636" w:rsidP="003A5D3F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3B4CB36" w14:textId="77777777" w:rsidR="00CE5636" w:rsidRPr="00CE5636" w:rsidRDefault="00CE5636" w:rsidP="003A5D3F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4A8D295A" w14:textId="77777777" w:rsidR="00CE5636" w:rsidRPr="00CE5636" w:rsidRDefault="00CE5636" w:rsidP="003A5D3F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053E450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color w:val="4472C4" w:themeColor="accent1"/>
          <w:sz w:val="28"/>
          <w:szCs w:val="28"/>
        </w:rPr>
      </w:pPr>
      <w:r w:rsidRPr="00CE5636">
        <w:rPr>
          <w:rFonts w:ascii="Times New Roman" w:eastAsiaTheme="minorEastAsia" w:hAnsi="Times New Roman" w:cs="Times New Roman"/>
          <w:b/>
          <w:bCs/>
          <w:color w:val="4472C4" w:themeColor="accent1"/>
          <w:sz w:val="28"/>
          <w:szCs w:val="28"/>
        </w:rPr>
        <w:lastRenderedPageBreak/>
        <w:t xml:space="preserve">4. Customer </w:t>
      </w:r>
      <w:proofErr w:type="spellStart"/>
      <w:r w:rsidRPr="00CE5636">
        <w:rPr>
          <w:rFonts w:ascii="Times New Roman" w:eastAsiaTheme="minorEastAsia" w:hAnsi="Times New Roman" w:cs="Times New Roman"/>
          <w:b/>
          <w:bCs/>
          <w:color w:val="4472C4" w:themeColor="accent1"/>
          <w:sz w:val="28"/>
          <w:szCs w:val="28"/>
        </w:rPr>
        <w:t>behavior</w:t>
      </w:r>
      <w:proofErr w:type="spellEnd"/>
      <w:r w:rsidRPr="00CE5636">
        <w:rPr>
          <w:rFonts w:ascii="Times New Roman" w:eastAsiaTheme="minorEastAsia" w:hAnsi="Times New Roman" w:cs="Times New Roman"/>
          <w:b/>
          <w:bCs/>
          <w:color w:val="4472C4" w:themeColor="accent1"/>
          <w:sz w:val="28"/>
          <w:szCs w:val="28"/>
        </w:rPr>
        <w:t xml:space="preserve"> — Two-sample t-test</w:t>
      </w:r>
    </w:p>
    <w:p w14:paraId="1D6AA882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>Question: Does average customer spending differ between customers who purchase and those who do not?</w:t>
      </w:r>
    </w:p>
    <w:p w14:paraId="1FCF35BB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>Variables: One numerical variable — Spending; one categorical variable — Purchase.</w:t>
      </w:r>
    </w:p>
    <w:p w14:paraId="6B4D0ABE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>Mathematical formula:</w:t>
      </w:r>
    </w:p>
    <w:p w14:paraId="32885457" w14:textId="1EE47E24" w:rsidR="00CE5636" w:rsidRPr="00CE5636" w:rsidRDefault="00CE5636" w:rsidP="003A5D3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 w14:paraId="5989FEBB" w14:textId="71B5CFD9" w:rsidR="00CE5636" w:rsidRPr="00CE5636" w:rsidRDefault="00CE5636" w:rsidP="003A5D3F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are the group means,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are the group standard deviations, and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are the group sizes. This is the Welch two-sample t-test formula.</w:t>
      </w:r>
    </w:p>
    <w:p w14:paraId="2ABD9E76" w14:textId="0B48666A" w:rsidR="00CE5636" w:rsidRPr="00CE5636" w:rsidRDefault="00CE5636" w:rsidP="003A5D3F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>R code:</w:t>
      </w:r>
    </w:p>
    <w:p w14:paraId="195C3E2C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126CF971" w14:textId="030C9E6D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color w:val="4472C4" w:themeColor="accent1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color w:val="4472C4" w:themeColor="accent1"/>
          <w:sz w:val="24"/>
          <w:szCs w:val="24"/>
        </w:rPr>
        <w:t xml:space="preserve"> 4. Two-Sample T-Test</w:t>
      </w:r>
    </w:p>
    <w:p w14:paraId="0C97C742" w14:textId="1626601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set.seed</w:t>
      </w:r>
      <w:proofErr w:type="spellEnd"/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>(123)</w:t>
      </w:r>
    </w:p>
    <w:p w14:paraId="35ED5829" w14:textId="59411771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>n &lt;- 100</w:t>
      </w:r>
    </w:p>
    <w:p w14:paraId="6D5BE6B2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purchase &lt;- </w:t>
      </w:r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sample(c(</w:t>
      </w:r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>"Yes", "No"), n,</w:t>
      </w:r>
    </w:p>
    <w:p w14:paraId="2B998DE2" w14:textId="312D26AA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              replace = TRUE)</w:t>
      </w:r>
    </w:p>
    <w:p w14:paraId="3CE4E1F5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spending &lt;- </w:t>
      </w:r>
      <w:proofErr w:type="spellStart"/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ifelse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End"/>
    </w:p>
    <w:p w14:paraId="33BD3917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purchase == "Yes",</w:t>
      </w:r>
    </w:p>
    <w:p w14:paraId="7D43ECF6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rnorm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n, mean = 6000,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sd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= 1200),</w:t>
      </w:r>
    </w:p>
    <w:p w14:paraId="31E68FC1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rnorm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n, mean = 4000,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sd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= 1000)</w:t>
      </w:r>
    </w:p>
    <w:p w14:paraId="4329BAD4" w14:textId="2C310EB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6C58F74B" w14:textId="710E5CD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customer_data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data.frame</w:t>
      </w:r>
      <w:proofErr w:type="spellEnd"/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>(purchase, spending)</w:t>
      </w:r>
    </w:p>
    <w:p w14:paraId="2C13F035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># Compare spending between groups</w:t>
      </w:r>
    </w:p>
    <w:p w14:paraId="13F2F3C1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result &lt;-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t.</w:t>
      </w:r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test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>spending ~ purchase,</w:t>
      </w:r>
    </w:p>
    <w:p w14:paraId="6A7DE610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            data =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customer_data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5FA82F32" w14:textId="5453E04B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>print(result)</w:t>
      </w:r>
    </w:p>
    <w:p w14:paraId="52278347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># Box plot</w:t>
      </w:r>
    </w:p>
    <w:p w14:paraId="50E42D22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boxplot(</w:t>
      </w:r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>spending ~ purchase,</w:t>
      </w:r>
    </w:p>
    <w:p w14:paraId="5CA4523B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   data =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customer_data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14:paraId="26F39C51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   main = "Spending by Purchase Status",</w:t>
      </w:r>
    </w:p>
    <w:p w14:paraId="6AC0A511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xlab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= "Purchase Status",</w:t>
      </w:r>
    </w:p>
    <w:p w14:paraId="7B896E9D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ylab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= "Spending (Rs.)",</w:t>
      </w:r>
    </w:p>
    <w:p w14:paraId="08AC536B" w14:textId="62657D63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   col = </w:t>
      </w:r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c(</w:t>
      </w:r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>"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lightblue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", "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lightpink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"))</w:t>
      </w:r>
    </w:p>
    <w:p w14:paraId="27113020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color w:val="ED7D31" w:themeColor="accent2"/>
          <w:sz w:val="24"/>
          <w:szCs w:val="24"/>
        </w:rPr>
      </w:pPr>
    </w:p>
    <w:p w14:paraId="48447ADD" w14:textId="5D8A8B5C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color w:val="ED7D31" w:themeColor="accent2"/>
          <w:sz w:val="24"/>
          <w:szCs w:val="24"/>
        </w:rPr>
        <w:t xml:space="preserve">OUTPUT: </w:t>
      </w:r>
      <w:r w:rsidRPr="00CE5636">
        <w:rPr>
          <w:rFonts w:ascii="Times New Roman" w:eastAsiaTheme="minorEastAsia" w:hAnsi="Times New Roman" w:cs="Times New Roman"/>
          <w:sz w:val="24"/>
          <w:szCs w:val="24"/>
        </w:rPr>
        <w:t>Box plot</w:t>
      </w:r>
    </w:p>
    <w:p w14:paraId="1146BC3D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color w:val="ED7D31" w:themeColor="accent2"/>
          <w:sz w:val="24"/>
          <w:szCs w:val="24"/>
        </w:rPr>
      </w:pPr>
    </w:p>
    <w:p w14:paraId="3D76F656" w14:textId="54C46C93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C94D0A" wp14:editId="22DB5E7B">
            <wp:extent cx="5551805" cy="5682615"/>
            <wp:effectExtent l="0" t="0" r="0" b="0"/>
            <wp:docPr id="21386768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805" cy="568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B80ED" w14:textId="74A9ACDC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>Interpretation: If the p-value is below 0.05, average spending differs significantly between the two purchase groups.</w:t>
      </w:r>
    </w:p>
    <w:p w14:paraId="213C4037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639D2DB7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0EBAD24A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40DB7197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color w:val="4472C4" w:themeColor="accent1"/>
          <w:sz w:val="28"/>
          <w:szCs w:val="28"/>
        </w:rPr>
      </w:pPr>
      <w:r w:rsidRPr="00CE5636">
        <w:rPr>
          <w:rFonts w:ascii="Times New Roman" w:eastAsiaTheme="minorEastAsia" w:hAnsi="Times New Roman" w:cs="Times New Roman"/>
          <w:b/>
          <w:bCs/>
          <w:color w:val="4472C4" w:themeColor="accent1"/>
          <w:sz w:val="28"/>
          <w:szCs w:val="28"/>
        </w:rPr>
        <w:lastRenderedPageBreak/>
        <w:t>5. Customer buying trends — Correlation test</w:t>
      </w:r>
    </w:p>
    <w:p w14:paraId="3DA18DB0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>Question: Is customer spending related to purchase frequency?</w:t>
      </w:r>
    </w:p>
    <w:p w14:paraId="79C57EFD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Variables: Two numerical variables — Spending and </w:t>
      </w:r>
      <w:proofErr w:type="spellStart"/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>Purchase_Frequency</w:t>
      </w:r>
      <w:proofErr w:type="spellEnd"/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>.</w:t>
      </w:r>
    </w:p>
    <w:p w14:paraId="28A598E3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>Mathematical formula:</w:t>
      </w:r>
    </w:p>
    <w:p w14:paraId="283A0AA9" w14:textId="1AC09A71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acc>
                    </m:e>
                  </m:d>
                </m:e>
              </m:nary>
              <m:d>
                <m:d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 w14:paraId="1B9351C6" w14:textId="7FC72183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Where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is Pearson's correlation coefficient, ranging from -1</w:t>
      </w:r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to </w:t>
      </w:r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>+</w:t>
      </w:r>
      <w:proofErr w:type="gramEnd"/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>1</w:t>
      </w:r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>.</w:t>
      </w:r>
    </w:p>
    <w:p w14:paraId="439EC3B2" w14:textId="5D8ED577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>R code:</w:t>
      </w:r>
    </w:p>
    <w:p w14:paraId="427F7549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71D43DA" w14:textId="02C53536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color w:val="4472C4" w:themeColor="accent1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color w:val="4472C4" w:themeColor="accent1"/>
          <w:sz w:val="24"/>
          <w:szCs w:val="24"/>
        </w:rPr>
        <w:t>5. Correlation Test</w:t>
      </w:r>
    </w:p>
    <w:p w14:paraId="76F77745" w14:textId="6296FBFB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set.seed</w:t>
      </w:r>
      <w:proofErr w:type="spellEnd"/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>(123)</w:t>
      </w:r>
    </w:p>
    <w:p w14:paraId="4CBD3D29" w14:textId="554DC232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>n &lt;- 100</w:t>
      </w:r>
    </w:p>
    <w:p w14:paraId="3B05589E" w14:textId="231FEC3B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purchase_frequency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&lt;- </w:t>
      </w:r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sample(</w:t>
      </w:r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>1:20, n, replace = TRUE)</w:t>
      </w:r>
    </w:p>
    <w:p w14:paraId="57257EB6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spending &lt;- 1000 + 400 *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purchase_frequency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+</w:t>
      </w:r>
    </w:p>
    <w:p w14:paraId="0CCB978A" w14:textId="1AB654C6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rnorm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n, mean = 0,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sd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= 1500)</w:t>
      </w:r>
    </w:p>
    <w:p w14:paraId="79812E5E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># Correlation test</w:t>
      </w:r>
    </w:p>
    <w:p w14:paraId="6BDCD6EA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result &lt;-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cor.</w:t>
      </w:r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test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spending,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purchase_frequency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14:paraId="122DB823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              method = "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pearson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")</w:t>
      </w:r>
    </w:p>
    <w:p w14:paraId="685C95D1" w14:textId="5FDEF264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>print(result)</w:t>
      </w:r>
    </w:p>
    <w:p w14:paraId="42EC633E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># Scatter plot</w:t>
      </w:r>
    </w:p>
    <w:p w14:paraId="01A82615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plot(</w:t>
      </w:r>
      <w:proofErr w:type="spellStart"/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>purchase_frequency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, spending,</w:t>
      </w:r>
    </w:p>
    <w:p w14:paraId="2AC99DF7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main = "Spending vs Purchase Frequency",</w:t>
      </w:r>
    </w:p>
    <w:p w14:paraId="13BDD843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xlab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= "Purchase Frequency",</w:t>
      </w:r>
    </w:p>
    <w:p w14:paraId="751E44E9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ylab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= "Spending (Rs.)",</w:t>
      </w:r>
    </w:p>
    <w:p w14:paraId="25469A8A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pch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= 19,</w:t>
      </w:r>
    </w:p>
    <w:p w14:paraId="39A5217A" w14:textId="0705C49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col = "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darkgreen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")</w:t>
      </w:r>
    </w:p>
    <w:p w14:paraId="0F020F21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proofErr w:type="gramStart"/>
      <w:r w:rsidRPr="00CE5636">
        <w:rPr>
          <w:rFonts w:ascii="Times New Roman" w:eastAsiaTheme="minorEastAsia" w:hAnsi="Times New Roman" w:cs="Times New Roman"/>
          <w:sz w:val="24"/>
          <w:szCs w:val="24"/>
        </w:rPr>
        <w:t>abline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lm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spending ~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purchase_frequency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>),</w:t>
      </w:r>
    </w:p>
    <w:p w14:paraId="790702F6" w14:textId="5D0B153E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      col = "red", </w:t>
      </w:r>
      <w:proofErr w:type="spellStart"/>
      <w:r w:rsidRPr="00CE5636">
        <w:rPr>
          <w:rFonts w:ascii="Times New Roman" w:eastAsiaTheme="minorEastAsia" w:hAnsi="Times New Roman" w:cs="Times New Roman"/>
          <w:sz w:val="24"/>
          <w:szCs w:val="24"/>
        </w:rPr>
        <w:t>lwd</w:t>
      </w:r>
      <w:proofErr w:type="spellEnd"/>
      <w:r w:rsidRPr="00CE5636">
        <w:rPr>
          <w:rFonts w:ascii="Times New Roman" w:eastAsiaTheme="minorEastAsia" w:hAnsi="Times New Roman" w:cs="Times New Roman"/>
          <w:sz w:val="24"/>
          <w:szCs w:val="24"/>
        </w:rPr>
        <w:t xml:space="preserve"> = 2)</w:t>
      </w:r>
    </w:p>
    <w:p w14:paraId="07AD0170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6493893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6DB51EBB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color w:val="ED7D31" w:themeColor="accent2"/>
          <w:sz w:val="24"/>
          <w:szCs w:val="24"/>
        </w:rPr>
        <w:lastRenderedPageBreak/>
        <w:t xml:space="preserve">OUTPUT: </w:t>
      </w:r>
      <w:r w:rsidRPr="00CE5636">
        <w:rPr>
          <w:rFonts w:ascii="Times New Roman" w:eastAsiaTheme="minorEastAsia" w:hAnsi="Times New Roman" w:cs="Times New Roman"/>
          <w:sz w:val="24"/>
          <w:szCs w:val="24"/>
        </w:rPr>
        <w:t>Scatter plot</w:t>
      </w:r>
    </w:p>
    <w:p w14:paraId="3E1601FE" w14:textId="5868E338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color w:val="ED7D31" w:themeColor="accent2"/>
          <w:sz w:val="24"/>
          <w:szCs w:val="24"/>
        </w:rPr>
      </w:pPr>
    </w:p>
    <w:p w14:paraId="0E0691B0" w14:textId="795F70D3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67CA6D" wp14:editId="4457DA53">
            <wp:extent cx="5505450" cy="5797550"/>
            <wp:effectExtent l="0" t="0" r="0" b="0"/>
            <wp:docPr id="7092099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79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1C4B3" w14:textId="77777777" w:rsidR="00CE5636" w:rsidRPr="00CE5636" w:rsidRDefault="00CE5636" w:rsidP="00CE5636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E5636">
        <w:rPr>
          <w:rFonts w:ascii="Times New Roman" w:eastAsiaTheme="minorEastAsia" w:hAnsi="Times New Roman" w:cs="Times New Roman"/>
          <w:b/>
          <w:bCs/>
          <w:sz w:val="24"/>
          <w:szCs w:val="24"/>
        </w:rPr>
        <w:t>Interpretation: A positive correlation indicates that higher purchase frequency tends to be associated with higher spending. A p-value below 0.05 indicates statistically significant evidence of a linear relationship.</w:t>
      </w:r>
    </w:p>
    <w:p w14:paraId="3714B9E9" w14:textId="77777777" w:rsidR="00CE5636" w:rsidRPr="00CE5636" w:rsidRDefault="00CE5636" w:rsidP="00CE563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sectPr w:rsidR="00CE5636" w:rsidRPr="00CE5636" w:rsidSect="00CE5636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1F361" w14:textId="77777777" w:rsidR="00765E9D" w:rsidRDefault="00765E9D" w:rsidP="00CE5636">
      <w:pPr>
        <w:spacing w:after="0" w:line="240" w:lineRule="auto"/>
      </w:pPr>
      <w:r>
        <w:separator/>
      </w:r>
    </w:p>
  </w:endnote>
  <w:endnote w:type="continuationSeparator" w:id="0">
    <w:p w14:paraId="2B5687C4" w14:textId="77777777" w:rsidR="00765E9D" w:rsidRDefault="00765E9D" w:rsidP="00CE5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3488264"/>
      <w:docPartObj>
        <w:docPartGallery w:val="Page Numbers (Bottom of Page)"/>
        <w:docPartUnique/>
      </w:docPartObj>
    </w:sdtPr>
    <w:sdtContent>
      <w:p w14:paraId="4ED26BB7" w14:textId="5708BC43" w:rsidR="00CE5636" w:rsidRDefault="00CE5636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860083F" wp14:editId="12FD449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146127075" name="Double Bracket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FCE7ACC" w14:textId="77777777" w:rsidR="00CE5636" w:rsidRDefault="00CE5636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860083F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10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5FCE7ACC" w14:textId="77777777" w:rsidR="00CE5636" w:rsidRDefault="00CE5636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7292071" wp14:editId="5307EB6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156415472" name="Straight Arrow Connector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4D9882E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9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8F1C5" w14:textId="77777777" w:rsidR="00765E9D" w:rsidRDefault="00765E9D" w:rsidP="00CE5636">
      <w:pPr>
        <w:spacing w:after="0" w:line="240" w:lineRule="auto"/>
      </w:pPr>
      <w:r>
        <w:separator/>
      </w:r>
    </w:p>
  </w:footnote>
  <w:footnote w:type="continuationSeparator" w:id="0">
    <w:p w14:paraId="398B2349" w14:textId="77777777" w:rsidR="00765E9D" w:rsidRDefault="00765E9D" w:rsidP="00CE56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3F"/>
    <w:rsid w:val="000D1968"/>
    <w:rsid w:val="003A5D3F"/>
    <w:rsid w:val="003D73BB"/>
    <w:rsid w:val="0046614D"/>
    <w:rsid w:val="00765E9D"/>
    <w:rsid w:val="00774293"/>
    <w:rsid w:val="008F54A2"/>
    <w:rsid w:val="00926601"/>
    <w:rsid w:val="009972ED"/>
    <w:rsid w:val="009E1BA8"/>
    <w:rsid w:val="00C2797A"/>
    <w:rsid w:val="00C538F4"/>
    <w:rsid w:val="00CE5636"/>
    <w:rsid w:val="00E34BE8"/>
    <w:rsid w:val="00EC6CE7"/>
    <w:rsid w:val="00ED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5464B"/>
  <w15:chartTrackingRefBased/>
  <w15:docId w15:val="{3140D2AB-41E6-4901-8380-6E09F3599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636"/>
  </w:style>
  <w:style w:type="paragraph" w:styleId="Heading1">
    <w:name w:val="heading 1"/>
    <w:basedOn w:val="Normal"/>
    <w:next w:val="Normal"/>
    <w:link w:val="Heading1Char"/>
    <w:uiPriority w:val="9"/>
    <w:qFormat/>
    <w:rsid w:val="003A5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D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56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636"/>
  </w:style>
  <w:style w:type="paragraph" w:styleId="Footer">
    <w:name w:val="footer"/>
    <w:basedOn w:val="Normal"/>
    <w:link w:val="FooterChar"/>
    <w:uiPriority w:val="99"/>
    <w:unhideWhenUsed/>
    <w:rsid w:val="00CE56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Yasmeen Syed</dc:creator>
  <cp:keywords/>
  <dc:description/>
  <cp:lastModifiedBy>Yasmeen Syed</cp:lastModifiedBy>
  <cp:revision>1</cp:revision>
  <dcterms:created xsi:type="dcterms:W3CDTF">2026-10-28T07:19:00Z</dcterms:created>
  <dcterms:modified xsi:type="dcterms:W3CDTF">2026-10-28T07:52:00Z</dcterms:modified>
</cp:coreProperties>
</file>