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B796" w14:textId="77777777" w:rsidR="000E4471" w:rsidRDefault="00000000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56AEC499" wp14:editId="09B90C35">
            <wp:simplePos x="0" y="0"/>
            <wp:positionH relativeFrom="page">
              <wp:posOffset>6258175</wp:posOffset>
            </wp:positionH>
            <wp:positionV relativeFrom="page">
              <wp:posOffset>305349</wp:posOffset>
            </wp:positionV>
            <wp:extent cx="1047332" cy="45628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332" cy="45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C7C2E4" w14:textId="77777777" w:rsidR="000E4471" w:rsidRDefault="000E4471">
      <w:pPr>
        <w:pStyle w:val="BodyText"/>
        <w:rPr>
          <w:sz w:val="20"/>
        </w:rPr>
      </w:pPr>
    </w:p>
    <w:p w14:paraId="478C9705" w14:textId="77777777" w:rsidR="000E4471" w:rsidRDefault="000E4471">
      <w:pPr>
        <w:pStyle w:val="BodyText"/>
        <w:rPr>
          <w:sz w:val="20"/>
        </w:rPr>
      </w:pPr>
    </w:p>
    <w:p w14:paraId="778A6DC2" w14:textId="77777777" w:rsidR="000E4471" w:rsidRDefault="000E4471">
      <w:pPr>
        <w:pStyle w:val="BodyText"/>
        <w:rPr>
          <w:sz w:val="20"/>
        </w:rPr>
      </w:pPr>
    </w:p>
    <w:p w14:paraId="14A1AE9B" w14:textId="77777777" w:rsidR="000E4471" w:rsidRDefault="000E4471">
      <w:pPr>
        <w:pStyle w:val="BodyText"/>
        <w:spacing w:before="140" w:after="1"/>
        <w:rPr>
          <w:sz w:val="20"/>
        </w:rPr>
      </w:pPr>
    </w:p>
    <w:p w14:paraId="19B41EFE" w14:textId="77777777" w:rsidR="000E4471" w:rsidRDefault="00000000">
      <w:pPr>
        <w:ind w:left="135"/>
        <w:rPr>
          <w:sz w:val="20"/>
        </w:rPr>
      </w:pPr>
      <w:r>
        <w:rPr>
          <w:noProof/>
          <w:sz w:val="20"/>
        </w:rPr>
        <w:drawing>
          <wp:inline distT="0" distB="0" distL="0" distR="0" wp14:anchorId="1B1612F1" wp14:editId="38E1582E">
            <wp:extent cx="1623910" cy="432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3910" cy="4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AFF8" w14:textId="77777777" w:rsidR="000E4471" w:rsidRDefault="00000000">
      <w:pPr>
        <w:pStyle w:val="BodyText"/>
        <w:spacing w:before="9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800B221" wp14:editId="0DBE7887">
            <wp:simplePos x="0" y="0"/>
            <wp:positionH relativeFrom="page">
              <wp:posOffset>3077462</wp:posOffset>
            </wp:positionH>
            <wp:positionV relativeFrom="paragraph">
              <wp:posOffset>223699</wp:posOffset>
            </wp:positionV>
            <wp:extent cx="1614050" cy="138683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4050" cy="138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C91B1" w14:textId="77777777" w:rsidR="000E4471" w:rsidRDefault="000E4471">
      <w:pPr>
        <w:pStyle w:val="BodyText"/>
        <w:rPr>
          <w:sz w:val="20"/>
        </w:rPr>
      </w:pPr>
    </w:p>
    <w:p w14:paraId="2A3DE98D" w14:textId="77777777" w:rsidR="000E4471" w:rsidRDefault="000E4471">
      <w:pPr>
        <w:pStyle w:val="BodyText"/>
        <w:spacing w:before="203"/>
        <w:rPr>
          <w:sz w:val="20"/>
        </w:rPr>
      </w:pPr>
    </w:p>
    <w:tbl>
      <w:tblPr>
        <w:tblW w:w="0" w:type="auto"/>
        <w:tblInd w:w="74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3"/>
        <w:gridCol w:w="6126"/>
      </w:tblGrid>
      <w:tr w:rsidR="000E4471" w14:paraId="09BACCFE" w14:textId="77777777">
        <w:trPr>
          <w:trHeight w:val="512"/>
        </w:trPr>
        <w:tc>
          <w:tcPr>
            <w:tcW w:w="3243" w:type="dxa"/>
          </w:tcPr>
          <w:p w14:paraId="24358D2F" w14:textId="77777777" w:rsidR="000E4471" w:rsidRDefault="00000000">
            <w:pPr>
              <w:pStyle w:val="TableParagraph"/>
              <w:spacing w:before="110"/>
              <w:ind w:lef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6" w:type="dxa"/>
          </w:tcPr>
          <w:p w14:paraId="3575F813" w14:textId="5B114179" w:rsidR="000E4471" w:rsidRDefault="004C2ED1">
            <w:pPr>
              <w:pStyle w:val="TableParagraph"/>
              <w:spacing w:before="110"/>
              <w:ind w:left="125"/>
              <w:rPr>
                <w:sz w:val="24"/>
              </w:rPr>
            </w:pPr>
            <w:r>
              <w:rPr>
                <w:sz w:val="24"/>
              </w:rPr>
              <w:t xml:space="preserve">06 </w:t>
            </w:r>
            <w:r w:rsidR="00000000">
              <w:rPr>
                <w:sz w:val="24"/>
              </w:rPr>
              <w:t>July</w:t>
            </w:r>
            <w:r w:rsidR="00000000">
              <w:rPr>
                <w:spacing w:val="5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0E4471" w14:paraId="5AC30765" w14:textId="77777777">
        <w:trPr>
          <w:trHeight w:val="477"/>
        </w:trPr>
        <w:tc>
          <w:tcPr>
            <w:tcW w:w="3243" w:type="dxa"/>
          </w:tcPr>
          <w:p w14:paraId="5E56E8D0" w14:textId="77777777" w:rsidR="000E4471" w:rsidRDefault="00000000">
            <w:pPr>
              <w:pStyle w:val="TableParagraph"/>
              <w:spacing w:before="9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Team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6" w:type="dxa"/>
          </w:tcPr>
          <w:p w14:paraId="472E6AC6" w14:textId="77777777" w:rsidR="000E4471" w:rsidRDefault="00000000">
            <w:pPr>
              <w:pStyle w:val="TableParagraph"/>
              <w:spacing w:before="99"/>
              <w:ind w:left="12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0E4471" w14:paraId="63A9B4AF" w14:textId="77777777">
        <w:trPr>
          <w:trHeight w:val="609"/>
        </w:trPr>
        <w:tc>
          <w:tcPr>
            <w:tcW w:w="3243" w:type="dxa"/>
          </w:tcPr>
          <w:p w14:paraId="06FF82E4" w14:textId="77777777" w:rsidR="000E4471" w:rsidRDefault="00000000">
            <w:pPr>
              <w:pStyle w:val="TableParagraph"/>
              <w:spacing w:before="15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6" w:type="dxa"/>
          </w:tcPr>
          <w:p w14:paraId="134D0619" w14:textId="77777777" w:rsidR="000E4471" w:rsidRDefault="00000000">
            <w:pPr>
              <w:pStyle w:val="TableParagraph"/>
              <w:spacing w:before="15"/>
              <w:ind w:left="125"/>
              <w:rPr>
                <w:sz w:val="24"/>
              </w:rPr>
            </w:pPr>
            <w:proofErr w:type="spellStart"/>
            <w:r>
              <w:rPr>
                <w:sz w:val="24"/>
              </w:rPr>
              <w:t>OptiCrop</w:t>
            </w:r>
            <w:proofErr w:type="spellEnd"/>
            <w:r>
              <w:rPr>
                <w:sz w:val="24"/>
              </w:rPr>
              <w:t>: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Agricultural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Production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Optimization</w:t>
            </w:r>
          </w:p>
          <w:p w14:paraId="0CEFB970" w14:textId="77777777" w:rsidR="000E4471" w:rsidRDefault="00000000">
            <w:pPr>
              <w:pStyle w:val="TableParagraph"/>
              <w:spacing w:before="24" w:line="275" w:lineRule="exact"/>
              <w:ind w:left="125"/>
              <w:rPr>
                <w:sz w:val="24"/>
              </w:rPr>
            </w:pPr>
            <w:r>
              <w:rPr>
                <w:spacing w:val="-2"/>
                <w:sz w:val="24"/>
              </w:rPr>
              <w:t>Engine</w:t>
            </w:r>
          </w:p>
        </w:tc>
      </w:tr>
      <w:tr w:rsidR="000E4471" w14:paraId="73873AF3" w14:textId="77777777">
        <w:trPr>
          <w:trHeight w:val="489"/>
        </w:trPr>
        <w:tc>
          <w:tcPr>
            <w:tcW w:w="3243" w:type="dxa"/>
          </w:tcPr>
          <w:p w14:paraId="008583DB" w14:textId="77777777" w:rsidR="000E4471" w:rsidRDefault="00000000">
            <w:pPr>
              <w:pStyle w:val="TableParagraph"/>
              <w:spacing w:before="99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6" w:type="dxa"/>
          </w:tcPr>
          <w:p w14:paraId="1D2019B7" w14:textId="77777777" w:rsidR="000E4471" w:rsidRDefault="00000000">
            <w:pPr>
              <w:pStyle w:val="TableParagraph"/>
              <w:spacing w:before="99"/>
              <w:ind w:left="12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5ED6DD5" w14:textId="77777777" w:rsidR="000E4471" w:rsidRDefault="000E4471">
      <w:pPr>
        <w:pStyle w:val="BodyText"/>
      </w:pPr>
    </w:p>
    <w:p w14:paraId="209B55AE" w14:textId="77777777" w:rsidR="000E4471" w:rsidRDefault="000E4471">
      <w:pPr>
        <w:pStyle w:val="BodyText"/>
        <w:spacing w:before="51"/>
      </w:pPr>
    </w:p>
    <w:p w14:paraId="0232AAC3" w14:textId="77777777" w:rsidR="000E4471" w:rsidRDefault="00000000">
      <w:pPr>
        <w:pStyle w:val="Heading1"/>
      </w:pPr>
      <w:r>
        <w:t>Problem-Solution</w:t>
      </w:r>
      <w:r>
        <w:rPr>
          <w:spacing w:val="7"/>
        </w:rPr>
        <w:t xml:space="preserve"> </w:t>
      </w:r>
      <w:r>
        <w:t>Fit</w:t>
      </w:r>
      <w:r>
        <w:rPr>
          <w:spacing w:val="14"/>
        </w:rPr>
        <w:t xml:space="preserve"> </w:t>
      </w:r>
      <w:r>
        <w:rPr>
          <w:spacing w:val="-2"/>
        </w:rPr>
        <w:t>Canvas:</w:t>
      </w:r>
    </w:p>
    <w:p w14:paraId="6CCDB74E" w14:textId="77777777" w:rsidR="000E4471" w:rsidRDefault="00000000">
      <w:pPr>
        <w:pStyle w:val="BodyText"/>
        <w:spacing w:before="60" w:line="297" w:lineRule="auto"/>
        <w:ind w:left="721" w:right="781"/>
        <w:jc w:val="both"/>
      </w:pPr>
      <w:r>
        <w:t>Use</w:t>
      </w:r>
      <w:r>
        <w:rPr>
          <w:spacing w:val="-6"/>
        </w:rPr>
        <w:t xml:space="preserve"> </w:t>
      </w:r>
      <w:r>
        <w:t>the framework</w:t>
      </w:r>
      <w:r>
        <w:rPr>
          <w:spacing w:val="-15"/>
        </w:rPr>
        <w:t xml:space="preserve"> </w:t>
      </w:r>
      <w:r>
        <w:t>below to ensure</w:t>
      </w:r>
      <w:r>
        <w:rPr>
          <w:spacing w:val="-6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proposed solution</w:t>
      </w:r>
      <w:r>
        <w:rPr>
          <w:spacing w:val="-15"/>
        </w:rPr>
        <w:t xml:space="preserve"> </w:t>
      </w:r>
      <w:r>
        <w:t>accurately</w:t>
      </w:r>
      <w:r>
        <w:rPr>
          <w:spacing w:val="-15"/>
        </w:rPr>
        <w:t xml:space="preserve"> </w:t>
      </w:r>
      <w:r>
        <w:t>addresses the root causes, behaviors,</w:t>
      </w:r>
      <w:r>
        <w:rPr>
          <w:spacing w:val="-15"/>
        </w:rPr>
        <w:t xml:space="preserve"> </w:t>
      </w:r>
      <w:r>
        <w:t>and limitations</w:t>
      </w:r>
      <w:r>
        <w:rPr>
          <w:spacing w:val="-1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target audience.</w:t>
      </w:r>
      <w:r>
        <w:rPr>
          <w:spacing w:val="-8"/>
        </w:rPr>
        <w:t xml:space="preserve"> </w:t>
      </w:r>
      <w:r>
        <w:t>Fill</w:t>
      </w:r>
      <w:r>
        <w:rPr>
          <w:spacing w:val="-15"/>
        </w:rPr>
        <w:t xml:space="preserve"> </w:t>
      </w:r>
      <w:r>
        <w:t>out the</w:t>
      </w:r>
      <w:r>
        <w:rPr>
          <w:spacing w:val="-7"/>
        </w:rPr>
        <w:t xml:space="preserve"> </w:t>
      </w:r>
      <w:r>
        <w:t>canvas in</w:t>
      </w:r>
      <w:r>
        <w:rPr>
          <w:spacing w:val="-8"/>
        </w:rPr>
        <w:t xml:space="preserve"> </w:t>
      </w:r>
      <w:r>
        <w:t>the respective</w:t>
      </w:r>
      <w:r>
        <w:rPr>
          <w:spacing w:val="-15"/>
        </w:rPr>
        <w:t xml:space="preserve"> </w:t>
      </w:r>
      <w:r>
        <w:t>boxes</w:t>
      </w:r>
      <w:r>
        <w:rPr>
          <w:spacing w:val="-6"/>
        </w:rPr>
        <w:t xml:space="preserve"> </w:t>
      </w:r>
      <w:r>
        <w:t>just like the original visual template.</w:t>
      </w:r>
    </w:p>
    <w:p w14:paraId="2AFE1B95" w14:textId="77777777" w:rsidR="000E4471" w:rsidRDefault="000E4471">
      <w:pPr>
        <w:pStyle w:val="BodyText"/>
        <w:spacing w:before="72"/>
        <w:rPr>
          <w:sz w:val="20"/>
        </w:rPr>
      </w:pPr>
    </w:p>
    <w:tbl>
      <w:tblPr>
        <w:tblW w:w="0" w:type="auto"/>
        <w:tblInd w:w="889" w:type="dxa"/>
        <w:tblBorders>
          <w:top w:val="single" w:sz="48" w:space="0" w:color="E73C8A"/>
          <w:left w:val="single" w:sz="48" w:space="0" w:color="E73C8A"/>
          <w:bottom w:val="single" w:sz="48" w:space="0" w:color="E73C8A"/>
          <w:right w:val="single" w:sz="48" w:space="0" w:color="E73C8A"/>
          <w:insideH w:val="single" w:sz="48" w:space="0" w:color="E73C8A"/>
          <w:insideV w:val="single" w:sz="48" w:space="0" w:color="E73C8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1"/>
        <w:gridCol w:w="3075"/>
        <w:gridCol w:w="3111"/>
      </w:tblGrid>
      <w:tr w:rsidR="000E4471" w14:paraId="1797AD38" w14:textId="77777777">
        <w:trPr>
          <w:trHeight w:val="477"/>
        </w:trPr>
        <w:tc>
          <w:tcPr>
            <w:tcW w:w="3111" w:type="dxa"/>
            <w:tcBorders>
              <w:left w:val="single" w:sz="48" w:space="0" w:color="FC7C12"/>
              <w:bottom w:val="nil"/>
              <w:right w:val="single" w:sz="48" w:space="0" w:color="FC7C12"/>
            </w:tcBorders>
          </w:tcPr>
          <w:p w14:paraId="7174F16D" w14:textId="77777777" w:rsidR="000E4471" w:rsidRDefault="00000000">
            <w:pPr>
              <w:pStyle w:val="TableParagraph"/>
              <w:spacing w:before="196"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1. </w:t>
            </w: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3075" w:type="dxa"/>
            <w:tcBorders>
              <w:left w:val="single" w:sz="48" w:space="0" w:color="FC7C12"/>
              <w:bottom w:val="nil"/>
              <w:right w:val="single" w:sz="48" w:space="0" w:color="FC7C12"/>
            </w:tcBorders>
          </w:tcPr>
          <w:p w14:paraId="2E5EDBAF" w14:textId="77777777" w:rsidR="000E4471" w:rsidRDefault="000E447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11" w:type="dxa"/>
            <w:tcBorders>
              <w:left w:val="single" w:sz="48" w:space="0" w:color="FC7C12"/>
              <w:bottom w:val="nil"/>
              <w:right w:val="single" w:sz="48" w:space="0" w:color="FC7C12"/>
            </w:tcBorders>
          </w:tcPr>
          <w:p w14:paraId="081E906F" w14:textId="77777777" w:rsidR="000E4471" w:rsidRDefault="00000000">
            <w:pPr>
              <w:pStyle w:val="TableParagraph"/>
              <w:spacing w:before="196" w:line="261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</w:tc>
      </w:tr>
      <w:tr w:rsidR="000E4471" w14:paraId="4F2B6F97" w14:textId="77777777">
        <w:trPr>
          <w:trHeight w:val="348"/>
        </w:trPr>
        <w:tc>
          <w:tcPr>
            <w:tcW w:w="3111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30DD0E58" w14:textId="77777777" w:rsidR="000E4471" w:rsidRDefault="00000000">
            <w:pPr>
              <w:pStyle w:val="TableParagraph"/>
              <w:spacing w:before="67" w:line="26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SEGMENT(S)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[CS]</w:t>
            </w:r>
          </w:p>
        </w:tc>
        <w:tc>
          <w:tcPr>
            <w:tcW w:w="3075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2B7C0702" w14:textId="77777777" w:rsidR="000E4471" w:rsidRDefault="00000000">
            <w:pPr>
              <w:pStyle w:val="TableParagraph"/>
              <w:spacing w:line="271" w:lineRule="exact"/>
              <w:ind w:left="18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6.</w:t>
            </w:r>
          </w:p>
        </w:tc>
        <w:tc>
          <w:tcPr>
            <w:tcW w:w="3111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5025A4AD" w14:textId="77777777" w:rsidR="000E4471" w:rsidRDefault="00000000">
            <w:pPr>
              <w:pStyle w:val="TableParagraph"/>
              <w:spacing w:before="67" w:line="261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AVAILABLE</w:t>
            </w:r>
          </w:p>
        </w:tc>
      </w:tr>
      <w:tr w:rsidR="000E4471" w14:paraId="1B80E056" w14:textId="77777777">
        <w:trPr>
          <w:trHeight w:val="324"/>
        </w:trPr>
        <w:tc>
          <w:tcPr>
            <w:tcW w:w="3111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5064DF87" w14:textId="77777777" w:rsidR="000E4471" w:rsidRDefault="000E447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075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48E0188E" w14:textId="77777777" w:rsidR="000E4471" w:rsidRDefault="00000000">
            <w:pPr>
              <w:pStyle w:val="TableParagraph"/>
              <w:spacing w:line="271" w:lineRule="exact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CUSTOMER</w:t>
            </w:r>
          </w:p>
        </w:tc>
        <w:tc>
          <w:tcPr>
            <w:tcW w:w="3111" w:type="dxa"/>
            <w:tcBorders>
              <w:top w:val="nil"/>
              <w:left w:val="single" w:sz="48" w:space="0" w:color="FC7C12"/>
              <w:bottom w:val="nil"/>
              <w:right w:val="single" w:sz="48" w:space="0" w:color="FC7C12"/>
            </w:tcBorders>
          </w:tcPr>
          <w:p w14:paraId="581AE99C" w14:textId="77777777" w:rsidR="000E4471" w:rsidRDefault="00000000">
            <w:pPr>
              <w:pStyle w:val="TableParagraph"/>
              <w:spacing w:before="55" w:line="249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SOLUTIONS</w:t>
            </w:r>
          </w:p>
        </w:tc>
      </w:tr>
      <w:tr w:rsidR="000E4471" w14:paraId="118DBCAC" w14:textId="77777777">
        <w:trPr>
          <w:trHeight w:val="3341"/>
        </w:trPr>
        <w:tc>
          <w:tcPr>
            <w:tcW w:w="3111" w:type="dxa"/>
            <w:tcBorders>
              <w:top w:val="nil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14:paraId="3A2B14D7" w14:textId="77777777" w:rsidR="000E44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47"/>
              </w:tabs>
              <w:spacing w:line="259" w:lineRule="exact"/>
              <w:ind w:left="347" w:hanging="143"/>
              <w:rPr>
                <w:sz w:val="24"/>
              </w:rPr>
            </w:pPr>
            <w:r>
              <w:rPr>
                <w:sz w:val="24"/>
              </w:rPr>
              <w:t>Farmers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(Small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Large</w:t>
            </w:r>
          </w:p>
          <w:p w14:paraId="21CB4E87" w14:textId="77777777" w:rsidR="000E4471" w:rsidRDefault="00000000">
            <w:pPr>
              <w:pStyle w:val="TableParagraph"/>
              <w:spacing w:before="24"/>
              <w:rPr>
                <w:sz w:val="24"/>
              </w:rPr>
            </w:pPr>
            <w:r>
              <w:rPr>
                <w:spacing w:val="-2"/>
                <w:sz w:val="24"/>
              </w:rPr>
              <w:t>Scale)</w:t>
            </w:r>
          </w:p>
          <w:p w14:paraId="0F906364" w14:textId="77777777" w:rsidR="000E44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before="24"/>
              <w:ind w:left="335" w:hanging="131"/>
              <w:rPr>
                <w:sz w:val="24"/>
              </w:rPr>
            </w:pPr>
            <w:r>
              <w:rPr>
                <w:sz w:val="24"/>
              </w:rPr>
              <w:t>Agricultural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Researchers</w:t>
            </w:r>
          </w:p>
          <w:p w14:paraId="3141BEB5" w14:textId="77777777" w:rsidR="000E44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35"/>
              </w:tabs>
              <w:spacing w:before="24"/>
              <w:ind w:left="335" w:hanging="131"/>
              <w:rPr>
                <w:sz w:val="24"/>
              </w:rPr>
            </w:pPr>
            <w:r>
              <w:rPr>
                <w:sz w:val="24"/>
              </w:rPr>
              <w:t>Agribusiness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Companies</w:t>
            </w:r>
          </w:p>
          <w:p w14:paraId="423DF541" w14:textId="77777777" w:rsidR="000E4471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47"/>
              </w:tabs>
              <w:spacing w:before="25" w:line="249" w:lineRule="auto"/>
              <w:ind w:right="738" w:firstLine="0"/>
              <w:rPr>
                <w:sz w:val="24"/>
              </w:rPr>
            </w:pPr>
            <w:r>
              <w:rPr>
                <w:sz w:val="24"/>
              </w:rPr>
              <w:t>Government &amp; Agricultural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Officers</w:t>
            </w:r>
          </w:p>
        </w:tc>
        <w:tc>
          <w:tcPr>
            <w:tcW w:w="3075" w:type="dxa"/>
            <w:tcBorders>
              <w:top w:val="nil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14:paraId="5DF68DBC" w14:textId="77777777" w:rsidR="000E4471" w:rsidRDefault="00000000">
            <w:pPr>
              <w:pStyle w:val="TableParagraph"/>
              <w:spacing w:before="7"/>
              <w:ind w:left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LIMITATIONS</w:t>
            </w:r>
          </w:p>
          <w:p w14:paraId="56A85E4E" w14:textId="77777777" w:rsidR="000E4471" w:rsidRDefault="00000000">
            <w:pPr>
              <w:pStyle w:val="TableParagraph"/>
              <w:spacing w:before="72"/>
              <w:ind w:left="180"/>
              <w:rPr>
                <w:sz w:val="24"/>
              </w:rPr>
            </w:pPr>
            <w:r>
              <w:rPr>
                <w:spacing w:val="-2"/>
                <w:sz w:val="24"/>
              </w:rPr>
              <w:t>EG.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BUDGET,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DEVICES</w:t>
            </w:r>
          </w:p>
          <w:p w14:paraId="1436BD97" w14:textId="77777777" w:rsidR="000E4471" w:rsidRDefault="00000000">
            <w:pPr>
              <w:pStyle w:val="TableParagraph"/>
              <w:spacing w:before="60"/>
              <w:ind w:left="1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[CL]</w:t>
            </w:r>
          </w:p>
          <w:p w14:paraId="131408E0" w14:textId="77777777" w:rsidR="000E44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24" w:line="261" w:lineRule="auto"/>
              <w:ind w:right="1040" w:firstLine="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internet </w:t>
            </w:r>
            <w:r>
              <w:rPr>
                <w:spacing w:val="-2"/>
                <w:sz w:val="24"/>
              </w:rPr>
              <w:t>connectivity</w:t>
            </w:r>
          </w:p>
          <w:p w14:paraId="02A523A3" w14:textId="77777777" w:rsidR="000E44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line="261" w:lineRule="auto"/>
              <w:ind w:right="908" w:firstLine="0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technical </w:t>
            </w:r>
            <w:r>
              <w:rPr>
                <w:spacing w:val="-2"/>
                <w:sz w:val="24"/>
              </w:rPr>
              <w:t>knowledge</w:t>
            </w:r>
          </w:p>
          <w:p w14:paraId="1454E8C7" w14:textId="77777777" w:rsidR="000E44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line="263" w:lineRule="exact"/>
              <w:ind w:left="323" w:hanging="143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constraints</w:t>
            </w:r>
          </w:p>
          <w:p w14:paraId="1872D57E" w14:textId="77777777" w:rsidR="000E4471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23"/>
              </w:tabs>
              <w:spacing w:before="23" w:line="261" w:lineRule="auto"/>
              <w:ind w:right="870" w:firstLine="0"/>
              <w:rPr>
                <w:sz w:val="24"/>
              </w:rPr>
            </w:pPr>
            <w:r>
              <w:rPr>
                <w:sz w:val="24"/>
              </w:rPr>
              <w:t>Limited access to agricultural experts</w:t>
            </w:r>
          </w:p>
        </w:tc>
        <w:tc>
          <w:tcPr>
            <w:tcW w:w="3111" w:type="dxa"/>
            <w:tcBorders>
              <w:top w:val="nil"/>
              <w:left w:val="single" w:sz="48" w:space="0" w:color="FC7C12"/>
              <w:bottom w:val="single" w:sz="48" w:space="0" w:color="FC7C12"/>
              <w:right w:val="single" w:sz="48" w:space="0" w:color="FC7C12"/>
            </w:tcBorders>
          </w:tcPr>
          <w:p w14:paraId="0874F9ED" w14:textId="77777777" w:rsidR="000E4471" w:rsidRDefault="00000000"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sz w:val="24"/>
              </w:rPr>
              <w:t>PROS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[AS]</w:t>
            </w:r>
          </w:p>
          <w:p w14:paraId="0AA4A097" w14:textId="77777777" w:rsidR="000E4471" w:rsidRDefault="00000000">
            <w:pPr>
              <w:pStyle w:val="TableParagraph"/>
              <w:spacing w:before="24" w:line="256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Solutions: </w:t>
            </w:r>
            <w:r>
              <w:rPr>
                <w:sz w:val="24"/>
              </w:rPr>
              <w:t xml:space="preserve">Traditional farming advice, agricultural experts, online farming </w:t>
            </w:r>
            <w:r>
              <w:rPr>
                <w:spacing w:val="-2"/>
                <w:sz w:val="24"/>
              </w:rPr>
              <w:t>websites.</w:t>
            </w:r>
          </w:p>
          <w:p w14:paraId="68B169C4" w14:textId="77777777" w:rsidR="000E4471" w:rsidRDefault="00000000">
            <w:pPr>
              <w:pStyle w:val="TableParagraph"/>
              <w:spacing w:before="8"/>
              <w:rPr>
                <w:sz w:val="24"/>
              </w:rPr>
            </w:pPr>
            <w:r>
              <w:rPr>
                <w:b/>
                <w:sz w:val="24"/>
              </w:rPr>
              <w:t>Pros: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 xml:space="preserve">Easy </w:t>
            </w:r>
            <w:r>
              <w:rPr>
                <w:spacing w:val="-2"/>
                <w:sz w:val="24"/>
              </w:rPr>
              <w:t>access,</w:t>
            </w:r>
          </w:p>
          <w:p w14:paraId="793364C8" w14:textId="77777777" w:rsidR="000E4471" w:rsidRDefault="00000000">
            <w:pPr>
              <w:pStyle w:val="TableParagraph"/>
              <w:spacing w:before="24" w:line="256" w:lineRule="auto"/>
              <w:ind w:right="61"/>
              <w:rPr>
                <w:sz w:val="24"/>
              </w:rPr>
            </w:pPr>
            <w:r>
              <w:rPr>
                <w:sz w:val="24"/>
              </w:rPr>
              <w:t xml:space="preserve">experienced guidance. </w:t>
            </w:r>
            <w:r>
              <w:rPr>
                <w:b/>
                <w:sz w:val="24"/>
              </w:rPr>
              <w:t>Cons: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Time-consuming, expensive, generalized recommendations, not</w:t>
            </w:r>
          </w:p>
          <w:p w14:paraId="43AE5207" w14:textId="77777777" w:rsidR="000E4471" w:rsidRDefault="00000000">
            <w:pPr>
              <w:pStyle w:val="TableParagraph"/>
              <w:spacing w:before="8" w:line="264" w:lineRule="exact"/>
              <w:rPr>
                <w:sz w:val="24"/>
              </w:rPr>
            </w:pPr>
            <w:r>
              <w:rPr>
                <w:sz w:val="24"/>
              </w:rPr>
              <w:t>always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data-</w:t>
            </w:r>
            <w:r>
              <w:rPr>
                <w:spacing w:val="-2"/>
                <w:sz w:val="24"/>
              </w:rPr>
              <w:t>driven.</w:t>
            </w:r>
          </w:p>
        </w:tc>
      </w:tr>
    </w:tbl>
    <w:p w14:paraId="058BDC11" w14:textId="77777777" w:rsidR="000E4471" w:rsidRDefault="000E4471">
      <w:pPr>
        <w:pStyle w:val="TableParagraph"/>
        <w:spacing w:line="264" w:lineRule="exact"/>
        <w:rPr>
          <w:sz w:val="24"/>
        </w:rPr>
        <w:sectPr w:rsidR="000E4471">
          <w:type w:val="continuous"/>
          <w:pgSz w:w="12240" w:h="15840"/>
          <w:pgMar w:top="480" w:right="720" w:bottom="280" w:left="720" w:header="720" w:footer="720" w:gutter="0"/>
          <w:cols w:space="720"/>
        </w:sectPr>
      </w:pPr>
    </w:p>
    <w:p w14:paraId="618639E3" w14:textId="77777777" w:rsidR="000E4471" w:rsidRDefault="000E4471">
      <w:pPr>
        <w:pStyle w:val="BodyText"/>
        <w:spacing w:before="5"/>
        <w:rPr>
          <w:sz w:val="2"/>
        </w:rPr>
      </w:pPr>
    </w:p>
    <w:tbl>
      <w:tblPr>
        <w:tblW w:w="0" w:type="auto"/>
        <w:tblInd w:w="889" w:type="dxa"/>
        <w:tblBorders>
          <w:top w:val="single" w:sz="48" w:space="0" w:color="FC7C12"/>
          <w:left w:val="single" w:sz="48" w:space="0" w:color="FC7C12"/>
          <w:bottom w:val="single" w:sz="48" w:space="0" w:color="FC7C12"/>
          <w:right w:val="single" w:sz="48" w:space="0" w:color="FC7C12"/>
          <w:insideH w:val="single" w:sz="48" w:space="0" w:color="FC7C12"/>
          <w:insideV w:val="single" w:sz="48" w:space="0" w:color="FC7C12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1"/>
        <w:gridCol w:w="3075"/>
        <w:gridCol w:w="3111"/>
      </w:tblGrid>
      <w:tr w:rsidR="000E4471" w14:paraId="1630DB05" w14:textId="77777777">
        <w:trPr>
          <w:trHeight w:val="513"/>
        </w:trPr>
        <w:tc>
          <w:tcPr>
            <w:tcW w:w="3111" w:type="dxa"/>
            <w:tcBorders>
              <w:bottom w:val="nil"/>
            </w:tcBorders>
          </w:tcPr>
          <w:p w14:paraId="75679EC4" w14:textId="77777777" w:rsidR="000E4471" w:rsidRDefault="00000000">
            <w:pPr>
              <w:pStyle w:val="TableParagraph"/>
              <w:spacing w:before="196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PROBLEMS</w:t>
            </w:r>
            <w:r>
              <w:rPr>
                <w:b/>
                <w:spacing w:val="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PAINS</w:t>
            </w:r>
          </w:p>
        </w:tc>
        <w:tc>
          <w:tcPr>
            <w:tcW w:w="3075" w:type="dxa"/>
            <w:tcBorders>
              <w:bottom w:val="nil"/>
            </w:tcBorders>
          </w:tcPr>
          <w:p w14:paraId="2342B539" w14:textId="77777777" w:rsidR="000E4471" w:rsidRDefault="00000000">
            <w:pPr>
              <w:pStyle w:val="TableParagraph"/>
              <w:spacing w:before="196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9.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PROBLEM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ROOT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/</w:t>
            </w:r>
          </w:p>
        </w:tc>
        <w:tc>
          <w:tcPr>
            <w:tcW w:w="3111" w:type="dxa"/>
            <w:tcBorders>
              <w:bottom w:val="nil"/>
            </w:tcBorders>
          </w:tcPr>
          <w:p w14:paraId="512F1476" w14:textId="77777777" w:rsidR="000E4471" w:rsidRDefault="00000000">
            <w:pPr>
              <w:pStyle w:val="TableParagraph"/>
              <w:spacing w:before="19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7. </w:t>
            </w:r>
            <w:r>
              <w:rPr>
                <w:b/>
                <w:spacing w:val="-2"/>
                <w:sz w:val="24"/>
              </w:rPr>
              <w:t>BEHAVIOR</w:t>
            </w:r>
          </w:p>
        </w:tc>
      </w:tr>
      <w:tr w:rsidR="000E4471" w14:paraId="5035B326" w14:textId="77777777">
        <w:trPr>
          <w:trHeight w:val="3077"/>
        </w:trPr>
        <w:tc>
          <w:tcPr>
            <w:tcW w:w="3111" w:type="dxa"/>
            <w:tcBorders>
              <w:top w:val="nil"/>
              <w:bottom w:val="single" w:sz="48" w:space="0" w:color="1FC796"/>
            </w:tcBorders>
          </w:tcPr>
          <w:p w14:paraId="6B4F14B9" w14:textId="77777777" w:rsidR="000E4471" w:rsidRDefault="00000000"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FREQUENCY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[PR]</w:t>
            </w:r>
          </w:p>
          <w:p w14:paraId="53DAE91A" w14:textId="77777777" w:rsidR="000E44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12"/>
              <w:ind w:left="347" w:hanging="143"/>
              <w:rPr>
                <w:sz w:val="24"/>
              </w:rPr>
            </w:pPr>
            <w:r>
              <w:rPr>
                <w:sz w:val="24"/>
              </w:rPr>
              <w:t>Difficulty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selecting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102D79DE" w14:textId="77777777" w:rsidR="000E4471" w:rsidRDefault="00000000">
            <w:pPr>
              <w:pStyle w:val="TableParagraph"/>
              <w:spacing w:before="24" w:line="261" w:lineRule="auto"/>
              <w:rPr>
                <w:sz w:val="24"/>
              </w:rPr>
            </w:pPr>
            <w:r>
              <w:rPr>
                <w:sz w:val="24"/>
              </w:rPr>
              <w:t>right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 soil conditions (Very High)</w:t>
            </w:r>
          </w:p>
          <w:p w14:paraId="3BA8F0F2" w14:textId="77777777" w:rsidR="000E44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line="261" w:lineRule="auto"/>
              <w:ind w:right="6" w:firstLine="0"/>
              <w:rPr>
                <w:sz w:val="24"/>
              </w:rPr>
            </w:pPr>
            <w:r>
              <w:rPr>
                <w:sz w:val="24"/>
              </w:rPr>
              <w:t>Low crop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poor decisions (High)</w:t>
            </w:r>
          </w:p>
          <w:p w14:paraId="5B304FB3" w14:textId="77777777" w:rsidR="000E44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line="252" w:lineRule="auto"/>
              <w:ind w:right="89" w:firstLine="0"/>
              <w:rPr>
                <w:sz w:val="24"/>
              </w:rPr>
            </w:pPr>
            <w:r>
              <w:rPr>
                <w:sz w:val="24"/>
              </w:rPr>
              <w:t>Lack of scientific farming guidance (High)</w:t>
            </w:r>
          </w:p>
          <w:p w14:paraId="676E736C" w14:textId="77777777" w:rsidR="000E44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47"/>
              </w:tabs>
              <w:spacing w:before="6" w:line="261" w:lineRule="auto"/>
              <w:ind w:right="8" w:firstLine="0"/>
              <w:rPr>
                <w:sz w:val="24"/>
              </w:rPr>
            </w:pPr>
            <w:r>
              <w:rPr>
                <w:sz w:val="24"/>
              </w:rPr>
              <w:t>Inefficient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use 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fertilizers and water (Medium)</w:t>
            </w:r>
          </w:p>
        </w:tc>
        <w:tc>
          <w:tcPr>
            <w:tcW w:w="3075" w:type="dxa"/>
            <w:tcBorders>
              <w:top w:val="nil"/>
              <w:bottom w:val="single" w:sz="48" w:space="0" w:color="6E41C1"/>
            </w:tcBorders>
          </w:tcPr>
          <w:p w14:paraId="134ED792" w14:textId="77777777" w:rsidR="000E4471" w:rsidRDefault="00000000">
            <w:pPr>
              <w:pStyle w:val="TableParagraph"/>
              <w:spacing w:before="31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CAUSE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[RC]</w:t>
            </w:r>
          </w:p>
          <w:p w14:paraId="52B0ADA4" w14:textId="77777777" w:rsidR="000E44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before="60" w:line="261" w:lineRule="auto"/>
              <w:ind w:right="168" w:firstLine="0"/>
              <w:rPr>
                <w:sz w:val="24"/>
              </w:rPr>
            </w:pPr>
            <w:r>
              <w:rPr>
                <w:sz w:val="24"/>
              </w:rPr>
              <w:t>Lack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data-driven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selection.</w:t>
            </w:r>
          </w:p>
          <w:p w14:paraId="5F024FDB" w14:textId="77777777" w:rsidR="000E44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line="261" w:lineRule="auto"/>
              <w:ind w:right="821" w:firstLine="0"/>
              <w:rPr>
                <w:sz w:val="24"/>
              </w:rPr>
            </w:pPr>
            <w:r>
              <w:rPr>
                <w:sz w:val="24"/>
              </w:rPr>
              <w:t>Changing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weather </w:t>
            </w:r>
            <w:r>
              <w:rPr>
                <w:spacing w:val="-2"/>
                <w:sz w:val="24"/>
              </w:rPr>
              <w:t>conditions.</w:t>
            </w:r>
          </w:p>
          <w:p w14:paraId="76BE783F" w14:textId="77777777" w:rsidR="000E44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line="261" w:lineRule="auto"/>
              <w:ind w:right="43" w:firstLine="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soil </w:t>
            </w:r>
            <w:r>
              <w:rPr>
                <w:spacing w:val="-2"/>
                <w:sz w:val="24"/>
              </w:rPr>
              <w:t>nutrients.</w:t>
            </w:r>
          </w:p>
          <w:p w14:paraId="0417F41D" w14:textId="77777777" w:rsidR="000E44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71"/>
              </w:tabs>
              <w:spacing w:line="261" w:lineRule="auto"/>
              <w:ind w:right="701" w:firstLine="0"/>
              <w:rPr>
                <w:sz w:val="24"/>
              </w:rPr>
            </w:pPr>
            <w:r>
              <w:rPr>
                <w:sz w:val="24"/>
              </w:rPr>
              <w:t>Limited access to precision agriculture</w:t>
            </w:r>
          </w:p>
          <w:p w14:paraId="25FCAD51" w14:textId="77777777" w:rsidR="000E4471" w:rsidRDefault="00000000">
            <w:pPr>
              <w:pStyle w:val="TableParagraph"/>
              <w:spacing w:line="275" w:lineRule="exact"/>
              <w:ind w:left="228"/>
              <w:rPr>
                <w:sz w:val="24"/>
              </w:rPr>
            </w:pPr>
            <w:r>
              <w:rPr>
                <w:spacing w:val="-2"/>
                <w:sz w:val="24"/>
              </w:rPr>
              <w:t>technologies.</w:t>
            </w:r>
          </w:p>
        </w:tc>
        <w:tc>
          <w:tcPr>
            <w:tcW w:w="3111" w:type="dxa"/>
            <w:tcBorders>
              <w:top w:val="nil"/>
              <w:bottom w:val="single" w:sz="48" w:space="0" w:color="1FC796"/>
            </w:tcBorders>
          </w:tcPr>
          <w:p w14:paraId="6991B96A" w14:textId="77777777" w:rsidR="000E4471" w:rsidRDefault="00000000">
            <w:pPr>
              <w:pStyle w:val="TableParagraph"/>
              <w:spacing w:before="31"/>
              <w:rPr>
                <w:b/>
                <w:sz w:val="24"/>
              </w:rPr>
            </w:pPr>
            <w:r>
              <w:rPr>
                <w:sz w:val="24"/>
              </w:rPr>
              <w:t>+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INTENSITY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[BE]</w:t>
            </w:r>
          </w:p>
          <w:p w14:paraId="1683122B" w14:textId="77777777" w:rsidR="000E44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24" w:line="252" w:lineRule="auto"/>
              <w:ind w:right="188" w:firstLine="0"/>
              <w:rPr>
                <w:sz w:val="24"/>
              </w:rPr>
            </w:pPr>
            <w:r>
              <w:rPr>
                <w:sz w:val="24"/>
              </w:rPr>
              <w:t>Frequently consults local farmers and experts.</w:t>
            </w:r>
          </w:p>
          <w:p w14:paraId="3D5CBC5C" w14:textId="77777777" w:rsidR="000E44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before="9" w:line="261" w:lineRule="auto"/>
              <w:ind w:right="414" w:firstLine="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weather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forecasts before planting.</w:t>
            </w:r>
          </w:p>
          <w:p w14:paraId="29B2ECDD" w14:textId="77777777" w:rsidR="000E44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47"/>
              </w:tabs>
              <w:spacing w:line="256" w:lineRule="auto"/>
              <w:ind w:right="267" w:firstLine="0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online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for crop </w:t>
            </w:r>
            <w:r>
              <w:rPr>
                <w:spacing w:val="-2"/>
                <w:sz w:val="24"/>
              </w:rPr>
              <w:t xml:space="preserve">recommendations. </w:t>
            </w:r>
            <w:r>
              <w:rPr>
                <w:b/>
                <w:sz w:val="24"/>
              </w:rPr>
              <w:t xml:space="preserve">Intensity: </w:t>
            </w:r>
            <w:r>
              <w:rPr>
                <w:sz w:val="24"/>
              </w:rPr>
              <w:t>High during every cultivation season.</w:t>
            </w:r>
          </w:p>
        </w:tc>
      </w:tr>
      <w:tr w:rsidR="000E4471" w14:paraId="6FE9D0D8" w14:textId="77777777">
        <w:trPr>
          <w:trHeight w:val="561"/>
        </w:trPr>
        <w:tc>
          <w:tcPr>
            <w:tcW w:w="3111" w:type="dxa"/>
            <w:tcBorders>
              <w:top w:val="single" w:sz="48" w:space="0" w:color="1FC796"/>
              <w:bottom w:val="nil"/>
            </w:tcBorders>
          </w:tcPr>
          <w:p w14:paraId="3726A2FB" w14:textId="77777777" w:rsidR="000E4471" w:rsidRDefault="00000000">
            <w:pPr>
              <w:pStyle w:val="TableParagraph"/>
              <w:spacing w:before="208"/>
              <w:rPr>
                <w:b/>
                <w:sz w:val="24"/>
              </w:rPr>
            </w:pPr>
            <w:r>
              <w:rPr>
                <w:b/>
                <w:sz w:val="24"/>
              </w:rPr>
              <w:t>3.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TRIGGERS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ACT</w:t>
            </w:r>
          </w:p>
        </w:tc>
        <w:tc>
          <w:tcPr>
            <w:tcW w:w="3075" w:type="dxa"/>
            <w:tcBorders>
              <w:top w:val="single" w:sz="48" w:space="0" w:color="6E41C1"/>
              <w:bottom w:val="nil"/>
            </w:tcBorders>
          </w:tcPr>
          <w:p w14:paraId="6047396B" w14:textId="77777777" w:rsidR="000E4471" w:rsidRDefault="00000000">
            <w:pPr>
              <w:pStyle w:val="TableParagraph"/>
              <w:spacing w:before="208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10.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YOUR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  <w:tc>
          <w:tcPr>
            <w:tcW w:w="3111" w:type="dxa"/>
            <w:tcBorders>
              <w:top w:val="single" w:sz="48" w:space="0" w:color="1FC796"/>
              <w:bottom w:val="nil"/>
            </w:tcBorders>
          </w:tcPr>
          <w:p w14:paraId="2772AD97" w14:textId="77777777" w:rsidR="000E4471" w:rsidRDefault="000E4471">
            <w:pPr>
              <w:pStyle w:val="TableParagraph"/>
              <w:spacing w:before="16"/>
              <w:ind w:left="0"/>
              <w:rPr>
                <w:sz w:val="24"/>
              </w:rPr>
            </w:pPr>
          </w:p>
          <w:p w14:paraId="757A4D06" w14:textId="77777777" w:rsidR="000E4471" w:rsidRDefault="00000000">
            <w:pPr>
              <w:pStyle w:val="TableParagraph"/>
              <w:spacing w:line="24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8.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CHANNELS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OF</w:t>
            </w:r>
          </w:p>
        </w:tc>
      </w:tr>
      <w:tr w:rsidR="000E4471" w14:paraId="25AF507D" w14:textId="77777777">
        <w:trPr>
          <w:trHeight w:val="5035"/>
        </w:trPr>
        <w:tc>
          <w:tcPr>
            <w:tcW w:w="3111" w:type="dxa"/>
            <w:tcBorders>
              <w:top w:val="nil"/>
            </w:tcBorders>
          </w:tcPr>
          <w:p w14:paraId="77FDDD6F" w14:textId="77777777" w:rsidR="000E4471" w:rsidRDefault="00000000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[TR]</w:t>
            </w:r>
          </w:p>
          <w:p w14:paraId="6124EBF9" w14:textId="77777777" w:rsidR="000E44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24" w:line="261" w:lineRule="auto"/>
              <w:ind w:right="740" w:firstLine="0"/>
              <w:rPr>
                <w:sz w:val="24"/>
              </w:rPr>
            </w:pPr>
            <w:r>
              <w:rPr>
                <w:sz w:val="24"/>
              </w:rPr>
              <w:t>Beginning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new farming season</w:t>
            </w:r>
          </w:p>
          <w:p w14:paraId="607DAB03" w14:textId="77777777" w:rsidR="000E44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line="275" w:lineRule="exact"/>
              <w:ind w:left="347" w:hanging="143"/>
              <w:rPr>
                <w:sz w:val="24"/>
              </w:rPr>
            </w:pPr>
            <w:r>
              <w:rPr>
                <w:sz w:val="24"/>
              </w:rPr>
              <w:t>Soil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test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received</w:t>
            </w:r>
          </w:p>
          <w:p w14:paraId="50168015" w14:textId="77777777" w:rsidR="000E44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24" w:line="252" w:lineRule="auto"/>
              <w:ind w:right="519" w:firstLine="0"/>
              <w:rPr>
                <w:sz w:val="24"/>
              </w:rPr>
            </w:pPr>
            <w:r>
              <w:rPr>
                <w:sz w:val="24"/>
              </w:rPr>
              <w:t>Need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improve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crop </w:t>
            </w:r>
            <w:r>
              <w:rPr>
                <w:spacing w:val="-2"/>
                <w:sz w:val="24"/>
              </w:rPr>
              <w:t>productivity</w:t>
            </w:r>
          </w:p>
          <w:p w14:paraId="0A3C9859" w14:textId="77777777" w:rsidR="000E44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47"/>
              </w:tabs>
              <w:spacing w:before="9" w:line="261" w:lineRule="auto"/>
              <w:ind w:right="631" w:firstLine="0"/>
              <w:rPr>
                <w:sz w:val="24"/>
              </w:rPr>
            </w:pPr>
            <w:r>
              <w:rPr>
                <w:sz w:val="24"/>
              </w:rPr>
              <w:t>Climate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weather </w:t>
            </w:r>
            <w:r>
              <w:rPr>
                <w:spacing w:val="-2"/>
                <w:sz w:val="24"/>
              </w:rPr>
              <w:t>changes</w:t>
            </w:r>
          </w:p>
          <w:p w14:paraId="51AD4554" w14:textId="77777777" w:rsidR="000E4471" w:rsidRDefault="00000000">
            <w:pPr>
              <w:pStyle w:val="TableParagraph"/>
              <w:spacing w:before="239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82368" behindDoc="1" locked="0" layoutInCell="1" allowOverlap="1" wp14:anchorId="5F229308" wp14:editId="4C6F7864">
                      <wp:simplePos x="0" y="0"/>
                      <wp:positionH relativeFrom="column">
                        <wp:posOffset>30480</wp:posOffset>
                      </wp:positionH>
                      <wp:positionV relativeFrom="paragraph">
                        <wp:posOffset>-3008</wp:posOffset>
                      </wp:positionV>
                      <wp:extent cx="1914525" cy="2286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4525" cy="22860"/>
                                <a:chOff x="0" y="0"/>
                                <a:chExt cx="1914525" cy="2286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191452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22860">
                                      <a:moveTo>
                                        <a:pt x="1914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914525" y="22860"/>
                                      </a:lnTo>
                                      <a:lnTo>
                                        <a:pt x="1914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7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B84E3F" id="Group 4" o:spid="_x0000_s1026" style="position:absolute;margin-left:2.4pt;margin-top:-.25pt;width:150.75pt;height:1.8pt;z-index:-15834112;mso-wrap-distance-left:0;mso-wrap-distance-right:0" coordsize="1914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">
                      <v:shape id="Graphic 5" o:spid="_x0000_s1027" style="position:absolute;width:19145;height:228;visibility:visible;mso-wrap-style:square;v-text-anchor:top" coordsize="19145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" path="m1914525,l,,,22860r1914525,l1914525,xe" fillcolor="#1fc79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 xml:space="preserve">4. </w:t>
            </w:r>
            <w:r>
              <w:rPr>
                <w:b/>
                <w:spacing w:val="-2"/>
                <w:sz w:val="24"/>
              </w:rPr>
              <w:t>EMOTIONS</w:t>
            </w:r>
          </w:p>
          <w:p w14:paraId="7F498DCA" w14:textId="77777777" w:rsidR="000E4471" w:rsidRDefault="00000000">
            <w:pPr>
              <w:pStyle w:val="TableParagraph"/>
              <w:spacing w:before="72"/>
              <w:rPr>
                <w:b/>
                <w:sz w:val="24"/>
              </w:rPr>
            </w:pPr>
            <w:r>
              <w:rPr>
                <w:sz w:val="24"/>
              </w:rPr>
              <w:t>BEFORE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[EM]</w:t>
            </w:r>
          </w:p>
          <w:p w14:paraId="43D17C43" w14:textId="77777777" w:rsidR="000E4471" w:rsidRDefault="00000000">
            <w:pPr>
              <w:pStyle w:val="TableParagraph"/>
              <w:spacing w:before="24"/>
              <w:rPr>
                <w:sz w:val="24"/>
              </w:rPr>
            </w:pPr>
            <w:r>
              <w:rPr>
                <w:b/>
                <w:sz w:val="24"/>
              </w:rPr>
              <w:t>Before: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Confused,</w:t>
            </w:r>
          </w:p>
          <w:p w14:paraId="5698F62C" w14:textId="77777777" w:rsidR="000E4471" w:rsidRDefault="00000000">
            <w:pPr>
              <w:pStyle w:val="TableParagraph"/>
              <w:spacing w:before="13" w:line="261" w:lineRule="auto"/>
              <w:ind w:right="61"/>
              <w:rPr>
                <w:sz w:val="24"/>
              </w:rPr>
            </w:pPr>
            <w:r>
              <w:rPr>
                <w:sz w:val="24"/>
              </w:rPr>
              <w:t>uncertain,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worried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about crop failure.</w:t>
            </w:r>
          </w:p>
          <w:p w14:paraId="4528DC09" w14:textId="77777777" w:rsidR="000E4471" w:rsidRDefault="00000000"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b/>
                <w:sz w:val="24"/>
              </w:rPr>
              <w:t xml:space="preserve">After: </w:t>
            </w:r>
            <w:r>
              <w:rPr>
                <w:sz w:val="24"/>
              </w:rPr>
              <w:t>Confident,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informed, satisfied, optimistic about</w:t>
            </w:r>
          </w:p>
          <w:p w14:paraId="4B8E2E3E" w14:textId="77777777" w:rsidR="000E4471" w:rsidRDefault="00000000"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yield.</w:t>
            </w:r>
          </w:p>
        </w:tc>
        <w:tc>
          <w:tcPr>
            <w:tcW w:w="3075" w:type="dxa"/>
            <w:tcBorders>
              <w:top w:val="nil"/>
            </w:tcBorders>
          </w:tcPr>
          <w:p w14:paraId="2890ECB9" w14:textId="77777777" w:rsidR="000E4471" w:rsidRDefault="00000000">
            <w:pPr>
              <w:pStyle w:val="TableParagraph"/>
              <w:spacing w:line="259" w:lineRule="exact"/>
              <w:ind w:left="1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[SL]</w:t>
            </w:r>
          </w:p>
          <w:p w14:paraId="5AD633C5" w14:textId="77777777" w:rsidR="000E4471" w:rsidRDefault="000E4471">
            <w:pPr>
              <w:pStyle w:val="TableParagraph"/>
              <w:spacing w:before="48"/>
              <w:ind w:left="0"/>
              <w:rPr>
                <w:sz w:val="24"/>
              </w:rPr>
            </w:pPr>
          </w:p>
          <w:p w14:paraId="668D001B" w14:textId="77777777" w:rsidR="000E4471" w:rsidRDefault="00000000">
            <w:pPr>
              <w:pStyle w:val="TableParagraph"/>
              <w:spacing w:line="261" w:lineRule="auto"/>
              <w:ind w:left="180" w:right="482"/>
              <w:rPr>
                <w:sz w:val="24"/>
              </w:rPr>
            </w:pPr>
            <w:proofErr w:type="spellStart"/>
            <w:r>
              <w:rPr>
                <w:b/>
                <w:sz w:val="24"/>
              </w:rPr>
              <w:t>OptiCrop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machine learning-based crop</w:t>
            </w:r>
          </w:p>
          <w:p w14:paraId="4A49E918" w14:textId="77777777" w:rsidR="000E4471" w:rsidRDefault="00000000">
            <w:pPr>
              <w:pStyle w:val="TableParagraph"/>
              <w:spacing w:line="259" w:lineRule="auto"/>
              <w:ind w:left="180" w:right="9"/>
              <w:rPr>
                <w:sz w:val="24"/>
              </w:rPr>
            </w:pPr>
            <w:r>
              <w:rPr>
                <w:sz w:val="24"/>
              </w:rPr>
              <w:t>recommendation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that analyzes Nitrogen, Phosphorous, Potassium, Temperature,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Humidity,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pH, and Rainfall to recommend the most suitable crop through a simple Flask web application, enabling data-driven and sustainable farming decisions.</w:t>
            </w:r>
          </w:p>
        </w:tc>
        <w:tc>
          <w:tcPr>
            <w:tcW w:w="3111" w:type="dxa"/>
            <w:tcBorders>
              <w:top w:val="nil"/>
            </w:tcBorders>
          </w:tcPr>
          <w:p w14:paraId="10801D08" w14:textId="77777777" w:rsidR="000E4471" w:rsidRDefault="00000000">
            <w:pPr>
              <w:pStyle w:val="TableParagraph"/>
              <w:spacing w:before="7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BEHAVIOR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[CH]</w:t>
            </w:r>
          </w:p>
          <w:p w14:paraId="1DE6712F" w14:textId="77777777" w:rsidR="000E4471" w:rsidRDefault="000E4471">
            <w:pPr>
              <w:pStyle w:val="TableParagraph"/>
              <w:spacing w:before="156"/>
              <w:ind w:left="0"/>
              <w:rPr>
                <w:sz w:val="24"/>
              </w:rPr>
            </w:pPr>
          </w:p>
          <w:p w14:paraId="2C90D12C" w14:textId="77777777" w:rsidR="000E4471" w:rsidRDefault="00000000">
            <w:pPr>
              <w:pStyle w:val="TableParagraph"/>
              <w:spacing w:before="1" w:line="256" w:lineRule="auto"/>
              <w:ind w:right="61"/>
              <w:rPr>
                <w:sz w:val="24"/>
              </w:rPr>
            </w:pPr>
            <w:r>
              <w:rPr>
                <w:b/>
                <w:sz w:val="24"/>
              </w:rPr>
              <w:t xml:space="preserve">ONLINE : </w:t>
            </w:r>
            <w:r>
              <w:rPr>
                <w:sz w:val="24"/>
              </w:rPr>
              <w:t>Agricultural websites, government portals,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YouTube,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mobile </w:t>
            </w:r>
            <w:r>
              <w:rPr>
                <w:spacing w:val="-2"/>
                <w:sz w:val="24"/>
              </w:rPr>
              <w:t>apps.</w:t>
            </w:r>
          </w:p>
          <w:p w14:paraId="4AB54832" w14:textId="77777777" w:rsidR="000E4471" w:rsidRDefault="000E4471">
            <w:pPr>
              <w:pStyle w:val="TableParagraph"/>
              <w:ind w:left="0"/>
              <w:rPr>
                <w:sz w:val="24"/>
              </w:rPr>
            </w:pPr>
          </w:p>
          <w:p w14:paraId="279F7D62" w14:textId="77777777" w:rsidR="000E4471" w:rsidRDefault="000E4471">
            <w:pPr>
              <w:pStyle w:val="TableParagraph"/>
              <w:spacing w:before="91"/>
              <w:ind w:left="0"/>
              <w:rPr>
                <w:sz w:val="24"/>
              </w:rPr>
            </w:pPr>
          </w:p>
          <w:p w14:paraId="2C99DC90" w14:textId="77777777" w:rsidR="000E4471" w:rsidRDefault="00000000"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82880" behindDoc="1" locked="0" layoutInCell="1" allowOverlap="1" wp14:anchorId="6B6A700A" wp14:editId="6D59160F">
                      <wp:simplePos x="0" y="0"/>
                      <wp:positionH relativeFrom="column">
                        <wp:posOffset>30607</wp:posOffset>
                      </wp:positionH>
                      <wp:positionV relativeFrom="paragraph">
                        <wp:posOffset>-154773</wp:posOffset>
                      </wp:positionV>
                      <wp:extent cx="1914525" cy="2286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4525" cy="22860"/>
                                <a:chOff x="0" y="0"/>
                                <a:chExt cx="1914525" cy="2286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1914525" cy="228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4525" h="22860">
                                      <a:moveTo>
                                        <a:pt x="191452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"/>
                                      </a:lnTo>
                                      <a:lnTo>
                                        <a:pt x="1914524" y="22860"/>
                                      </a:lnTo>
                                      <a:lnTo>
                                        <a:pt x="191452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FC79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3BD976" id="Group 6" o:spid="_x0000_s1026" style="position:absolute;margin-left:2.4pt;margin-top:-12.2pt;width:150.75pt;height:1.8pt;z-index:-15833600;mso-wrap-distance-left:0;mso-wrap-distance-right:0" coordsize="19145,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">
                      <v:shape id="Graphic 7" o:spid="_x0000_s1027" style="position:absolute;width:19145;height:228;visibility:visible;mso-wrap-style:square;v-text-anchor:top" coordsize="191452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" path="m1914524,l,,,22860r1914524,l1914524,xe" fillcolor="#1fc796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OFFLINE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Agricultural officers, local markets, fellow farmers, training </w:t>
            </w:r>
            <w:r>
              <w:rPr>
                <w:spacing w:val="-2"/>
                <w:sz w:val="24"/>
              </w:rPr>
              <w:t>programs.</w:t>
            </w:r>
          </w:p>
        </w:tc>
      </w:tr>
    </w:tbl>
    <w:p w14:paraId="51AF8C86" w14:textId="77777777" w:rsidR="004C6C09" w:rsidRDefault="004C6C09"/>
    <w:sectPr w:rsidR="004C6C09">
      <w:pgSz w:w="12240" w:h="15840"/>
      <w:pgMar w:top="2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4616"/>
    <w:multiLevelType w:val="hybridMultilevel"/>
    <w:tmpl w:val="EFB6DF3C"/>
    <w:lvl w:ilvl="0" w:tplc="9142F3C8">
      <w:numFmt w:val="bullet"/>
      <w:lvlText w:val="•"/>
      <w:lvlJc w:val="left"/>
      <w:pPr>
        <w:ind w:left="18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50F946">
      <w:numFmt w:val="bullet"/>
      <w:lvlText w:val="•"/>
      <w:lvlJc w:val="left"/>
      <w:pPr>
        <w:ind w:left="457" w:hanging="144"/>
      </w:pPr>
      <w:rPr>
        <w:rFonts w:hint="default"/>
        <w:lang w:val="en-US" w:eastAsia="en-US" w:bidi="ar-SA"/>
      </w:rPr>
    </w:lvl>
    <w:lvl w:ilvl="2" w:tplc="8D6CEBF4">
      <w:numFmt w:val="bullet"/>
      <w:lvlText w:val="•"/>
      <w:lvlJc w:val="left"/>
      <w:pPr>
        <w:ind w:left="735" w:hanging="144"/>
      </w:pPr>
      <w:rPr>
        <w:rFonts w:hint="default"/>
        <w:lang w:val="en-US" w:eastAsia="en-US" w:bidi="ar-SA"/>
      </w:rPr>
    </w:lvl>
    <w:lvl w:ilvl="3" w:tplc="97F403F2">
      <w:numFmt w:val="bullet"/>
      <w:lvlText w:val="•"/>
      <w:lvlJc w:val="left"/>
      <w:pPr>
        <w:ind w:left="1012" w:hanging="144"/>
      </w:pPr>
      <w:rPr>
        <w:rFonts w:hint="default"/>
        <w:lang w:val="en-US" w:eastAsia="en-US" w:bidi="ar-SA"/>
      </w:rPr>
    </w:lvl>
    <w:lvl w:ilvl="4" w:tplc="C700D858">
      <w:numFmt w:val="bullet"/>
      <w:lvlText w:val="•"/>
      <w:lvlJc w:val="left"/>
      <w:pPr>
        <w:ind w:left="1290" w:hanging="144"/>
      </w:pPr>
      <w:rPr>
        <w:rFonts w:hint="default"/>
        <w:lang w:val="en-US" w:eastAsia="en-US" w:bidi="ar-SA"/>
      </w:rPr>
    </w:lvl>
    <w:lvl w:ilvl="5" w:tplc="361C424E">
      <w:numFmt w:val="bullet"/>
      <w:lvlText w:val="•"/>
      <w:lvlJc w:val="left"/>
      <w:pPr>
        <w:ind w:left="1567" w:hanging="144"/>
      </w:pPr>
      <w:rPr>
        <w:rFonts w:hint="default"/>
        <w:lang w:val="en-US" w:eastAsia="en-US" w:bidi="ar-SA"/>
      </w:rPr>
    </w:lvl>
    <w:lvl w:ilvl="6" w:tplc="08724028">
      <w:numFmt w:val="bullet"/>
      <w:lvlText w:val="•"/>
      <w:lvlJc w:val="left"/>
      <w:pPr>
        <w:ind w:left="1845" w:hanging="144"/>
      </w:pPr>
      <w:rPr>
        <w:rFonts w:hint="default"/>
        <w:lang w:val="en-US" w:eastAsia="en-US" w:bidi="ar-SA"/>
      </w:rPr>
    </w:lvl>
    <w:lvl w:ilvl="7" w:tplc="CB6CAA96">
      <w:numFmt w:val="bullet"/>
      <w:lvlText w:val="•"/>
      <w:lvlJc w:val="left"/>
      <w:pPr>
        <w:ind w:left="2122" w:hanging="144"/>
      </w:pPr>
      <w:rPr>
        <w:rFonts w:hint="default"/>
        <w:lang w:val="en-US" w:eastAsia="en-US" w:bidi="ar-SA"/>
      </w:rPr>
    </w:lvl>
    <w:lvl w:ilvl="8" w:tplc="B68CA1DC">
      <w:numFmt w:val="bullet"/>
      <w:lvlText w:val="•"/>
      <w:lvlJc w:val="left"/>
      <w:pPr>
        <w:ind w:left="2400" w:hanging="144"/>
      </w:pPr>
      <w:rPr>
        <w:rFonts w:hint="default"/>
        <w:lang w:val="en-US" w:eastAsia="en-US" w:bidi="ar-SA"/>
      </w:rPr>
    </w:lvl>
  </w:abstractNum>
  <w:abstractNum w:abstractNumId="1" w15:restartNumberingAfterBreak="0">
    <w:nsid w:val="357B6719"/>
    <w:multiLevelType w:val="hybridMultilevel"/>
    <w:tmpl w:val="EDCC44B2"/>
    <w:lvl w:ilvl="0" w:tplc="CC0A5558">
      <w:numFmt w:val="bullet"/>
      <w:lvlText w:val="•"/>
      <w:lvlJc w:val="left"/>
      <w:pPr>
        <w:ind w:left="2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AB233DA">
      <w:numFmt w:val="bullet"/>
      <w:lvlText w:val="•"/>
      <w:lvlJc w:val="left"/>
      <w:pPr>
        <w:ind w:left="479" w:hanging="144"/>
      </w:pPr>
      <w:rPr>
        <w:rFonts w:hint="default"/>
        <w:lang w:val="en-US" w:eastAsia="en-US" w:bidi="ar-SA"/>
      </w:rPr>
    </w:lvl>
    <w:lvl w:ilvl="2" w:tplc="C20CBFF4">
      <w:numFmt w:val="bullet"/>
      <w:lvlText w:val="•"/>
      <w:lvlJc w:val="left"/>
      <w:pPr>
        <w:ind w:left="758" w:hanging="144"/>
      </w:pPr>
      <w:rPr>
        <w:rFonts w:hint="default"/>
        <w:lang w:val="en-US" w:eastAsia="en-US" w:bidi="ar-SA"/>
      </w:rPr>
    </w:lvl>
    <w:lvl w:ilvl="3" w:tplc="92184D2E">
      <w:numFmt w:val="bullet"/>
      <w:lvlText w:val="•"/>
      <w:lvlJc w:val="left"/>
      <w:pPr>
        <w:ind w:left="1037" w:hanging="144"/>
      </w:pPr>
      <w:rPr>
        <w:rFonts w:hint="default"/>
        <w:lang w:val="en-US" w:eastAsia="en-US" w:bidi="ar-SA"/>
      </w:rPr>
    </w:lvl>
    <w:lvl w:ilvl="4" w:tplc="6A2EC896">
      <w:numFmt w:val="bullet"/>
      <w:lvlText w:val="•"/>
      <w:lvlJc w:val="left"/>
      <w:pPr>
        <w:ind w:left="1316" w:hanging="144"/>
      </w:pPr>
      <w:rPr>
        <w:rFonts w:hint="default"/>
        <w:lang w:val="en-US" w:eastAsia="en-US" w:bidi="ar-SA"/>
      </w:rPr>
    </w:lvl>
    <w:lvl w:ilvl="5" w:tplc="DED4119C">
      <w:numFmt w:val="bullet"/>
      <w:lvlText w:val="•"/>
      <w:lvlJc w:val="left"/>
      <w:pPr>
        <w:ind w:left="1595" w:hanging="144"/>
      </w:pPr>
      <w:rPr>
        <w:rFonts w:hint="default"/>
        <w:lang w:val="en-US" w:eastAsia="en-US" w:bidi="ar-SA"/>
      </w:rPr>
    </w:lvl>
    <w:lvl w:ilvl="6" w:tplc="FFAAA22E">
      <w:numFmt w:val="bullet"/>
      <w:lvlText w:val="•"/>
      <w:lvlJc w:val="left"/>
      <w:pPr>
        <w:ind w:left="1874" w:hanging="144"/>
      </w:pPr>
      <w:rPr>
        <w:rFonts w:hint="default"/>
        <w:lang w:val="en-US" w:eastAsia="en-US" w:bidi="ar-SA"/>
      </w:rPr>
    </w:lvl>
    <w:lvl w:ilvl="7" w:tplc="35E6015C">
      <w:numFmt w:val="bullet"/>
      <w:lvlText w:val="•"/>
      <w:lvlJc w:val="left"/>
      <w:pPr>
        <w:ind w:left="2153" w:hanging="144"/>
      </w:pPr>
      <w:rPr>
        <w:rFonts w:hint="default"/>
        <w:lang w:val="en-US" w:eastAsia="en-US" w:bidi="ar-SA"/>
      </w:rPr>
    </w:lvl>
    <w:lvl w:ilvl="8" w:tplc="A37C7D8E">
      <w:numFmt w:val="bullet"/>
      <w:lvlText w:val="•"/>
      <w:lvlJc w:val="left"/>
      <w:pPr>
        <w:ind w:left="2432" w:hanging="144"/>
      </w:pPr>
      <w:rPr>
        <w:rFonts w:hint="default"/>
        <w:lang w:val="en-US" w:eastAsia="en-US" w:bidi="ar-SA"/>
      </w:rPr>
    </w:lvl>
  </w:abstractNum>
  <w:abstractNum w:abstractNumId="2" w15:restartNumberingAfterBreak="0">
    <w:nsid w:val="45B04108"/>
    <w:multiLevelType w:val="hybridMultilevel"/>
    <w:tmpl w:val="25102350"/>
    <w:lvl w:ilvl="0" w:tplc="0ACCB318">
      <w:numFmt w:val="bullet"/>
      <w:lvlText w:val="•"/>
      <w:lvlJc w:val="left"/>
      <w:pPr>
        <w:ind w:left="22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C6B000">
      <w:numFmt w:val="bullet"/>
      <w:lvlText w:val="•"/>
      <w:lvlJc w:val="left"/>
      <w:pPr>
        <w:ind w:left="493" w:hanging="144"/>
      </w:pPr>
      <w:rPr>
        <w:rFonts w:hint="default"/>
        <w:lang w:val="en-US" w:eastAsia="en-US" w:bidi="ar-SA"/>
      </w:rPr>
    </w:lvl>
    <w:lvl w:ilvl="2" w:tplc="A5D0874A">
      <w:numFmt w:val="bullet"/>
      <w:lvlText w:val="•"/>
      <w:lvlJc w:val="left"/>
      <w:pPr>
        <w:ind w:left="767" w:hanging="144"/>
      </w:pPr>
      <w:rPr>
        <w:rFonts w:hint="default"/>
        <w:lang w:val="en-US" w:eastAsia="en-US" w:bidi="ar-SA"/>
      </w:rPr>
    </w:lvl>
    <w:lvl w:ilvl="3" w:tplc="B4B29164">
      <w:numFmt w:val="bullet"/>
      <w:lvlText w:val="•"/>
      <w:lvlJc w:val="left"/>
      <w:pPr>
        <w:ind w:left="1040" w:hanging="144"/>
      </w:pPr>
      <w:rPr>
        <w:rFonts w:hint="default"/>
        <w:lang w:val="en-US" w:eastAsia="en-US" w:bidi="ar-SA"/>
      </w:rPr>
    </w:lvl>
    <w:lvl w:ilvl="4" w:tplc="26365A1C">
      <w:numFmt w:val="bullet"/>
      <w:lvlText w:val="•"/>
      <w:lvlJc w:val="left"/>
      <w:pPr>
        <w:ind w:left="1314" w:hanging="144"/>
      </w:pPr>
      <w:rPr>
        <w:rFonts w:hint="default"/>
        <w:lang w:val="en-US" w:eastAsia="en-US" w:bidi="ar-SA"/>
      </w:rPr>
    </w:lvl>
    <w:lvl w:ilvl="5" w:tplc="58EE0ACA">
      <w:numFmt w:val="bullet"/>
      <w:lvlText w:val="•"/>
      <w:lvlJc w:val="left"/>
      <w:pPr>
        <w:ind w:left="1587" w:hanging="144"/>
      </w:pPr>
      <w:rPr>
        <w:rFonts w:hint="default"/>
        <w:lang w:val="en-US" w:eastAsia="en-US" w:bidi="ar-SA"/>
      </w:rPr>
    </w:lvl>
    <w:lvl w:ilvl="6" w:tplc="60A62A6C">
      <w:numFmt w:val="bullet"/>
      <w:lvlText w:val="•"/>
      <w:lvlJc w:val="left"/>
      <w:pPr>
        <w:ind w:left="1861" w:hanging="144"/>
      </w:pPr>
      <w:rPr>
        <w:rFonts w:hint="default"/>
        <w:lang w:val="en-US" w:eastAsia="en-US" w:bidi="ar-SA"/>
      </w:rPr>
    </w:lvl>
    <w:lvl w:ilvl="7" w:tplc="DBF4C8FE">
      <w:numFmt w:val="bullet"/>
      <w:lvlText w:val="•"/>
      <w:lvlJc w:val="left"/>
      <w:pPr>
        <w:ind w:left="2134" w:hanging="144"/>
      </w:pPr>
      <w:rPr>
        <w:rFonts w:hint="default"/>
        <w:lang w:val="en-US" w:eastAsia="en-US" w:bidi="ar-SA"/>
      </w:rPr>
    </w:lvl>
    <w:lvl w:ilvl="8" w:tplc="2D0800F8">
      <w:numFmt w:val="bullet"/>
      <w:lvlText w:val="•"/>
      <w:lvlJc w:val="left"/>
      <w:pPr>
        <w:ind w:left="2408" w:hanging="144"/>
      </w:pPr>
      <w:rPr>
        <w:rFonts w:hint="default"/>
        <w:lang w:val="en-US" w:eastAsia="en-US" w:bidi="ar-SA"/>
      </w:rPr>
    </w:lvl>
  </w:abstractNum>
  <w:abstractNum w:abstractNumId="3" w15:restartNumberingAfterBreak="0">
    <w:nsid w:val="60F2620F"/>
    <w:multiLevelType w:val="hybridMultilevel"/>
    <w:tmpl w:val="68FAB0F2"/>
    <w:lvl w:ilvl="0" w:tplc="E564B152">
      <w:numFmt w:val="bullet"/>
      <w:lvlText w:val="•"/>
      <w:lvlJc w:val="left"/>
      <w:pPr>
        <w:ind w:left="2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261E14">
      <w:numFmt w:val="bullet"/>
      <w:lvlText w:val="•"/>
      <w:lvlJc w:val="left"/>
      <w:pPr>
        <w:ind w:left="479" w:hanging="144"/>
      </w:pPr>
      <w:rPr>
        <w:rFonts w:hint="default"/>
        <w:lang w:val="en-US" w:eastAsia="en-US" w:bidi="ar-SA"/>
      </w:rPr>
    </w:lvl>
    <w:lvl w:ilvl="2" w:tplc="5742F6A6">
      <w:numFmt w:val="bullet"/>
      <w:lvlText w:val="•"/>
      <w:lvlJc w:val="left"/>
      <w:pPr>
        <w:ind w:left="758" w:hanging="144"/>
      </w:pPr>
      <w:rPr>
        <w:rFonts w:hint="default"/>
        <w:lang w:val="en-US" w:eastAsia="en-US" w:bidi="ar-SA"/>
      </w:rPr>
    </w:lvl>
    <w:lvl w:ilvl="3" w:tplc="F392B268">
      <w:numFmt w:val="bullet"/>
      <w:lvlText w:val="•"/>
      <w:lvlJc w:val="left"/>
      <w:pPr>
        <w:ind w:left="1037" w:hanging="144"/>
      </w:pPr>
      <w:rPr>
        <w:rFonts w:hint="default"/>
        <w:lang w:val="en-US" w:eastAsia="en-US" w:bidi="ar-SA"/>
      </w:rPr>
    </w:lvl>
    <w:lvl w:ilvl="4" w:tplc="E47ADBB8">
      <w:numFmt w:val="bullet"/>
      <w:lvlText w:val="•"/>
      <w:lvlJc w:val="left"/>
      <w:pPr>
        <w:ind w:left="1316" w:hanging="144"/>
      </w:pPr>
      <w:rPr>
        <w:rFonts w:hint="default"/>
        <w:lang w:val="en-US" w:eastAsia="en-US" w:bidi="ar-SA"/>
      </w:rPr>
    </w:lvl>
    <w:lvl w:ilvl="5" w:tplc="AB242B4E">
      <w:numFmt w:val="bullet"/>
      <w:lvlText w:val="•"/>
      <w:lvlJc w:val="left"/>
      <w:pPr>
        <w:ind w:left="1595" w:hanging="144"/>
      </w:pPr>
      <w:rPr>
        <w:rFonts w:hint="default"/>
        <w:lang w:val="en-US" w:eastAsia="en-US" w:bidi="ar-SA"/>
      </w:rPr>
    </w:lvl>
    <w:lvl w:ilvl="6" w:tplc="A782CA58">
      <w:numFmt w:val="bullet"/>
      <w:lvlText w:val="•"/>
      <w:lvlJc w:val="left"/>
      <w:pPr>
        <w:ind w:left="1874" w:hanging="144"/>
      </w:pPr>
      <w:rPr>
        <w:rFonts w:hint="default"/>
        <w:lang w:val="en-US" w:eastAsia="en-US" w:bidi="ar-SA"/>
      </w:rPr>
    </w:lvl>
    <w:lvl w:ilvl="7" w:tplc="4A482C7C">
      <w:numFmt w:val="bullet"/>
      <w:lvlText w:val="•"/>
      <w:lvlJc w:val="left"/>
      <w:pPr>
        <w:ind w:left="2153" w:hanging="144"/>
      </w:pPr>
      <w:rPr>
        <w:rFonts w:hint="default"/>
        <w:lang w:val="en-US" w:eastAsia="en-US" w:bidi="ar-SA"/>
      </w:rPr>
    </w:lvl>
    <w:lvl w:ilvl="8" w:tplc="1FB0FAC2">
      <w:numFmt w:val="bullet"/>
      <w:lvlText w:val="•"/>
      <w:lvlJc w:val="left"/>
      <w:pPr>
        <w:ind w:left="2432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6BD47ABD"/>
    <w:multiLevelType w:val="hybridMultilevel"/>
    <w:tmpl w:val="09A8DDC0"/>
    <w:lvl w:ilvl="0" w:tplc="C31C7A18">
      <w:numFmt w:val="bullet"/>
      <w:lvlText w:val="•"/>
      <w:lvlJc w:val="left"/>
      <w:pPr>
        <w:ind w:left="2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F3AC460">
      <w:numFmt w:val="bullet"/>
      <w:lvlText w:val="•"/>
      <w:lvlJc w:val="left"/>
      <w:pPr>
        <w:ind w:left="479" w:hanging="144"/>
      </w:pPr>
      <w:rPr>
        <w:rFonts w:hint="default"/>
        <w:lang w:val="en-US" w:eastAsia="en-US" w:bidi="ar-SA"/>
      </w:rPr>
    </w:lvl>
    <w:lvl w:ilvl="2" w:tplc="1032D2D0">
      <w:numFmt w:val="bullet"/>
      <w:lvlText w:val="•"/>
      <w:lvlJc w:val="left"/>
      <w:pPr>
        <w:ind w:left="758" w:hanging="144"/>
      </w:pPr>
      <w:rPr>
        <w:rFonts w:hint="default"/>
        <w:lang w:val="en-US" w:eastAsia="en-US" w:bidi="ar-SA"/>
      </w:rPr>
    </w:lvl>
    <w:lvl w:ilvl="3" w:tplc="327655D2">
      <w:numFmt w:val="bullet"/>
      <w:lvlText w:val="•"/>
      <w:lvlJc w:val="left"/>
      <w:pPr>
        <w:ind w:left="1037" w:hanging="144"/>
      </w:pPr>
      <w:rPr>
        <w:rFonts w:hint="default"/>
        <w:lang w:val="en-US" w:eastAsia="en-US" w:bidi="ar-SA"/>
      </w:rPr>
    </w:lvl>
    <w:lvl w:ilvl="4" w:tplc="CE5AF3CE">
      <w:numFmt w:val="bullet"/>
      <w:lvlText w:val="•"/>
      <w:lvlJc w:val="left"/>
      <w:pPr>
        <w:ind w:left="1316" w:hanging="144"/>
      </w:pPr>
      <w:rPr>
        <w:rFonts w:hint="default"/>
        <w:lang w:val="en-US" w:eastAsia="en-US" w:bidi="ar-SA"/>
      </w:rPr>
    </w:lvl>
    <w:lvl w:ilvl="5" w:tplc="BE765954">
      <w:numFmt w:val="bullet"/>
      <w:lvlText w:val="•"/>
      <w:lvlJc w:val="left"/>
      <w:pPr>
        <w:ind w:left="1595" w:hanging="144"/>
      </w:pPr>
      <w:rPr>
        <w:rFonts w:hint="default"/>
        <w:lang w:val="en-US" w:eastAsia="en-US" w:bidi="ar-SA"/>
      </w:rPr>
    </w:lvl>
    <w:lvl w:ilvl="6" w:tplc="7FE4B098">
      <w:numFmt w:val="bullet"/>
      <w:lvlText w:val="•"/>
      <w:lvlJc w:val="left"/>
      <w:pPr>
        <w:ind w:left="1874" w:hanging="144"/>
      </w:pPr>
      <w:rPr>
        <w:rFonts w:hint="default"/>
        <w:lang w:val="en-US" w:eastAsia="en-US" w:bidi="ar-SA"/>
      </w:rPr>
    </w:lvl>
    <w:lvl w:ilvl="7" w:tplc="455C2CB0">
      <w:numFmt w:val="bullet"/>
      <w:lvlText w:val="•"/>
      <w:lvlJc w:val="left"/>
      <w:pPr>
        <w:ind w:left="2153" w:hanging="144"/>
      </w:pPr>
      <w:rPr>
        <w:rFonts w:hint="default"/>
        <w:lang w:val="en-US" w:eastAsia="en-US" w:bidi="ar-SA"/>
      </w:rPr>
    </w:lvl>
    <w:lvl w:ilvl="8" w:tplc="C1101FDC">
      <w:numFmt w:val="bullet"/>
      <w:lvlText w:val="•"/>
      <w:lvlJc w:val="left"/>
      <w:pPr>
        <w:ind w:left="2432" w:hanging="144"/>
      </w:pPr>
      <w:rPr>
        <w:rFonts w:hint="default"/>
        <w:lang w:val="en-US" w:eastAsia="en-US" w:bidi="ar-SA"/>
      </w:rPr>
    </w:lvl>
  </w:abstractNum>
  <w:abstractNum w:abstractNumId="5" w15:restartNumberingAfterBreak="0">
    <w:nsid w:val="7FEA0AD8"/>
    <w:multiLevelType w:val="hybridMultilevel"/>
    <w:tmpl w:val="D79AE954"/>
    <w:lvl w:ilvl="0" w:tplc="FDEE3EE2">
      <w:numFmt w:val="bullet"/>
      <w:lvlText w:val="•"/>
      <w:lvlJc w:val="left"/>
      <w:pPr>
        <w:ind w:left="204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441D2">
      <w:numFmt w:val="bullet"/>
      <w:lvlText w:val="•"/>
      <w:lvlJc w:val="left"/>
      <w:pPr>
        <w:ind w:left="479" w:hanging="144"/>
      </w:pPr>
      <w:rPr>
        <w:rFonts w:hint="default"/>
        <w:lang w:val="en-US" w:eastAsia="en-US" w:bidi="ar-SA"/>
      </w:rPr>
    </w:lvl>
    <w:lvl w:ilvl="2" w:tplc="896A5048">
      <w:numFmt w:val="bullet"/>
      <w:lvlText w:val="•"/>
      <w:lvlJc w:val="left"/>
      <w:pPr>
        <w:ind w:left="758" w:hanging="144"/>
      </w:pPr>
      <w:rPr>
        <w:rFonts w:hint="default"/>
        <w:lang w:val="en-US" w:eastAsia="en-US" w:bidi="ar-SA"/>
      </w:rPr>
    </w:lvl>
    <w:lvl w:ilvl="3" w:tplc="3EC8CA64">
      <w:numFmt w:val="bullet"/>
      <w:lvlText w:val="•"/>
      <w:lvlJc w:val="left"/>
      <w:pPr>
        <w:ind w:left="1037" w:hanging="144"/>
      </w:pPr>
      <w:rPr>
        <w:rFonts w:hint="default"/>
        <w:lang w:val="en-US" w:eastAsia="en-US" w:bidi="ar-SA"/>
      </w:rPr>
    </w:lvl>
    <w:lvl w:ilvl="4" w:tplc="D3A4E66A">
      <w:numFmt w:val="bullet"/>
      <w:lvlText w:val="•"/>
      <w:lvlJc w:val="left"/>
      <w:pPr>
        <w:ind w:left="1316" w:hanging="144"/>
      </w:pPr>
      <w:rPr>
        <w:rFonts w:hint="default"/>
        <w:lang w:val="en-US" w:eastAsia="en-US" w:bidi="ar-SA"/>
      </w:rPr>
    </w:lvl>
    <w:lvl w:ilvl="5" w:tplc="27F8A462">
      <w:numFmt w:val="bullet"/>
      <w:lvlText w:val="•"/>
      <w:lvlJc w:val="left"/>
      <w:pPr>
        <w:ind w:left="1595" w:hanging="144"/>
      </w:pPr>
      <w:rPr>
        <w:rFonts w:hint="default"/>
        <w:lang w:val="en-US" w:eastAsia="en-US" w:bidi="ar-SA"/>
      </w:rPr>
    </w:lvl>
    <w:lvl w:ilvl="6" w:tplc="EE001690">
      <w:numFmt w:val="bullet"/>
      <w:lvlText w:val="•"/>
      <w:lvlJc w:val="left"/>
      <w:pPr>
        <w:ind w:left="1874" w:hanging="144"/>
      </w:pPr>
      <w:rPr>
        <w:rFonts w:hint="default"/>
        <w:lang w:val="en-US" w:eastAsia="en-US" w:bidi="ar-SA"/>
      </w:rPr>
    </w:lvl>
    <w:lvl w:ilvl="7" w:tplc="FC525D00">
      <w:numFmt w:val="bullet"/>
      <w:lvlText w:val="•"/>
      <w:lvlJc w:val="left"/>
      <w:pPr>
        <w:ind w:left="2153" w:hanging="144"/>
      </w:pPr>
      <w:rPr>
        <w:rFonts w:hint="default"/>
        <w:lang w:val="en-US" w:eastAsia="en-US" w:bidi="ar-SA"/>
      </w:rPr>
    </w:lvl>
    <w:lvl w:ilvl="8" w:tplc="27680DBA">
      <w:numFmt w:val="bullet"/>
      <w:lvlText w:val="•"/>
      <w:lvlJc w:val="left"/>
      <w:pPr>
        <w:ind w:left="2432" w:hanging="144"/>
      </w:pPr>
      <w:rPr>
        <w:rFonts w:hint="default"/>
        <w:lang w:val="en-US" w:eastAsia="en-US" w:bidi="ar-SA"/>
      </w:rPr>
    </w:lvl>
  </w:abstractNum>
  <w:num w:numId="1" w16cid:durableId="1975482623">
    <w:abstractNumId w:val="5"/>
  </w:num>
  <w:num w:numId="2" w16cid:durableId="270941231">
    <w:abstractNumId w:val="3"/>
  </w:num>
  <w:num w:numId="3" w16cid:durableId="290015064">
    <w:abstractNumId w:val="2"/>
  </w:num>
  <w:num w:numId="4" w16cid:durableId="1623146921">
    <w:abstractNumId w:val="4"/>
  </w:num>
  <w:num w:numId="5" w16cid:durableId="1704792001">
    <w:abstractNumId w:val="0"/>
  </w:num>
  <w:num w:numId="6" w16cid:durableId="7420252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471"/>
    <w:rsid w:val="000E4471"/>
    <w:rsid w:val="004C2ED1"/>
    <w:rsid w:val="004C6C09"/>
    <w:rsid w:val="005D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4C991"/>
  <w15:docId w15:val="{90155E32-8849-4562-BEA6-5B8037FD9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721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Problem-Solution Fit</dc:title>
  <dc:creator>PRANATHI</dc:creator>
  <cp:lastModifiedBy>Poreddy Ganeswara Reddy</cp:lastModifiedBy>
  <cp:revision>2</cp:revision>
  <dcterms:created xsi:type="dcterms:W3CDTF">2026-07-12T08:48:00Z</dcterms:created>
  <dcterms:modified xsi:type="dcterms:W3CDTF">2026-07-12T08:49:00Z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2026-07-12T00:00:00Z</vt:filetime>
  </property>
  <property fmtid="{D5CDD505-2E9C-101B-9397-08002B2CF9AE}" pid="6" name="Producer">
    <vt:lpwstr>Microsoft® Word 2021</vt:lpwstr>
  </property>
</Properties>
</file>