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6EE1" w14:textId="77777777" w:rsidR="00CE19EC" w:rsidRDefault="00000000">
      <w:pPr>
        <w:tabs>
          <w:tab w:val="left" w:pos="8520"/>
        </w:tabs>
        <w:ind w:left="716"/>
        <w:rPr>
          <w:position w:val="18"/>
          <w:sz w:val="20"/>
        </w:rPr>
      </w:pPr>
      <w:r>
        <w:rPr>
          <w:noProof/>
          <w:sz w:val="20"/>
        </w:rPr>
        <w:drawing>
          <wp:inline distT="0" distB="0" distL="0" distR="0" wp14:anchorId="70BF3BB2" wp14:editId="7361FD38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 wp14:anchorId="113C3A5E" wp14:editId="4E97E6B7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6EB3" w14:textId="77777777" w:rsidR="00CE19EC" w:rsidRDefault="00000000">
      <w:pPr>
        <w:pStyle w:val="Heading1"/>
      </w:pPr>
      <w:r>
        <w:t>Project</w:t>
      </w:r>
      <w:r>
        <w:rPr>
          <w:spacing w:val="-5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6AA3B55F" w14:textId="77777777" w:rsidR="00CE19EC" w:rsidRDefault="00CE19EC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CE19EC" w14:paraId="16383C06" w14:textId="77777777">
        <w:trPr>
          <w:trHeight w:val="592"/>
        </w:trPr>
        <w:tc>
          <w:tcPr>
            <w:tcW w:w="2821" w:type="dxa"/>
          </w:tcPr>
          <w:p w14:paraId="2571F061" w14:textId="77777777" w:rsidR="00CE19EC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1F1F7E2D" w14:textId="0462FDCC" w:rsidR="00CE19EC" w:rsidRDefault="003916AE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CE19EC" w14:paraId="507DB613" w14:textId="77777777">
        <w:trPr>
          <w:trHeight w:val="591"/>
        </w:trPr>
        <w:tc>
          <w:tcPr>
            <w:tcW w:w="2821" w:type="dxa"/>
          </w:tcPr>
          <w:p w14:paraId="06636416" w14:textId="77777777" w:rsidR="00CE19EC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E03526C" w14:textId="77777777" w:rsidR="00CE19EC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CE19EC" w14:paraId="15D4F482" w14:textId="77777777">
        <w:trPr>
          <w:trHeight w:val="575"/>
        </w:trPr>
        <w:tc>
          <w:tcPr>
            <w:tcW w:w="2821" w:type="dxa"/>
          </w:tcPr>
          <w:p w14:paraId="01BEE3A1" w14:textId="77777777" w:rsidR="00CE19EC" w:rsidRDefault="00000000">
            <w:pPr>
              <w:pStyle w:val="TableParagraph"/>
              <w:spacing w:before="155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132F3A1C" w14:textId="77777777" w:rsidR="00CE19EC" w:rsidRDefault="00000000">
            <w:pPr>
              <w:pStyle w:val="TableParagraph"/>
              <w:spacing w:before="155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OptiCrop: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Smart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Agricultural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Production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Optimization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</w:t>
            </w:r>
          </w:p>
        </w:tc>
      </w:tr>
      <w:tr w:rsidR="00CE19EC" w14:paraId="3E8D95C3" w14:textId="77777777">
        <w:trPr>
          <w:trHeight w:val="592"/>
        </w:trPr>
        <w:tc>
          <w:tcPr>
            <w:tcW w:w="2821" w:type="dxa"/>
          </w:tcPr>
          <w:p w14:paraId="25B4C96A" w14:textId="77777777" w:rsidR="00CE19EC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239FA51A" w14:textId="77777777" w:rsidR="00CE19EC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8B71FF9" w14:textId="77777777" w:rsidR="00CE19EC" w:rsidRDefault="00000000">
      <w:pPr>
        <w:pStyle w:val="Heading2"/>
        <w:spacing w:before="250"/>
      </w:pPr>
      <w:r>
        <w:t>Project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rPr>
          <w:spacing w:val="-2"/>
        </w:rPr>
        <w:t>Planning:</w:t>
      </w:r>
    </w:p>
    <w:p w14:paraId="04526DE6" w14:textId="77777777" w:rsidR="00CE19EC" w:rsidRDefault="00000000">
      <w:pPr>
        <w:pStyle w:val="BodyText"/>
        <w:spacing w:line="292" w:lineRule="auto"/>
        <w:ind w:left="540" w:right="595"/>
      </w:pPr>
      <w:r>
        <w:t>A</w:t>
      </w:r>
      <w:r>
        <w:rPr>
          <w:spacing w:val="-6"/>
        </w:rPr>
        <w:t xml:space="preserve"> </w:t>
      </w:r>
      <w:r>
        <w:t>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694ECD3F" w14:textId="77777777" w:rsidR="00CE19EC" w:rsidRDefault="00CE19EC">
      <w:pPr>
        <w:pStyle w:val="BodyText"/>
        <w:spacing w:before="44"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2259"/>
        <w:gridCol w:w="3420"/>
        <w:gridCol w:w="1680"/>
        <w:gridCol w:w="2280"/>
      </w:tblGrid>
      <w:tr w:rsidR="00CE19EC" w14:paraId="4EF0BFC4" w14:textId="77777777">
        <w:trPr>
          <w:trHeight w:val="673"/>
        </w:trPr>
        <w:tc>
          <w:tcPr>
            <w:tcW w:w="682" w:type="dxa"/>
          </w:tcPr>
          <w:p w14:paraId="0F24C8AD" w14:textId="77777777" w:rsidR="00CE19E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59" w:type="dxa"/>
          </w:tcPr>
          <w:p w14:paraId="11333FB6" w14:textId="77777777" w:rsidR="00CE19EC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761FD8B2" w14:textId="77777777" w:rsidR="00CE19EC" w:rsidRDefault="00000000">
            <w:pPr>
              <w:pStyle w:val="TableParagraph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3EC90B9E" w14:textId="77777777" w:rsidR="00CE19E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41CF760E" w14:textId="77777777" w:rsidR="00CE19EC" w:rsidRDefault="00000000">
            <w:pPr>
              <w:pStyle w:val="TableParagraph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Responsible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CE19EC" w14:paraId="54B26924" w14:textId="77777777">
        <w:trPr>
          <w:trHeight w:val="707"/>
        </w:trPr>
        <w:tc>
          <w:tcPr>
            <w:tcW w:w="682" w:type="dxa"/>
          </w:tcPr>
          <w:p w14:paraId="04F9A364" w14:textId="77777777" w:rsidR="00CE19EC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59" w:type="dxa"/>
          </w:tcPr>
          <w:p w14:paraId="77FDD6FE" w14:textId="77777777" w:rsidR="00CE19EC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Introduction</w:t>
            </w:r>
          </w:p>
        </w:tc>
        <w:tc>
          <w:tcPr>
            <w:tcW w:w="3420" w:type="dxa"/>
          </w:tcPr>
          <w:p w14:paraId="602DB9CB" w14:textId="77777777" w:rsidR="00CE19EC" w:rsidRDefault="00000000">
            <w:pPr>
              <w:pStyle w:val="TableParagraph"/>
              <w:spacing w:line="259" w:lineRule="auto"/>
              <w:ind w:left="26" w:right="120" w:firstLine="45"/>
              <w:rPr>
                <w:sz w:val="18"/>
              </w:rPr>
            </w:pPr>
            <w:r>
              <w:rPr>
                <w:sz w:val="18"/>
              </w:rPr>
              <w:t>Introduce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project,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objectives,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problem statement.</w:t>
            </w:r>
          </w:p>
        </w:tc>
        <w:tc>
          <w:tcPr>
            <w:tcW w:w="1680" w:type="dxa"/>
          </w:tcPr>
          <w:p w14:paraId="553D93C3" w14:textId="77777777" w:rsidR="00CE19EC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0" w:type="dxa"/>
          </w:tcPr>
          <w:p w14:paraId="365A72B6" w14:textId="77777777" w:rsidR="00CE19EC" w:rsidRDefault="00CE19EC">
            <w:pPr>
              <w:pStyle w:val="TableParagraph"/>
              <w:spacing w:before="0"/>
              <w:ind w:left="0"/>
              <w:rPr>
                <w:rFonts w:ascii="Arial MT"/>
                <w:sz w:val="18"/>
              </w:rPr>
            </w:pPr>
          </w:p>
          <w:p w14:paraId="46EF85E9" w14:textId="77777777" w:rsidR="00CE19EC" w:rsidRDefault="00CE19EC">
            <w:pPr>
              <w:pStyle w:val="TableParagraph"/>
              <w:spacing w:before="25"/>
              <w:ind w:left="0"/>
              <w:rPr>
                <w:rFonts w:ascii="Arial MT"/>
                <w:sz w:val="18"/>
              </w:rPr>
            </w:pPr>
          </w:p>
          <w:p w14:paraId="6DF114A8" w14:textId="6FDA1129" w:rsidR="00CE19EC" w:rsidRDefault="007A03E2">
            <w:pPr>
              <w:pStyle w:val="TableParagraph"/>
              <w:spacing w:before="0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Poreddy Ganeswara Reddy</w:t>
            </w:r>
          </w:p>
        </w:tc>
      </w:tr>
      <w:tr w:rsidR="00CE19EC" w14:paraId="6D120954" w14:textId="77777777">
        <w:trPr>
          <w:trHeight w:val="673"/>
        </w:trPr>
        <w:tc>
          <w:tcPr>
            <w:tcW w:w="682" w:type="dxa"/>
          </w:tcPr>
          <w:p w14:paraId="5B786A82" w14:textId="77777777" w:rsidR="00CE19EC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59" w:type="dxa"/>
          </w:tcPr>
          <w:p w14:paraId="359AF4AA" w14:textId="77777777" w:rsidR="00CE19EC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2"/>
                <w:sz w:val="18"/>
              </w:rPr>
              <w:t xml:space="preserve"> Overview</w:t>
            </w:r>
          </w:p>
        </w:tc>
        <w:tc>
          <w:tcPr>
            <w:tcW w:w="3420" w:type="dxa"/>
          </w:tcPr>
          <w:p w14:paraId="14A8E5C4" w14:textId="77777777" w:rsidR="00CE19EC" w:rsidRDefault="00000000">
            <w:pPr>
              <w:pStyle w:val="TableParagraph"/>
              <w:spacing w:line="259" w:lineRule="auto"/>
              <w:ind w:left="26" w:right="120" w:firstLine="4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architecture, technologies, and workflow.</w:t>
            </w:r>
          </w:p>
        </w:tc>
        <w:tc>
          <w:tcPr>
            <w:tcW w:w="1680" w:type="dxa"/>
          </w:tcPr>
          <w:p w14:paraId="2E835909" w14:textId="77777777" w:rsidR="00CE19EC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0" w:type="dxa"/>
          </w:tcPr>
          <w:p w14:paraId="7FFB7705" w14:textId="6C93E87B" w:rsidR="00CE19EC" w:rsidRDefault="007A03E2">
            <w:pPr>
              <w:pStyle w:val="TableParagraph"/>
              <w:ind w:left="72"/>
              <w:rPr>
                <w:sz w:val="18"/>
              </w:rPr>
            </w:pPr>
            <w:r>
              <w:rPr>
                <w:sz w:val="18"/>
              </w:rPr>
              <w:t>Shaik Madanapalli Faiz Ahamad</w:t>
            </w:r>
          </w:p>
        </w:tc>
      </w:tr>
      <w:tr w:rsidR="00CE19EC" w14:paraId="400D364A" w14:textId="77777777">
        <w:trPr>
          <w:trHeight w:val="695"/>
        </w:trPr>
        <w:tc>
          <w:tcPr>
            <w:tcW w:w="682" w:type="dxa"/>
          </w:tcPr>
          <w:p w14:paraId="67FCC7EF" w14:textId="77777777" w:rsidR="00CE19EC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59" w:type="dxa"/>
          </w:tcPr>
          <w:p w14:paraId="678F15BB" w14:textId="77777777" w:rsidR="00CE19EC" w:rsidRDefault="00000000">
            <w:pPr>
              <w:pStyle w:val="TableParagraph"/>
              <w:spacing w:before="57" w:line="259" w:lineRule="auto"/>
              <w:ind w:left="18" w:right="185" w:firstLine="45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Machine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420" w:type="dxa"/>
          </w:tcPr>
          <w:p w14:paraId="77419513" w14:textId="77777777" w:rsidR="00CE19EC" w:rsidRDefault="00000000">
            <w:pPr>
              <w:pStyle w:val="TableParagraph"/>
              <w:spacing w:before="57" w:line="259" w:lineRule="auto"/>
              <w:ind w:left="26" w:right="120" w:firstLine="4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dataset,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preprocessing,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 training, and evaluation.</w:t>
            </w:r>
          </w:p>
        </w:tc>
        <w:tc>
          <w:tcPr>
            <w:tcW w:w="1680" w:type="dxa"/>
          </w:tcPr>
          <w:p w14:paraId="2A00FA8E" w14:textId="77777777" w:rsidR="00CE19EC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0" w:type="dxa"/>
          </w:tcPr>
          <w:p w14:paraId="0298EEC9" w14:textId="10452D56" w:rsidR="00CE19EC" w:rsidRDefault="007A03E2">
            <w:pPr>
              <w:pStyle w:val="TableParagraph"/>
              <w:spacing w:before="57"/>
              <w:ind w:left="72"/>
              <w:rPr>
                <w:sz w:val="18"/>
              </w:rPr>
            </w:pPr>
            <w:r>
              <w:rPr>
                <w:sz w:val="18"/>
              </w:rPr>
              <w:t>Ketham Ganesh Reddy</w:t>
            </w:r>
          </w:p>
        </w:tc>
      </w:tr>
      <w:tr w:rsidR="00CE19EC" w14:paraId="56F8A69F" w14:textId="77777777">
        <w:trPr>
          <w:trHeight w:val="707"/>
        </w:trPr>
        <w:tc>
          <w:tcPr>
            <w:tcW w:w="682" w:type="dxa"/>
          </w:tcPr>
          <w:p w14:paraId="55E8813C" w14:textId="77777777" w:rsidR="00CE19EC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59" w:type="dxa"/>
          </w:tcPr>
          <w:p w14:paraId="53B2CF29" w14:textId="77777777" w:rsidR="00CE19EC" w:rsidRDefault="00000000">
            <w:pPr>
              <w:pStyle w:val="TableParagraph"/>
              <w:spacing w:before="57"/>
              <w:ind w:left="64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Application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3420" w:type="dxa"/>
          </w:tcPr>
          <w:p w14:paraId="0DC2351C" w14:textId="77777777" w:rsidR="00CE19EC" w:rsidRDefault="00000000">
            <w:pPr>
              <w:pStyle w:val="TableParagraph"/>
              <w:spacing w:before="57" w:line="259" w:lineRule="auto"/>
              <w:ind w:left="26" w:firstLine="45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crop prediction process.</w:t>
            </w:r>
          </w:p>
        </w:tc>
        <w:tc>
          <w:tcPr>
            <w:tcW w:w="1680" w:type="dxa"/>
          </w:tcPr>
          <w:p w14:paraId="6E7C2526" w14:textId="77777777" w:rsidR="00CE19EC" w:rsidRDefault="00000000">
            <w:pPr>
              <w:pStyle w:val="TableParagraph"/>
              <w:spacing w:before="57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80" w:type="dxa"/>
          </w:tcPr>
          <w:p w14:paraId="2BAA0291" w14:textId="7E9CDD36" w:rsidR="00CE19EC" w:rsidRDefault="007A03E2">
            <w:pPr>
              <w:pStyle w:val="TableParagraph"/>
              <w:spacing w:before="0"/>
              <w:ind w:left="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Dudekula Mabu Rajak</w:t>
            </w:r>
          </w:p>
          <w:p w14:paraId="34312D8C" w14:textId="77777777" w:rsidR="00CE19EC" w:rsidRDefault="00CE19EC">
            <w:pPr>
              <w:pStyle w:val="TableParagraph"/>
              <w:spacing w:before="24"/>
              <w:ind w:left="0"/>
              <w:rPr>
                <w:rFonts w:ascii="Arial MT"/>
                <w:sz w:val="18"/>
              </w:rPr>
            </w:pPr>
          </w:p>
          <w:p w14:paraId="5DAD2887" w14:textId="5CA52B96" w:rsidR="00CE19EC" w:rsidRDefault="00CE19EC">
            <w:pPr>
              <w:pStyle w:val="TableParagraph"/>
              <w:spacing w:before="0"/>
              <w:ind w:left="70"/>
              <w:rPr>
                <w:b/>
                <w:sz w:val="18"/>
              </w:rPr>
            </w:pPr>
          </w:p>
        </w:tc>
      </w:tr>
      <w:tr w:rsidR="00CE19EC" w14:paraId="2C82D047" w14:textId="77777777">
        <w:trPr>
          <w:trHeight w:val="707"/>
        </w:trPr>
        <w:tc>
          <w:tcPr>
            <w:tcW w:w="682" w:type="dxa"/>
          </w:tcPr>
          <w:p w14:paraId="1C1D0AF7" w14:textId="77777777" w:rsidR="00CE19EC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59" w:type="dxa"/>
          </w:tcPr>
          <w:p w14:paraId="213A5A1C" w14:textId="77777777" w:rsidR="00CE19EC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Benefits</w:t>
            </w:r>
          </w:p>
        </w:tc>
        <w:tc>
          <w:tcPr>
            <w:tcW w:w="3420" w:type="dxa"/>
          </w:tcPr>
          <w:p w14:paraId="569F965F" w14:textId="77777777" w:rsidR="00CE19EC" w:rsidRDefault="00000000">
            <w:pPr>
              <w:pStyle w:val="TableParagraph"/>
              <w:spacing w:line="259" w:lineRule="auto"/>
              <w:ind w:left="26" w:right="120" w:firstLine="45"/>
              <w:rPr>
                <w:sz w:val="18"/>
              </w:rPr>
            </w:pPr>
            <w:r>
              <w:rPr>
                <w:sz w:val="18"/>
              </w:rPr>
              <w:t>Present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results,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accuracy, and project benefits.</w:t>
            </w:r>
          </w:p>
        </w:tc>
        <w:tc>
          <w:tcPr>
            <w:tcW w:w="1680" w:type="dxa"/>
          </w:tcPr>
          <w:p w14:paraId="4358AF2D" w14:textId="77777777" w:rsidR="00CE19EC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0" w:type="dxa"/>
          </w:tcPr>
          <w:p w14:paraId="75B499F2" w14:textId="0E90A313" w:rsidR="00CE19EC" w:rsidRDefault="007A03E2" w:rsidP="007A03E2">
            <w:pPr>
              <w:pStyle w:val="TableParagraph"/>
              <w:spacing w:before="0"/>
              <w:ind w:left="0"/>
              <w:rPr>
                <w:b/>
                <w:sz w:val="18"/>
              </w:rPr>
            </w:pPr>
            <w:r>
              <w:rPr>
                <w:rFonts w:ascii="Arial MT"/>
                <w:sz w:val="18"/>
              </w:rPr>
              <w:t xml:space="preserve"> Ketham Ganesh Reddy                                           </w:t>
            </w:r>
          </w:p>
        </w:tc>
      </w:tr>
      <w:tr w:rsidR="00CE19EC" w14:paraId="166E4CDC" w14:textId="77777777">
        <w:trPr>
          <w:trHeight w:val="676"/>
        </w:trPr>
        <w:tc>
          <w:tcPr>
            <w:tcW w:w="682" w:type="dxa"/>
          </w:tcPr>
          <w:p w14:paraId="317CF4E8" w14:textId="77777777" w:rsidR="00CE19EC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59" w:type="dxa"/>
          </w:tcPr>
          <w:p w14:paraId="21CC3C34" w14:textId="77777777" w:rsidR="00CE19EC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Conclusion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3420" w:type="dxa"/>
          </w:tcPr>
          <w:p w14:paraId="332E5B27" w14:textId="77777777" w:rsidR="00CE19EC" w:rsidRDefault="00000000">
            <w:pPr>
              <w:pStyle w:val="TableParagraph"/>
              <w:spacing w:line="259" w:lineRule="auto"/>
              <w:ind w:left="26" w:firstLine="45"/>
              <w:rPr>
                <w:sz w:val="18"/>
              </w:rPr>
            </w:pPr>
            <w:r>
              <w:rPr>
                <w:sz w:val="18"/>
              </w:rPr>
              <w:t>Summarize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questions from the evaluator.</w:t>
            </w:r>
          </w:p>
        </w:tc>
        <w:tc>
          <w:tcPr>
            <w:tcW w:w="1680" w:type="dxa"/>
          </w:tcPr>
          <w:p w14:paraId="146BACDB" w14:textId="77777777" w:rsidR="00CE19EC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0" w:type="dxa"/>
          </w:tcPr>
          <w:p w14:paraId="01D2FE31" w14:textId="5A713F24" w:rsidR="00CE19EC" w:rsidRDefault="007A03E2">
            <w:pPr>
              <w:pStyle w:val="TableParagraph"/>
              <w:ind w:left="72"/>
              <w:rPr>
                <w:sz w:val="18"/>
              </w:rPr>
            </w:pPr>
            <w:r w:rsidRPr="007A03E2">
              <w:rPr>
                <w:sz w:val="18"/>
              </w:rPr>
              <w:t>Poreddy Ganeswara Reddy</w:t>
            </w:r>
          </w:p>
        </w:tc>
      </w:tr>
    </w:tbl>
    <w:p w14:paraId="20874A1A" w14:textId="77777777" w:rsidR="00CE19EC" w:rsidRDefault="00CE19EC">
      <w:pPr>
        <w:pStyle w:val="BodyText"/>
        <w:spacing w:before="0"/>
      </w:pPr>
    </w:p>
    <w:p w14:paraId="01327814" w14:textId="77777777" w:rsidR="00CE19EC" w:rsidRDefault="00CE19EC">
      <w:pPr>
        <w:pStyle w:val="BodyText"/>
        <w:spacing w:before="84"/>
      </w:pPr>
    </w:p>
    <w:p w14:paraId="08354653" w14:textId="77777777" w:rsidR="00CE19EC" w:rsidRDefault="00000000">
      <w:pPr>
        <w:pStyle w:val="Heading2"/>
        <w:spacing w:after="19"/>
      </w:pPr>
      <w:r>
        <w:t>Demo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CE19EC" w14:paraId="63D11132" w14:textId="77777777">
        <w:trPr>
          <w:trHeight w:val="570"/>
        </w:trPr>
        <w:tc>
          <w:tcPr>
            <w:tcW w:w="1140" w:type="dxa"/>
          </w:tcPr>
          <w:p w14:paraId="7ED79453" w14:textId="77777777" w:rsidR="00CE19EC" w:rsidRDefault="00000000">
            <w:pPr>
              <w:pStyle w:val="TableParagraph"/>
              <w:spacing w:before="198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1" w:type="dxa"/>
          </w:tcPr>
          <w:p w14:paraId="2F622602" w14:textId="77777777" w:rsidR="00CE19EC" w:rsidRDefault="00000000">
            <w:pPr>
              <w:pStyle w:val="TableParagraph"/>
              <w:spacing w:before="198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39" w:type="dxa"/>
          </w:tcPr>
          <w:p w14:paraId="6358E188" w14:textId="77777777" w:rsidR="00CE19EC" w:rsidRDefault="00000000">
            <w:pPr>
              <w:pStyle w:val="TableParagraph"/>
              <w:spacing w:before="198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CE19EC" w14:paraId="60687901" w14:textId="77777777">
        <w:trPr>
          <w:trHeight w:val="551"/>
        </w:trPr>
        <w:tc>
          <w:tcPr>
            <w:tcW w:w="1140" w:type="dxa"/>
          </w:tcPr>
          <w:p w14:paraId="668D8F7E" w14:textId="77777777" w:rsidR="00CE19EC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4541" w:type="dxa"/>
          </w:tcPr>
          <w:p w14:paraId="5FC6B6EE" w14:textId="77777777" w:rsidR="00CE19EC" w:rsidRDefault="00000000">
            <w:pPr>
              <w:pStyle w:val="TableParagraph"/>
              <w:spacing w:before="18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Introduction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Problem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Statement</w:t>
            </w:r>
          </w:p>
        </w:tc>
        <w:tc>
          <w:tcPr>
            <w:tcW w:w="4639" w:type="dxa"/>
          </w:tcPr>
          <w:p w14:paraId="6564A05A" w14:textId="77777777" w:rsidR="00CE19EC" w:rsidRDefault="00000000">
            <w:pPr>
              <w:pStyle w:val="TableParagraph"/>
              <w:spacing w:before="50" w:line="261" w:lineRule="auto"/>
              <w:ind w:left="12" w:right="200" w:firstLine="4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AI-based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recommendation </w:t>
            </w:r>
            <w:r>
              <w:rPr>
                <w:spacing w:val="-2"/>
                <w:sz w:val="18"/>
              </w:rPr>
              <w:t>system.</w:t>
            </w:r>
          </w:p>
        </w:tc>
      </w:tr>
      <w:tr w:rsidR="00CE19EC" w14:paraId="25A9F6CD" w14:textId="77777777">
        <w:trPr>
          <w:trHeight w:val="570"/>
        </w:trPr>
        <w:tc>
          <w:tcPr>
            <w:tcW w:w="1140" w:type="dxa"/>
          </w:tcPr>
          <w:p w14:paraId="22F7132D" w14:textId="77777777" w:rsidR="00CE19EC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4541" w:type="dxa"/>
          </w:tcPr>
          <w:p w14:paraId="7BA769D4" w14:textId="77777777" w:rsidR="00CE19EC" w:rsidRDefault="00000000">
            <w:pPr>
              <w:pStyle w:val="TableParagraph"/>
              <w:spacing w:before="19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Solution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Overview</w:t>
            </w:r>
          </w:p>
        </w:tc>
        <w:tc>
          <w:tcPr>
            <w:tcW w:w="4639" w:type="dxa"/>
          </w:tcPr>
          <w:p w14:paraId="6093EAF7" w14:textId="77777777" w:rsidR="00CE19EC" w:rsidRDefault="00000000">
            <w:pPr>
              <w:pStyle w:val="TableParagraph"/>
              <w:spacing w:before="50" w:line="259" w:lineRule="auto"/>
              <w:ind w:left="12" w:right="200" w:firstLine="45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architecture,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technologies,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workflow.</w:t>
            </w:r>
          </w:p>
        </w:tc>
      </w:tr>
      <w:tr w:rsidR="00CE19EC" w14:paraId="2AFC5F49" w14:textId="77777777">
        <w:trPr>
          <w:trHeight w:val="551"/>
        </w:trPr>
        <w:tc>
          <w:tcPr>
            <w:tcW w:w="1140" w:type="dxa"/>
          </w:tcPr>
          <w:p w14:paraId="046DCDA0" w14:textId="77777777" w:rsidR="00CE19EC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4541" w:type="dxa"/>
          </w:tcPr>
          <w:p w14:paraId="03761A9E" w14:textId="77777777" w:rsidR="00CE19EC" w:rsidRDefault="00000000">
            <w:pPr>
              <w:pStyle w:val="TableParagraph"/>
              <w:spacing w:before="18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Live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Demonstration</w:t>
            </w:r>
          </w:p>
        </w:tc>
        <w:tc>
          <w:tcPr>
            <w:tcW w:w="4639" w:type="dxa"/>
          </w:tcPr>
          <w:p w14:paraId="64E7C84F" w14:textId="77777777" w:rsidR="00CE19EC" w:rsidRDefault="00000000">
            <w:pPr>
              <w:pStyle w:val="TableParagraph"/>
              <w:spacing w:before="52" w:line="259" w:lineRule="auto"/>
              <w:ind w:left="12" w:right="200" w:firstLine="45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input,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prediction,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recommendation results using the Flask application.</w:t>
            </w:r>
          </w:p>
        </w:tc>
      </w:tr>
    </w:tbl>
    <w:p w14:paraId="2EE02C2B" w14:textId="77777777" w:rsidR="00CE19EC" w:rsidRDefault="00CE19EC">
      <w:pPr>
        <w:pStyle w:val="TableParagraph"/>
        <w:spacing w:line="259" w:lineRule="auto"/>
        <w:rPr>
          <w:sz w:val="18"/>
        </w:rPr>
        <w:sectPr w:rsidR="00CE19EC">
          <w:type w:val="continuous"/>
          <w:pgSz w:w="11930" w:h="16850"/>
          <w:pgMar w:top="1000" w:right="708" w:bottom="1420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CE19EC" w14:paraId="25BECA6B" w14:textId="77777777">
        <w:trPr>
          <w:trHeight w:val="570"/>
        </w:trPr>
        <w:tc>
          <w:tcPr>
            <w:tcW w:w="1140" w:type="dxa"/>
          </w:tcPr>
          <w:p w14:paraId="690B2D62" w14:textId="77777777" w:rsidR="00CE19EC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4</w:t>
            </w:r>
          </w:p>
        </w:tc>
        <w:tc>
          <w:tcPr>
            <w:tcW w:w="4541" w:type="dxa"/>
          </w:tcPr>
          <w:p w14:paraId="6CD8F88B" w14:textId="77777777" w:rsidR="00CE19EC" w:rsidRDefault="00000000">
            <w:pPr>
              <w:pStyle w:val="TableParagraph"/>
              <w:spacing w:before="19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Q&amp;A</w:t>
            </w:r>
            <w:r>
              <w:rPr>
                <w:rFonts w:ascii="Arial MT"/>
                <w:spacing w:val="-1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Session</w:t>
            </w:r>
          </w:p>
        </w:tc>
        <w:tc>
          <w:tcPr>
            <w:tcW w:w="4639" w:type="dxa"/>
          </w:tcPr>
          <w:p w14:paraId="5AC3D492" w14:textId="77777777" w:rsidR="00CE19EC" w:rsidRDefault="00000000">
            <w:pPr>
              <w:pStyle w:val="TableParagraph"/>
              <w:spacing w:before="50" w:line="259" w:lineRule="auto"/>
              <w:ind w:left="12" w:right="200" w:firstLine="36"/>
              <w:rPr>
                <w:sz w:val="18"/>
              </w:rPr>
            </w:pPr>
            <w:r>
              <w:rPr>
                <w:sz w:val="18"/>
              </w:rPr>
              <w:t>Answer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questions,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discuss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future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enhancements,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 conclude the demonstration.</w:t>
            </w:r>
          </w:p>
        </w:tc>
      </w:tr>
    </w:tbl>
    <w:p w14:paraId="23683B7F" w14:textId="77777777" w:rsidR="009362BA" w:rsidRDefault="009362BA"/>
    <w:sectPr w:rsidR="009362BA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9EC"/>
    <w:rsid w:val="003916AE"/>
    <w:rsid w:val="007A03E2"/>
    <w:rsid w:val="00827DAA"/>
    <w:rsid w:val="009362BA"/>
    <w:rsid w:val="00CE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7EEE"/>
  <w15:docId w15:val="{E8E8D8C6-8F66-4A0A-B9F3-2B52482A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ind w:right="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PRANATHI</dc:creator>
  <cp:lastModifiedBy>Poreddy Ganeswara Reddy</cp:lastModifiedBy>
  <cp:revision>3</cp:revision>
  <dcterms:created xsi:type="dcterms:W3CDTF">2026-07-12T10:01:00Z</dcterms:created>
  <dcterms:modified xsi:type="dcterms:W3CDTF">2026-07-12T10:08:00Z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