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F41A" w14:textId="347F98BB" w:rsidR="00D94AF6" w:rsidRPr="00AC1D9B" w:rsidRDefault="00D94AF6" w:rsidP="00AC1D9B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C1D9B">
        <w:rPr>
          <w:rFonts w:ascii="Times New Roman" w:hAnsi="Times New Roman" w:cs="Times New Roman"/>
          <w:b/>
          <w:bCs/>
          <w:sz w:val="28"/>
          <w:szCs w:val="28"/>
        </w:rPr>
        <w:t>Linux curl command</w:t>
      </w:r>
    </w:p>
    <w:p w14:paraId="11956DCF" w14:textId="77777777" w:rsidR="00D94AF6" w:rsidRDefault="00D94AF6" w:rsidP="00D94AF6">
      <w:pPr>
        <w:rPr>
          <w:rFonts w:ascii="Times New Roman" w:hAnsi="Times New Roman" w:cs="Times New Roman"/>
        </w:rPr>
      </w:pPr>
    </w:p>
    <w:p w14:paraId="42FBB813" w14:textId="0D5ED2A6" w:rsidR="00D94AF6" w:rsidRDefault="00D94AF6" w:rsidP="00D94AF6">
      <w:pPr>
        <w:rPr>
          <w:rFonts w:ascii="Times New Roman" w:hAnsi="Times New Roman" w:cs="Times New Roman"/>
        </w:rPr>
      </w:pPr>
      <w:r w:rsidRPr="00D94AF6">
        <w:rPr>
          <w:rFonts w:ascii="Times New Roman" w:hAnsi="Times New Roman" w:cs="Times New Roman"/>
        </w:rPr>
        <w:t xml:space="preserve">The curl command transfers data to or from a network server, using one of the supported protocols (HTTP, HTTPS, FTP, FTPS, SCP, SFTP, TFTP, DICT, TELNET, </w:t>
      </w:r>
      <w:proofErr w:type="gramStart"/>
      <w:r w:rsidRPr="00D94AF6">
        <w:rPr>
          <w:rFonts w:ascii="Times New Roman" w:hAnsi="Times New Roman" w:cs="Times New Roman"/>
        </w:rPr>
        <w:t>LDAP</w:t>
      </w:r>
      <w:proofErr w:type="gramEnd"/>
      <w:r w:rsidRPr="00D94AF6">
        <w:rPr>
          <w:rFonts w:ascii="Times New Roman" w:hAnsi="Times New Roman" w:cs="Times New Roman"/>
        </w:rPr>
        <w:t xml:space="preserve"> or FILE). It is designed to work without user interaction, so it is ideal for use in a shell script.</w:t>
      </w:r>
    </w:p>
    <w:p w14:paraId="09C3D265" w14:textId="386B26FD" w:rsidR="00D94AF6" w:rsidRDefault="00D94AF6" w:rsidP="00D94AF6">
      <w:pPr>
        <w:rPr>
          <w:rFonts w:ascii="Times New Roman" w:hAnsi="Times New Roman" w:cs="Times New Roman"/>
        </w:rPr>
      </w:pPr>
    </w:p>
    <w:p w14:paraId="7C637D35" w14:textId="2371EADD" w:rsidR="00D94AF6" w:rsidRDefault="00D94AF6" w:rsidP="00D9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B2843F2" w14:textId="77777777" w:rsidR="00D94AF6" w:rsidRPr="00D94AF6" w:rsidRDefault="00D94AF6" w:rsidP="00D94AF6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8"/>
          <w:szCs w:val="28"/>
          <w:lang w:eastAsia="en-CA"/>
        </w:rPr>
      </w:pPr>
      <w:r w:rsidRPr="00D94AF6">
        <w:rPr>
          <w:rFonts w:ascii="Courier New" w:eastAsia="Times New Roman" w:hAnsi="Courier New" w:cs="Courier New"/>
          <w:color w:val="454545"/>
          <w:sz w:val="28"/>
          <w:szCs w:val="28"/>
          <w:lang w:eastAsia="en-CA"/>
        </w:rPr>
        <w:t>curl [</w:t>
      </w:r>
      <w:r w:rsidRPr="00D94AF6">
        <w:rPr>
          <w:rFonts w:ascii="Courier New" w:eastAsia="Times New Roman" w:hAnsi="Courier New" w:cs="Courier New"/>
          <w:i/>
          <w:iCs/>
          <w:color w:val="454545"/>
          <w:sz w:val="28"/>
          <w:szCs w:val="28"/>
          <w:lang w:eastAsia="en-CA"/>
        </w:rPr>
        <w:t>options</w:t>
      </w:r>
      <w:r w:rsidRPr="00D94AF6">
        <w:rPr>
          <w:rFonts w:ascii="Courier New" w:eastAsia="Times New Roman" w:hAnsi="Courier New" w:cs="Courier New"/>
          <w:color w:val="454545"/>
          <w:sz w:val="28"/>
          <w:szCs w:val="28"/>
          <w:lang w:eastAsia="en-CA"/>
        </w:rPr>
        <w:t>] [</w:t>
      </w:r>
      <w:r w:rsidRPr="00D94AF6">
        <w:rPr>
          <w:rFonts w:ascii="Courier New" w:eastAsia="Times New Roman" w:hAnsi="Courier New" w:cs="Courier New"/>
          <w:i/>
          <w:iCs/>
          <w:color w:val="454545"/>
          <w:sz w:val="28"/>
          <w:szCs w:val="28"/>
          <w:lang w:eastAsia="en-CA"/>
        </w:rPr>
        <w:t>URL</w:t>
      </w:r>
      <w:r w:rsidRPr="00D94AF6">
        <w:rPr>
          <w:rFonts w:ascii="Courier New" w:eastAsia="Times New Roman" w:hAnsi="Courier New" w:cs="Courier New"/>
          <w:color w:val="454545"/>
          <w:sz w:val="28"/>
          <w:szCs w:val="28"/>
          <w:lang w:eastAsia="en-CA"/>
        </w:rPr>
        <w:t>...]</w:t>
      </w:r>
    </w:p>
    <w:p w14:paraId="644BE225" w14:textId="32B29643" w:rsidR="00D94AF6" w:rsidRDefault="00D94AF6" w:rsidP="00D94AF6">
      <w:pPr>
        <w:rPr>
          <w:rFonts w:ascii="Times New Roman" w:hAnsi="Times New Roman" w:cs="Times New Roman"/>
        </w:rPr>
      </w:pPr>
    </w:p>
    <w:p w14:paraId="083B5A51" w14:textId="1A15F074" w:rsidR="00D94AF6" w:rsidRDefault="00D94AF6" w:rsidP="00D9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the options of curl use the following link</w:t>
      </w:r>
    </w:p>
    <w:p w14:paraId="56B6641C" w14:textId="77777777" w:rsidR="00D94AF6" w:rsidRDefault="00D94AF6" w:rsidP="00D94AF6">
      <w:pPr>
        <w:rPr>
          <w:rFonts w:ascii="Times New Roman" w:hAnsi="Times New Roman" w:cs="Times New Roman"/>
        </w:rPr>
      </w:pPr>
    </w:p>
    <w:p w14:paraId="7A7771B0" w14:textId="3FDCF0FD" w:rsidR="00D94AF6" w:rsidRPr="00D94AF6" w:rsidRDefault="00D94AF6" w:rsidP="00D94AF6">
      <w:pPr>
        <w:rPr>
          <w:rFonts w:ascii="Times New Roman" w:hAnsi="Times New Roman" w:cs="Times New Roman"/>
        </w:rPr>
      </w:pPr>
      <w:r w:rsidRPr="00D94AF6">
        <w:rPr>
          <w:rFonts w:ascii="Times New Roman" w:hAnsi="Times New Roman" w:cs="Times New Roman"/>
        </w:rPr>
        <w:t>https://www.computerhope.com/unix/curl.htm</w:t>
      </w:r>
    </w:p>
    <w:sectPr w:rsidR="00D94AF6" w:rsidRPr="00D94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F6"/>
    <w:rsid w:val="007878A3"/>
    <w:rsid w:val="00AC1D9B"/>
    <w:rsid w:val="00D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7120"/>
  <w15:chartTrackingRefBased/>
  <w15:docId w15:val="{2095A50D-9CE3-4FC4-A13B-E74E4EE9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AF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1</cp:revision>
  <dcterms:created xsi:type="dcterms:W3CDTF">2022-03-09T21:33:00Z</dcterms:created>
  <dcterms:modified xsi:type="dcterms:W3CDTF">2022-03-09T21:39:00Z</dcterms:modified>
</cp:coreProperties>
</file>