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34F6" w:rsidRDefault="00DE34F6">
      <w:pPr>
        <w:spacing w:before="40" w:after="40"/>
      </w:pPr>
    </w:p>
    <w:p w:rsidR="00DE34F6" w:rsidRDefault="00DE34F6">
      <w:pPr>
        <w:spacing w:before="40" w:after="40"/>
      </w:pPr>
    </w:p>
    <w:p w:rsidR="00DE34F6" w:rsidRDefault="00DE34F6">
      <w:pPr>
        <w:spacing w:before="40" w:after="40"/>
      </w:pPr>
    </w:p>
    <w:p w:rsidR="00DE34F6" w:rsidRDefault="00B948B2">
      <w:pPr>
        <w:spacing w:after="120"/>
        <w:jc w:val="center"/>
      </w:pPr>
      <w:r>
        <w:rPr>
          <w:b/>
          <w:bCs/>
          <w:color w:val="1B3A6B"/>
          <w:sz w:val="72"/>
          <w:szCs w:val="72"/>
        </w:rPr>
        <w:t xml:space="preserve">AWS </w:t>
      </w:r>
      <w:proofErr w:type="spellStart"/>
      <w:r>
        <w:rPr>
          <w:b/>
          <w:bCs/>
          <w:color w:val="1B3A6B"/>
          <w:sz w:val="72"/>
          <w:szCs w:val="72"/>
        </w:rPr>
        <w:t>DevOps</w:t>
      </w:r>
      <w:proofErr w:type="spellEnd"/>
      <w:r>
        <w:rPr>
          <w:b/>
          <w:bCs/>
          <w:color w:val="1B3A6B"/>
          <w:sz w:val="72"/>
          <w:szCs w:val="72"/>
        </w:rPr>
        <w:t xml:space="preserve"> CI/CD Pipeline</w:t>
      </w:r>
    </w:p>
    <w:p w:rsidR="00DE34F6" w:rsidRDefault="00B948B2">
      <w:pPr>
        <w:spacing w:after="80"/>
        <w:jc w:val="center"/>
      </w:pPr>
      <w:r>
        <w:rPr>
          <w:color w:val="2563EB"/>
          <w:sz w:val="32"/>
          <w:szCs w:val="32"/>
        </w:rPr>
        <w:t xml:space="preserve">Complete Practical Guide — Windows + </w:t>
      </w:r>
      <w:proofErr w:type="spellStart"/>
      <w:r>
        <w:rPr>
          <w:color w:val="2563EB"/>
          <w:sz w:val="32"/>
          <w:szCs w:val="32"/>
        </w:rPr>
        <w:t>PuTTY</w:t>
      </w:r>
      <w:proofErr w:type="spellEnd"/>
    </w:p>
    <w:p w:rsidR="00DE34F6" w:rsidRDefault="00B948B2">
      <w:pPr>
        <w:pBdr>
          <w:top w:val="single" w:sz="8" w:space="0" w:color="2563EB"/>
          <w:bottom w:val="single" w:sz="8" w:space="0" w:color="2563EB"/>
        </w:pBdr>
        <w:spacing w:before="120" w:after="120"/>
        <w:jc w:val="center"/>
      </w:pPr>
      <w:r>
        <w:rPr>
          <w:color w:val="374151"/>
        </w:rPr>
        <w:t xml:space="preserve">EC2  •  Jenkins  •  </w:t>
      </w:r>
      <w:proofErr w:type="spellStart"/>
      <w:r>
        <w:rPr>
          <w:color w:val="374151"/>
        </w:rPr>
        <w:t>Docker</w:t>
      </w:r>
      <w:proofErr w:type="spellEnd"/>
      <w:r>
        <w:rPr>
          <w:color w:val="374151"/>
        </w:rPr>
        <w:t xml:space="preserve">  •  </w:t>
      </w:r>
      <w:proofErr w:type="spellStart"/>
      <w:r>
        <w:rPr>
          <w:color w:val="374151"/>
        </w:rPr>
        <w:t>SonarQube</w:t>
      </w:r>
      <w:proofErr w:type="spellEnd"/>
      <w:r>
        <w:rPr>
          <w:color w:val="374151"/>
        </w:rPr>
        <w:t xml:space="preserve">  •  </w:t>
      </w:r>
      <w:proofErr w:type="spellStart"/>
      <w:r>
        <w:rPr>
          <w:color w:val="374151"/>
        </w:rPr>
        <w:t>Trivy</w:t>
      </w:r>
      <w:proofErr w:type="spellEnd"/>
      <w:r>
        <w:rPr>
          <w:color w:val="374151"/>
        </w:rPr>
        <w:t xml:space="preserve">  •  ECR  •  KOPS  •  Prometheus  •  </w:t>
      </w:r>
      <w:proofErr w:type="spellStart"/>
      <w:r>
        <w:rPr>
          <w:color w:val="374151"/>
        </w:rPr>
        <w:t>Grafana</w:t>
      </w:r>
      <w:proofErr w:type="spellEnd"/>
      <w:r>
        <w:rPr>
          <w:color w:val="374151"/>
        </w:rPr>
        <w:t xml:space="preserve">  •  </w:t>
      </w:r>
      <w:proofErr w:type="spellStart"/>
      <w:r>
        <w:rPr>
          <w:color w:val="374151"/>
        </w:rPr>
        <w:t>Terraform</w:t>
      </w:r>
      <w:proofErr w:type="spellEnd"/>
    </w:p>
    <w:p w:rsidR="00DE34F6" w:rsidRDefault="00B948B2">
      <w:pPr>
        <w:pStyle w:val="Heading1"/>
        <w:pBdr>
          <w:bottom w:val="single" w:sz="8" w:space="4" w:color="2563EB"/>
        </w:pBdr>
      </w:pPr>
      <w:r>
        <w:t xml:space="preserve">What </w:t>
      </w:r>
      <w:r w:rsidR="005821B0">
        <w:t xml:space="preserve">We </w:t>
      </w:r>
      <w:r>
        <w:t>Will Build</w:t>
      </w:r>
    </w:p>
    <w:p w:rsidR="00DE34F6" w:rsidRDefault="00B948B2">
      <w:pPr>
        <w:spacing w:before="60" w:after="60"/>
      </w:pPr>
      <w:r>
        <w:rPr>
          <w:color w:val="374151"/>
        </w:rPr>
        <w:t xml:space="preserve">One EC2 </w:t>
      </w:r>
      <w:proofErr w:type="spellStart"/>
      <w:r>
        <w:rPr>
          <w:color w:val="374151"/>
        </w:rPr>
        <w:t>Ubuntu</w:t>
      </w:r>
      <w:proofErr w:type="spellEnd"/>
      <w:r>
        <w:rPr>
          <w:color w:val="374151"/>
        </w:rPr>
        <w:t xml:space="preserve"> instance (t3.large) runs Jenkins, </w:t>
      </w:r>
      <w:proofErr w:type="spellStart"/>
      <w:r>
        <w:rPr>
          <w:color w:val="374151"/>
        </w:rPr>
        <w:t>Docker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SonarQube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Trivy</w:t>
      </w:r>
      <w:proofErr w:type="spellEnd"/>
      <w:r>
        <w:rPr>
          <w:color w:val="374151"/>
        </w:rPr>
        <w:t xml:space="preserve">, Prometheus, and </w:t>
      </w:r>
      <w:proofErr w:type="spellStart"/>
      <w:r>
        <w:rPr>
          <w:color w:val="374151"/>
        </w:rPr>
        <w:t>Grafana</w:t>
      </w:r>
      <w:proofErr w:type="spellEnd"/>
      <w:r>
        <w:rPr>
          <w:color w:val="374151"/>
        </w:rPr>
        <w:t xml:space="preserve">. Jenkins pulls your code from </w:t>
      </w:r>
      <w:proofErr w:type="spellStart"/>
      <w:r>
        <w:rPr>
          <w:color w:val="374151"/>
        </w:rPr>
        <w:t>GitHub</w:t>
      </w:r>
      <w:proofErr w:type="spellEnd"/>
      <w:r>
        <w:rPr>
          <w:color w:val="374151"/>
        </w:rPr>
        <w:t xml:space="preserve">, scans it, builds a </w:t>
      </w:r>
      <w:proofErr w:type="spellStart"/>
      <w:r>
        <w:rPr>
          <w:color w:val="374151"/>
        </w:rPr>
        <w:t>Docker</w:t>
      </w:r>
      <w:proofErr w:type="spellEnd"/>
      <w:r>
        <w:rPr>
          <w:color w:val="374151"/>
        </w:rPr>
        <w:t xml:space="preserve"> image, pushes to ECR, and deploys to a </w:t>
      </w:r>
      <w:proofErr w:type="spellStart"/>
      <w:r>
        <w:rPr>
          <w:color w:val="374151"/>
        </w:rPr>
        <w:t>Kubernetes</w:t>
      </w:r>
      <w:proofErr w:type="spellEnd"/>
      <w:r>
        <w:rPr>
          <w:color w:val="374151"/>
        </w:rPr>
        <w:t xml:space="preserve"> cluster. Prometheus collects metrics. </w:t>
      </w:r>
      <w:proofErr w:type="spellStart"/>
      <w:r>
        <w:rPr>
          <w:color w:val="374151"/>
        </w:rPr>
        <w:t>Grafana</w:t>
      </w:r>
      <w:proofErr w:type="spellEnd"/>
      <w:r>
        <w:rPr>
          <w:color w:val="374151"/>
        </w:rPr>
        <w:t xml:space="preserve"> displays them on a live dashboard.</w:t>
      </w:r>
    </w:p>
    <w:p w:rsidR="00DE34F6" w:rsidRDefault="00DE34F6">
      <w:pPr>
        <w:spacing w:before="40" w:after="4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000"/>
        <w:gridCol w:w="6360"/>
      </w:tblGrid>
      <w:tr w:rsidR="00DE34F6">
        <w:trPr>
          <w:tblHeader/>
        </w:trPr>
        <w:tc>
          <w:tcPr>
            <w:tcW w:w="3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DE34F6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b/>
                <w:bCs/>
                <w:color w:val="1B3A6B"/>
                <w:sz w:val="20"/>
                <w:szCs w:val="20"/>
              </w:rPr>
              <w:t>EC2 Instance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proofErr w:type="spellStart"/>
            <w:r>
              <w:rPr>
                <w:color w:val="374151"/>
                <w:sz w:val="20"/>
                <w:szCs w:val="20"/>
              </w:rPr>
              <w:t>Ubuntu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22.04, t3.large, 30 GB SSD — ap-south-1 (Mumbai)</w:t>
            </w:r>
          </w:p>
        </w:tc>
      </w:tr>
      <w:tr w:rsidR="00DE34F6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b/>
                <w:bCs/>
                <w:color w:val="1B3A6B"/>
                <w:sz w:val="20"/>
                <w:szCs w:val="20"/>
              </w:rPr>
              <w:t>Jenkins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color w:val="374151"/>
                <w:sz w:val="20"/>
                <w:szCs w:val="20"/>
              </w:rPr>
              <w:t>CI/CD server — runs all 13 pipeline stages</w:t>
            </w:r>
          </w:p>
        </w:tc>
      </w:tr>
      <w:tr w:rsidR="00DE34F6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Docker</w:t>
            </w:r>
            <w:proofErr w:type="spellEnd"/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color w:val="374151"/>
                <w:sz w:val="20"/>
                <w:szCs w:val="20"/>
              </w:rPr>
              <w:t>Builds and runs containers on the EC2</w:t>
            </w:r>
          </w:p>
        </w:tc>
      </w:tr>
      <w:tr w:rsidR="00DE34F6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SonarQube</w:t>
            </w:r>
            <w:proofErr w:type="spellEnd"/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color w:val="374151"/>
                <w:sz w:val="20"/>
                <w:szCs w:val="20"/>
              </w:rPr>
              <w:t xml:space="preserve">Runs as a </w:t>
            </w:r>
            <w:proofErr w:type="spellStart"/>
            <w:r>
              <w:rPr>
                <w:color w:val="374151"/>
                <w:sz w:val="20"/>
                <w:szCs w:val="20"/>
              </w:rPr>
              <w:t>Docker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container on port 9000</w:t>
            </w:r>
          </w:p>
        </w:tc>
      </w:tr>
      <w:tr w:rsidR="00DE34F6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Trivy</w:t>
            </w:r>
            <w:proofErr w:type="spellEnd"/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color w:val="374151"/>
                <w:sz w:val="20"/>
                <w:szCs w:val="20"/>
              </w:rPr>
              <w:t xml:space="preserve">Scans </w:t>
            </w:r>
            <w:proofErr w:type="spellStart"/>
            <w:r>
              <w:rPr>
                <w:color w:val="374151"/>
                <w:sz w:val="20"/>
                <w:szCs w:val="20"/>
              </w:rPr>
              <w:t>Docker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images for security vulnerabilities</w:t>
            </w:r>
          </w:p>
        </w:tc>
      </w:tr>
      <w:tr w:rsidR="00DE34F6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b/>
                <w:bCs/>
                <w:color w:val="1B3A6B"/>
                <w:sz w:val="20"/>
                <w:szCs w:val="20"/>
              </w:rPr>
              <w:t>AWS ECR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color w:val="374151"/>
                <w:sz w:val="20"/>
                <w:szCs w:val="20"/>
              </w:rPr>
              <w:t xml:space="preserve">Private </w:t>
            </w:r>
            <w:proofErr w:type="spellStart"/>
            <w:r>
              <w:rPr>
                <w:color w:val="374151"/>
                <w:sz w:val="20"/>
                <w:szCs w:val="20"/>
              </w:rPr>
              <w:t>Docker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registry — stores your images</w:t>
            </w:r>
          </w:p>
        </w:tc>
      </w:tr>
      <w:tr w:rsidR="00DE34F6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b/>
                <w:bCs/>
                <w:color w:val="1B3A6B"/>
                <w:sz w:val="20"/>
                <w:szCs w:val="20"/>
              </w:rPr>
              <w:t>KOPS + K8s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color w:val="374151"/>
                <w:sz w:val="20"/>
                <w:szCs w:val="20"/>
              </w:rPr>
              <w:t xml:space="preserve">Creates a </w:t>
            </w:r>
            <w:proofErr w:type="spellStart"/>
            <w:r>
              <w:rPr>
                <w:color w:val="374151"/>
                <w:sz w:val="20"/>
                <w:szCs w:val="20"/>
              </w:rPr>
              <w:t>Kubernetes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cluster on separate EC2 nodes</w:t>
            </w:r>
          </w:p>
        </w:tc>
      </w:tr>
      <w:tr w:rsidR="00DE34F6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Terraform</w:t>
            </w:r>
            <w:proofErr w:type="spellEnd"/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color w:val="374151"/>
                <w:sz w:val="20"/>
                <w:szCs w:val="20"/>
              </w:rPr>
              <w:t>Creates all AWS infrastructure with 3 commands</w:t>
            </w:r>
          </w:p>
        </w:tc>
      </w:tr>
      <w:tr w:rsidR="00DE34F6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b/>
                <w:bCs/>
                <w:color w:val="1B3A6B"/>
                <w:sz w:val="20"/>
                <w:szCs w:val="20"/>
              </w:rPr>
              <w:t>Prometheus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color w:val="374151"/>
                <w:sz w:val="20"/>
                <w:szCs w:val="20"/>
              </w:rPr>
              <w:t xml:space="preserve">Runs as </w:t>
            </w:r>
            <w:proofErr w:type="spellStart"/>
            <w:r>
              <w:rPr>
                <w:color w:val="374151"/>
                <w:sz w:val="20"/>
                <w:szCs w:val="20"/>
              </w:rPr>
              <w:t>Docker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container on port 9090 — scrapes metrics</w:t>
            </w:r>
          </w:p>
        </w:tc>
      </w:tr>
      <w:tr w:rsidR="00DE34F6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Grafana</w:t>
            </w:r>
            <w:proofErr w:type="spellEnd"/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color w:val="374151"/>
                <w:sz w:val="20"/>
                <w:szCs w:val="20"/>
              </w:rPr>
              <w:t xml:space="preserve">Runs as </w:t>
            </w:r>
            <w:proofErr w:type="spellStart"/>
            <w:r>
              <w:rPr>
                <w:color w:val="374151"/>
                <w:sz w:val="20"/>
                <w:szCs w:val="20"/>
              </w:rPr>
              <w:t>Docker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container on port 3000 — dashboards</w:t>
            </w:r>
          </w:p>
        </w:tc>
      </w:tr>
      <w:tr w:rsidR="00DE34F6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GitHub</w:t>
            </w:r>
            <w:proofErr w:type="spellEnd"/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color w:val="374151"/>
                <w:sz w:val="20"/>
                <w:szCs w:val="20"/>
              </w:rPr>
              <w:t>Source code repository — Jenkins pulls from here</w:t>
            </w:r>
          </w:p>
        </w:tc>
      </w:tr>
    </w:tbl>
    <w:p w:rsidR="00DE34F6" w:rsidRDefault="00DE34F6">
      <w:pPr>
        <w:spacing w:before="40" w:after="40"/>
      </w:pPr>
    </w:p>
    <w:p w:rsidR="00DE34F6" w:rsidRDefault="00B948B2">
      <w:pPr>
        <w:pStyle w:val="Heading2"/>
      </w:pPr>
      <w:r>
        <w:t xml:space="preserve">Folder Structure of Your </w:t>
      </w:r>
      <w:proofErr w:type="spellStart"/>
      <w:r>
        <w:t>GitHub</w:t>
      </w:r>
      <w:proofErr w:type="spellEnd"/>
      <w:r>
        <w:t xml:space="preserve"> Repo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027343" w:rsidP="00027343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devops</w:t>
            </w:r>
            <w:proofErr w:type="spellEnd"/>
            <w:r w:rsidR="00B948B2"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-project/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Dockerfile</w:t>
            </w:r>
            <w:proofErr w:type="spellEnd"/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Jenkinsfile</w:t>
            </w:r>
            <w:proofErr w:type="spellEnd"/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├── main.py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├── form.html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├── requirements.txt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├── sonar-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project.properties</w:t>
            </w:r>
            <w:proofErr w:type="spellEnd"/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├── README.md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├── .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gitignore</w:t>
            </w:r>
            <w:proofErr w:type="spellEnd"/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lastRenderedPageBreak/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kubernetes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/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│   └──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pod.yaml</w:t>
            </w:r>
            <w:proofErr w:type="spellEnd"/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terraform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/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│   ├── main.tf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│   ├── variables.tf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│   ├── outputs.tf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│   ├── locals.tf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terraform.tfvars.example</w:t>
            </w:r>
            <w:proofErr w:type="spellEnd"/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│   └── scripts/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│       └── jenkins-setup.sh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└── monitoring/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  ├── prometheus.yml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  ├──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alert.rules.yml</w:t>
            </w:r>
            <w:proofErr w:type="spellEnd"/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  └──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grafana-dashboard.json</w:t>
            </w:r>
            <w:proofErr w:type="spellEnd"/>
          </w:p>
        </w:tc>
      </w:tr>
    </w:tbl>
    <w:p w:rsidR="00DE34F6" w:rsidRDefault="00B948B2">
      <w:r>
        <w:br w:type="page"/>
      </w:r>
    </w:p>
    <w:p w:rsidR="00DE34F6" w:rsidRDefault="00B948B2">
      <w:pPr>
        <w:pStyle w:val="Heading1"/>
        <w:pBdr>
          <w:bottom w:val="single" w:sz="8" w:space="4" w:color="2563EB"/>
        </w:pBdr>
      </w:pPr>
      <w:r>
        <w:lastRenderedPageBreak/>
        <w:t>Phase 1 — Launch EC2 on AWS</w:t>
      </w:r>
    </w:p>
    <w:tbl>
      <w:tblPr>
        <w:tblW w:w="9360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0"/>
        <w:gridCol w:w="8460"/>
      </w:tblGrid>
      <w:tr w:rsidR="00DE34F6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E34F6" w:rsidRDefault="00B948B2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1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DE34F6" w:rsidRDefault="00B948B2">
            <w:r>
              <w:rPr>
                <w:b/>
                <w:bCs/>
                <w:color w:val="1B3A6B"/>
                <w:sz w:val="30"/>
                <w:szCs w:val="30"/>
              </w:rPr>
              <w:t>Launch EC2 Instance</w:t>
            </w:r>
          </w:p>
          <w:p w:rsidR="00DE34F6" w:rsidRDefault="00B948B2">
            <w:pPr>
              <w:spacing w:before="20"/>
            </w:pPr>
            <w:proofErr w:type="spellStart"/>
            <w:r>
              <w:rPr>
                <w:color w:val="2563EB"/>
                <w:sz w:val="20"/>
                <w:szCs w:val="20"/>
              </w:rPr>
              <w:t>Ubuntu</w:t>
            </w:r>
            <w:proofErr w:type="spellEnd"/>
            <w:r>
              <w:rPr>
                <w:color w:val="2563EB"/>
                <w:sz w:val="20"/>
                <w:szCs w:val="20"/>
              </w:rPr>
              <w:t xml:space="preserve"> 22.04, t3.large, Mumbai region</w:t>
            </w:r>
          </w:p>
        </w:tc>
      </w:tr>
    </w:tbl>
    <w:p w:rsidR="00DE34F6" w:rsidRDefault="00DE34F6">
      <w:pPr>
        <w:spacing w:before="40" w:after="40"/>
      </w:pPr>
    </w:p>
    <w:p w:rsidR="00DE34F6" w:rsidRDefault="00B948B2">
      <w:pPr>
        <w:pStyle w:val="Heading3"/>
      </w:pPr>
      <w:r>
        <w:t>Step 1 — Log in to AWS Console</w:t>
      </w:r>
    </w:p>
    <w:p w:rsidR="00DE34F6" w:rsidRDefault="00B948B2">
      <w:pPr>
        <w:spacing w:before="60" w:after="60"/>
      </w:pPr>
      <w:r>
        <w:rPr>
          <w:color w:val="374151"/>
        </w:rPr>
        <w:t>Open https://console.aws.amazon.com — sign in with your account.</w:t>
      </w:r>
    </w:p>
    <w:p w:rsidR="00DE34F6" w:rsidRDefault="00B948B2">
      <w:pPr>
        <w:spacing w:before="60" w:after="60"/>
      </w:pPr>
      <w:r>
        <w:rPr>
          <w:color w:val="374151"/>
        </w:rPr>
        <w:t>Top-right corner — make sure region is set to: ap-south-1 (Asia Pacific – Mumbai)</w:t>
      </w:r>
    </w:p>
    <w:p w:rsidR="00DE34F6" w:rsidRDefault="00DE34F6">
      <w:pPr>
        <w:spacing w:before="40" w:after="40"/>
      </w:pPr>
    </w:p>
    <w:p w:rsidR="00DE34F6" w:rsidRDefault="00B948B2">
      <w:pPr>
        <w:pStyle w:val="Heading3"/>
      </w:pPr>
      <w:r>
        <w:t>Step 2 — Go to EC2 and Launch Instance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Search EC2 in the top search bar → click EC2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Click the orange Launch instance button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Name: </w:t>
      </w:r>
      <w:r w:rsidR="002771DA">
        <w:rPr>
          <w:color w:val="374151"/>
        </w:rPr>
        <w:t xml:space="preserve">Linux </w:t>
      </w:r>
      <w:proofErr w:type="spellStart"/>
      <w:r w:rsidR="002771DA">
        <w:rPr>
          <w:color w:val="374151"/>
        </w:rPr>
        <w:t>mumbai</w:t>
      </w:r>
      <w:proofErr w:type="spellEnd"/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AMI: </w:t>
      </w:r>
      <w:proofErr w:type="spellStart"/>
      <w:r>
        <w:rPr>
          <w:color w:val="374151"/>
        </w:rPr>
        <w:t>Ubuntu</w:t>
      </w:r>
      <w:proofErr w:type="spellEnd"/>
      <w:r>
        <w:rPr>
          <w:color w:val="374151"/>
        </w:rPr>
        <w:t xml:space="preserve"> Server 22.04 LTS (HVM), SSD — click Select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Instance type: t3.large  (2 </w:t>
      </w:r>
      <w:proofErr w:type="spellStart"/>
      <w:r>
        <w:rPr>
          <w:color w:val="374151"/>
        </w:rPr>
        <w:t>vCPU</w:t>
      </w:r>
      <w:proofErr w:type="spellEnd"/>
      <w:r>
        <w:rPr>
          <w:color w:val="374151"/>
        </w:rPr>
        <w:t>, 8 GB RAM)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Key pair: click Create new key pair</w:t>
      </w:r>
    </w:p>
    <w:p w:rsidR="00DE34F6" w:rsidRDefault="00DE34F6">
      <w:pPr>
        <w:spacing w:before="40" w:after="40"/>
      </w:pPr>
    </w:p>
    <w:p w:rsidR="00DE34F6" w:rsidRDefault="00B948B2">
      <w:pPr>
        <w:pStyle w:val="Heading3"/>
      </w:pPr>
      <w:r>
        <w:t>Step 3 — Create Key Pair (IMPORTANT)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Key pair name: </w:t>
      </w:r>
      <w:r w:rsidR="00A80591">
        <w:rPr>
          <w:color w:val="374151"/>
        </w:rPr>
        <w:t xml:space="preserve">Linux </w:t>
      </w:r>
      <w:proofErr w:type="spellStart"/>
      <w:r w:rsidR="00A80591">
        <w:rPr>
          <w:color w:val="374151"/>
        </w:rPr>
        <w:t>mumbai</w:t>
      </w:r>
      <w:proofErr w:type="spellEnd"/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Key pair type: RSA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Private key file format: .</w:t>
      </w:r>
      <w:proofErr w:type="spellStart"/>
      <w:r>
        <w:rPr>
          <w:color w:val="374151"/>
        </w:rPr>
        <w:t>ppk</w:t>
      </w:r>
      <w:proofErr w:type="spellEnd"/>
      <w:r>
        <w:rPr>
          <w:color w:val="374151"/>
        </w:rPr>
        <w:t xml:space="preserve">  (for </w:t>
      </w:r>
      <w:proofErr w:type="spellStart"/>
      <w:r>
        <w:rPr>
          <w:color w:val="374151"/>
        </w:rPr>
        <w:t>PuTTY</w:t>
      </w:r>
      <w:proofErr w:type="spellEnd"/>
      <w:r>
        <w:rPr>
          <w:color w:val="374151"/>
        </w:rPr>
        <w:t xml:space="preserve"> on Windows)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Click Create key pair — browser downloads </w:t>
      </w:r>
      <w:r w:rsidR="000465F4">
        <w:rPr>
          <w:color w:val="374151"/>
        </w:rPr>
        <w:t>Linux mumbai</w:t>
      </w:r>
      <w:r>
        <w:rPr>
          <w:color w:val="374151"/>
        </w:rPr>
        <w:t>.ppk automatically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Save this file somewhere safe — C:\Keys\</w:t>
      </w:r>
      <w:r w:rsidR="00CE415B" w:rsidRPr="00CE415B">
        <w:rPr>
          <w:color w:val="374151"/>
        </w:rPr>
        <w:t xml:space="preserve"> </w:t>
      </w:r>
      <w:r w:rsidR="00CE415B">
        <w:rPr>
          <w:color w:val="374151"/>
        </w:rPr>
        <w:t>Linux mumbai</w:t>
      </w:r>
      <w:r>
        <w:rPr>
          <w:color w:val="374151"/>
        </w:rPr>
        <w:t>.ppk</w:t>
      </w:r>
    </w:p>
    <w:p w:rsidR="00DE34F6" w:rsidRDefault="00DE34F6">
      <w:pPr>
        <w:spacing w:before="40" w:after="40"/>
      </w:pP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711"/>
        <w:gridCol w:w="8649"/>
      </w:tblGrid>
      <w:tr w:rsidR="00DE34F6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562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34F6" w:rsidRDefault="00B948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WAIT</w:t>
            </w:r>
          </w:p>
        </w:tc>
        <w:tc>
          <w:tcPr>
            <w:tcW w:w="8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DE34F6" w:rsidRDefault="00B948B2">
            <w:r>
              <w:rPr>
                <w:color w:val="374151"/>
                <w:sz w:val="20"/>
                <w:szCs w:val="20"/>
              </w:rPr>
              <w:t>NEVER lose the .</w:t>
            </w:r>
            <w:proofErr w:type="spellStart"/>
            <w:r>
              <w:rPr>
                <w:color w:val="374151"/>
                <w:sz w:val="20"/>
                <w:szCs w:val="20"/>
              </w:rPr>
              <w:t>ppk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file. You cannot SSH into your EC2 without it. AWS will not give it again.</w:t>
            </w:r>
          </w:p>
        </w:tc>
      </w:tr>
    </w:tbl>
    <w:p w:rsidR="00DE34F6" w:rsidRDefault="00DE34F6">
      <w:pPr>
        <w:spacing w:before="40" w:after="40"/>
      </w:pPr>
    </w:p>
    <w:p w:rsidR="00DE34F6" w:rsidRDefault="00B948B2">
      <w:pPr>
        <w:pStyle w:val="Heading3"/>
      </w:pPr>
      <w:r>
        <w:t>Step 4 — Configure Storage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Click Configure storage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Change 8 GB to 30 GB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Volume type: gp3</w:t>
      </w:r>
    </w:p>
    <w:p w:rsidR="00DE34F6" w:rsidRDefault="00DE34F6">
      <w:pPr>
        <w:spacing w:before="40" w:after="40"/>
      </w:pPr>
    </w:p>
    <w:p w:rsidR="00DE34F6" w:rsidRDefault="00B948B2">
      <w:pPr>
        <w:pStyle w:val="Heading3"/>
      </w:pPr>
      <w:r>
        <w:t>Step 5 — Configure Security Group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Under Network settings — click Edit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Security group name: </w:t>
      </w:r>
      <w:proofErr w:type="spellStart"/>
      <w:r w:rsidR="000E0813">
        <w:rPr>
          <w:color w:val="374151"/>
        </w:rPr>
        <w:t>ganesh</w:t>
      </w:r>
      <w:r>
        <w:rPr>
          <w:color w:val="374151"/>
        </w:rPr>
        <w:t>-sg</w:t>
      </w:r>
      <w:proofErr w:type="spellEnd"/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Add rules — click Add security group rule for each:</w:t>
      </w:r>
    </w:p>
    <w:p w:rsidR="00DE34F6" w:rsidRDefault="00DE34F6">
      <w:pPr>
        <w:spacing w:before="40" w:after="4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000"/>
        <w:gridCol w:w="6360"/>
      </w:tblGrid>
      <w:tr w:rsidR="00DE34F6">
        <w:trPr>
          <w:tblHeader/>
        </w:trPr>
        <w:tc>
          <w:tcPr>
            <w:tcW w:w="3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6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b/>
                <w:bCs/>
                <w:color w:val="FFFFFF"/>
                <w:sz w:val="20"/>
                <w:szCs w:val="20"/>
              </w:rPr>
              <w:t>Rule</w:t>
            </w:r>
          </w:p>
        </w:tc>
      </w:tr>
      <w:tr w:rsidR="00DE34F6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b/>
                <w:bCs/>
                <w:color w:val="1B3A6B"/>
                <w:sz w:val="20"/>
                <w:szCs w:val="20"/>
              </w:rPr>
              <w:t>SSH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color w:val="374151"/>
                <w:sz w:val="20"/>
                <w:szCs w:val="20"/>
              </w:rPr>
              <w:t>Port 22   — My IP (your current IP)</w:t>
            </w:r>
          </w:p>
        </w:tc>
      </w:tr>
      <w:tr w:rsidR="00DE34F6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b/>
                <w:bCs/>
                <w:color w:val="1B3A6B"/>
                <w:sz w:val="20"/>
                <w:szCs w:val="20"/>
              </w:rPr>
              <w:lastRenderedPageBreak/>
              <w:t>Jenkins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color w:val="374151"/>
                <w:sz w:val="20"/>
                <w:szCs w:val="20"/>
              </w:rPr>
              <w:t>Port 8080 — Anywhere (0.0.0.0/0)</w:t>
            </w:r>
          </w:p>
        </w:tc>
      </w:tr>
      <w:tr w:rsidR="00DE34F6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SonarQube</w:t>
            </w:r>
            <w:proofErr w:type="spellEnd"/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color w:val="374151"/>
                <w:sz w:val="20"/>
                <w:szCs w:val="20"/>
              </w:rPr>
              <w:t>Port 9000 — Anywhere (0.0.0.0/0)</w:t>
            </w:r>
          </w:p>
        </w:tc>
      </w:tr>
      <w:tr w:rsidR="00DE34F6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b/>
                <w:bCs/>
                <w:color w:val="1B3A6B"/>
                <w:sz w:val="20"/>
                <w:szCs w:val="20"/>
              </w:rPr>
              <w:t>Prometheus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color w:val="374151"/>
                <w:sz w:val="20"/>
                <w:szCs w:val="20"/>
              </w:rPr>
              <w:t>Port 9090 — Anywhere (0.0.0.0/0)</w:t>
            </w:r>
          </w:p>
        </w:tc>
      </w:tr>
      <w:tr w:rsidR="00DE34F6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Grafana</w:t>
            </w:r>
            <w:proofErr w:type="spellEnd"/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color w:val="374151"/>
                <w:sz w:val="20"/>
                <w:szCs w:val="20"/>
              </w:rPr>
              <w:t>Port 3000 — Anywhere (0.0.0.0/0)</w:t>
            </w:r>
          </w:p>
        </w:tc>
      </w:tr>
      <w:tr w:rsidR="00DE34F6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b/>
                <w:bCs/>
                <w:color w:val="1B3A6B"/>
                <w:sz w:val="20"/>
                <w:szCs w:val="20"/>
              </w:rPr>
              <w:t>HTTP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color w:val="374151"/>
                <w:sz w:val="20"/>
                <w:szCs w:val="20"/>
              </w:rPr>
              <w:t>Port 80   — Anywhere (0.0.0.0/0)</w:t>
            </w:r>
          </w:p>
        </w:tc>
      </w:tr>
    </w:tbl>
    <w:p w:rsidR="00DE34F6" w:rsidRDefault="00DE34F6">
      <w:pPr>
        <w:spacing w:before="40" w:after="40"/>
      </w:pP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Click Launch instance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Click View all instances — wait for Instance State to show: running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Copy the Public IPv4 address — you need it for everything</w:t>
      </w:r>
    </w:p>
    <w:p w:rsidR="00DE34F6" w:rsidRDefault="00DE34F6">
      <w:pPr>
        <w:spacing w:before="40" w:after="40"/>
      </w:pP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756"/>
        <w:gridCol w:w="8604"/>
      </w:tblGrid>
      <w:tr w:rsidR="00DE34F6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34F6" w:rsidRDefault="00B948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  <w:tc>
          <w:tcPr>
            <w:tcW w:w="8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DE34F6" w:rsidRDefault="00B948B2">
            <w:r>
              <w:rPr>
                <w:color w:val="374151"/>
                <w:sz w:val="20"/>
                <w:szCs w:val="20"/>
              </w:rPr>
              <w:t>Write down your EC2 Public IP here: ______________</w:t>
            </w:r>
            <w:proofErr w:type="gramStart"/>
            <w:r>
              <w:rPr>
                <w:color w:val="374151"/>
                <w:sz w:val="20"/>
                <w:szCs w:val="20"/>
              </w:rPr>
              <w:t>_ .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You will use it in every step of this guide.</w:t>
            </w:r>
          </w:p>
        </w:tc>
      </w:tr>
    </w:tbl>
    <w:p w:rsidR="00DE34F6" w:rsidRDefault="00B948B2">
      <w:r>
        <w:br w:type="page"/>
      </w:r>
    </w:p>
    <w:p w:rsidR="00DE34F6" w:rsidRDefault="00B948B2">
      <w:pPr>
        <w:pStyle w:val="Heading1"/>
        <w:pBdr>
          <w:bottom w:val="single" w:sz="8" w:space="4" w:color="2563EB"/>
        </w:pBdr>
      </w:pPr>
      <w:r>
        <w:lastRenderedPageBreak/>
        <w:t xml:space="preserve">Phase 2 — Connect via </w:t>
      </w:r>
      <w:proofErr w:type="spellStart"/>
      <w:r>
        <w:t>PuTTY</w:t>
      </w:r>
      <w:proofErr w:type="spellEnd"/>
      <w:r>
        <w:t xml:space="preserve"> (Windows)</w:t>
      </w:r>
    </w:p>
    <w:tbl>
      <w:tblPr>
        <w:tblW w:w="9360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0"/>
        <w:gridCol w:w="8460"/>
      </w:tblGrid>
      <w:tr w:rsidR="00DE34F6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E34F6" w:rsidRDefault="00B948B2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2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DE34F6" w:rsidRDefault="00B948B2">
            <w:r>
              <w:rPr>
                <w:b/>
                <w:bCs/>
                <w:color w:val="1B3A6B"/>
                <w:sz w:val="30"/>
                <w:szCs w:val="30"/>
              </w:rPr>
              <w:t>SSH into EC2</w:t>
            </w:r>
          </w:p>
          <w:p w:rsidR="00DE34F6" w:rsidRDefault="00B948B2">
            <w:pPr>
              <w:spacing w:before="20"/>
            </w:pPr>
            <w:r>
              <w:rPr>
                <w:color w:val="2563EB"/>
                <w:sz w:val="20"/>
                <w:szCs w:val="20"/>
              </w:rPr>
              <w:t xml:space="preserve">Using </w:t>
            </w:r>
            <w:proofErr w:type="spellStart"/>
            <w:r>
              <w:rPr>
                <w:color w:val="2563EB"/>
                <w:sz w:val="20"/>
                <w:szCs w:val="20"/>
              </w:rPr>
              <w:t>PuTTY</w:t>
            </w:r>
            <w:proofErr w:type="spellEnd"/>
            <w:r>
              <w:rPr>
                <w:color w:val="2563EB"/>
                <w:sz w:val="20"/>
                <w:szCs w:val="20"/>
              </w:rPr>
              <w:t xml:space="preserve"> on your Windows laptop</w:t>
            </w:r>
          </w:p>
        </w:tc>
      </w:tr>
    </w:tbl>
    <w:p w:rsidR="00DE34F6" w:rsidRDefault="00DE34F6">
      <w:pPr>
        <w:spacing w:before="40" w:after="40"/>
      </w:pPr>
    </w:p>
    <w:p w:rsidR="00DE34F6" w:rsidRDefault="00B948B2">
      <w:pPr>
        <w:pStyle w:val="Heading3"/>
      </w:pPr>
      <w:r>
        <w:t xml:space="preserve">Step 1 — Download and Install </w:t>
      </w:r>
      <w:proofErr w:type="spellStart"/>
      <w:r>
        <w:t>PuTTY</w:t>
      </w:r>
      <w:proofErr w:type="spellEnd"/>
    </w:p>
    <w:p w:rsidR="00DE34F6" w:rsidRDefault="00B948B2">
      <w:pPr>
        <w:spacing w:before="60" w:after="60"/>
      </w:pPr>
      <w:r>
        <w:rPr>
          <w:color w:val="374151"/>
        </w:rPr>
        <w:t xml:space="preserve">Download </w:t>
      </w:r>
      <w:proofErr w:type="spellStart"/>
      <w:r>
        <w:rPr>
          <w:color w:val="374151"/>
        </w:rPr>
        <w:t>PuTTY</w:t>
      </w:r>
      <w:proofErr w:type="spellEnd"/>
      <w:r>
        <w:rPr>
          <w:color w:val="374151"/>
        </w:rPr>
        <w:t xml:space="preserve"> from: https://www.putty.org — </w:t>
      </w:r>
      <w:proofErr w:type="gramStart"/>
      <w:r>
        <w:rPr>
          <w:color w:val="374151"/>
        </w:rPr>
        <w:t>install</w:t>
      </w:r>
      <w:proofErr w:type="gramEnd"/>
      <w:r>
        <w:rPr>
          <w:color w:val="374151"/>
        </w:rPr>
        <w:t xml:space="preserve"> it. It installs both </w:t>
      </w:r>
      <w:proofErr w:type="spellStart"/>
      <w:r>
        <w:rPr>
          <w:color w:val="374151"/>
        </w:rPr>
        <w:t>PuTTY</w:t>
      </w:r>
      <w:proofErr w:type="spellEnd"/>
      <w:r>
        <w:rPr>
          <w:color w:val="374151"/>
        </w:rPr>
        <w:t xml:space="preserve"> (SSH client) and </w:t>
      </w:r>
      <w:proofErr w:type="spellStart"/>
      <w:r>
        <w:rPr>
          <w:color w:val="374151"/>
        </w:rPr>
        <w:t>PuTTYgen</w:t>
      </w:r>
      <w:proofErr w:type="spellEnd"/>
      <w:r>
        <w:rPr>
          <w:color w:val="374151"/>
        </w:rPr>
        <w:t xml:space="preserve"> (key converter).</w:t>
      </w:r>
    </w:p>
    <w:p w:rsidR="00DE34F6" w:rsidRDefault="00DE34F6">
      <w:pPr>
        <w:spacing w:before="40" w:after="40"/>
      </w:pPr>
    </w:p>
    <w:p w:rsidR="00DE34F6" w:rsidRDefault="00B948B2">
      <w:pPr>
        <w:pStyle w:val="Heading3"/>
      </w:pPr>
      <w:r>
        <w:t xml:space="preserve">Step 2 — Open </w:t>
      </w:r>
      <w:proofErr w:type="spellStart"/>
      <w:r>
        <w:t>PuTTY</w:t>
      </w:r>
      <w:proofErr w:type="spellEnd"/>
      <w:r>
        <w:t xml:space="preserve"> and Connect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Open </w:t>
      </w:r>
      <w:proofErr w:type="spellStart"/>
      <w:r>
        <w:rPr>
          <w:color w:val="374151"/>
        </w:rPr>
        <w:t>PuTTY</w:t>
      </w:r>
      <w:proofErr w:type="spellEnd"/>
      <w:r>
        <w:rPr>
          <w:color w:val="374151"/>
        </w:rPr>
        <w:t xml:space="preserve"> from Start menu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Host Name: ubuntu@YOUR-EC2-IP  (example: ubuntu@13.234.56.78)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Port: 22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Connection type: SSH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Left panel — click Connection → SSH → Auth → Credentials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Private key file: click Browse → select </w:t>
      </w:r>
      <w:r w:rsidR="00C974E2">
        <w:rPr>
          <w:color w:val="374151"/>
        </w:rPr>
        <w:t>Linux mumbai</w:t>
      </w:r>
      <w:r>
        <w:rPr>
          <w:color w:val="374151"/>
        </w:rPr>
        <w:t>.ppk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Go back to Session — in Saved Sessions type: greens-ec2 → click Save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Click Open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First time: popup says "The host key is not cached" — click Accept</w:t>
      </w:r>
    </w:p>
    <w:p w:rsidR="00DE34F6" w:rsidRDefault="00B948B2">
      <w:pPr>
        <w:spacing w:before="60" w:after="60"/>
      </w:pPr>
      <w:r>
        <w:rPr>
          <w:color w:val="374151"/>
        </w:rPr>
        <w:t>You are now inside your EC2. The prompt looks like: ubuntu@ip-10-0-x-x:~$</w:t>
      </w:r>
    </w:p>
    <w:p w:rsidR="00DE34F6" w:rsidRDefault="00DE34F6">
      <w:pPr>
        <w:spacing w:before="40" w:after="40"/>
      </w:pP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756"/>
        <w:gridCol w:w="8604"/>
      </w:tblGrid>
      <w:tr w:rsidR="00DE34F6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34F6" w:rsidRDefault="00B948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  <w:tc>
          <w:tcPr>
            <w:tcW w:w="8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DE34F6" w:rsidRDefault="00B948B2">
            <w:r>
              <w:rPr>
                <w:color w:val="374151"/>
                <w:sz w:val="20"/>
                <w:szCs w:val="20"/>
              </w:rPr>
              <w:t xml:space="preserve">Next time: open </w:t>
            </w:r>
            <w:proofErr w:type="spellStart"/>
            <w:r>
              <w:rPr>
                <w:color w:val="374151"/>
                <w:sz w:val="20"/>
                <w:szCs w:val="20"/>
              </w:rPr>
              <w:t>PuTTY</w:t>
            </w:r>
            <w:proofErr w:type="spellEnd"/>
            <w:r>
              <w:rPr>
                <w:color w:val="374151"/>
                <w:sz w:val="20"/>
                <w:szCs w:val="20"/>
              </w:rPr>
              <w:t>, double-click greens-ec2 in Saved Sessions — connects instantly.</w:t>
            </w:r>
          </w:p>
        </w:tc>
      </w:tr>
    </w:tbl>
    <w:p w:rsidR="00DE34F6" w:rsidRDefault="00B948B2">
      <w:r>
        <w:br w:type="page"/>
      </w:r>
    </w:p>
    <w:p w:rsidR="00DE34F6" w:rsidRDefault="00B948B2">
      <w:pPr>
        <w:pStyle w:val="Heading1"/>
        <w:pBdr>
          <w:bottom w:val="single" w:sz="8" w:space="4" w:color="2563EB"/>
        </w:pBdr>
      </w:pPr>
      <w:r>
        <w:lastRenderedPageBreak/>
        <w:t>Phase 3 — Install All Tools on EC2</w:t>
      </w:r>
    </w:p>
    <w:tbl>
      <w:tblPr>
        <w:tblW w:w="9360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0"/>
        <w:gridCol w:w="8460"/>
      </w:tblGrid>
      <w:tr w:rsidR="00DE34F6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E34F6" w:rsidRDefault="00B948B2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3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DE34F6" w:rsidRDefault="00B948B2">
            <w:r>
              <w:rPr>
                <w:b/>
                <w:bCs/>
                <w:color w:val="1B3A6B"/>
                <w:sz w:val="30"/>
                <w:szCs w:val="30"/>
              </w:rPr>
              <w:t xml:space="preserve">Install Jenkins, </w:t>
            </w:r>
            <w:proofErr w:type="spellStart"/>
            <w:r>
              <w:rPr>
                <w:b/>
                <w:bCs/>
                <w:color w:val="1B3A6B"/>
                <w:sz w:val="30"/>
                <w:szCs w:val="30"/>
              </w:rPr>
              <w:t>Docker</w:t>
            </w:r>
            <w:proofErr w:type="spellEnd"/>
            <w:r>
              <w:rPr>
                <w:b/>
                <w:bCs/>
                <w:color w:val="1B3A6B"/>
                <w:sz w:val="30"/>
                <w:szCs w:val="30"/>
              </w:rPr>
              <w:t xml:space="preserve">, </w:t>
            </w:r>
            <w:proofErr w:type="spellStart"/>
            <w:r>
              <w:rPr>
                <w:b/>
                <w:bCs/>
                <w:color w:val="1B3A6B"/>
                <w:sz w:val="30"/>
                <w:szCs w:val="30"/>
              </w:rPr>
              <w:t>SonarQube</w:t>
            </w:r>
            <w:proofErr w:type="spellEnd"/>
            <w:r>
              <w:rPr>
                <w:b/>
                <w:bCs/>
                <w:color w:val="1B3A6B"/>
                <w:sz w:val="30"/>
                <w:szCs w:val="30"/>
              </w:rPr>
              <w:t xml:space="preserve">, </w:t>
            </w:r>
            <w:proofErr w:type="spellStart"/>
            <w:r>
              <w:rPr>
                <w:b/>
                <w:bCs/>
                <w:color w:val="1B3A6B"/>
                <w:sz w:val="30"/>
                <w:szCs w:val="30"/>
              </w:rPr>
              <w:t>Trivy</w:t>
            </w:r>
            <w:proofErr w:type="spellEnd"/>
            <w:r>
              <w:rPr>
                <w:b/>
                <w:bCs/>
                <w:color w:val="1B3A6B"/>
                <w:sz w:val="30"/>
                <w:szCs w:val="30"/>
              </w:rPr>
              <w:t xml:space="preserve">, Prometheus, </w:t>
            </w:r>
            <w:proofErr w:type="spellStart"/>
            <w:r>
              <w:rPr>
                <w:b/>
                <w:bCs/>
                <w:color w:val="1B3A6B"/>
                <w:sz w:val="30"/>
                <w:szCs w:val="30"/>
              </w:rPr>
              <w:t>Grafana</w:t>
            </w:r>
            <w:proofErr w:type="spellEnd"/>
          </w:p>
          <w:p w:rsidR="00DE34F6" w:rsidRDefault="00B948B2">
            <w:pPr>
              <w:spacing w:before="20"/>
            </w:pPr>
            <w:r>
              <w:rPr>
                <w:color w:val="2563EB"/>
                <w:sz w:val="20"/>
                <w:szCs w:val="20"/>
              </w:rPr>
              <w:t xml:space="preserve">Run these commands in </w:t>
            </w:r>
            <w:proofErr w:type="spellStart"/>
            <w:r>
              <w:rPr>
                <w:color w:val="2563EB"/>
                <w:sz w:val="20"/>
                <w:szCs w:val="20"/>
              </w:rPr>
              <w:t>PuTTY</w:t>
            </w:r>
            <w:proofErr w:type="spellEnd"/>
            <w:r>
              <w:rPr>
                <w:color w:val="2563EB"/>
                <w:sz w:val="20"/>
                <w:szCs w:val="20"/>
              </w:rPr>
              <w:t xml:space="preserve"> one by one</w:t>
            </w:r>
          </w:p>
        </w:tc>
      </w:tr>
    </w:tbl>
    <w:p w:rsidR="00DE34F6" w:rsidRDefault="00DE34F6">
      <w:pPr>
        <w:spacing w:before="40" w:after="40"/>
      </w:pPr>
    </w:p>
    <w:p w:rsidR="00DE34F6" w:rsidRDefault="00B948B2">
      <w:pPr>
        <w:pStyle w:val="Heading2"/>
      </w:pPr>
      <w:r>
        <w:t>3.1 — Update the Server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apt update &amp;&amp;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apt upgrade -y</w:t>
            </w:r>
          </w:p>
        </w:tc>
      </w:tr>
    </w:tbl>
    <w:p w:rsidR="00DE34F6" w:rsidRDefault="00DE34F6">
      <w:pPr>
        <w:spacing w:before="40" w:after="40"/>
      </w:pPr>
    </w:p>
    <w:p w:rsidR="00DE34F6" w:rsidRDefault="00B948B2">
      <w:pPr>
        <w:pStyle w:val="Heading2"/>
      </w:pPr>
      <w:r>
        <w:t>3.2 — Install Java 21 (Jenkins requires Java)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apt install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fontconfig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openjdk-21-jre -y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java -version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# Should print: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openjdk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version "21.x.x"</w:t>
            </w:r>
          </w:p>
        </w:tc>
      </w:tr>
    </w:tbl>
    <w:p w:rsidR="00DE34F6" w:rsidRDefault="00DE34F6">
      <w:pPr>
        <w:spacing w:before="40" w:after="40"/>
      </w:pPr>
    </w:p>
    <w:p w:rsidR="00DE34F6" w:rsidRDefault="00B948B2">
      <w:pPr>
        <w:pStyle w:val="Heading2"/>
      </w:pPr>
      <w:r>
        <w:t>3.3 — Install Jenkins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wget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-O /etc/apt/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keyrings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/jenkins-keyring.asc \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https://pkg.jenkins.io/debian-stable/jenkins.io-2026.key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echo "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deb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[signed-by=/etc/apt/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keyrings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/jenkins-keyring.asc]" \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https://pkg.jenkins.io/debian-stable binary/ | \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tee /etc/apt/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sources.list.d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jenkins.list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&gt; /dev/null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apt update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apt install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jenkins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-y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enable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jenkins</w:t>
            </w:r>
            <w:proofErr w:type="spellEnd"/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start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jenkins</w:t>
            </w:r>
            <w:proofErr w:type="spellEnd"/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status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jenkins</w:t>
            </w:r>
            <w:proofErr w:type="spellEnd"/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# Should show: active (running)</w:t>
            </w:r>
          </w:p>
        </w:tc>
      </w:tr>
    </w:tbl>
    <w:p w:rsidR="00DE34F6" w:rsidRDefault="00DE34F6">
      <w:pPr>
        <w:spacing w:before="40" w:after="40"/>
      </w:pPr>
    </w:p>
    <w:p w:rsidR="00DE34F6" w:rsidRDefault="00B948B2">
      <w:pPr>
        <w:pStyle w:val="Heading2"/>
      </w:pPr>
      <w:r>
        <w:t xml:space="preserve">3.4 — Install </w:t>
      </w:r>
      <w:proofErr w:type="spellStart"/>
      <w:r>
        <w:t>Docker</w:t>
      </w:r>
      <w:proofErr w:type="spellEnd"/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apt install docker.io -y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enable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docker</w:t>
            </w:r>
            <w:proofErr w:type="spellEnd"/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start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docker</w:t>
            </w:r>
            <w:proofErr w:type="spellEnd"/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# Add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jenkins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ubuntu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users to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group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usermod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aG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jenkins</w:t>
            </w:r>
            <w:proofErr w:type="spellEnd"/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usermod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aG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ubuntu</w:t>
            </w:r>
            <w:proofErr w:type="spellEnd"/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# Fix socket permissions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chmod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666 /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/run/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docker.sock</w:t>
            </w:r>
            <w:proofErr w:type="spellEnd"/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lastRenderedPageBreak/>
              <w:t xml:space="preserve"> 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# Verify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--version</w:t>
            </w:r>
          </w:p>
        </w:tc>
      </w:tr>
    </w:tbl>
    <w:p w:rsidR="00DE34F6" w:rsidRDefault="00DE34F6">
      <w:pPr>
        <w:spacing w:before="40" w:after="40"/>
      </w:pPr>
    </w:p>
    <w:p w:rsidR="00DE34F6" w:rsidRDefault="00B948B2">
      <w:pPr>
        <w:pStyle w:val="Heading2"/>
      </w:pPr>
      <w:r>
        <w:t>3.5 — Install AWS CLI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apt install unzip curl -y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curl "https://awscli.amazonaws.com/awscli-exe-linux-x86_64.zip" -o awscliv2.zip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unzip awscliv2.zip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./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/install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--version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# Should print: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aws-cli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/2.x.x</w:t>
            </w:r>
          </w:p>
        </w:tc>
      </w:tr>
    </w:tbl>
    <w:p w:rsidR="00DE34F6" w:rsidRDefault="00DE34F6">
      <w:pPr>
        <w:spacing w:before="40" w:after="40"/>
      </w:pPr>
    </w:p>
    <w:p w:rsidR="00DE34F6" w:rsidRDefault="00B948B2">
      <w:pPr>
        <w:pStyle w:val="Heading2"/>
      </w:pPr>
      <w:r>
        <w:t xml:space="preserve">3.6 — Install </w:t>
      </w:r>
      <w:proofErr w:type="spellStart"/>
      <w:r>
        <w:t>kubectl</w:t>
      </w:r>
      <w:proofErr w:type="spellEnd"/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curl -LO "https://dl.k8s.io/release/$(curl -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sL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https://dl.k8s.io/release/stable.txt)/bin/linux/amd64/kubectl"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chmod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+x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kubectl</w:t>
            </w:r>
            <w:proofErr w:type="spellEnd"/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mv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usr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/local/bin/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version --client</w:t>
            </w:r>
          </w:p>
        </w:tc>
      </w:tr>
    </w:tbl>
    <w:p w:rsidR="00DE34F6" w:rsidRDefault="00DE34F6">
      <w:pPr>
        <w:spacing w:before="40" w:after="40"/>
      </w:pPr>
    </w:p>
    <w:p w:rsidR="00DE34F6" w:rsidRDefault="00B948B2">
      <w:pPr>
        <w:pStyle w:val="Heading2"/>
      </w:pPr>
      <w:r>
        <w:t xml:space="preserve">3.7 — Install </w:t>
      </w:r>
      <w:proofErr w:type="spellStart"/>
      <w:r>
        <w:t>Trivy</w:t>
      </w:r>
      <w:proofErr w:type="spellEnd"/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apt-get install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wget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apt-transport-https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gnupg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lsb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-release -y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wget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qO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- https://aquasecurity.github.io/trivy-repo/deb/public.key \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|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apt-key add -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echo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deb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https://aquasecurity.github.io/trivy-repo/deb \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$(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lsb_release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-sc) main |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tee -a /etc/apt/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sources.list.d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trivy.list</w:t>
            </w:r>
            <w:proofErr w:type="spellEnd"/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apt-get update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apt-get install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trivy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-y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trivy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--version</w:t>
            </w:r>
          </w:p>
        </w:tc>
      </w:tr>
    </w:tbl>
    <w:p w:rsidR="00DE34F6" w:rsidRDefault="00DE34F6">
      <w:pPr>
        <w:spacing w:before="40" w:after="40"/>
      </w:pPr>
    </w:p>
    <w:p w:rsidR="00DE34F6" w:rsidRDefault="00B948B2">
      <w:pPr>
        <w:pStyle w:val="Heading2"/>
      </w:pPr>
      <w:r>
        <w:t xml:space="preserve">3.8 — Install </w:t>
      </w:r>
      <w:proofErr w:type="spellStart"/>
      <w:r>
        <w:t>SonarQube</w:t>
      </w:r>
      <w:proofErr w:type="spellEnd"/>
      <w:r>
        <w:t xml:space="preserve"> (</w:t>
      </w:r>
      <w:proofErr w:type="spellStart"/>
      <w:r>
        <w:t>Docker</w:t>
      </w:r>
      <w:proofErr w:type="spellEnd"/>
      <w:r>
        <w:t xml:space="preserve"> container)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run -d \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--name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sonarqube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\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--restart unless-stopped \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-p 9000:9000 \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-v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sonarqube_data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:/opt/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sonarqube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/data \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-v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sonarqube_logs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:/opt/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sonarqube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/logs \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sonarqube:lts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-community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# Check it started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ps</w:t>
            </w:r>
            <w:proofErr w:type="spellEnd"/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sonarqube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should appear with status: Up</w:t>
            </w:r>
          </w:p>
        </w:tc>
      </w:tr>
    </w:tbl>
    <w:p w:rsidR="00DE34F6" w:rsidRDefault="00DE34F6">
      <w:pPr>
        <w:spacing w:before="40" w:after="40"/>
      </w:pPr>
    </w:p>
    <w:p w:rsidR="00DE34F6" w:rsidRDefault="00B948B2">
      <w:pPr>
        <w:pStyle w:val="Heading2"/>
      </w:pPr>
      <w:r>
        <w:t>3.9 — Install Prometheus (</w:t>
      </w:r>
      <w:proofErr w:type="spellStart"/>
      <w:r>
        <w:t>Docker</w:t>
      </w:r>
      <w:proofErr w:type="spellEnd"/>
      <w:r>
        <w:t xml:space="preserve"> container)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# Create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config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directory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-p /opt/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prometheus</w:t>
            </w:r>
            <w:proofErr w:type="spellEnd"/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# Create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prometheus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config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file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tee /opt/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prometheus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/prometheus.yml &gt; /dev/null &lt;&lt; 'EOF'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global: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scrape_interval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: 15s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scrape_configs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: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-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job_name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prometheus</w:t>
            </w:r>
            <w:proofErr w:type="spellEnd"/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static_configs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: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    - targets: ['localhost:9090']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-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job_name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: node-exporter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static_configs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: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    - targets: ['localhost:9100']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-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job_name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jenkins</w:t>
            </w:r>
            <w:proofErr w:type="spellEnd"/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metrics_path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: /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prometheus</w:t>
            </w:r>
            <w:proofErr w:type="spellEnd"/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static_configs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: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    - targets: ['localhost:8080']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EOF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# Start Prometheus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run -d \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--name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prometheus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\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--restart unless-stopped \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--network host \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-v /opt/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prometheus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/prometheus.yml:/etc/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prometheus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/prometheus.yml \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-v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prometheus_data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:/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prometheus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\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prom/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prometheus:latest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\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--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config.file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=/etc/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prometheus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/prometheus.yml \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--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web.enable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-lifecycle</w:t>
            </w:r>
          </w:p>
        </w:tc>
      </w:tr>
    </w:tbl>
    <w:p w:rsidR="00DE34F6" w:rsidRDefault="00DE34F6">
      <w:pPr>
        <w:spacing w:before="40" w:after="40"/>
      </w:pPr>
    </w:p>
    <w:p w:rsidR="00DE34F6" w:rsidRDefault="00B948B2">
      <w:pPr>
        <w:pStyle w:val="Heading2"/>
      </w:pPr>
      <w:r>
        <w:t>3.10 — Install Node Exporter (system metrics)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run -d \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--name node-exporter \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--restart unless-stopped \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--network host \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--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pid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host \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-v /:/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host:ro,rslave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\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prom/node-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exporter:latest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\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--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path.rootfs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=/host</w:t>
            </w:r>
          </w:p>
        </w:tc>
      </w:tr>
    </w:tbl>
    <w:p w:rsidR="00DE34F6" w:rsidRDefault="00DE34F6">
      <w:pPr>
        <w:spacing w:before="40" w:after="40"/>
      </w:pPr>
    </w:p>
    <w:p w:rsidR="00DE34F6" w:rsidRDefault="00B948B2">
      <w:pPr>
        <w:pStyle w:val="Heading2"/>
      </w:pPr>
      <w:r>
        <w:t xml:space="preserve">3.11 — Install </w:t>
      </w:r>
      <w:proofErr w:type="spellStart"/>
      <w:r>
        <w:t>Grafana</w:t>
      </w:r>
      <w:proofErr w:type="spellEnd"/>
      <w:r>
        <w:t xml:space="preserve"> (</w:t>
      </w:r>
      <w:proofErr w:type="spellStart"/>
      <w:r>
        <w:t>Docker</w:t>
      </w:r>
      <w:proofErr w:type="spellEnd"/>
      <w:r>
        <w:t xml:space="preserve"> container)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run -d \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--name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grafana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\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lastRenderedPageBreak/>
              <w:t xml:space="preserve">  --restart unless-stopped \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-p 3000:3000 \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-v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grafana_data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:/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/lib/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grafana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\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-e GF_SECURITY_ADMIN_PASSWORD=Admin@123 \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grafana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grafana:latest</w:t>
            </w:r>
            <w:proofErr w:type="spellEnd"/>
          </w:p>
        </w:tc>
      </w:tr>
    </w:tbl>
    <w:p w:rsidR="00DE34F6" w:rsidRDefault="00DE34F6">
      <w:pPr>
        <w:spacing w:before="40" w:after="40"/>
      </w:pPr>
    </w:p>
    <w:p w:rsidR="00DE34F6" w:rsidRDefault="00B948B2">
      <w:pPr>
        <w:pStyle w:val="Heading2"/>
      </w:pPr>
      <w:r>
        <w:t>3.12 — Install Sonar Scanner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wget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https://binaries.sonarsource.com/Distribution/sonar-scanner-cli/sonar-scanner-cli-5.0.1.3006-linux.zip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apt install unzip -y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unzip sonar-scanner-cli-5.0.1.3006-linux.zip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mv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sonar-scanner-5.0.1.3006-linux /opt/sonar-scanner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# Add to PATH permanently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echo 'export PATH=$PATH:/opt/sonar-scanner/bin' |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tee -a /etc/environment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source /etc/environment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# Fix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Trivy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cache permissions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-p /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/lib/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jenkins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/.cache/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trivy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/db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chown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-R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jenkins:jenkins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/lib/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jenkins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/.cache</w:t>
            </w:r>
          </w:p>
        </w:tc>
      </w:tr>
    </w:tbl>
    <w:p w:rsidR="00DE34F6" w:rsidRDefault="00DE34F6">
      <w:pPr>
        <w:spacing w:before="40" w:after="40"/>
      </w:pPr>
    </w:p>
    <w:p w:rsidR="00DE34F6" w:rsidRDefault="00B948B2">
      <w:pPr>
        <w:pStyle w:val="Heading2"/>
      </w:pPr>
      <w:r>
        <w:t xml:space="preserve">3.13 — Verify </w:t>
      </w:r>
      <w:proofErr w:type="gramStart"/>
      <w:r>
        <w:t>Everything</w:t>
      </w:r>
      <w:proofErr w:type="gramEnd"/>
      <w:r>
        <w:t xml:space="preserve"> is Running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ps</w:t>
            </w:r>
            <w:proofErr w:type="spellEnd"/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# You should see these 4 containers: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sonarqube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  - Up - 0.0.0.0:9000-&gt;9000/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tcp</w:t>
            </w:r>
            <w:proofErr w:type="spellEnd"/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prometheus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 - Up - network host mode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# node-exporter- Up - network host mode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grafana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    - Up - 0.0.0.0:3000-&gt;3000/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tcp</w:t>
            </w:r>
            <w:proofErr w:type="spellEnd"/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status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jenkins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grep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Active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# Should show: active (running)</w:t>
            </w:r>
          </w:p>
        </w:tc>
      </w:tr>
    </w:tbl>
    <w:p w:rsidR="00DE34F6" w:rsidRDefault="00DE34F6">
      <w:pPr>
        <w:spacing w:before="40" w:after="4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000"/>
        <w:gridCol w:w="6360"/>
      </w:tblGrid>
      <w:tr w:rsidR="00DE34F6">
        <w:trPr>
          <w:tblHeader/>
        </w:trPr>
        <w:tc>
          <w:tcPr>
            <w:tcW w:w="3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6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b/>
                <w:bCs/>
                <w:color w:val="FFFFFF"/>
                <w:sz w:val="20"/>
                <w:szCs w:val="20"/>
              </w:rPr>
              <w:t>URL to open in browser</w:t>
            </w:r>
          </w:p>
        </w:tc>
      </w:tr>
      <w:tr w:rsidR="00DE34F6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b/>
                <w:bCs/>
                <w:color w:val="1B3A6B"/>
                <w:sz w:val="20"/>
                <w:szCs w:val="20"/>
              </w:rPr>
              <w:t>Jenkins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color w:val="374151"/>
                <w:sz w:val="20"/>
                <w:szCs w:val="20"/>
              </w:rPr>
              <w:t>http://YOUR-EC2-IP:8080</w:t>
            </w:r>
          </w:p>
        </w:tc>
      </w:tr>
      <w:tr w:rsidR="00DE34F6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SonarQube</w:t>
            </w:r>
            <w:proofErr w:type="spellEnd"/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color w:val="374151"/>
                <w:sz w:val="20"/>
                <w:szCs w:val="20"/>
              </w:rPr>
              <w:t>http://YOUR-EC2-IP:9000</w:t>
            </w:r>
          </w:p>
        </w:tc>
      </w:tr>
      <w:tr w:rsidR="00DE34F6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b/>
                <w:bCs/>
                <w:color w:val="1B3A6B"/>
                <w:sz w:val="20"/>
                <w:szCs w:val="20"/>
              </w:rPr>
              <w:t>Prometheus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color w:val="374151"/>
                <w:sz w:val="20"/>
                <w:szCs w:val="20"/>
              </w:rPr>
              <w:t>http://YOUR-EC2-IP:9090</w:t>
            </w:r>
          </w:p>
        </w:tc>
      </w:tr>
      <w:tr w:rsidR="00DE34F6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Grafana</w:t>
            </w:r>
            <w:proofErr w:type="spellEnd"/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color w:val="374151"/>
                <w:sz w:val="20"/>
                <w:szCs w:val="20"/>
              </w:rPr>
              <w:t>http://YOUR-EC2-IP:3000</w:t>
            </w:r>
          </w:p>
        </w:tc>
      </w:tr>
    </w:tbl>
    <w:p w:rsidR="00DE34F6" w:rsidRDefault="00B948B2">
      <w:r>
        <w:br w:type="page"/>
      </w:r>
    </w:p>
    <w:p w:rsidR="00DE34F6" w:rsidRDefault="00B948B2">
      <w:pPr>
        <w:pStyle w:val="Heading1"/>
        <w:pBdr>
          <w:bottom w:val="single" w:sz="8" w:space="4" w:color="2563EB"/>
        </w:pBdr>
      </w:pPr>
      <w:r>
        <w:lastRenderedPageBreak/>
        <w:t>Phase 4 — Configure Jenkins</w:t>
      </w:r>
    </w:p>
    <w:tbl>
      <w:tblPr>
        <w:tblW w:w="9360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0"/>
        <w:gridCol w:w="8460"/>
      </w:tblGrid>
      <w:tr w:rsidR="00DE34F6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E34F6" w:rsidRDefault="00B948B2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4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DE34F6" w:rsidRDefault="00B948B2">
            <w:r>
              <w:rPr>
                <w:b/>
                <w:bCs/>
                <w:color w:val="1B3A6B"/>
                <w:sz w:val="30"/>
                <w:szCs w:val="30"/>
              </w:rPr>
              <w:t xml:space="preserve">Unlock, Install </w:t>
            </w:r>
            <w:proofErr w:type="spellStart"/>
            <w:r>
              <w:rPr>
                <w:b/>
                <w:bCs/>
                <w:color w:val="1B3A6B"/>
                <w:sz w:val="30"/>
                <w:szCs w:val="30"/>
              </w:rPr>
              <w:t>Plugins</w:t>
            </w:r>
            <w:proofErr w:type="spellEnd"/>
            <w:r>
              <w:rPr>
                <w:b/>
                <w:bCs/>
                <w:color w:val="1B3A6B"/>
                <w:sz w:val="30"/>
                <w:szCs w:val="30"/>
              </w:rPr>
              <w:t>, Add Credentials</w:t>
            </w:r>
          </w:p>
          <w:p w:rsidR="00DE34F6" w:rsidRDefault="00B948B2">
            <w:pPr>
              <w:spacing w:before="20"/>
            </w:pPr>
            <w:r>
              <w:rPr>
                <w:color w:val="2563EB"/>
                <w:sz w:val="20"/>
                <w:szCs w:val="20"/>
              </w:rPr>
              <w:t>Do this in your browser</w:t>
            </w:r>
          </w:p>
        </w:tc>
      </w:tr>
    </w:tbl>
    <w:p w:rsidR="00DE34F6" w:rsidRDefault="00DE34F6">
      <w:pPr>
        <w:spacing w:before="40" w:after="40"/>
      </w:pPr>
    </w:p>
    <w:p w:rsidR="00DE34F6" w:rsidRDefault="00B948B2">
      <w:pPr>
        <w:pStyle w:val="Heading3"/>
      </w:pPr>
      <w:r>
        <w:t>Step 1 — Get Initial Password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# Run in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PuTTY</w:t>
            </w:r>
            <w:proofErr w:type="spellEnd"/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cat /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/lib/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jenkins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/secrets/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initialAdminPassword</w:t>
            </w:r>
            <w:proofErr w:type="spellEnd"/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# Copy the printed 32-character password</w:t>
            </w:r>
          </w:p>
        </w:tc>
      </w:tr>
    </w:tbl>
    <w:p w:rsidR="00DE34F6" w:rsidRDefault="00DE34F6">
      <w:pPr>
        <w:spacing w:before="40" w:after="40"/>
      </w:pPr>
    </w:p>
    <w:p w:rsidR="00DE34F6" w:rsidRDefault="00B948B2">
      <w:pPr>
        <w:pStyle w:val="Heading3"/>
      </w:pPr>
      <w:r>
        <w:t>Step 2 — Unlock Jenkins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Open browser: http://YOUR-EC2-IP:8080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Paste the password into the Administrator password box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Click Continue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Click Install suggested </w:t>
      </w:r>
      <w:proofErr w:type="spellStart"/>
      <w:r>
        <w:rPr>
          <w:color w:val="374151"/>
        </w:rPr>
        <w:t>plugins</w:t>
      </w:r>
      <w:proofErr w:type="spellEnd"/>
      <w:r>
        <w:rPr>
          <w:color w:val="374151"/>
        </w:rPr>
        <w:t xml:space="preserve"> — wait 3-4 minutes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Create admin user: Username: </w:t>
      </w:r>
      <w:proofErr w:type="spellStart"/>
      <w:r w:rsidR="00B72501">
        <w:rPr>
          <w:color w:val="374151"/>
        </w:rPr>
        <w:t>Ganesh</w:t>
      </w:r>
      <w:proofErr w:type="spellEnd"/>
      <w:r w:rsidR="00B72501">
        <w:rPr>
          <w:color w:val="374151"/>
        </w:rPr>
        <w:t xml:space="preserve"> </w:t>
      </w:r>
      <w:r>
        <w:rPr>
          <w:color w:val="374151"/>
        </w:rPr>
        <w:t xml:space="preserve">Password: </w:t>
      </w:r>
      <w:r w:rsidR="00B72501">
        <w:rPr>
          <w:color w:val="374151"/>
        </w:rPr>
        <w:t>admin123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Click Save and Finish → Start using Jenkins</w:t>
      </w:r>
    </w:p>
    <w:p w:rsidR="00DE34F6" w:rsidRDefault="00DE34F6">
      <w:pPr>
        <w:spacing w:before="40" w:after="40"/>
      </w:pPr>
    </w:p>
    <w:p w:rsidR="00DE34F6" w:rsidRDefault="00B948B2">
      <w:pPr>
        <w:pStyle w:val="Heading3"/>
      </w:pPr>
      <w:r>
        <w:t xml:space="preserve">Step 3 — Install Additional </w:t>
      </w:r>
      <w:proofErr w:type="spellStart"/>
      <w:r>
        <w:t>Plugins</w:t>
      </w:r>
      <w:proofErr w:type="spellEnd"/>
    </w:p>
    <w:p w:rsidR="00DE34F6" w:rsidRDefault="00B948B2">
      <w:pPr>
        <w:spacing w:before="60" w:after="60"/>
      </w:pPr>
      <w:r>
        <w:rPr>
          <w:color w:val="374151"/>
        </w:rPr>
        <w:t xml:space="preserve">Go to Manage Jenkins → </w:t>
      </w:r>
      <w:proofErr w:type="spellStart"/>
      <w:r>
        <w:rPr>
          <w:color w:val="374151"/>
        </w:rPr>
        <w:t>Plugins</w:t>
      </w:r>
      <w:proofErr w:type="spellEnd"/>
      <w:r>
        <w:rPr>
          <w:color w:val="374151"/>
        </w:rPr>
        <w:t xml:space="preserve"> → Available </w:t>
      </w:r>
      <w:proofErr w:type="spellStart"/>
      <w:r>
        <w:rPr>
          <w:color w:val="374151"/>
        </w:rPr>
        <w:t>plugins</w:t>
      </w:r>
      <w:proofErr w:type="spellEnd"/>
      <w:r>
        <w:rPr>
          <w:color w:val="374151"/>
        </w:rPr>
        <w:t>. Search each name and install:</w:t>
      </w:r>
    </w:p>
    <w:p w:rsidR="00DE34F6" w:rsidRDefault="00DE34F6">
      <w:pPr>
        <w:spacing w:before="40" w:after="4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000"/>
        <w:gridCol w:w="6360"/>
      </w:tblGrid>
      <w:tr w:rsidR="00DE34F6">
        <w:trPr>
          <w:tblHeader/>
        </w:trPr>
        <w:tc>
          <w:tcPr>
            <w:tcW w:w="3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Plugin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Name</w:t>
            </w:r>
          </w:p>
        </w:tc>
        <w:tc>
          <w:tcPr>
            <w:tcW w:w="6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DE34F6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SonarQube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 xml:space="preserve"> Scanner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color w:val="374151"/>
                <w:sz w:val="20"/>
                <w:szCs w:val="20"/>
              </w:rPr>
              <w:t>Code analysis integration with Jenkins</w:t>
            </w:r>
          </w:p>
        </w:tc>
      </w:tr>
      <w:tr w:rsidR="00DE34F6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b/>
                <w:bCs/>
                <w:color w:val="1B3A6B"/>
                <w:sz w:val="20"/>
                <w:szCs w:val="20"/>
              </w:rPr>
              <w:t>Pipeline Stage View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color w:val="374151"/>
                <w:sz w:val="20"/>
                <w:szCs w:val="20"/>
              </w:rPr>
              <w:t>Visual stage view in Jenkins UI</w:t>
            </w:r>
          </w:p>
        </w:tc>
      </w:tr>
      <w:tr w:rsidR="00DE34F6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b/>
                <w:bCs/>
                <w:color w:val="1B3A6B"/>
                <w:sz w:val="20"/>
                <w:szCs w:val="20"/>
              </w:rPr>
              <w:t>Amazon ECR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color w:val="374151"/>
                <w:sz w:val="20"/>
                <w:szCs w:val="20"/>
              </w:rPr>
              <w:t xml:space="preserve">Push </w:t>
            </w:r>
            <w:proofErr w:type="spellStart"/>
            <w:r>
              <w:rPr>
                <w:color w:val="374151"/>
                <w:sz w:val="20"/>
                <w:szCs w:val="20"/>
              </w:rPr>
              <w:t>Docker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images to AWS ECR</w:t>
            </w:r>
          </w:p>
        </w:tc>
      </w:tr>
      <w:tr w:rsidR="00DE34F6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Docker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 xml:space="preserve"> Pipeline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proofErr w:type="spellStart"/>
            <w:r>
              <w:rPr>
                <w:color w:val="374151"/>
                <w:sz w:val="20"/>
                <w:szCs w:val="20"/>
              </w:rPr>
              <w:t>Docker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commands inside </w:t>
            </w:r>
            <w:proofErr w:type="spellStart"/>
            <w:r>
              <w:rPr>
                <w:color w:val="374151"/>
                <w:sz w:val="20"/>
                <w:szCs w:val="20"/>
              </w:rPr>
              <w:t>Jenkinsfile</w:t>
            </w:r>
            <w:proofErr w:type="spellEnd"/>
          </w:p>
        </w:tc>
      </w:tr>
      <w:tr w:rsidR="00DE34F6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Kubernetes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 xml:space="preserve"> CLI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color w:val="374151"/>
                <w:sz w:val="20"/>
                <w:szCs w:val="20"/>
              </w:rPr>
              <w:t xml:space="preserve">Run </w:t>
            </w:r>
            <w:proofErr w:type="spellStart"/>
            <w:r>
              <w:rPr>
                <w:color w:val="374151"/>
                <w:sz w:val="20"/>
                <w:szCs w:val="20"/>
              </w:rPr>
              <w:t>kubectl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from Jenkins pipeline</w:t>
            </w:r>
          </w:p>
        </w:tc>
      </w:tr>
      <w:tr w:rsidR="00DE34F6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b/>
                <w:bCs/>
                <w:color w:val="1B3A6B"/>
                <w:sz w:val="20"/>
                <w:szCs w:val="20"/>
              </w:rPr>
              <w:t>Prometheus Metrics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color w:val="374151"/>
                <w:sz w:val="20"/>
                <w:szCs w:val="20"/>
              </w:rPr>
              <w:t>Expose Jenkins build metrics to Prometheus</w:t>
            </w:r>
          </w:p>
        </w:tc>
      </w:tr>
      <w:tr w:rsidR="00DE34F6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b/>
                <w:bCs/>
                <w:color w:val="1B3A6B"/>
                <w:sz w:val="20"/>
                <w:szCs w:val="20"/>
              </w:rPr>
              <w:t>Email Extension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color w:val="374151"/>
                <w:sz w:val="20"/>
                <w:szCs w:val="20"/>
              </w:rPr>
              <w:t>Rich HTML email on build results</w:t>
            </w:r>
          </w:p>
        </w:tc>
      </w:tr>
    </w:tbl>
    <w:p w:rsidR="00DE34F6" w:rsidRDefault="00DE34F6">
      <w:pPr>
        <w:spacing w:before="40" w:after="40"/>
      </w:pPr>
    </w:p>
    <w:p w:rsidR="00DE34F6" w:rsidRDefault="00B948B2">
      <w:pPr>
        <w:spacing w:before="60" w:after="60"/>
      </w:pPr>
      <w:r>
        <w:rPr>
          <w:color w:val="374151"/>
        </w:rPr>
        <w:t xml:space="preserve">After installing all </w:t>
      </w:r>
      <w:proofErr w:type="spellStart"/>
      <w:r>
        <w:rPr>
          <w:color w:val="374151"/>
        </w:rPr>
        <w:t>plugins</w:t>
      </w:r>
      <w:proofErr w:type="spellEnd"/>
      <w:r>
        <w:rPr>
          <w:color w:val="374151"/>
        </w:rPr>
        <w:t>: click Restart Jenkins. Wait 1 minute, then log in again.</w:t>
      </w:r>
    </w:p>
    <w:p w:rsidR="00DE34F6" w:rsidRDefault="00DE34F6">
      <w:pPr>
        <w:spacing w:before="40" w:after="40"/>
      </w:pPr>
    </w:p>
    <w:p w:rsidR="00DE34F6" w:rsidRDefault="00B948B2">
      <w:pPr>
        <w:pStyle w:val="Heading3"/>
      </w:pPr>
      <w:r>
        <w:t>Step 4 — Add AWS Credentials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Manage Jenkins → Credentials → System → Global credentials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Click Add Credential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Kind: AWS 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ID: </w:t>
      </w:r>
      <w:proofErr w:type="spellStart"/>
      <w:r>
        <w:rPr>
          <w:color w:val="374151"/>
        </w:rPr>
        <w:t>aws-creds</w:t>
      </w:r>
      <w:proofErr w:type="spellEnd"/>
      <w:r>
        <w:rPr>
          <w:color w:val="374151"/>
        </w:rPr>
        <w:t xml:space="preserve">  (Credentials exact — must match </w:t>
      </w:r>
      <w:proofErr w:type="spellStart"/>
      <w:r>
        <w:rPr>
          <w:color w:val="374151"/>
        </w:rPr>
        <w:t>Jenkinsfile</w:t>
      </w:r>
      <w:proofErr w:type="spellEnd"/>
      <w:r>
        <w:rPr>
          <w:color w:val="374151"/>
        </w:rPr>
        <w:t>)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Access Key ID: your AWS IAM access key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Secret Access Key: your AWS IAM secret key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lastRenderedPageBreak/>
        <w:t>Click Create</w:t>
      </w:r>
    </w:p>
    <w:p w:rsidR="00DE34F6" w:rsidRDefault="00DE34F6">
      <w:pPr>
        <w:spacing w:before="40" w:after="40"/>
      </w:pP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756"/>
        <w:gridCol w:w="8604"/>
      </w:tblGrid>
      <w:tr w:rsidR="00DE34F6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63E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34F6" w:rsidRDefault="00B948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  <w:tc>
          <w:tcPr>
            <w:tcW w:w="8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DE34F6" w:rsidRDefault="00B948B2">
            <w:r>
              <w:rPr>
                <w:color w:val="374151"/>
                <w:sz w:val="20"/>
                <w:szCs w:val="20"/>
              </w:rPr>
              <w:t>To get AWS keys: AWS Console → IAM → Users → your user → Security credentials → Create access key → CLI → Download CSV</w:t>
            </w:r>
          </w:p>
        </w:tc>
      </w:tr>
    </w:tbl>
    <w:p w:rsidR="00DE34F6" w:rsidRDefault="00DE34F6">
      <w:pPr>
        <w:spacing w:before="40" w:after="40"/>
      </w:pPr>
    </w:p>
    <w:p w:rsidR="00DE34F6" w:rsidRDefault="00B948B2">
      <w:pPr>
        <w:pStyle w:val="Heading3"/>
      </w:pPr>
      <w:r>
        <w:t xml:space="preserve">Step 5 — Add </w:t>
      </w:r>
      <w:proofErr w:type="spellStart"/>
      <w:r>
        <w:t>SonarQube</w:t>
      </w:r>
      <w:proofErr w:type="spellEnd"/>
      <w:r>
        <w:t xml:space="preserve"> Token</w:t>
      </w:r>
    </w:p>
    <w:p w:rsidR="00DE34F6" w:rsidRDefault="00B948B2">
      <w:pPr>
        <w:spacing w:before="60" w:after="60"/>
      </w:pPr>
      <w:r>
        <w:rPr>
          <w:color w:val="374151"/>
        </w:rPr>
        <w:t xml:space="preserve">First generate the token in </w:t>
      </w:r>
      <w:proofErr w:type="spellStart"/>
      <w:r>
        <w:rPr>
          <w:color w:val="374151"/>
        </w:rPr>
        <w:t>SonarQube</w:t>
      </w:r>
      <w:proofErr w:type="spellEnd"/>
      <w:r>
        <w:rPr>
          <w:color w:val="374151"/>
        </w:rPr>
        <w:t>: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Open http://YOUR-EC2-IP:9000  (wait 2 minutes if it shows loading)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Login: admin / admin → change password when asked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Top right: My Account → Security tab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Generate Token: Name = </w:t>
      </w:r>
      <w:proofErr w:type="spellStart"/>
      <w:r>
        <w:rPr>
          <w:color w:val="374151"/>
        </w:rPr>
        <w:t>jenkins</w:t>
      </w:r>
      <w:proofErr w:type="spellEnd"/>
      <w:r>
        <w:rPr>
          <w:color w:val="374151"/>
        </w:rPr>
        <w:t>-token, Type = Global Analysis Token</w:t>
      </w:r>
    </w:p>
    <w:p w:rsidR="00970BCF" w:rsidRPr="00672B5B" w:rsidRDefault="00B948B2" w:rsidP="00970BCF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Click Generate → COPY the token immediately (shown only once)</w:t>
      </w:r>
      <w:r w:rsidR="00970BCF">
        <w:rPr>
          <w:color w:val="374151"/>
        </w:rPr>
        <w:t xml:space="preserve"> </w:t>
      </w:r>
    </w:p>
    <w:p w:rsidR="00672B5B" w:rsidRDefault="00672B5B" w:rsidP="00672B5B">
      <w:pPr>
        <w:spacing w:before="60" w:after="60"/>
        <w:ind w:left="360"/>
      </w:pPr>
      <w:r w:rsidRPr="00672B5B">
        <w:t>sqa_e5eb2be4198a1755fe63642674315c876e28ddc1</w:t>
      </w:r>
    </w:p>
    <w:p w:rsidR="00DE34F6" w:rsidRDefault="00DE34F6">
      <w:pPr>
        <w:spacing w:before="40" w:after="40"/>
      </w:pPr>
    </w:p>
    <w:p w:rsidR="00DE34F6" w:rsidRDefault="00B948B2">
      <w:pPr>
        <w:spacing w:before="60" w:after="60"/>
      </w:pPr>
      <w:r>
        <w:rPr>
          <w:color w:val="374151"/>
        </w:rPr>
        <w:t>Now add it to Jenkins: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Jenkins → Manage Jenkins → Credentials → Global credentials → Add Credential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Kind: Secret text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ID: </w:t>
      </w:r>
      <w:proofErr w:type="spellStart"/>
      <w:r>
        <w:rPr>
          <w:color w:val="374151"/>
        </w:rPr>
        <w:t>sonarqube</w:t>
      </w:r>
      <w:proofErr w:type="spellEnd"/>
      <w:r>
        <w:rPr>
          <w:color w:val="374151"/>
        </w:rPr>
        <w:t>-token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Secret: paste the token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Click Create</w:t>
      </w:r>
    </w:p>
    <w:p w:rsidR="00DE34F6" w:rsidRDefault="00DE34F6">
      <w:pPr>
        <w:spacing w:before="40" w:after="40"/>
      </w:pPr>
    </w:p>
    <w:p w:rsidR="00DE34F6" w:rsidRDefault="00B948B2">
      <w:pPr>
        <w:pStyle w:val="Heading3"/>
      </w:pPr>
      <w:r>
        <w:t>Step 6 — Add Gmail App Password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Google Account (myaccount.google.com) → Security → enable 2-Step Verification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Search App passwords → click it → App name: Jenkins → Create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Copy the 16-character password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Jenkins → Credentials → Add Credential → Kind: Username with password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ID: </w:t>
      </w:r>
      <w:proofErr w:type="spellStart"/>
      <w:r>
        <w:rPr>
          <w:color w:val="374151"/>
        </w:rPr>
        <w:t>gmail-creds</w:t>
      </w:r>
      <w:proofErr w:type="spellEnd"/>
      <w:r>
        <w:rPr>
          <w:color w:val="374151"/>
        </w:rPr>
        <w:t xml:space="preserve">  |  Username: your Gmail  |  Password: 16-char app password</w:t>
      </w:r>
    </w:p>
    <w:p w:rsidR="00877A13" w:rsidRPr="00877A13" w:rsidRDefault="00B948B2" w:rsidP="00877A13">
      <w:pPr>
        <w:pStyle w:val="ListParagraph"/>
        <w:numPr>
          <w:ilvl w:val="0"/>
          <w:numId w:val="2"/>
        </w:numPr>
        <w:spacing w:before="60" w:after="60"/>
        <w:rPr>
          <w:b/>
          <w:bCs/>
          <w:color w:val="374151"/>
        </w:rPr>
      </w:pPr>
      <w:r>
        <w:rPr>
          <w:color w:val="374151"/>
        </w:rPr>
        <w:t>Click Create</w:t>
      </w:r>
      <w:r w:rsidR="00877A13">
        <w:rPr>
          <w:color w:val="374151"/>
        </w:rPr>
        <w:t xml:space="preserve">   -   </w:t>
      </w:r>
      <w:proofErr w:type="spellStart"/>
      <w:r w:rsidR="00877A13" w:rsidRPr="00877A13">
        <w:rPr>
          <w:b/>
          <w:bCs/>
          <w:color w:val="374151"/>
        </w:rPr>
        <w:t>uern</w:t>
      </w:r>
      <w:proofErr w:type="spellEnd"/>
      <w:r w:rsidR="00877A13" w:rsidRPr="00877A13">
        <w:rPr>
          <w:b/>
          <w:bCs/>
          <w:color w:val="374151"/>
        </w:rPr>
        <w:t> </w:t>
      </w:r>
      <w:proofErr w:type="spellStart"/>
      <w:r w:rsidR="00877A13" w:rsidRPr="00877A13">
        <w:rPr>
          <w:b/>
          <w:bCs/>
          <w:color w:val="374151"/>
        </w:rPr>
        <w:t>dtvx</w:t>
      </w:r>
      <w:proofErr w:type="spellEnd"/>
      <w:r w:rsidR="00877A13" w:rsidRPr="00877A13">
        <w:rPr>
          <w:b/>
          <w:bCs/>
          <w:color w:val="374151"/>
        </w:rPr>
        <w:t> </w:t>
      </w:r>
      <w:proofErr w:type="spellStart"/>
      <w:r w:rsidR="00877A13" w:rsidRPr="00877A13">
        <w:rPr>
          <w:b/>
          <w:bCs/>
          <w:color w:val="374151"/>
        </w:rPr>
        <w:t>cwlg</w:t>
      </w:r>
      <w:proofErr w:type="spellEnd"/>
      <w:r w:rsidR="00877A13" w:rsidRPr="00877A13">
        <w:rPr>
          <w:b/>
          <w:bCs/>
          <w:color w:val="374151"/>
        </w:rPr>
        <w:t> </w:t>
      </w:r>
      <w:proofErr w:type="spellStart"/>
      <w:r w:rsidR="00877A13" w:rsidRPr="00877A13">
        <w:rPr>
          <w:b/>
          <w:bCs/>
          <w:color w:val="374151"/>
        </w:rPr>
        <w:t>apij</w:t>
      </w:r>
      <w:proofErr w:type="spellEnd"/>
    </w:p>
    <w:p w:rsidR="00DE34F6" w:rsidRDefault="00DE34F6" w:rsidP="00877A13">
      <w:pPr>
        <w:pStyle w:val="ListParagraph"/>
        <w:spacing w:before="60" w:after="60"/>
        <w:ind w:left="720"/>
      </w:pPr>
    </w:p>
    <w:p w:rsidR="00DE34F6" w:rsidRDefault="00DE34F6">
      <w:pPr>
        <w:spacing w:before="40" w:after="40"/>
      </w:pPr>
    </w:p>
    <w:p w:rsidR="00DE34F6" w:rsidRDefault="00B948B2">
      <w:pPr>
        <w:pStyle w:val="Heading3"/>
      </w:pPr>
      <w:r>
        <w:t xml:space="preserve">Step 7 — Configure </w:t>
      </w:r>
      <w:proofErr w:type="spellStart"/>
      <w:r>
        <w:t>SonarQube</w:t>
      </w:r>
      <w:proofErr w:type="spellEnd"/>
      <w:r>
        <w:t xml:space="preserve"> in Jenkins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Manage Jenkins → System → scroll to </w:t>
      </w:r>
      <w:proofErr w:type="spellStart"/>
      <w:r>
        <w:rPr>
          <w:color w:val="374151"/>
        </w:rPr>
        <w:t>SonarQube</w:t>
      </w:r>
      <w:proofErr w:type="spellEnd"/>
      <w:r>
        <w:rPr>
          <w:color w:val="374151"/>
        </w:rPr>
        <w:t xml:space="preserve"> Servers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Click Add </w:t>
      </w:r>
      <w:proofErr w:type="spellStart"/>
      <w:r>
        <w:rPr>
          <w:color w:val="374151"/>
        </w:rPr>
        <w:t>SonarQube</w:t>
      </w:r>
      <w:proofErr w:type="spellEnd"/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Name: </w:t>
      </w:r>
      <w:proofErr w:type="spellStart"/>
      <w:r>
        <w:rPr>
          <w:color w:val="374151"/>
        </w:rPr>
        <w:t>SonarQubeServer</w:t>
      </w:r>
      <w:proofErr w:type="spellEnd"/>
      <w:r>
        <w:rPr>
          <w:color w:val="374151"/>
        </w:rPr>
        <w:t xml:space="preserve">  (case sensitive — must match </w:t>
      </w:r>
      <w:proofErr w:type="spellStart"/>
      <w:r>
        <w:rPr>
          <w:color w:val="374151"/>
        </w:rPr>
        <w:t>Jenkinsfile</w:t>
      </w:r>
      <w:proofErr w:type="spellEnd"/>
      <w:r>
        <w:rPr>
          <w:color w:val="374151"/>
        </w:rPr>
        <w:t>)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Server URL: http://localhost:9000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Token: select </w:t>
      </w:r>
      <w:proofErr w:type="spellStart"/>
      <w:r>
        <w:rPr>
          <w:color w:val="374151"/>
        </w:rPr>
        <w:t>sonarqube</w:t>
      </w:r>
      <w:proofErr w:type="spellEnd"/>
      <w:r>
        <w:rPr>
          <w:color w:val="374151"/>
        </w:rPr>
        <w:t>-token credential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Click Save</w:t>
      </w:r>
    </w:p>
    <w:p w:rsidR="00DE34F6" w:rsidRDefault="00DE34F6">
      <w:pPr>
        <w:spacing w:before="40" w:after="40"/>
      </w:pPr>
    </w:p>
    <w:p w:rsidR="00DE34F6" w:rsidRDefault="00B948B2">
      <w:pPr>
        <w:pStyle w:val="Heading3"/>
      </w:pPr>
      <w:r>
        <w:t>Step 8 — Configure Sonar Scanner Tool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Manage Jenkins → Tools → </w:t>
      </w:r>
      <w:proofErr w:type="spellStart"/>
      <w:r>
        <w:rPr>
          <w:color w:val="374151"/>
        </w:rPr>
        <w:t>SonarQube</w:t>
      </w:r>
      <w:proofErr w:type="spellEnd"/>
      <w:r>
        <w:rPr>
          <w:color w:val="374151"/>
        </w:rPr>
        <w:t xml:space="preserve"> Scanner installations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Click Add </w:t>
      </w:r>
      <w:proofErr w:type="spellStart"/>
      <w:r>
        <w:rPr>
          <w:color w:val="374151"/>
        </w:rPr>
        <w:t>SonarQube</w:t>
      </w:r>
      <w:proofErr w:type="spellEnd"/>
      <w:r>
        <w:rPr>
          <w:color w:val="374151"/>
        </w:rPr>
        <w:t xml:space="preserve"> Scanner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lastRenderedPageBreak/>
        <w:t xml:space="preserve">Name: </w:t>
      </w:r>
      <w:proofErr w:type="spellStart"/>
      <w:r>
        <w:rPr>
          <w:color w:val="374151"/>
        </w:rPr>
        <w:t>SonarScanner</w:t>
      </w:r>
      <w:proofErr w:type="spellEnd"/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UNCHECK Install automatically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SONAR_RUNNER_HOME: /opt/sonar-scanner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Click Save</w:t>
      </w:r>
    </w:p>
    <w:p w:rsidR="00DE34F6" w:rsidRDefault="00DE34F6">
      <w:pPr>
        <w:spacing w:before="40" w:after="40"/>
      </w:pPr>
    </w:p>
    <w:p w:rsidR="00DE34F6" w:rsidRDefault="00B948B2">
      <w:pPr>
        <w:pStyle w:val="Heading3"/>
      </w:pPr>
      <w:r>
        <w:t xml:space="preserve">Step 9 — Configure </w:t>
      </w:r>
      <w:proofErr w:type="spellStart"/>
      <w:r>
        <w:t>SonarQube</w:t>
      </w:r>
      <w:proofErr w:type="spellEnd"/>
      <w:r>
        <w:t xml:space="preserve"> Quality Gate </w:t>
      </w:r>
      <w:proofErr w:type="spellStart"/>
      <w:r>
        <w:t>Webhook</w:t>
      </w:r>
      <w:proofErr w:type="spellEnd"/>
    </w:p>
    <w:p w:rsidR="00DE34F6" w:rsidRDefault="00B948B2">
      <w:pPr>
        <w:spacing w:before="60" w:after="60"/>
      </w:pPr>
      <w:r>
        <w:rPr>
          <w:color w:val="374151"/>
        </w:rPr>
        <w:t xml:space="preserve">This is critical. Without this </w:t>
      </w:r>
      <w:proofErr w:type="spellStart"/>
      <w:r>
        <w:rPr>
          <w:color w:val="374151"/>
        </w:rPr>
        <w:t>webhook</w:t>
      </w:r>
      <w:proofErr w:type="spellEnd"/>
      <w:r>
        <w:rPr>
          <w:color w:val="374151"/>
        </w:rPr>
        <w:t>, the pipeline hangs for 5 minutes.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Open </w:t>
      </w:r>
      <w:proofErr w:type="spellStart"/>
      <w:r>
        <w:rPr>
          <w:color w:val="374151"/>
        </w:rPr>
        <w:t>SonarQube</w:t>
      </w:r>
      <w:proofErr w:type="spellEnd"/>
      <w:r>
        <w:rPr>
          <w:color w:val="374151"/>
        </w:rPr>
        <w:t>: http://YOUR-EC2-IP:9000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Administration → Configuration → </w:t>
      </w:r>
      <w:proofErr w:type="spellStart"/>
      <w:r>
        <w:rPr>
          <w:color w:val="374151"/>
        </w:rPr>
        <w:t>Webhooks</w:t>
      </w:r>
      <w:proofErr w:type="spellEnd"/>
      <w:r>
        <w:rPr>
          <w:color w:val="374151"/>
        </w:rPr>
        <w:t xml:space="preserve"> → Create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Name: Jenkins</w:t>
      </w:r>
    </w:p>
    <w:p w:rsidR="009B700F" w:rsidRDefault="00B948B2" w:rsidP="009B700F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URL: </w:t>
      </w:r>
      <w:hyperlink r:id="rId7" w:history="1">
        <w:r w:rsidR="009B700F" w:rsidRPr="00CF7BCF">
          <w:rPr>
            <w:rStyle w:val="Hyperlink"/>
          </w:rPr>
          <w:t>http://localhost:8080/sonarqube-webhook/</w:t>
        </w:r>
      </w:hyperlink>
      <w:r w:rsidR="009B700F">
        <w:rPr>
          <w:color w:val="374151"/>
        </w:rPr>
        <w:t xml:space="preserve">  -</w:t>
      </w:r>
      <w:r w:rsidR="009B700F">
        <w:t xml:space="preserve">  </w:t>
      </w:r>
      <w:r w:rsidR="009B700F" w:rsidRPr="009B700F">
        <w:t>http://</w:t>
      </w:r>
      <w:r w:rsidR="00C21E7F" w:rsidRPr="00C21E7F">
        <w:t>13.203.61.157</w:t>
      </w:r>
      <w:r w:rsidR="00B84E9F">
        <w:t>:8080</w:t>
      </w:r>
      <w:r w:rsidR="009B700F" w:rsidRPr="009B700F">
        <w:t>/sonarqube-webhook/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Click Create</w:t>
      </w:r>
    </w:p>
    <w:p w:rsidR="00DE34F6" w:rsidRDefault="00DE34F6">
      <w:pPr>
        <w:spacing w:before="40" w:after="40"/>
      </w:pPr>
    </w:p>
    <w:p w:rsidR="00DE34F6" w:rsidRDefault="00B948B2">
      <w:pPr>
        <w:pStyle w:val="Heading3"/>
      </w:pPr>
      <w:r>
        <w:t xml:space="preserve">Step 10 — Create </w:t>
      </w:r>
      <w:proofErr w:type="spellStart"/>
      <w:r>
        <w:t>SonarQube</w:t>
      </w:r>
      <w:proofErr w:type="spellEnd"/>
      <w:r>
        <w:t xml:space="preserve"> Project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74151"/>
        </w:rPr>
        <w:t>SonarQube</w:t>
      </w:r>
      <w:proofErr w:type="spellEnd"/>
      <w:r>
        <w:rPr>
          <w:color w:val="374151"/>
        </w:rPr>
        <w:t xml:space="preserve"> → Projects → Create project → Manually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Display name: </w:t>
      </w:r>
      <w:proofErr w:type="spellStart"/>
      <w:r w:rsidR="00CB6546">
        <w:t>D</w:t>
      </w:r>
      <w:r w:rsidR="00C6166D">
        <w:t>evops</w:t>
      </w:r>
      <w:proofErr w:type="spellEnd"/>
      <w:r w:rsidR="00C6166D">
        <w:t>-showcase</w:t>
      </w:r>
      <w:r w:rsidR="000E09BF">
        <w:rPr>
          <w:color w:val="374151"/>
        </w:rPr>
        <w:t>-</w:t>
      </w:r>
      <w:r>
        <w:rPr>
          <w:color w:val="374151"/>
        </w:rPr>
        <w:t>Project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Project key: </w:t>
      </w:r>
      <w:proofErr w:type="spellStart"/>
      <w:r w:rsidR="00CB6546">
        <w:t>D</w:t>
      </w:r>
      <w:r w:rsidR="002A27BD">
        <w:t>evops</w:t>
      </w:r>
      <w:proofErr w:type="spellEnd"/>
      <w:r w:rsidR="002A27BD">
        <w:t>-showcase</w:t>
      </w:r>
      <w:r w:rsidR="000E09BF">
        <w:rPr>
          <w:color w:val="374151"/>
        </w:rPr>
        <w:t>-</w:t>
      </w:r>
      <w:r>
        <w:rPr>
          <w:color w:val="374151"/>
        </w:rPr>
        <w:t>project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Main branch: main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Click Set up → Locally → use existing token → Continue</w:t>
      </w:r>
    </w:p>
    <w:p w:rsidR="00DE34F6" w:rsidRDefault="00DE34F6">
      <w:pPr>
        <w:spacing w:before="40" w:after="40"/>
      </w:pPr>
    </w:p>
    <w:p w:rsidR="00DE34F6" w:rsidRDefault="00B948B2">
      <w:pPr>
        <w:pStyle w:val="Heading3"/>
      </w:pPr>
      <w:r>
        <w:t>Step 11 — Configure Email Notifications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Manage Jenkins → System → Extended E-mail Notification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SMTP server: smtp.gmail.com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SMTP Port: 465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Check: Use SSL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Credentials: select </w:t>
      </w:r>
      <w:proofErr w:type="spellStart"/>
      <w:r>
        <w:rPr>
          <w:color w:val="374151"/>
        </w:rPr>
        <w:t>gmail-creds</w:t>
      </w:r>
      <w:proofErr w:type="spellEnd"/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Scroll further down to E-mail Notification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Same settings. Click Test configuration → enter your email → Test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Check your inbox for test email</w:t>
      </w:r>
    </w:p>
    <w:p w:rsidR="00DE34F6" w:rsidRDefault="00B948B2">
      <w:r>
        <w:br w:type="page"/>
      </w:r>
    </w:p>
    <w:p w:rsidR="00DE34F6" w:rsidRDefault="00B948B2">
      <w:pPr>
        <w:pStyle w:val="Heading1"/>
        <w:pBdr>
          <w:bottom w:val="single" w:sz="8" w:space="4" w:color="2563EB"/>
        </w:pBdr>
      </w:pPr>
      <w:r>
        <w:lastRenderedPageBreak/>
        <w:t xml:space="preserve">Phase 5 — </w:t>
      </w:r>
      <w:proofErr w:type="spellStart"/>
      <w:r>
        <w:t>GitHub</w:t>
      </w:r>
      <w:proofErr w:type="spellEnd"/>
      <w:r>
        <w:t xml:space="preserve"> Setup &amp; Push Code</w:t>
      </w:r>
    </w:p>
    <w:tbl>
      <w:tblPr>
        <w:tblW w:w="9360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0"/>
        <w:gridCol w:w="8460"/>
      </w:tblGrid>
      <w:tr w:rsidR="00DE34F6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E34F6" w:rsidRDefault="00B948B2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5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DE34F6" w:rsidRDefault="00B948B2">
            <w:r>
              <w:rPr>
                <w:b/>
                <w:bCs/>
                <w:color w:val="1B3A6B"/>
                <w:sz w:val="30"/>
                <w:szCs w:val="30"/>
              </w:rPr>
              <w:t xml:space="preserve">Create </w:t>
            </w:r>
            <w:proofErr w:type="spellStart"/>
            <w:r>
              <w:rPr>
                <w:b/>
                <w:bCs/>
                <w:color w:val="1B3A6B"/>
                <w:sz w:val="30"/>
                <w:szCs w:val="30"/>
              </w:rPr>
              <w:t>GitHub</w:t>
            </w:r>
            <w:proofErr w:type="spellEnd"/>
            <w:r>
              <w:rPr>
                <w:b/>
                <w:bCs/>
                <w:color w:val="1B3A6B"/>
                <w:sz w:val="30"/>
                <w:szCs w:val="30"/>
              </w:rPr>
              <w:t xml:space="preserve"> Repo and Push All Files</w:t>
            </w:r>
          </w:p>
          <w:p w:rsidR="00DE34F6" w:rsidRDefault="00B948B2">
            <w:pPr>
              <w:spacing w:before="20"/>
            </w:pPr>
            <w:r>
              <w:rPr>
                <w:color w:val="2563EB"/>
                <w:sz w:val="20"/>
                <w:szCs w:val="20"/>
              </w:rPr>
              <w:t>From your Windows laptop</w:t>
            </w:r>
          </w:p>
        </w:tc>
      </w:tr>
    </w:tbl>
    <w:p w:rsidR="00DE34F6" w:rsidRDefault="00DE34F6">
      <w:pPr>
        <w:spacing w:before="40" w:after="40"/>
      </w:pPr>
    </w:p>
    <w:p w:rsidR="00DE34F6" w:rsidRDefault="00B948B2">
      <w:pPr>
        <w:pStyle w:val="Heading3"/>
      </w:pPr>
      <w:r>
        <w:t xml:space="preserve">Step 1 — Install </w:t>
      </w:r>
      <w:proofErr w:type="spellStart"/>
      <w:r>
        <w:t>Git</w:t>
      </w:r>
      <w:proofErr w:type="spellEnd"/>
      <w:r>
        <w:t xml:space="preserve"> on Windows</w:t>
      </w:r>
    </w:p>
    <w:p w:rsidR="00DE34F6" w:rsidRDefault="00B948B2">
      <w:pPr>
        <w:spacing w:before="60" w:after="60"/>
      </w:pPr>
      <w:r>
        <w:rPr>
          <w:color w:val="374151"/>
        </w:rPr>
        <w:t xml:space="preserve">Download from https://git-scm.com/download/win — install with default options. Open </w:t>
      </w:r>
      <w:proofErr w:type="spellStart"/>
      <w:r>
        <w:rPr>
          <w:color w:val="374151"/>
        </w:rPr>
        <w:t>Git</w:t>
      </w:r>
      <w:proofErr w:type="spellEnd"/>
      <w:r>
        <w:rPr>
          <w:color w:val="374151"/>
        </w:rPr>
        <w:t xml:space="preserve"> Bash from Start menu.</w:t>
      </w:r>
    </w:p>
    <w:p w:rsidR="00DE34F6" w:rsidRDefault="00DE34F6">
      <w:pPr>
        <w:spacing w:before="40" w:after="40"/>
      </w:pPr>
    </w:p>
    <w:p w:rsidR="00DE34F6" w:rsidRDefault="00B948B2">
      <w:pPr>
        <w:pStyle w:val="Heading3"/>
      </w:pPr>
      <w:r>
        <w:t xml:space="preserve">Step 2 — Create </w:t>
      </w:r>
      <w:proofErr w:type="spellStart"/>
      <w:r>
        <w:t>GitHub</w:t>
      </w:r>
      <w:proofErr w:type="spellEnd"/>
      <w:r>
        <w:t xml:space="preserve"> Repository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Go to github.com → log in → click New repository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Repository name: </w:t>
      </w:r>
      <w:proofErr w:type="spellStart"/>
      <w:r>
        <w:rPr>
          <w:color w:val="374151"/>
        </w:rPr>
        <w:t>devops</w:t>
      </w:r>
      <w:proofErr w:type="spellEnd"/>
      <w:r>
        <w:rPr>
          <w:color w:val="374151"/>
        </w:rPr>
        <w:t>-</w:t>
      </w:r>
      <w:proofErr w:type="spellStart"/>
      <w:r>
        <w:rPr>
          <w:color w:val="374151"/>
        </w:rPr>
        <w:t>fastapi</w:t>
      </w:r>
      <w:proofErr w:type="spellEnd"/>
      <w:r>
        <w:rPr>
          <w:color w:val="374151"/>
        </w:rPr>
        <w:t>-project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Visibility: Public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Do NOT tick Initialize this repository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Click Create repository</w:t>
      </w:r>
    </w:p>
    <w:p w:rsidR="00DE34F6" w:rsidRDefault="00DE34F6">
      <w:pPr>
        <w:spacing w:before="40" w:after="40"/>
      </w:pPr>
    </w:p>
    <w:p w:rsidR="00DE34F6" w:rsidRDefault="00B948B2">
      <w:pPr>
        <w:pStyle w:val="Heading3"/>
      </w:pPr>
      <w:r>
        <w:t>Step 3 — Extract the Project Zip</w:t>
      </w:r>
    </w:p>
    <w:p w:rsidR="00DE34F6" w:rsidRDefault="00B948B2">
      <w:pPr>
        <w:spacing w:before="60" w:after="60"/>
      </w:pPr>
      <w:r>
        <w:rPr>
          <w:color w:val="374151"/>
        </w:rPr>
        <w:t>Extract the devops-fastapi-project.zip you downloaded. You will have a folder with all files ready.</w:t>
      </w:r>
    </w:p>
    <w:p w:rsidR="00DE34F6" w:rsidRDefault="00DE34F6">
      <w:pPr>
        <w:spacing w:before="40" w:after="40"/>
      </w:pPr>
    </w:p>
    <w:p w:rsidR="00DE34F6" w:rsidRDefault="00B948B2">
      <w:pPr>
        <w:pStyle w:val="Heading3"/>
      </w:pPr>
      <w:r>
        <w:t xml:space="preserve">Step 4 — Create </w:t>
      </w:r>
      <w:proofErr w:type="spellStart"/>
      <w:r>
        <w:t>terraform.tfvars</w:t>
      </w:r>
      <w:proofErr w:type="spellEnd"/>
    </w:p>
    <w:p w:rsidR="00DE34F6" w:rsidRDefault="00B948B2">
      <w:pPr>
        <w:spacing w:before="60" w:after="60"/>
      </w:pPr>
      <w:r>
        <w:rPr>
          <w:color w:val="374151"/>
        </w:rPr>
        <w:t xml:space="preserve">Inside the </w:t>
      </w:r>
      <w:proofErr w:type="spellStart"/>
      <w:r>
        <w:rPr>
          <w:color w:val="374151"/>
        </w:rPr>
        <w:t>terraform</w:t>
      </w:r>
      <w:proofErr w:type="spellEnd"/>
      <w:r>
        <w:rPr>
          <w:color w:val="374151"/>
        </w:rPr>
        <w:t xml:space="preserve">/ folder, copy </w:t>
      </w:r>
      <w:proofErr w:type="spellStart"/>
      <w:r>
        <w:rPr>
          <w:color w:val="374151"/>
        </w:rPr>
        <w:t>terraform.tfvars.example</w:t>
      </w:r>
      <w:proofErr w:type="spellEnd"/>
      <w:r>
        <w:rPr>
          <w:color w:val="374151"/>
        </w:rPr>
        <w:t xml:space="preserve"> to </w:t>
      </w:r>
      <w:proofErr w:type="spellStart"/>
      <w:r>
        <w:rPr>
          <w:color w:val="374151"/>
        </w:rPr>
        <w:t>terraform.tfvars</w:t>
      </w:r>
      <w:proofErr w:type="spellEnd"/>
      <w:r>
        <w:rPr>
          <w:color w:val="374151"/>
        </w:rPr>
        <w:t xml:space="preserve"> and fill in your values: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aws_region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  = "ap-south-1"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 w:rsidP="00A34184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project_name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= "</w:t>
            </w:r>
            <w:proofErr w:type="spellStart"/>
            <w:r w:rsidR="00A34184"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ganesh-devops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"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instance_type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= "t3.large"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0C48AA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key_pair_name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= </w:t>
            </w:r>
            <w:r w:rsidR="00B948B2"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"</w:t>
            </w:r>
            <w:r w:rsidR="000D7F31"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Linux </w:t>
            </w:r>
            <w:proofErr w:type="spellStart"/>
            <w:r w:rsidR="000D7F31"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mumbai</w:t>
            </w:r>
            <w:proofErr w:type="spellEnd"/>
            <w:r w:rsidR="000D7F31"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”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allowed_cidr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= "0.0.0.0/0"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vpc_cidr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    = "10.0.0.0/16"</w:t>
            </w:r>
          </w:p>
        </w:tc>
      </w:tr>
    </w:tbl>
    <w:p w:rsidR="00DE34F6" w:rsidRDefault="00DE34F6">
      <w:pPr>
        <w:spacing w:before="40" w:after="40"/>
      </w:pPr>
    </w:p>
    <w:p w:rsidR="00DE34F6" w:rsidRDefault="00B948B2">
      <w:pPr>
        <w:pStyle w:val="Heading3"/>
      </w:pPr>
      <w:r>
        <w:t xml:space="preserve">Step 5 — Update </w:t>
      </w:r>
      <w:proofErr w:type="spellStart"/>
      <w:r>
        <w:t>Jenkinsfile</w:t>
      </w:r>
      <w:proofErr w:type="spellEnd"/>
    </w:p>
    <w:p w:rsidR="00DE34F6" w:rsidRDefault="00B948B2">
      <w:pPr>
        <w:spacing w:before="60" w:after="60"/>
      </w:pPr>
      <w:r>
        <w:rPr>
          <w:color w:val="374151"/>
        </w:rPr>
        <w:t xml:space="preserve">Open </w:t>
      </w:r>
      <w:proofErr w:type="spellStart"/>
      <w:r>
        <w:rPr>
          <w:color w:val="374151"/>
        </w:rPr>
        <w:t>Jenkinsfile</w:t>
      </w:r>
      <w:proofErr w:type="spellEnd"/>
      <w:r>
        <w:rPr>
          <w:color w:val="374151"/>
        </w:rPr>
        <w:t xml:space="preserve"> in Notepad. Update these 2 lines: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// Line 1: Replace with your AWS Account ID (find in AWS Console top-right)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ECR_REPO = "</w:t>
            </w:r>
            <w:r w:rsidR="00B458F7" w:rsidRPr="00B458F7"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145400477094</w:t>
            </w: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.dkr.ecr.ap-south-1.amazonaws.com/greens-devops-repo"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// Line 2: Replace with your email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 w:rsidP="00206A3C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NOTIFY_EMAIL = "</w:t>
            </w:r>
            <w:r w:rsidR="00206A3C"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ganeshtamizarasi</w:t>
            </w: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@gmail.com"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// Line 3: Replace with your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GitHub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username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url: "</w:t>
            </w:r>
            <w:r w:rsidR="00946E86" w:rsidRPr="00946E86"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https://github.com/ganeshtamizarasi-hue/DEVOPS-PROJECT</w:t>
            </w: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"</w:t>
            </w:r>
          </w:p>
        </w:tc>
      </w:tr>
    </w:tbl>
    <w:p w:rsidR="00DE34F6" w:rsidRDefault="00DE34F6">
      <w:pPr>
        <w:spacing w:before="40" w:after="40"/>
      </w:pPr>
    </w:p>
    <w:p w:rsidR="00DE34F6" w:rsidRDefault="00B948B2">
      <w:pPr>
        <w:pStyle w:val="Heading3"/>
      </w:pPr>
      <w:r>
        <w:t xml:space="preserve">Step 6 — Push to </w:t>
      </w:r>
      <w:proofErr w:type="spellStart"/>
      <w:r>
        <w:t>GitHub</w:t>
      </w:r>
      <w:proofErr w:type="spellEnd"/>
    </w:p>
    <w:p w:rsidR="00DE34F6" w:rsidRDefault="00B948B2">
      <w:pPr>
        <w:spacing w:before="60" w:after="60"/>
      </w:pPr>
      <w:r>
        <w:rPr>
          <w:color w:val="374151"/>
        </w:rPr>
        <w:t xml:space="preserve">Open </w:t>
      </w:r>
      <w:proofErr w:type="spellStart"/>
      <w:r>
        <w:rPr>
          <w:color w:val="374151"/>
        </w:rPr>
        <w:t>Git</w:t>
      </w:r>
      <w:proofErr w:type="spellEnd"/>
      <w:r>
        <w:rPr>
          <w:color w:val="374151"/>
        </w:rPr>
        <w:t xml:space="preserve"> Bash inside your project folder and run these commands one by one: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lastRenderedPageBreak/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init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git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add .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 w:rsidP="0080482E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commit -m "Initial commit -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DevOps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project</w:t>
            </w:r>
            <w:r w:rsidR="0080482E"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2.0</w:t>
            </w: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"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branch -M main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 w:rsidP="00103247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remote add origin https://github.com/</w:t>
            </w:r>
            <w:r w:rsidR="00103247" w:rsidRPr="00103247"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ganeshtamizarasi-hue</w:t>
            </w:r>
            <w:r w:rsidR="00103247"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/Devops</w:t>
            </w: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-project.git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push -u origin main</w:t>
            </w:r>
          </w:p>
        </w:tc>
      </w:tr>
    </w:tbl>
    <w:p w:rsidR="00DE34F6" w:rsidRDefault="00B948B2">
      <w:pPr>
        <w:spacing w:before="60" w:after="60"/>
        <w:rPr>
          <w:color w:val="374151"/>
        </w:rPr>
      </w:pPr>
      <w:r>
        <w:rPr>
          <w:color w:val="374151"/>
        </w:rPr>
        <w:t>Go to github.com/YOUR-USERNAME/</w:t>
      </w:r>
      <w:proofErr w:type="spellStart"/>
      <w:r>
        <w:rPr>
          <w:color w:val="374151"/>
        </w:rPr>
        <w:t>devops</w:t>
      </w:r>
      <w:proofErr w:type="spellEnd"/>
      <w:r>
        <w:rPr>
          <w:color w:val="374151"/>
        </w:rPr>
        <w:t>-</w:t>
      </w:r>
      <w:proofErr w:type="spellStart"/>
      <w:r>
        <w:rPr>
          <w:color w:val="374151"/>
        </w:rPr>
        <w:t>fastapi</w:t>
      </w:r>
      <w:proofErr w:type="spellEnd"/>
      <w:r>
        <w:rPr>
          <w:color w:val="374151"/>
        </w:rPr>
        <w:t>-project — you should see all files and folders.</w:t>
      </w:r>
    </w:p>
    <w:p w:rsidR="007029DC" w:rsidRDefault="007029DC">
      <w:pPr>
        <w:spacing w:before="60" w:after="60"/>
      </w:pPr>
      <w:r w:rsidRPr="007029DC">
        <w:t>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</w:t>
      </w:r>
    </w:p>
    <w:p w:rsidR="00DE34F6" w:rsidRDefault="00DE34F6">
      <w:pPr>
        <w:spacing w:before="40" w:after="40"/>
      </w:pP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756"/>
        <w:gridCol w:w="8604"/>
      </w:tblGrid>
      <w:tr w:rsidR="00DE34F6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262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34F6" w:rsidRDefault="00B948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COST</w:t>
            </w:r>
          </w:p>
        </w:tc>
        <w:tc>
          <w:tcPr>
            <w:tcW w:w="8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DE34F6" w:rsidRDefault="00B948B2">
            <w:r>
              <w:rPr>
                <w:color w:val="374151"/>
                <w:sz w:val="20"/>
                <w:szCs w:val="20"/>
              </w:rPr>
              <w:t xml:space="preserve">NEVER push </w:t>
            </w:r>
            <w:proofErr w:type="spellStart"/>
            <w:r>
              <w:rPr>
                <w:color w:val="374151"/>
                <w:sz w:val="20"/>
                <w:szCs w:val="20"/>
              </w:rPr>
              <w:t>terraform.tfvars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— it has your real values. It is in .</w:t>
            </w:r>
            <w:proofErr w:type="spellStart"/>
            <w:r>
              <w:rPr>
                <w:color w:val="374151"/>
                <w:sz w:val="20"/>
                <w:szCs w:val="20"/>
              </w:rPr>
              <w:t>gitignore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so </w:t>
            </w:r>
            <w:proofErr w:type="spellStart"/>
            <w:r>
              <w:rPr>
                <w:color w:val="374151"/>
                <w:sz w:val="20"/>
                <w:szCs w:val="20"/>
              </w:rPr>
              <w:t>git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skips it automatically.</w:t>
            </w:r>
          </w:p>
        </w:tc>
      </w:tr>
    </w:tbl>
    <w:p w:rsidR="00DE34F6" w:rsidRDefault="00B948B2">
      <w:r>
        <w:br w:type="page"/>
      </w:r>
    </w:p>
    <w:p w:rsidR="00DE34F6" w:rsidRDefault="00B948B2">
      <w:pPr>
        <w:pStyle w:val="Heading1"/>
        <w:pBdr>
          <w:bottom w:val="single" w:sz="8" w:space="4" w:color="2563EB"/>
        </w:pBdr>
      </w:pPr>
      <w:r>
        <w:lastRenderedPageBreak/>
        <w:t xml:space="preserve">Phase 6 — </w:t>
      </w:r>
      <w:proofErr w:type="spellStart"/>
      <w:r>
        <w:t>Terraform</w:t>
      </w:r>
      <w:proofErr w:type="spellEnd"/>
      <w:r>
        <w:t xml:space="preserve"> on EC2</w:t>
      </w:r>
    </w:p>
    <w:tbl>
      <w:tblPr>
        <w:tblW w:w="9360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0"/>
        <w:gridCol w:w="8460"/>
      </w:tblGrid>
      <w:tr w:rsidR="00DE34F6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E34F6" w:rsidRDefault="00B948B2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6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DE34F6" w:rsidRDefault="00B948B2">
            <w:r>
              <w:rPr>
                <w:b/>
                <w:bCs/>
                <w:color w:val="1B3A6B"/>
                <w:sz w:val="30"/>
                <w:szCs w:val="30"/>
              </w:rPr>
              <w:t xml:space="preserve">Install </w:t>
            </w:r>
            <w:proofErr w:type="spellStart"/>
            <w:r>
              <w:rPr>
                <w:b/>
                <w:bCs/>
                <w:color w:val="1B3A6B"/>
                <w:sz w:val="30"/>
                <w:szCs w:val="30"/>
              </w:rPr>
              <w:t>Terraform</w:t>
            </w:r>
            <w:proofErr w:type="spellEnd"/>
            <w:r>
              <w:rPr>
                <w:b/>
                <w:bCs/>
                <w:color w:val="1B3A6B"/>
                <w:sz w:val="30"/>
                <w:szCs w:val="30"/>
              </w:rPr>
              <w:t xml:space="preserve"> and Provision AWS Infrastructure</w:t>
            </w:r>
          </w:p>
          <w:p w:rsidR="00DE34F6" w:rsidRDefault="00B948B2">
            <w:pPr>
              <w:spacing w:before="20"/>
            </w:pPr>
            <w:r>
              <w:rPr>
                <w:color w:val="2563EB"/>
                <w:sz w:val="20"/>
                <w:szCs w:val="20"/>
              </w:rPr>
              <w:t xml:space="preserve">Run on EC2 via </w:t>
            </w:r>
            <w:proofErr w:type="spellStart"/>
            <w:r>
              <w:rPr>
                <w:color w:val="2563EB"/>
                <w:sz w:val="20"/>
                <w:szCs w:val="20"/>
              </w:rPr>
              <w:t>PuTTY</w:t>
            </w:r>
            <w:proofErr w:type="spellEnd"/>
          </w:p>
        </w:tc>
      </w:tr>
    </w:tbl>
    <w:p w:rsidR="00DE34F6" w:rsidRDefault="00DE34F6">
      <w:pPr>
        <w:spacing w:before="40" w:after="40"/>
      </w:pPr>
    </w:p>
    <w:p w:rsidR="00DE34F6" w:rsidRDefault="00B948B2">
      <w:pPr>
        <w:pStyle w:val="Heading3"/>
      </w:pPr>
      <w:r>
        <w:t xml:space="preserve">Step 1 — Install </w:t>
      </w:r>
      <w:proofErr w:type="spellStart"/>
      <w:r>
        <w:t>Terraform</w:t>
      </w:r>
      <w:proofErr w:type="spellEnd"/>
      <w:r>
        <w:t xml:space="preserve"> on EC2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apt-get update &amp;&amp;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apt-get install -y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gnupg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software-properties-common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wget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-O- https://apt.releases.hashicorp.com/gpg | \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gpg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dearmor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-o /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usr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/share/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keyrings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/hashicorp-archive-keyring.gpg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echo "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deb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[signed-by=/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usr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/share/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keyrings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/hashicorp-archive-keyring.gpg] \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https://apt.releases.hashicorp.com $(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lsb_release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cs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) main" | \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tee /etc/apt/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sources.list.d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hashicorp.list</w:t>
            </w:r>
            <w:proofErr w:type="spellEnd"/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apt update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apt install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terraform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-y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terraform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--version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# Should print: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Terraform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v1.x.x</w:t>
            </w:r>
          </w:p>
        </w:tc>
      </w:tr>
    </w:tbl>
    <w:p w:rsidR="00DE34F6" w:rsidRDefault="00DE34F6">
      <w:pPr>
        <w:spacing w:before="40" w:after="40"/>
      </w:pPr>
    </w:p>
    <w:p w:rsidR="00DE34F6" w:rsidRDefault="00B948B2">
      <w:pPr>
        <w:pStyle w:val="Heading3"/>
      </w:pPr>
      <w:r>
        <w:t>Step 2 — Configure AWS CLI on EC2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configure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# Enter: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# AWS Access Key ID:     your-access-key-id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# AWS Secret Access Key: your-secret-access-key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# Default region:        ap-south-1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# Default output format: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json</w:t>
            </w:r>
            <w:proofErr w:type="spellEnd"/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# Verify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sts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get-caller-identity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# Should print your AWS account ID</w:t>
            </w:r>
          </w:p>
        </w:tc>
      </w:tr>
    </w:tbl>
    <w:p w:rsidR="00DE34F6" w:rsidRDefault="00DE34F6">
      <w:pPr>
        <w:spacing w:before="40" w:after="40"/>
      </w:pPr>
    </w:p>
    <w:p w:rsidR="00DE34F6" w:rsidRDefault="00B948B2">
      <w:pPr>
        <w:pStyle w:val="Heading3"/>
      </w:pPr>
      <w:r>
        <w:t>Step 3 — Clone Your Repo on EC2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cd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~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 w:rsidP="00F67C7D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clone https://github.com/</w:t>
            </w:r>
            <w:r w:rsidR="00F67C7D" w:rsidRPr="00F67C7D"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ganeshtamizarasi-hue</w:t>
            </w:r>
            <w:r w:rsidR="00F67C7D"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/D</w:t>
            </w: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evops-project.git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A51DDB" w:rsidP="00A51DDB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cd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Devops</w:t>
            </w:r>
            <w:proofErr w:type="spellEnd"/>
            <w:r w:rsidR="00B948B2"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-project</w:t>
            </w:r>
          </w:p>
        </w:tc>
      </w:tr>
    </w:tbl>
    <w:p w:rsidR="00DE34F6" w:rsidRDefault="00DE34F6">
      <w:pPr>
        <w:spacing w:before="40" w:after="40"/>
      </w:pPr>
    </w:p>
    <w:p w:rsidR="00DE34F6" w:rsidRDefault="00B948B2">
      <w:pPr>
        <w:pStyle w:val="Heading3"/>
      </w:pPr>
      <w:r>
        <w:t xml:space="preserve">Step 4 — Create S3 Bucket for </w:t>
      </w:r>
      <w:proofErr w:type="spellStart"/>
      <w:r>
        <w:t>Terraform</w:t>
      </w:r>
      <w:proofErr w:type="spellEnd"/>
      <w:r>
        <w:t xml:space="preserve"> State</w:t>
      </w:r>
    </w:p>
    <w:p w:rsidR="00DE34F6" w:rsidRDefault="00B948B2">
      <w:pPr>
        <w:spacing w:before="60" w:after="60"/>
      </w:pPr>
      <w:r>
        <w:rPr>
          <w:color w:val="374151"/>
        </w:rPr>
        <w:t xml:space="preserve">Before running </w:t>
      </w:r>
      <w:proofErr w:type="spellStart"/>
      <w:r>
        <w:rPr>
          <w:color w:val="374151"/>
        </w:rPr>
        <w:t>Terraform</w:t>
      </w:r>
      <w:proofErr w:type="spellEnd"/>
      <w:r>
        <w:rPr>
          <w:color w:val="374151"/>
        </w:rPr>
        <w:t>, create the S3 bucket it needs for remote state: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# Create S3 bucket (bucket name must be globally unique)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s3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mb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s3://</w:t>
            </w:r>
            <w:r w:rsidR="00DC6289" w:rsidRPr="00DC6289"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ganesh-tf-state-bucket</w:t>
            </w:r>
            <w:r w:rsidR="0011466A"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--region ap-south-1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# Enable versioning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s3api put-bucket-versioning \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lastRenderedPageBreak/>
              <w:t xml:space="preserve">  --bucket </w:t>
            </w:r>
            <w:proofErr w:type="spellStart"/>
            <w:r w:rsidR="00241349" w:rsidRPr="00241349"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ganesh</w:t>
            </w:r>
            <w:proofErr w:type="spellEnd"/>
            <w:r w:rsidR="00241349" w:rsidRPr="00241349"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-</w:t>
            </w:r>
            <w:proofErr w:type="spellStart"/>
            <w:r w:rsidR="00241349" w:rsidRPr="00241349"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tf</w:t>
            </w:r>
            <w:proofErr w:type="spellEnd"/>
            <w:r w:rsidR="00241349" w:rsidRPr="00241349"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-state-bucket</w:t>
            </w: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\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--versioning-configuration Status=Enabled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# Create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DynamoDB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table for state locking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dynamodb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create-table \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--table-name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tf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-state-lock \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--attribute-definitions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AttributeName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LockID,AttributeType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=S \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--key-schema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AttributeName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LockID,KeyType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=HASH \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--billing-mode PAY_PER_REQUEST \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--region ap-south-1</w:t>
            </w:r>
          </w:p>
        </w:tc>
      </w:tr>
    </w:tbl>
    <w:p w:rsidR="00DE34F6" w:rsidRDefault="00DE34F6">
      <w:pPr>
        <w:spacing w:before="40" w:after="40"/>
      </w:pPr>
    </w:p>
    <w:p w:rsidR="00DE34F6" w:rsidRDefault="00B948B2">
      <w:pPr>
        <w:pStyle w:val="Heading3"/>
      </w:pPr>
      <w:r>
        <w:t xml:space="preserve">Step 5 — Run </w:t>
      </w:r>
      <w:proofErr w:type="spellStart"/>
      <w:r>
        <w:t>Terraform</w:t>
      </w:r>
      <w:proofErr w:type="spellEnd"/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cd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~/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devops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-project/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terraform</w:t>
            </w:r>
            <w:proofErr w:type="spellEnd"/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# Copy and edit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tfvars</w:t>
            </w:r>
            <w:proofErr w:type="spellEnd"/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cp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terraform.tfvars.example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terraform.tfvars</w:t>
            </w:r>
            <w:proofErr w:type="spellEnd"/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nano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terraform.tfvars</w:t>
            </w:r>
            <w:proofErr w:type="spellEnd"/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# Fill in your key pair name and values, then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Ctrl+X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→ Y → Enter to save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Initialise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(downloads AWS provider)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terraform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init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# Preview what will be created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terraform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plan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# Create everything (type yes when asked)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terraform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apply</w:t>
            </w:r>
          </w:p>
        </w:tc>
      </w:tr>
    </w:tbl>
    <w:p w:rsidR="00DE34F6" w:rsidRDefault="00DE34F6">
      <w:pPr>
        <w:spacing w:before="40" w:after="40"/>
      </w:pPr>
    </w:p>
    <w:p w:rsidR="00DE34F6" w:rsidRDefault="00B948B2">
      <w:pPr>
        <w:spacing w:before="60" w:after="60"/>
        <w:rPr>
          <w:color w:val="374151"/>
        </w:rPr>
      </w:pPr>
      <w:proofErr w:type="spellStart"/>
      <w:r>
        <w:rPr>
          <w:color w:val="374151"/>
        </w:rPr>
        <w:t>Terraform</w:t>
      </w:r>
      <w:proofErr w:type="spellEnd"/>
      <w:r>
        <w:rPr>
          <w:color w:val="374151"/>
        </w:rPr>
        <w:t xml:space="preserve"> creates: VPC, Subnets, Internet Gateway, Security Group, ECR Repository, </w:t>
      </w:r>
      <w:proofErr w:type="gramStart"/>
      <w:r>
        <w:rPr>
          <w:color w:val="374151"/>
        </w:rPr>
        <w:t>IAM</w:t>
      </w:r>
      <w:proofErr w:type="gramEnd"/>
      <w:r>
        <w:rPr>
          <w:color w:val="374151"/>
        </w:rPr>
        <w:t xml:space="preserve"> Roles. Copy the </w:t>
      </w:r>
      <w:proofErr w:type="spellStart"/>
      <w:r>
        <w:rPr>
          <w:color w:val="374151"/>
        </w:rPr>
        <w:t>ecr_repo_url</w:t>
      </w:r>
      <w:proofErr w:type="spellEnd"/>
      <w:r>
        <w:rPr>
          <w:color w:val="374151"/>
        </w:rPr>
        <w:t xml:space="preserve"> from the output — you need it in the </w:t>
      </w:r>
      <w:proofErr w:type="spellStart"/>
      <w:r>
        <w:rPr>
          <w:color w:val="374151"/>
        </w:rPr>
        <w:t>Jenkinsfile</w:t>
      </w:r>
      <w:proofErr w:type="spellEnd"/>
      <w:r>
        <w:rPr>
          <w:color w:val="374151"/>
        </w:rPr>
        <w:t>.</w:t>
      </w:r>
    </w:p>
    <w:p w:rsidR="004D1D0D" w:rsidRDefault="004D1D0D">
      <w:pPr>
        <w:spacing w:before="60" w:after="60"/>
      </w:pPr>
    </w:p>
    <w:p w:rsidR="00DE34F6" w:rsidRDefault="00DE34F6">
      <w:pPr>
        <w:spacing w:before="40" w:after="40"/>
      </w:pP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778"/>
        <w:gridCol w:w="8582"/>
      </w:tblGrid>
      <w:tr w:rsidR="00DE34F6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A34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34F6" w:rsidRDefault="00B948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DONE</w:t>
            </w:r>
          </w:p>
        </w:tc>
        <w:tc>
          <w:tcPr>
            <w:tcW w:w="8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FCE7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DE34F6" w:rsidRDefault="00B948B2">
            <w:r>
              <w:rPr>
                <w:color w:val="374151"/>
                <w:sz w:val="20"/>
                <w:szCs w:val="20"/>
              </w:rPr>
              <w:t xml:space="preserve">After </w:t>
            </w:r>
            <w:proofErr w:type="spellStart"/>
            <w:r>
              <w:rPr>
                <w:color w:val="374151"/>
                <w:sz w:val="20"/>
                <w:szCs w:val="20"/>
              </w:rPr>
              <w:t>terraform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apply — update ECR_REPO in your </w:t>
            </w:r>
            <w:proofErr w:type="spellStart"/>
            <w:r>
              <w:rPr>
                <w:color w:val="374151"/>
                <w:sz w:val="20"/>
                <w:szCs w:val="20"/>
              </w:rPr>
              <w:t>Jenkinsfile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with the </w:t>
            </w:r>
            <w:proofErr w:type="spellStart"/>
            <w:r>
              <w:rPr>
                <w:color w:val="374151"/>
                <w:sz w:val="20"/>
                <w:szCs w:val="20"/>
              </w:rPr>
              <w:t>ecr_repo_url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output, commit and push again.</w:t>
            </w:r>
          </w:p>
        </w:tc>
      </w:tr>
    </w:tbl>
    <w:p w:rsidR="00DE34F6" w:rsidRDefault="00B948B2">
      <w:r>
        <w:br w:type="page"/>
      </w:r>
    </w:p>
    <w:p w:rsidR="00DE34F6" w:rsidRDefault="00B948B2">
      <w:pPr>
        <w:pStyle w:val="Heading1"/>
        <w:pBdr>
          <w:bottom w:val="single" w:sz="8" w:space="4" w:color="2563EB"/>
        </w:pBdr>
      </w:pPr>
      <w:r>
        <w:lastRenderedPageBreak/>
        <w:t xml:space="preserve">Phase 7 — </w:t>
      </w:r>
      <w:proofErr w:type="spellStart"/>
      <w:r>
        <w:t>Kubernetes</w:t>
      </w:r>
      <w:proofErr w:type="spellEnd"/>
      <w:r>
        <w:t xml:space="preserve"> Cluster with KOPS</w:t>
      </w:r>
    </w:p>
    <w:tbl>
      <w:tblPr>
        <w:tblW w:w="9360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0"/>
        <w:gridCol w:w="8460"/>
      </w:tblGrid>
      <w:tr w:rsidR="00DE34F6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E34F6" w:rsidRDefault="00B948B2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7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DE34F6" w:rsidRDefault="00B948B2">
            <w:r>
              <w:rPr>
                <w:b/>
                <w:bCs/>
                <w:color w:val="1B3A6B"/>
                <w:sz w:val="30"/>
                <w:szCs w:val="30"/>
              </w:rPr>
              <w:t>Create K8s Cluster on AWS</w:t>
            </w:r>
          </w:p>
          <w:p w:rsidR="00DE34F6" w:rsidRDefault="00B948B2">
            <w:pPr>
              <w:spacing w:before="20"/>
            </w:pPr>
            <w:r>
              <w:rPr>
                <w:color w:val="2563EB"/>
                <w:sz w:val="20"/>
                <w:szCs w:val="20"/>
              </w:rPr>
              <w:t xml:space="preserve">Run on EC2 via </w:t>
            </w:r>
            <w:proofErr w:type="spellStart"/>
            <w:r>
              <w:rPr>
                <w:color w:val="2563EB"/>
                <w:sz w:val="20"/>
                <w:szCs w:val="20"/>
              </w:rPr>
              <w:t>PuTTY</w:t>
            </w:r>
            <w:proofErr w:type="spellEnd"/>
            <w:r>
              <w:rPr>
                <w:color w:val="2563EB"/>
                <w:sz w:val="20"/>
                <w:szCs w:val="20"/>
              </w:rPr>
              <w:t xml:space="preserve"> — takes 15 minutes</w:t>
            </w:r>
          </w:p>
        </w:tc>
      </w:tr>
    </w:tbl>
    <w:p w:rsidR="00DE34F6" w:rsidRDefault="00DE34F6">
      <w:pPr>
        <w:spacing w:before="40" w:after="40"/>
      </w:pPr>
    </w:p>
    <w:p w:rsidR="00DE34F6" w:rsidRDefault="00B948B2">
      <w:pPr>
        <w:pStyle w:val="Heading3"/>
      </w:pPr>
      <w:r>
        <w:t>Step 1 — Install KOPS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curl -Lo kops https://github.com/kubernetes/kops/releases/download/v1.28.0/kops-linux-amd64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chmod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+x kops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mv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kops /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usr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/local/bin/kops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kops version</w:t>
            </w:r>
          </w:p>
        </w:tc>
      </w:tr>
    </w:tbl>
    <w:p w:rsidR="00DE34F6" w:rsidRDefault="00DE34F6">
      <w:pPr>
        <w:spacing w:before="40" w:after="40"/>
      </w:pPr>
    </w:p>
    <w:p w:rsidR="00DE34F6" w:rsidRDefault="00B948B2">
      <w:pPr>
        <w:pStyle w:val="Heading3"/>
      </w:pPr>
      <w:r>
        <w:t>Step 2 — Create S3 Bucket for KOPS State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522886" w:rsidP="00740FDE">
            <w:proofErr w:type="spellStart"/>
            <w:r w:rsidRPr="00522886"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aws</w:t>
            </w:r>
            <w:proofErr w:type="spellEnd"/>
            <w:r w:rsidRPr="00522886"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s3 </w:t>
            </w:r>
            <w:proofErr w:type="spellStart"/>
            <w:r w:rsidRPr="00522886"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mb</w:t>
            </w:r>
            <w:proofErr w:type="spellEnd"/>
            <w:r w:rsidRPr="00522886"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s3://ganesh-kops-state-2026 --region ap-south-1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s3api put-bucket-versioning \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 w:rsidP="000A1D44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--bucket </w:t>
            </w:r>
            <w:r w:rsidR="00551E2D" w:rsidRPr="00522886"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ganesh-kops-state-2026</w:t>
            </w:r>
            <w:r w:rsidR="00551E2D"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\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--versioning-configuration Status=Enabled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# Set environment variable permanently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 w:rsidP="000A1D44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echo "export KOPS_STATE_STORE=s3://</w:t>
            </w:r>
            <w:r w:rsidR="005F0902" w:rsidRPr="00522886"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ganesh-kops-state-2026</w:t>
            </w: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" &gt;&gt; ~/.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bashrc</w:t>
            </w:r>
            <w:proofErr w:type="spellEnd"/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source ~/.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bashrc</w:t>
            </w:r>
            <w:proofErr w:type="spellEnd"/>
          </w:p>
        </w:tc>
      </w:tr>
    </w:tbl>
    <w:p w:rsidR="00DE34F6" w:rsidRDefault="00DE34F6">
      <w:pPr>
        <w:spacing w:before="40" w:after="40"/>
      </w:pPr>
    </w:p>
    <w:p w:rsidR="00DE34F6" w:rsidRDefault="00B948B2">
      <w:pPr>
        <w:pStyle w:val="Heading3"/>
      </w:pPr>
      <w:r>
        <w:t xml:space="preserve">Step 3 — Create </w:t>
      </w:r>
      <w:proofErr w:type="spellStart"/>
      <w:r>
        <w:t>Kubernetes</w:t>
      </w:r>
      <w:proofErr w:type="spellEnd"/>
      <w:r>
        <w:t xml:space="preserve"> Cluster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kops create cluster \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 w:rsidP="00614DCF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--name=</w:t>
            </w:r>
            <w:r w:rsidR="00614DCF"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ganesh</w:t>
            </w: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.k8s.local \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--state=s3://</w:t>
            </w:r>
            <w:r w:rsidR="00614DCF" w:rsidRPr="00522886"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ganesh-kops-state-2026</w:t>
            </w:r>
            <w:r w:rsidR="00614DCF"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\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--zones=ap-south-1a \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--node-count=2 \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--node-size=t3.medium \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--control-plane-size=t3.medium \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--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dns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=private \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--yes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# Wait 10-15 minutes then validate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kops validate cluster \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 w:rsidP="00D2671A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--name=</w:t>
            </w:r>
            <w:r w:rsidR="00D2671A"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ganesh</w:t>
            </w: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.k8s.local \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--state=s3://</w:t>
            </w:r>
            <w:r w:rsidR="00D2671A" w:rsidRPr="00522886"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ganesh-kops-state-2026</w:t>
            </w:r>
            <w:r w:rsidR="00D2671A"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\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--wait 15m</w:t>
            </w:r>
          </w:p>
        </w:tc>
      </w:tr>
    </w:tbl>
    <w:p w:rsidR="00DE34F6" w:rsidRDefault="00DE34F6">
      <w:pPr>
        <w:spacing w:before="40" w:after="40"/>
      </w:pPr>
    </w:p>
    <w:p w:rsidR="00DE34F6" w:rsidRDefault="00B948B2">
      <w:pPr>
        <w:pStyle w:val="Heading3"/>
      </w:pPr>
      <w:r>
        <w:t>Step 4 — Verify Nodes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get nodes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# Should show 3 nodes: 1 control-plane + 2 workers, all STATUS=Ready</w:t>
            </w:r>
          </w:p>
        </w:tc>
      </w:tr>
    </w:tbl>
    <w:p w:rsidR="00DE34F6" w:rsidRDefault="00DE34F6">
      <w:pPr>
        <w:spacing w:before="40" w:after="40"/>
      </w:pPr>
    </w:p>
    <w:p w:rsidR="00DE34F6" w:rsidRDefault="00B948B2">
      <w:pPr>
        <w:pStyle w:val="Heading3"/>
      </w:pPr>
      <w:r>
        <w:lastRenderedPageBreak/>
        <w:t xml:space="preserve">Step 5 — Give Jenkins </w:t>
      </w:r>
      <w:proofErr w:type="spellStart"/>
      <w:r>
        <w:t>kubectl</w:t>
      </w:r>
      <w:proofErr w:type="spellEnd"/>
      <w:r>
        <w:t xml:space="preserve"> Access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-p /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/lib/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jenkins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/.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kube</w:t>
            </w:r>
            <w:proofErr w:type="spellEnd"/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cp ~/.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kube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config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/lib/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jenkins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/.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kube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config</w:t>
            </w:r>
            <w:proofErr w:type="spellEnd"/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chown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-R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jenkins:jenkins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/lib/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jenkins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/.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kube</w:t>
            </w:r>
            <w:proofErr w:type="spellEnd"/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# Test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-u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jenkins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get nodes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# Should show your cluster nodes</w:t>
            </w:r>
          </w:p>
        </w:tc>
      </w:tr>
    </w:tbl>
    <w:p w:rsidR="00DE34F6" w:rsidRDefault="00DE34F6">
      <w:pPr>
        <w:spacing w:before="40" w:after="40"/>
      </w:pP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756"/>
        <w:gridCol w:w="8604"/>
      </w:tblGrid>
      <w:tr w:rsidR="00DE34F6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262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34F6" w:rsidRDefault="00B948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COST</w:t>
            </w:r>
          </w:p>
        </w:tc>
        <w:tc>
          <w:tcPr>
            <w:tcW w:w="8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DE34F6" w:rsidRDefault="00B948B2">
            <w:r>
              <w:rPr>
                <w:color w:val="374151"/>
                <w:sz w:val="20"/>
                <w:szCs w:val="20"/>
              </w:rPr>
              <w:t>KOPS runs 3 EC2 instances costing ~Rs 1500-2000 per day. Delete cluster when not in use: kops delete cluster --name=greens.k8s.local --state=s3://greens-kops-state --yes</w:t>
            </w:r>
          </w:p>
        </w:tc>
      </w:tr>
    </w:tbl>
    <w:p w:rsidR="00DE34F6" w:rsidRDefault="00B948B2">
      <w:r>
        <w:br w:type="page"/>
      </w:r>
    </w:p>
    <w:p w:rsidR="00DE34F6" w:rsidRDefault="00B948B2">
      <w:pPr>
        <w:pStyle w:val="Heading1"/>
        <w:pBdr>
          <w:bottom w:val="single" w:sz="8" w:space="4" w:color="2563EB"/>
        </w:pBdr>
      </w:pPr>
      <w:r>
        <w:lastRenderedPageBreak/>
        <w:t>Phase 8 — Create Jenkins Pipeline Job</w:t>
      </w:r>
    </w:p>
    <w:tbl>
      <w:tblPr>
        <w:tblW w:w="9360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0"/>
        <w:gridCol w:w="8460"/>
      </w:tblGrid>
      <w:tr w:rsidR="00DE34F6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E34F6" w:rsidRDefault="00B948B2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8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DE34F6" w:rsidRDefault="00B948B2">
            <w:r>
              <w:rPr>
                <w:b/>
                <w:bCs/>
                <w:color w:val="1B3A6B"/>
                <w:sz w:val="30"/>
                <w:szCs w:val="30"/>
              </w:rPr>
              <w:t xml:space="preserve">Create the pipeline and connect to </w:t>
            </w:r>
            <w:proofErr w:type="spellStart"/>
            <w:r>
              <w:rPr>
                <w:b/>
                <w:bCs/>
                <w:color w:val="1B3A6B"/>
                <w:sz w:val="30"/>
                <w:szCs w:val="30"/>
              </w:rPr>
              <w:t>GitHub</w:t>
            </w:r>
            <w:proofErr w:type="spellEnd"/>
          </w:p>
          <w:p w:rsidR="00DE34F6" w:rsidRDefault="00B948B2">
            <w:pPr>
              <w:spacing w:before="20"/>
            </w:pPr>
            <w:r>
              <w:rPr>
                <w:color w:val="2563EB"/>
                <w:sz w:val="20"/>
                <w:szCs w:val="20"/>
              </w:rPr>
              <w:t>In browser</w:t>
            </w:r>
          </w:p>
        </w:tc>
      </w:tr>
    </w:tbl>
    <w:p w:rsidR="00DE34F6" w:rsidRDefault="00DE34F6">
      <w:pPr>
        <w:spacing w:before="40" w:after="40"/>
      </w:pPr>
    </w:p>
    <w:p w:rsidR="00DE34F6" w:rsidRDefault="00B948B2">
      <w:pPr>
        <w:pStyle w:val="Heading3"/>
      </w:pPr>
      <w:r>
        <w:t>Step 1 — Create Pipeline Job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Jenkins home → New Item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Name: </w:t>
      </w:r>
      <w:proofErr w:type="spellStart"/>
      <w:r>
        <w:rPr>
          <w:color w:val="374151"/>
        </w:rPr>
        <w:t>fastapi</w:t>
      </w:r>
      <w:proofErr w:type="spellEnd"/>
      <w:r>
        <w:rPr>
          <w:color w:val="374151"/>
        </w:rPr>
        <w:t>-</w:t>
      </w:r>
      <w:proofErr w:type="spellStart"/>
      <w:r>
        <w:rPr>
          <w:color w:val="374151"/>
        </w:rPr>
        <w:t>cicd</w:t>
      </w:r>
      <w:proofErr w:type="spellEnd"/>
      <w:r>
        <w:rPr>
          <w:color w:val="374151"/>
        </w:rPr>
        <w:t>-pipeline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Type: Pipeline → click OK</w:t>
      </w:r>
    </w:p>
    <w:p w:rsidR="00DE34F6" w:rsidRDefault="00DE34F6">
      <w:pPr>
        <w:spacing w:before="40" w:after="40"/>
      </w:pPr>
    </w:p>
    <w:p w:rsidR="00DE34F6" w:rsidRDefault="00B948B2">
      <w:pPr>
        <w:pStyle w:val="Heading3"/>
      </w:pPr>
      <w:r>
        <w:t>Step 2 — Add Parameters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Tick: This project is </w:t>
      </w:r>
      <w:proofErr w:type="spellStart"/>
      <w:r>
        <w:rPr>
          <w:color w:val="374151"/>
        </w:rPr>
        <w:t>parameterised</w:t>
      </w:r>
      <w:proofErr w:type="spellEnd"/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Add Boolean Parameter: Name = RUN_TERRAFORM  |  Default = unchecked  |  Description = Tick to apply </w:t>
      </w:r>
      <w:proofErr w:type="spellStart"/>
      <w:r>
        <w:rPr>
          <w:color w:val="374151"/>
        </w:rPr>
        <w:t>Terraform</w:t>
      </w:r>
      <w:proofErr w:type="spellEnd"/>
      <w:r>
        <w:rPr>
          <w:color w:val="374151"/>
        </w:rPr>
        <w:t xml:space="preserve"> changes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Add Boolean Parameter: Name = TERRAFORM_DESTROY  |  Default = unchecked  |  Description = DANGER destroys all infra</w:t>
      </w:r>
    </w:p>
    <w:p w:rsidR="00DE34F6" w:rsidRDefault="00DE34F6">
      <w:pPr>
        <w:spacing w:before="40" w:after="40"/>
      </w:pPr>
    </w:p>
    <w:p w:rsidR="00DE34F6" w:rsidRDefault="00B948B2">
      <w:pPr>
        <w:pStyle w:val="Heading3"/>
      </w:pPr>
      <w:r>
        <w:t xml:space="preserve">Step 3 — Connect to </w:t>
      </w:r>
      <w:proofErr w:type="spellStart"/>
      <w:r>
        <w:t>GitHub</w:t>
      </w:r>
      <w:proofErr w:type="spellEnd"/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Scroll to Pipeline section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Definition: Pipeline script from SCM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SCM: </w:t>
      </w:r>
      <w:proofErr w:type="spellStart"/>
      <w:r>
        <w:rPr>
          <w:color w:val="374151"/>
        </w:rPr>
        <w:t>Git</w:t>
      </w:r>
      <w:proofErr w:type="spellEnd"/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Repository URL: https://github.com/</w:t>
      </w:r>
      <w:r w:rsidR="003977D9" w:rsidRPr="003977D9">
        <w:rPr>
          <w:color w:val="374151"/>
        </w:rPr>
        <w:t>ganeshtamizarasi-hue</w:t>
      </w:r>
      <w:r w:rsidR="00C10798">
        <w:rPr>
          <w:color w:val="374151"/>
        </w:rPr>
        <w:t>/Devops</w:t>
      </w:r>
      <w:r>
        <w:rPr>
          <w:color w:val="374151"/>
        </w:rPr>
        <w:t>-project.git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Branch </w:t>
      </w:r>
      <w:proofErr w:type="spellStart"/>
      <w:r>
        <w:rPr>
          <w:color w:val="374151"/>
        </w:rPr>
        <w:t>Specifier</w:t>
      </w:r>
      <w:proofErr w:type="spellEnd"/>
      <w:r>
        <w:rPr>
          <w:color w:val="374151"/>
        </w:rPr>
        <w:t>: */main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Script Path: </w:t>
      </w:r>
      <w:proofErr w:type="spellStart"/>
      <w:r>
        <w:rPr>
          <w:color w:val="374151"/>
        </w:rPr>
        <w:t>Jenkinsfile</w:t>
      </w:r>
      <w:proofErr w:type="spellEnd"/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Click Save</w:t>
      </w:r>
    </w:p>
    <w:p w:rsidR="00DE34F6" w:rsidRDefault="00B948B2">
      <w:r>
        <w:br w:type="page"/>
      </w:r>
    </w:p>
    <w:p w:rsidR="00DE34F6" w:rsidRDefault="00B948B2">
      <w:pPr>
        <w:pStyle w:val="Heading1"/>
        <w:pBdr>
          <w:bottom w:val="single" w:sz="8" w:space="4" w:color="2563EB"/>
        </w:pBdr>
      </w:pPr>
      <w:r>
        <w:lastRenderedPageBreak/>
        <w:t xml:space="preserve">Phase 9 — Prometheus &amp; </w:t>
      </w:r>
      <w:proofErr w:type="spellStart"/>
      <w:r>
        <w:t>Grafana</w:t>
      </w:r>
      <w:proofErr w:type="spellEnd"/>
      <w:r>
        <w:t xml:space="preserve"> Setup</w:t>
      </w:r>
    </w:p>
    <w:tbl>
      <w:tblPr>
        <w:tblW w:w="9360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0"/>
        <w:gridCol w:w="8460"/>
      </w:tblGrid>
      <w:tr w:rsidR="00DE34F6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E34F6" w:rsidRDefault="00B948B2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9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DE34F6" w:rsidRDefault="00B948B2">
            <w:r>
              <w:rPr>
                <w:b/>
                <w:bCs/>
                <w:color w:val="1B3A6B"/>
                <w:sz w:val="30"/>
                <w:szCs w:val="30"/>
              </w:rPr>
              <w:t xml:space="preserve">Connect </w:t>
            </w:r>
            <w:proofErr w:type="spellStart"/>
            <w:r>
              <w:rPr>
                <w:b/>
                <w:bCs/>
                <w:color w:val="1B3A6B"/>
                <w:sz w:val="30"/>
                <w:szCs w:val="30"/>
              </w:rPr>
              <w:t>Grafana</w:t>
            </w:r>
            <w:proofErr w:type="spellEnd"/>
            <w:r>
              <w:rPr>
                <w:b/>
                <w:bCs/>
                <w:color w:val="1B3A6B"/>
                <w:sz w:val="30"/>
                <w:szCs w:val="30"/>
              </w:rPr>
              <w:t xml:space="preserve"> to Prometheus, Import Dashboards</w:t>
            </w:r>
          </w:p>
          <w:p w:rsidR="00DE34F6" w:rsidRDefault="00B948B2">
            <w:pPr>
              <w:spacing w:before="20"/>
            </w:pPr>
            <w:r>
              <w:rPr>
                <w:color w:val="2563EB"/>
                <w:sz w:val="20"/>
                <w:szCs w:val="20"/>
              </w:rPr>
              <w:t>In browser</w:t>
            </w:r>
          </w:p>
        </w:tc>
      </w:tr>
    </w:tbl>
    <w:p w:rsidR="00DE34F6" w:rsidRDefault="00DE34F6">
      <w:pPr>
        <w:spacing w:before="40" w:after="40"/>
      </w:pPr>
    </w:p>
    <w:p w:rsidR="00DE34F6" w:rsidRDefault="00B948B2">
      <w:pPr>
        <w:pStyle w:val="Heading3"/>
      </w:pPr>
      <w:r>
        <w:t xml:space="preserve">Step 1 — Install Jenkins Prometheus </w:t>
      </w:r>
      <w:proofErr w:type="spellStart"/>
      <w:r>
        <w:t>Plugin</w:t>
      </w:r>
      <w:proofErr w:type="spellEnd"/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Jenkins → Manage Jenkins → </w:t>
      </w:r>
      <w:proofErr w:type="spellStart"/>
      <w:r>
        <w:rPr>
          <w:color w:val="374151"/>
        </w:rPr>
        <w:t>Plugins</w:t>
      </w:r>
      <w:proofErr w:type="spellEnd"/>
      <w:r>
        <w:rPr>
          <w:color w:val="374151"/>
        </w:rPr>
        <w:t xml:space="preserve"> → Available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Search: Prometheus Metrics → Install → restart Jenkins</w:t>
      </w:r>
    </w:p>
    <w:p w:rsidR="00DE34F6" w:rsidRDefault="00DE34F6">
      <w:pPr>
        <w:spacing w:before="40" w:after="40"/>
      </w:pPr>
    </w:p>
    <w:p w:rsidR="00DE34F6" w:rsidRDefault="00B948B2">
      <w:pPr>
        <w:spacing w:before="60" w:after="60"/>
      </w:pPr>
      <w:r>
        <w:rPr>
          <w:color w:val="374151"/>
        </w:rPr>
        <w:t xml:space="preserve">Verify it works — run in </w:t>
      </w:r>
      <w:proofErr w:type="spellStart"/>
      <w:r>
        <w:rPr>
          <w:color w:val="374151"/>
        </w:rPr>
        <w:t>PuTTY</w:t>
      </w:r>
      <w:proofErr w:type="spellEnd"/>
      <w:r>
        <w:rPr>
          <w:color w:val="374151"/>
        </w:rPr>
        <w:t>: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curl http://localhost:8080/prometheus | head -5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# Should print lines starting with: # HELP ...</w:t>
            </w:r>
          </w:p>
        </w:tc>
      </w:tr>
    </w:tbl>
    <w:p w:rsidR="00DE34F6" w:rsidRDefault="00DE34F6">
      <w:pPr>
        <w:spacing w:before="40" w:after="40"/>
      </w:pPr>
    </w:p>
    <w:p w:rsidR="00DE34F6" w:rsidRDefault="00B948B2">
      <w:pPr>
        <w:pStyle w:val="Heading3"/>
      </w:pPr>
      <w:r>
        <w:t xml:space="preserve">Step 2 — Open </w:t>
      </w:r>
      <w:proofErr w:type="spellStart"/>
      <w:r>
        <w:t>Grafana</w:t>
      </w:r>
      <w:proofErr w:type="spellEnd"/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Browser: http://YOUR-EC2-IP:3000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Login: admin / Admin@123</w:t>
      </w:r>
    </w:p>
    <w:p w:rsidR="00DE34F6" w:rsidRDefault="00DE34F6">
      <w:pPr>
        <w:spacing w:before="40" w:after="40"/>
      </w:pPr>
    </w:p>
    <w:p w:rsidR="00DE34F6" w:rsidRDefault="00B948B2">
      <w:pPr>
        <w:pStyle w:val="Heading3"/>
      </w:pPr>
      <w:r>
        <w:t>Step 3 — Add Prometheus Data Source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Click hamburger menu (top-left) → Connections → Data Sources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Click Add data source → select Prometheus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Prometheus server URL: http://localhost:9090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Click Save &amp; Test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Should show green: Successfully queried the Prometheus API</w:t>
      </w:r>
    </w:p>
    <w:p w:rsidR="00DE34F6" w:rsidRDefault="00DE34F6">
      <w:pPr>
        <w:spacing w:before="40" w:after="40"/>
      </w:pPr>
    </w:p>
    <w:p w:rsidR="00DE34F6" w:rsidRDefault="00B948B2">
      <w:pPr>
        <w:pStyle w:val="Heading3"/>
      </w:pPr>
      <w:r>
        <w:t>Step 4 — Import Project Dashboard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Dashboards → New → Import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Click Upload dashboard JSON file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Select monitoring/</w:t>
      </w:r>
      <w:proofErr w:type="spellStart"/>
      <w:r>
        <w:rPr>
          <w:color w:val="374151"/>
        </w:rPr>
        <w:t>grafana-dashboard.json</w:t>
      </w:r>
      <w:proofErr w:type="spellEnd"/>
      <w:r>
        <w:rPr>
          <w:color w:val="374151"/>
        </w:rPr>
        <w:t xml:space="preserve"> from your project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Select Prometheus data source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Click Import</w:t>
      </w:r>
    </w:p>
    <w:p w:rsidR="00DE34F6" w:rsidRDefault="00B948B2">
      <w:pPr>
        <w:spacing w:before="60" w:after="60"/>
      </w:pPr>
      <w:r>
        <w:rPr>
          <w:color w:val="374151"/>
        </w:rPr>
        <w:t>You now have panels for: CPU %, Memory %, Disk %, App Status, time-series graphs.</w:t>
      </w:r>
    </w:p>
    <w:p w:rsidR="00DE34F6" w:rsidRDefault="00DE34F6">
      <w:pPr>
        <w:spacing w:before="40" w:after="40"/>
      </w:pPr>
    </w:p>
    <w:p w:rsidR="00DE34F6" w:rsidRDefault="00B948B2">
      <w:pPr>
        <w:pStyle w:val="Heading3"/>
      </w:pPr>
      <w:r>
        <w:t>Step 5 — Import Node Exporter Full Dashboard (Dashboard ID: 1860)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Dashboards → New → Import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In the Import via grafana.com box type: 1860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Click Load → select Prometheus → Import</w:t>
      </w:r>
    </w:p>
    <w:p w:rsidR="00DE34F6" w:rsidRDefault="00B948B2">
      <w:pPr>
        <w:spacing w:before="60" w:after="60"/>
      </w:pPr>
      <w:r>
        <w:rPr>
          <w:color w:val="374151"/>
        </w:rPr>
        <w:t>This gives you 20+ panels: CPU per core, memory breakdown, disk I/O, network traffic.</w:t>
      </w:r>
    </w:p>
    <w:p w:rsidR="00DE34F6" w:rsidRDefault="00B948B2">
      <w:r>
        <w:br w:type="page"/>
      </w:r>
    </w:p>
    <w:p w:rsidR="00DE34F6" w:rsidRDefault="00B948B2">
      <w:pPr>
        <w:pStyle w:val="Heading1"/>
        <w:pBdr>
          <w:bottom w:val="single" w:sz="8" w:space="4" w:color="2563EB"/>
        </w:pBdr>
      </w:pPr>
      <w:r>
        <w:lastRenderedPageBreak/>
        <w:t>Phase 10 — Run the Full Pipeline</w:t>
      </w:r>
    </w:p>
    <w:tbl>
      <w:tblPr>
        <w:tblW w:w="9360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9"/>
        <w:gridCol w:w="8421"/>
      </w:tblGrid>
      <w:tr w:rsidR="00DE34F6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E34F6" w:rsidRDefault="00B948B2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10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DE34F6" w:rsidRDefault="00B948B2">
            <w:r>
              <w:rPr>
                <w:b/>
                <w:bCs/>
                <w:color w:val="1B3A6B"/>
                <w:sz w:val="30"/>
                <w:szCs w:val="30"/>
              </w:rPr>
              <w:t xml:space="preserve">Trigger all 13 </w:t>
            </w:r>
            <w:proofErr w:type="spellStart"/>
            <w:r>
              <w:rPr>
                <w:b/>
                <w:bCs/>
                <w:color w:val="1B3A6B"/>
                <w:sz w:val="30"/>
                <w:szCs w:val="30"/>
              </w:rPr>
              <w:t>stages</w:t>
            </w:r>
            <w:proofErr w:type="spellEnd"/>
            <w:r>
              <w:rPr>
                <w:b/>
                <w:bCs/>
                <w:color w:val="1B3A6B"/>
                <w:sz w:val="30"/>
                <w:szCs w:val="30"/>
              </w:rPr>
              <w:t xml:space="preserve"> and verify the app is live</w:t>
            </w:r>
          </w:p>
          <w:p w:rsidR="00DE34F6" w:rsidRDefault="00B948B2">
            <w:pPr>
              <w:spacing w:before="20"/>
            </w:pPr>
            <w:r>
              <w:rPr>
                <w:color w:val="2563EB"/>
                <w:sz w:val="20"/>
                <w:szCs w:val="20"/>
              </w:rPr>
              <w:t>The moment everything comes together</w:t>
            </w:r>
          </w:p>
        </w:tc>
      </w:tr>
    </w:tbl>
    <w:p w:rsidR="00DE34F6" w:rsidRDefault="00DE34F6">
      <w:pPr>
        <w:spacing w:before="40" w:after="40"/>
      </w:pPr>
    </w:p>
    <w:p w:rsidR="00DE34F6" w:rsidRDefault="00B948B2">
      <w:pPr>
        <w:pStyle w:val="Heading3"/>
      </w:pPr>
      <w:r>
        <w:t>Step 1 — Trigger the Build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Jenkins → </w:t>
      </w:r>
      <w:proofErr w:type="spellStart"/>
      <w:r>
        <w:rPr>
          <w:color w:val="374151"/>
        </w:rPr>
        <w:t>fastapi</w:t>
      </w:r>
      <w:proofErr w:type="spellEnd"/>
      <w:r>
        <w:rPr>
          <w:color w:val="374151"/>
        </w:rPr>
        <w:t>-</w:t>
      </w:r>
      <w:proofErr w:type="spellStart"/>
      <w:r>
        <w:rPr>
          <w:color w:val="374151"/>
        </w:rPr>
        <w:t>cicd</w:t>
      </w:r>
      <w:proofErr w:type="spellEnd"/>
      <w:r>
        <w:rPr>
          <w:color w:val="374151"/>
        </w:rPr>
        <w:t>-pipeline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Click Build with Parameters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Leave both checkboxes UNCHECKED (normal app deploy, no </w:t>
      </w:r>
      <w:proofErr w:type="spellStart"/>
      <w:r>
        <w:rPr>
          <w:color w:val="374151"/>
        </w:rPr>
        <w:t>Terraform</w:t>
      </w:r>
      <w:proofErr w:type="spellEnd"/>
      <w:r>
        <w:rPr>
          <w:color w:val="374151"/>
        </w:rPr>
        <w:t xml:space="preserve"> this time)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Click Build</w:t>
      </w:r>
    </w:p>
    <w:p w:rsidR="00DE34F6" w:rsidRDefault="00B948B2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Watch Stage View — stages turn green one by one</w:t>
      </w:r>
    </w:p>
    <w:p w:rsidR="00DE34F6" w:rsidRDefault="00DE34F6">
      <w:pPr>
        <w:spacing w:before="40" w:after="40"/>
      </w:pP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711"/>
        <w:gridCol w:w="8649"/>
      </w:tblGrid>
      <w:tr w:rsidR="00DE34F6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562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34F6" w:rsidRDefault="00B948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WAIT</w:t>
            </w:r>
          </w:p>
        </w:tc>
        <w:tc>
          <w:tcPr>
            <w:tcW w:w="8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DE34F6" w:rsidRDefault="00B948B2">
            <w:r>
              <w:rPr>
                <w:color w:val="374151"/>
                <w:sz w:val="20"/>
                <w:szCs w:val="20"/>
              </w:rPr>
              <w:t xml:space="preserve">First run takes 10-12 minutes because </w:t>
            </w:r>
            <w:proofErr w:type="spellStart"/>
            <w:r>
              <w:rPr>
                <w:color w:val="374151"/>
                <w:sz w:val="20"/>
                <w:szCs w:val="20"/>
              </w:rPr>
              <w:t>Trivy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downloads its vulnerability database. Subsequent runs take 4-6 minutes.</w:t>
            </w:r>
          </w:p>
        </w:tc>
      </w:tr>
    </w:tbl>
    <w:p w:rsidR="00DE34F6" w:rsidRDefault="00DE34F6">
      <w:pPr>
        <w:spacing w:before="40" w:after="40"/>
      </w:pPr>
    </w:p>
    <w:p w:rsidR="00DE34F6" w:rsidRDefault="00B948B2">
      <w:pPr>
        <w:pStyle w:val="Heading3"/>
      </w:pPr>
      <w:r>
        <w:t>Step 2 — Verify Each Stage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000"/>
        <w:gridCol w:w="6360"/>
      </w:tblGrid>
      <w:tr w:rsidR="00DE34F6">
        <w:trPr>
          <w:tblHeader/>
        </w:trPr>
        <w:tc>
          <w:tcPr>
            <w:tcW w:w="3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6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b/>
                <w:bCs/>
                <w:color w:val="FFFFFF"/>
                <w:sz w:val="20"/>
                <w:szCs w:val="20"/>
              </w:rPr>
              <w:t>How to Verify</w:t>
            </w:r>
          </w:p>
        </w:tc>
      </w:tr>
      <w:tr w:rsidR="00DE34F6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b/>
                <w:bCs/>
                <w:color w:val="1B3A6B"/>
                <w:sz w:val="20"/>
                <w:szCs w:val="20"/>
              </w:rPr>
              <w:t>Pull Code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color w:val="374151"/>
                <w:sz w:val="20"/>
                <w:szCs w:val="20"/>
              </w:rPr>
              <w:t>Console shows: Cloning repository</w:t>
            </w:r>
          </w:p>
        </w:tc>
      </w:tr>
      <w:tr w:rsidR="00DE34F6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SonarQube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 xml:space="preserve"> Analysis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proofErr w:type="spellStart"/>
            <w:r>
              <w:rPr>
                <w:color w:val="374151"/>
                <w:sz w:val="20"/>
                <w:szCs w:val="20"/>
              </w:rPr>
              <w:t>SonarQube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UI (port 9000) → Projects shows new scan</w:t>
            </w:r>
          </w:p>
        </w:tc>
      </w:tr>
      <w:tr w:rsidR="00DE34F6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b/>
                <w:bCs/>
                <w:color w:val="1B3A6B"/>
                <w:sz w:val="20"/>
                <w:szCs w:val="20"/>
              </w:rPr>
              <w:t>Quality Gate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color w:val="374151"/>
                <w:sz w:val="20"/>
                <w:szCs w:val="20"/>
              </w:rPr>
              <w:t>Console shows: Quality gate status: OK</w:t>
            </w:r>
          </w:p>
        </w:tc>
      </w:tr>
      <w:tr w:rsidR="00DE34F6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b/>
                <w:bCs/>
                <w:color w:val="1B3A6B"/>
                <w:sz w:val="20"/>
                <w:szCs w:val="20"/>
              </w:rPr>
              <w:t xml:space="preserve">Build </w:t>
            </w:r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Docker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 xml:space="preserve"> Image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color w:val="374151"/>
                <w:sz w:val="20"/>
                <w:szCs w:val="20"/>
              </w:rPr>
              <w:t xml:space="preserve">In </w:t>
            </w:r>
            <w:proofErr w:type="spellStart"/>
            <w:r>
              <w:rPr>
                <w:color w:val="374151"/>
                <w:sz w:val="20"/>
                <w:szCs w:val="20"/>
              </w:rPr>
              <w:t>PuTTY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374151"/>
                <w:sz w:val="20"/>
                <w:szCs w:val="20"/>
              </w:rPr>
              <w:t>docker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images | </w:t>
            </w:r>
            <w:proofErr w:type="spellStart"/>
            <w:r>
              <w:rPr>
                <w:color w:val="374151"/>
                <w:sz w:val="20"/>
                <w:szCs w:val="20"/>
              </w:rPr>
              <w:t>grep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fastapi</w:t>
            </w:r>
            <w:proofErr w:type="spellEnd"/>
            <w:r>
              <w:rPr>
                <w:color w:val="374151"/>
                <w:sz w:val="20"/>
                <w:szCs w:val="20"/>
              </w:rPr>
              <w:t>-app</w:t>
            </w:r>
          </w:p>
        </w:tc>
      </w:tr>
      <w:tr w:rsidR="00DE34F6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b/>
                <w:bCs/>
                <w:color w:val="1B3A6B"/>
                <w:sz w:val="20"/>
                <w:szCs w:val="20"/>
              </w:rPr>
              <w:t>Image Scan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color w:val="374151"/>
                <w:sz w:val="20"/>
                <w:szCs w:val="20"/>
              </w:rPr>
              <w:t>Build artifacts show trivy-report.txt download link</w:t>
            </w:r>
          </w:p>
        </w:tc>
      </w:tr>
      <w:tr w:rsidR="00DE34F6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b/>
                <w:bCs/>
                <w:color w:val="1B3A6B"/>
                <w:sz w:val="20"/>
                <w:szCs w:val="20"/>
              </w:rPr>
              <w:t>Push to ECR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color w:val="374151"/>
                <w:sz w:val="20"/>
                <w:szCs w:val="20"/>
              </w:rPr>
              <w:t>AWS Console → ECR → greens-</w:t>
            </w:r>
            <w:proofErr w:type="spellStart"/>
            <w:r>
              <w:rPr>
                <w:color w:val="374151"/>
                <w:sz w:val="20"/>
                <w:szCs w:val="20"/>
              </w:rPr>
              <w:t>devops</w:t>
            </w:r>
            <w:proofErr w:type="spellEnd"/>
            <w:r>
              <w:rPr>
                <w:color w:val="374151"/>
                <w:sz w:val="20"/>
                <w:szCs w:val="20"/>
              </w:rPr>
              <w:t>-repo → image tag appears</w:t>
            </w:r>
          </w:p>
        </w:tc>
      </w:tr>
      <w:tr w:rsidR="00DE34F6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b/>
                <w:bCs/>
                <w:color w:val="1B3A6B"/>
                <w:sz w:val="20"/>
                <w:szCs w:val="20"/>
              </w:rPr>
              <w:t>Deploy to K8s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color w:val="374151"/>
                <w:sz w:val="20"/>
                <w:szCs w:val="20"/>
              </w:rPr>
              <w:t xml:space="preserve">In </w:t>
            </w:r>
            <w:proofErr w:type="spellStart"/>
            <w:r>
              <w:rPr>
                <w:color w:val="374151"/>
                <w:sz w:val="20"/>
                <w:szCs w:val="20"/>
              </w:rPr>
              <w:t>PuTTY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374151"/>
                <w:sz w:val="20"/>
                <w:szCs w:val="20"/>
              </w:rPr>
              <w:t>kubectl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get pods — 2 pods STATUS=Running</w:t>
            </w:r>
          </w:p>
        </w:tc>
      </w:tr>
      <w:tr w:rsidR="00DE34F6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b/>
                <w:bCs/>
                <w:color w:val="1B3A6B"/>
                <w:sz w:val="20"/>
                <w:szCs w:val="20"/>
              </w:rPr>
              <w:t>Smoke Test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color w:val="374151"/>
                <w:sz w:val="20"/>
                <w:szCs w:val="20"/>
              </w:rPr>
              <w:t>Console shows: Smoke test PASSED</w:t>
            </w:r>
          </w:p>
        </w:tc>
      </w:tr>
      <w:tr w:rsidR="00DE34F6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b/>
                <w:bCs/>
                <w:color w:val="1B3A6B"/>
                <w:sz w:val="20"/>
                <w:szCs w:val="20"/>
              </w:rPr>
              <w:t>Update Prometheus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color w:val="374151"/>
                <w:sz w:val="20"/>
                <w:szCs w:val="20"/>
              </w:rPr>
              <w:t xml:space="preserve">Console shows: Prometheus </w:t>
            </w:r>
            <w:proofErr w:type="spellStart"/>
            <w:r>
              <w:rPr>
                <w:color w:val="374151"/>
                <w:sz w:val="20"/>
                <w:szCs w:val="20"/>
              </w:rPr>
              <w:t>config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reloaded</w:t>
            </w:r>
          </w:p>
        </w:tc>
      </w:tr>
      <w:tr w:rsidR="00DE34F6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b/>
                <w:bCs/>
                <w:color w:val="1B3A6B"/>
                <w:sz w:val="20"/>
                <w:szCs w:val="20"/>
              </w:rPr>
              <w:t>Email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color w:val="374151"/>
                <w:sz w:val="20"/>
                <w:szCs w:val="20"/>
              </w:rPr>
              <w:t>Check inbox — SUCCESS email arrives</w:t>
            </w:r>
          </w:p>
        </w:tc>
      </w:tr>
    </w:tbl>
    <w:p w:rsidR="00DE34F6" w:rsidRDefault="00DE34F6">
      <w:pPr>
        <w:spacing w:before="40" w:after="40"/>
      </w:pPr>
    </w:p>
    <w:p w:rsidR="00DE34F6" w:rsidRDefault="00B948B2">
      <w:pPr>
        <w:pStyle w:val="Heading3"/>
      </w:pPr>
      <w:r>
        <w:t>Step 3 — Get the Live App URL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# Run in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PuTTY</w:t>
            </w:r>
            <w:proofErr w:type="spellEnd"/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 w:rsidP="005021FF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get svc </w:t>
            </w:r>
            <w:proofErr w:type="spellStart"/>
            <w:r w:rsidR="005021FF" w:rsidRPr="005021FF"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devops</w:t>
            </w:r>
            <w:proofErr w:type="spellEnd"/>
            <w:r w:rsidR="005021FF" w:rsidRPr="005021FF"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-showcase-svc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# Look at EXTERNAL-IP column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# NAME          TYPE           EXTERNAL-IP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-svc  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LoadBalancer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 abc123.ap-south-1.elb.amazonaws.com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# Open in browser: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# http://abc123.ap-south-1.elb.amazonaws.com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lastRenderedPageBreak/>
              <w:t># Check health endpoint: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# http://abc123.ap-south-1.elb.amazonaws.com/health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# Should return: {"status":"healthy"}</w:t>
            </w:r>
          </w:p>
        </w:tc>
      </w:tr>
    </w:tbl>
    <w:p w:rsidR="00DE34F6" w:rsidRDefault="00DE34F6">
      <w:pPr>
        <w:spacing w:before="40" w:after="40"/>
      </w:pP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778"/>
        <w:gridCol w:w="8582"/>
      </w:tblGrid>
      <w:tr w:rsidR="00DE34F6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A34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34F6" w:rsidRDefault="00B948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DONE</w:t>
            </w:r>
          </w:p>
        </w:tc>
        <w:tc>
          <w:tcPr>
            <w:tcW w:w="8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FCE7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DE34F6" w:rsidRDefault="00B948B2">
            <w:r>
              <w:rPr>
                <w:color w:val="374151"/>
                <w:sz w:val="20"/>
                <w:szCs w:val="20"/>
              </w:rPr>
              <w:t xml:space="preserve">Your app is LIVE on </w:t>
            </w:r>
            <w:proofErr w:type="spellStart"/>
            <w:r>
              <w:rPr>
                <w:color w:val="374151"/>
                <w:sz w:val="20"/>
                <w:szCs w:val="20"/>
              </w:rPr>
              <w:t>Kubernetes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. Jenkins CI/CD pipeline is running. Prometheus is collecting metrics. </w:t>
            </w:r>
            <w:proofErr w:type="spellStart"/>
            <w:r>
              <w:rPr>
                <w:color w:val="374151"/>
                <w:sz w:val="20"/>
                <w:szCs w:val="20"/>
              </w:rPr>
              <w:t>Grafana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is showing dashboards.</w:t>
            </w:r>
          </w:p>
        </w:tc>
      </w:tr>
    </w:tbl>
    <w:p w:rsidR="00DE34F6" w:rsidRDefault="00B948B2">
      <w:r>
        <w:br w:type="page"/>
      </w:r>
    </w:p>
    <w:p w:rsidR="00DE34F6" w:rsidRDefault="00B948B2">
      <w:pPr>
        <w:pStyle w:val="Heading1"/>
        <w:pBdr>
          <w:bottom w:val="single" w:sz="8" w:space="4" w:color="2563EB"/>
        </w:pBdr>
      </w:pPr>
      <w:r>
        <w:lastRenderedPageBreak/>
        <w:t>Troubleshooting — Common Problems &amp; Fixes</w:t>
      </w:r>
    </w:p>
    <w:p w:rsidR="00DE34F6" w:rsidRDefault="00DE34F6">
      <w:pPr>
        <w:spacing w:before="40" w:after="4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000"/>
        <w:gridCol w:w="6360"/>
      </w:tblGrid>
      <w:tr w:rsidR="00DE34F6">
        <w:trPr>
          <w:tblHeader/>
        </w:trPr>
        <w:tc>
          <w:tcPr>
            <w:tcW w:w="3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6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DE34F6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docker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>: permission denied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color w:val="374151"/>
                <w:sz w:val="20"/>
                <w:szCs w:val="20"/>
              </w:rPr>
              <w:t xml:space="preserve">Run: </w:t>
            </w:r>
            <w:proofErr w:type="spellStart"/>
            <w:r>
              <w:rPr>
                <w:color w:val="374151"/>
                <w:sz w:val="20"/>
                <w:szCs w:val="20"/>
              </w:rPr>
              <w:t>sudo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usermod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-</w:t>
            </w:r>
            <w:proofErr w:type="spellStart"/>
            <w:r>
              <w:rPr>
                <w:color w:val="374151"/>
                <w:sz w:val="20"/>
                <w:szCs w:val="20"/>
              </w:rPr>
              <w:t>aG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docker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jenkins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&amp;&amp; </w:t>
            </w:r>
            <w:proofErr w:type="spellStart"/>
            <w:r>
              <w:rPr>
                <w:color w:val="374151"/>
                <w:sz w:val="20"/>
                <w:szCs w:val="20"/>
              </w:rPr>
              <w:t>sudo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systemctl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restart </w:t>
            </w:r>
            <w:proofErr w:type="spellStart"/>
            <w:r>
              <w:rPr>
                <w:color w:val="374151"/>
                <w:sz w:val="20"/>
                <w:szCs w:val="20"/>
              </w:rPr>
              <w:t>jenkins</w:t>
            </w:r>
            <w:proofErr w:type="spellEnd"/>
          </w:p>
        </w:tc>
      </w:tr>
      <w:tr w:rsidR="00DE34F6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b/>
                <w:bCs/>
                <w:color w:val="1B3A6B"/>
                <w:sz w:val="20"/>
                <w:szCs w:val="20"/>
              </w:rPr>
              <w:t>sonar-scanner: command not found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color w:val="374151"/>
                <w:sz w:val="20"/>
                <w:szCs w:val="20"/>
              </w:rPr>
              <w:t>Run: source /etc/environment  then check: echo $PATH includes /opt/sonar-scanner/bin</w:t>
            </w:r>
          </w:p>
        </w:tc>
      </w:tr>
      <w:tr w:rsidR="00DE34F6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b/>
                <w:bCs/>
                <w:color w:val="1B3A6B"/>
                <w:sz w:val="20"/>
                <w:szCs w:val="20"/>
              </w:rPr>
              <w:t>Quality Gate hangs 5 minutes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proofErr w:type="spellStart"/>
            <w:r>
              <w:rPr>
                <w:color w:val="374151"/>
                <w:sz w:val="20"/>
                <w:szCs w:val="20"/>
              </w:rPr>
              <w:t>SonarQube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webhook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not set up. Go to </w:t>
            </w:r>
            <w:proofErr w:type="spellStart"/>
            <w:r>
              <w:rPr>
                <w:color w:val="374151"/>
                <w:sz w:val="20"/>
                <w:szCs w:val="20"/>
              </w:rPr>
              <w:t>SonarQube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→ Administration → </w:t>
            </w:r>
            <w:proofErr w:type="spellStart"/>
            <w:r>
              <w:rPr>
                <w:color w:val="374151"/>
                <w:sz w:val="20"/>
                <w:szCs w:val="20"/>
              </w:rPr>
              <w:t>Webhooks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→ Create → URL: http://localhost:8080/sonarqube-webhook/</w:t>
            </w:r>
          </w:p>
        </w:tc>
      </w:tr>
      <w:tr w:rsidR="00DE34F6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b/>
                <w:bCs/>
                <w:color w:val="1B3A6B"/>
                <w:sz w:val="20"/>
                <w:szCs w:val="20"/>
              </w:rPr>
              <w:t>ECR login failed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color w:val="374151"/>
                <w:sz w:val="20"/>
                <w:szCs w:val="20"/>
              </w:rPr>
              <w:t xml:space="preserve">Check </w:t>
            </w:r>
            <w:proofErr w:type="spellStart"/>
            <w:r>
              <w:rPr>
                <w:color w:val="374151"/>
                <w:sz w:val="20"/>
                <w:szCs w:val="20"/>
              </w:rPr>
              <w:t>aws-creds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in Jenkins has correct Access Key and Secret. Run on EC2: </w:t>
            </w:r>
            <w:proofErr w:type="spellStart"/>
            <w:r>
              <w:rPr>
                <w:color w:val="374151"/>
                <w:sz w:val="20"/>
                <w:szCs w:val="20"/>
              </w:rPr>
              <w:t>aws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sts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get-caller-identity to test</w:t>
            </w:r>
          </w:p>
        </w:tc>
      </w:tr>
      <w:tr w:rsidR="00DE34F6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kubectl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 xml:space="preserve">: no </w:t>
            </w:r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config</w:t>
            </w:r>
            <w:proofErr w:type="spellEnd"/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color w:val="374151"/>
                <w:sz w:val="20"/>
                <w:szCs w:val="20"/>
              </w:rPr>
              <w:t xml:space="preserve">Run: </w:t>
            </w:r>
            <w:proofErr w:type="spellStart"/>
            <w:r>
              <w:rPr>
                <w:color w:val="374151"/>
                <w:sz w:val="20"/>
                <w:szCs w:val="20"/>
              </w:rPr>
              <w:t>sudo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chown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-R </w:t>
            </w:r>
            <w:proofErr w:type="spellStart"/>
            <w:r>
              <w:rPr>
                <w:color w:val="374151"/>
                <w:sz w:val="20"/>
                <w:szCs w:val="20"/>
              </w:rPr>
              <w:t>jenkins:jenkins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/</w:t>
            </w:r>
            <w:proofErr w:type="spellStart"/>
            <w:r>
              <w:rPr>
                <w:color w:val="374151"/>
                <w:sz w:val="20"/>
                <w:szCs w:val="20"/>
              </w:rPr>
              <w:t>var</w:t>
            </w:r>
            <w:proofErr w:type="spellEnd"/>
            <w:r>
              <w:rPr>
                <w:color w:val="374151"/>
                <w:sz w:val="20"/>
                <w:szCs w:val="20"/>
              </w:rPr>
              <w:t>/lib/</w:t>
            </w:r>
            <w:proofErr w:type="spellStart"/>
            <w:r>
              <w:rPr>
                <w:color w:val="374151"/>
                <w:sz w:val="20"/>
                <w:szCs w:val="20"/>
              </w:rPr>
              <w:t>jenkins</w:t>
            </w:r>
            <w:proofErr w:type="spellEnd"/>
            <w:r>
              <w:rPr>
                <w:color w:val="374151"/>
                <w:sz w:val="20"/>
                <w:szCs w:val="20"/>
              </w:rPr>
              <w:t>/.</w:t>
            </w:r>
            <w:proofErr w:type="spellStart"/>
            <w:r>
              <w:rPr>
                <w:color w:val="374151"/>
                <w:sz w:val="20"/>
                <w:szCs w:val="20"/>
              </w:rPr>
              <w:t>kube</w:t>
            </w:r>
            <w:proofErr w:type="spellEnd"/>
          </w:p>
        </w:tc>
      </w:tr>
      <w:tr w:rsidR="00DE34F6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Trivy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 xml:space="preserve"> permission denied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color w:val="374151"/>
                <w:sz w:val="20"/>
                <w:szCs w:val="20"/>
              </w:rPr>
              <w:t xml:space="preserve">Run: </w:t>
            </w:r>
            <w:proofErr w:type="spellStart"/>
            <w:r>
              <w:rPr>
                <w:color w:val="374151"/>
                <w:sz w:val="20"/>
                <w:szCs w:val="20"/>
              </w:rPr>
              <w:t>sudo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chown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-R </w:t>
            </w:r>
            <w:proofErr w:type="spellStart"/>
            <w:r>
              <w:rPr>
                <w:color w:val="374151"/>
                <w:sz w:val="20"/>
                <w:szCs w:val="20"/>
              </w:rPr>
              <w:t>jenkins:jenkins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/</w:t>
            </w:r>
            <w:proofErr w:type="spellStart"/>
            <w:r>
              <w:rPr>
                <w:color w:val="374151"/>
                <w:sz w:val="20"/>
                <w:szCs w:val="20"/>
              </w:rPr>
              <w:t>var</w:t>
            </w:r>
            <w:proofErr w:type="spellEnd"/>
            <w:r>
              <w:rPr>
                <w:color w:val="374151"/>
                <w:sz w:val="20"/>
                <w:szCs w:val="20"/>
              </w:rPr>
              <w:t>/lib/</w:t>
            </w:r>
            <w:proofErr w:type="spellStart"/>
            <w:r>
              <w:rPr>
                <w:color w:val="374151"/>
                <w:sz w:val="20"/>
                <w:szCs w:val="20"/>
              </w:rPr>
              <w:t>jenkins</w:t>
            </w:r>
            <w:proofErr w:type="spellEnd"/>
            <w:r>
              <w:rPr>
                <w:color w:val="374151"/>
                <w:sz w:val="20"/>
                <w:szCs w:val="20"/>
              </w:rPr>
              <w:t>/.cache/</w:t>
            </w:r>
            <w:proofErr w:type="spellStart"/>
            <w:r>
              <w:rPr>
                <w:color w:val="374151"/>
                <w:sz w:val="20"/>
                <w:szCs w:val="20"/>
              </w:rPr>
              <w:t>trivy</w:t>
            </w:r>
            <w:proofErr w:type="spellEnd"/>
          </w:p>
        </w:tc>
      </w:tr>
      <w:tr w:rsidR="00DE34F6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Grafana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 xml:space="preserve"> shows No data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color w:val="374151"/>
                <w:sz w:val="20"/>
                <w:szCs w:val="20"/>
              </w:rPr>
              <w:t>Data source URL must be http://localhost:9090 — click Save &amp; Test</w:t>
            </w:r>
          </w:p>
        </w:tc>
      </w:tr>
      <w:tr w:rsidR="00DE34F6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SonarQube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 xml:space="preserve"> not loading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color w:val="374151"/>
                <w:sz w:val="20"/>
                <w:szCs w:val="20"/>
              </w:rPr>
              <w:t xml:space="preserve">Wait 2 minutes after </w:t>
            </w:r>
            <w:proofErr w:type="spellStart"/>
            <w:r>
              <w:rPr>
                <w:color w:val="374151"/>
                <w:sz w:val="20"/>
                <w:szCs w:val="20"/>
              </w:rPr>
              <w:t>docker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start. Check: </w:t>
            </w:r>
            <w:proofErr w:type="spellStart"/>
            <w:r>
              <w:rPr>
                <w:color w:val="374151"/>
                <w:sz w:val="20"/>
                <w:szCs w:val="20"/>
              </w:rPr>
              <w:t>docker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logs </w:t>
            </w:r>
            <w:proofErr w:type="spellStart"/>
            <w:r>
              <w:rPr>
                <w:color w:val="374151"/>
                <w:sz w:val="20"/>
                <w:szCs w:val="20"/>
              </w:rPr>
              <w:t>sonarqube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--tail=20</w:t>
            </w:r>
          </w:p>
        </w:tc>
      </w:tr>
      <w:tr w:rsidR="00DE34F6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b/>
                <w:bCs/>
                <w:color w:val="1B3A6B"/>
                <w:sz w:val="20"/>
                <w:szCs w:val="20"/>
              </w:rPr>
              <w:t>Smoke test failed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color w:val="374151"/>
                <w:sz w:val="20"/>
                <w:szCs w:val="20"/>
              </w:rPr>
              <w:t xml:space="preserve">Load balancer takes 2-3 </w:t>
            </w:r>
            <w:proofErr w:type="spellStart"/>
            <w:r>
              <w:rPr>
                <w:color w:val="374151"/>
                <w:sz w:val="20"/>
                <w:szCs w:val="20"/>
              </w:rPr>
              <w:t>mins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to provision. Add sleep 30 before curl in </w:t>
            </w:r>
            <w:proofErr w:type="spellStart"/>
            <w:r>
              <w:rPr>
                <w:color w:val="374151"/>
                <w:sz w:val="20"/>
                <w:szCs w:val="20"/>
              </w:rPr>
              <w:t>Jenkinsfile</w:t>
            </w:r>
            <w:proofErr w:type="spellEnd"/>
          </w:p>
        </w:tc>
      </w:tr>
      <w:tr w:rsidR="00DE34F6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Terraform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 xml:space="preserve"> S3 already exists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color w:val="374151"/>
                <w:sz w:val="20"/>
                <w:szCs w:val="20"/>
              </w:rPr>
              <w:t>Remove the aws_s3_bucket resource from main.tf if you created it manually</w:t>
            </w:r>
          </w:p>
        </w:tc>
      </w:tr>
    </w:tbl>
    <w:p w:rsidR="00DE34F6" w:rsidRDefault="00DE34F6">
      <w:pPr>
        <w:spacing w:before="40" w:after="40"/>
      </w:pPr>
    </w:p>
    <w:p w:rsidR="00DE34F6" w:rsidRDefault="00B948B2">
      <w:r>
        <w:br w:type="page"/>
      </w:r>
    </w:p>
    <w:p w:rsidR="00DE34F6" w:rsidRDefault="00B948B2">
      <w:pPr>
        <w:pStyle w:val="Heading1"/>
        <w:pBdr>
          <w:bottom w:val="single" w:sz="8" w:space="4" w:color="2563EB"/>
        </w:pBdr>
      </w:pPr>
      <w:r>
        <w:lastRenderedPageBreak/>
        <w:t>Cleanup — Stop AWS Charges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756"/>
        <w:gridCol w:w="8604"/>
      </w:tblGrid>
      <w:tr w:rsidR="00DE34F6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262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34F6" w:rsidRDefault="00B948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COST</w:t>
            </w:r>
          </w:p>
        </w:tc>
        <w:tc>
          <w:tcPr>
            <w:tcW w:w="8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DE34F6" w:rsidRDefault="00B948B2">
            <w:r>
              <w:rPr>
                <w:color w:val="374151"/>
                <w:sz w:val="20"/>
                <w:szCs w:val="20"/>
              </w:rPr>
              <w:t>Always delete resources after practice sessions. Running cost is approximately Rs 1500-2500 per day with all services running.</w:t>
            </w:r>
          </w:p>
        </w:tc>
      </w:tr>
    </w:tbl>
    <w:p w:rsidR="00DE34F6" w:rsidRDefault="00DE34F6">
      <w:pPr>
        <w:spacing w:before="40" w:after="40"/>
      </w:pPr>
    </w:p>
    <w:p w:rsidR="00DE34F6" w:rsidRDefault="00B948B2">
      <w:pPr>
        <w:pStyle w:val="Heading3"/>
      </w:pPr>
      <w:r>
        <w:t>Delete in This Order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# Step 1 — Delete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Kubernetes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cluster first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kops delete cluster \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 w:rsidP="00BE6977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--name=</w:t>
            </w:r>
            <w:r w:rsidR="00BE6977"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ganesh</w:t>
            </w: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.k8s.local \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 w:rsidP="00BE6977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--state=s3://</w:t>
            </w:r>
            <w:r w:rsidR="00BE6977" w:rsidRPr="00522886"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ganesh-kops-state-2026</w:t>
            </w:r>
            <w:r w:rsidR="00BE6977"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\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--yes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# Step 2 — Destroy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Terraform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resources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 w:rsidP="006C0C19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cd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  <w:r w:rsidR="005540FA"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~/</w:t>
            </w:r>
            <w:proofErr w:type="spellStart"/>
            <w:r w:rsidR="005540FA"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D</w:t>
            </w:r>
            <w:r w:rsidR="006C0C19"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evops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-project/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terraform</w:t>
            </w:r>
            <w:proofErr w:type="spellEnd"/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terraform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destroy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# Type yes when prompted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# Step 3 — Stop EC2 (or terminate)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# AWS Console → EC2 → Instances → select → Instance state → Stop</w:t>
            </w:r>
          </w:p>
        </w:tc>
      </w:tr>
    </w:tbl>
    <w:p w:rsidR="00DE34F6" w:rsidRDefault="00DE34F6">
      <w:pPr>
        <w:spacing w:before="40" w:after="40"/>
      </w:pPr>
    </w:p>
    <w:p w:rsidR="0078307A" w:rsidRDefault="0078307A">
      <w:proofErr w:type="gramStart"/>
      <w:r w:rsidRPr="0078307A">
        <w:t>export</w:t>
      </w:r>
      <w:proofErr w:type="gramEnd"/>
      <w:r w:rsidRPr="0078307A">
        <w:t xml:space="preserve"> PATH=/</w:t>
      </w:r>
      <w:proofErr w:type="spellStart"/>
      <w:r w:rsidRPr="0078307A">
        <w:t>usr</w:t>
      </w:r>
      <w:proofErr w:type="spellEnd"/>
      <w:r w:rsidRPr="0078307A">
        <w:t>/local/</w:t>
      </w:r>
      <w:proofErr w:type="spellStart"/>
      <w:r w:rsidRPr="0078307A">
        <w:t>sbin</w:t>
      </w:r>
      <w:proofErr w:type="spellEnd"/>
      <w:r w:rsidRPr="0078307A">
        <w:t>:/</w:t>
      </w:r>
      <w:proofErr w:type="spellStart"/>
      <w:r w:rsidRPr="0078307A">
        <w:t>usr</w:t>
      </w:r>
      <w:proofErr w:type="spellEnd"/>
      <w:r w:rsidRPr="0078307A">
        <w:t>/local/bin:/</w:t>
      </w:r>
      <w:proofErr w:type="spellStart"/>
      <w:r w:rsidRPr="0078307A">
        <w:t>usr</w:t>
      </w:r>
      <w:proofErr w:type="spellEnd"/>
      <w:r w:rsidRPr="0078307A">
        <w:t>/bin:/</w:t>
      </w:r>
      <w:proofErr w:type="spellStart"/>
      <w:r w:rsidRPr="0078307A">
        <w:t>sbin</w:t>
      </w:r>
      <w:proofErr w:type="spellEnd"/>
      <w:r w:rsidRPr="0078307A">
        <w:t xml:space="preserve">:/bin </w:t>
      </w:r>
    </w:p>
    <w:p w:rsidR="0078307A" w:rsidRDefault="0078307A"/>
    <w:p w:rsidR="0078307A" w:rsidRDefault="0078307A" w:rsidP="0078307A">
      <w:proofErr w:type="spellStart"/>
      <w:r>
        <w:t>ecr_repo_url</w:t>
      </w:r>
      <w:proofErr w:type="spellEnd"/>
      <w:r>
        <w:t xml:space="preserve"> = "145400477094.dkr.ecr.ap-south-1.amazonaws.com/ganesh-devops-repo"</w:t>
      </w:r>
    </w:p>
    <w:p w:rsidR="0078307A" w:rsidRDefault="0078307A" w:rsidP="0078307A">
      <w:proofErr w:type="spellStart"/>
      <w:r>
        <w:t>grafana_url</w:t>
      </w:r>
      <w:proofErr w:type="spellEnd"/>
      <w:r>
        <w:t xml:space="preserve"> = "http://15.207.123.134:3000"</w:t>
      </w:r>
    </w:p>
    <w:p w:rsidR="0078307A" w:rsidRDefault="0078307A" w:rsidP="0078307A">
      <w:proofErr w:type="spellStart"/>
      <w:r>
        <w:t>jenkins_public_ip</w:t>
      </w:r>
      <w:proofErr w:type="spellEnd"/>
      <w:r>
        <w:t xml:space="preserve"> = "15.207.123.134"</w:t>
      </w:r>
    </w:p>
    <w:p w:rsidR="0078307A" w:rsidRDefault="0078307A" w:rsidP="0078307A">
      <w:proofErr w:type="spellStart"/>
      <w:r>
        <w:t>jenkins_url</w:t>
      </w:r>
      <w:proofErr w:type="spellEnd"/>
      <w:r>
        <w:t xml:space="preserve"> = "http://15.207.123.134:8080"</w:t>
      </w:r>
    </w:p>
    <w:p w:rsidR="0078307A" w:rsidRDefault="0078307A" w:rsidP="0078307A">
      <w:proofErr w:type="spellStart"/>
      <w:r>
        <w:t>prometheus_url</w:t>
      </w:r>
      <w:proofErr w:type="spellEnd"/>
      <w:r>
        <w:t xml:space="preserve"> = "http://15.207.123.134:9090"</w:t>
      </w:r>
    </w:p>
    <w:p w:rsidR="0078307A" w:rsidRDefault="0078307A" w:rsidP="0078307A">
      <w:proofErr w:type="spellStart"/>
      <w:r>
        <w:t>sonarqube_url</w:t>
      </w:r>
      <w:proofErr w:type="spellEnd"/>
      <w:r>
        <w:t xml:space="preserve"> = "http://15.207.123.134:9000"</w:t>
      </w:r>
    </w:p>
    <w:p w:rsidR="00DE34F6" w:rsidRDefault="0078307A" w:rsidP="0078307A">
      <w:proofErr w:type="spellStart"/>
      <w:r>
        <w:t>vpc_id</w:t>
      </w:r>
      <w:proofErr w:type="spellEnd"/>
      <w:r>
        <w:t xml:space="preserve"> = "vpc-0920405ade818fae0" </w:t>
      </w:r>
      <w:r w:rsidR="00B948B2">
        <w:br w:type="page"/>
      </w:r>
    </w:p>
    <w:p w:rsidR="00DE34F6" w:rsidRDefault="00B948B2">
      <w:pPr>
        <w:pStyle w:val="Heading1"/>
        <w:pBdr>
          <w:bottom w:val="single" w:sz="8" w:space="4" w:color="2563EB"/>
        </w:pBdr>
      </w:pPr>
      <w:r>
        <w:lastRenderedPageBreak/>
        <w:t>Quick Reference</w:t>
      </w:r>
    </w:p>
    <w:p w:rsidR="00DE34F6" w:rsidRDefault="00B948B2">
      <w:pPr>
        <w:pStyle w:val="Heading2"/>
      </w:pPr>
      <w:r>
        <w:t>All Service URLs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000"/>
        <w:gridCol w:w="6360"/>
      </w:tblGrid>
      <w:tr w:rsidR="00DE34F6">
        <w:trPr>
          <w:tblHeader/>
        </w:trPr>
        <w:tc>
          <w:tcPr>
            <w:tcW w:w="3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6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b/>
                <w:bCs/>
                <w:color w:val="FFFFFF"/>
                <w:sz w:val="20"/>
                <w:szCs w:val="20"/>
              </w:rPr>
              <w:t>URL &amp; Login</w:t>
            </w:r>
          </w:p>
        </w:tc>
      </w:tr>
      <w:tr w:rsidR="00DE34F6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b/>
                <w:bCs/>
                <w:color w:val="1B3A6B"/>
                <w:sz w:val="20"/>
                <w:szCs w:val="20"/>
              </w:rPr>
              <w:t>Jenkins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color w:val="374151"/>
                <w:sz w:val="20"/>
                <w:szCs w:val="20"/>
              </w:rPr>
              <w:t>http://YOUR-EC2-IP:8080  |  admin / your password</w:t>
            </w:r>
          </w:p>
        </w:tc>
      </w:tr>
      <w:tr w:rsidR="00DE34F6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SonarQube</w:t>
            </w:r>
            <w:proofErr w:type="spellEnd"/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color w:val="374151"/>
                <w:sz w:val="20"/>
                <w:szCs w:val="20"/>
              </w:rPr>
              <w:t>http://YOUR-EC2-IP:9000  |  admin / your password</w:t>
            </w:r>
          </w:p>
        </w:tc>
      </w:tr>
      <w:tr w:rsidR="00DE34F6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b/>
                <w:bCs/>
                <w:color w:val="1B3A6B"/>
                <w:sz w:val="20"/>
                <w:szCs w:val="20"/>
              </w:rPr>
              <w:t>Prometheus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color w:val="374151"/>
                <w:sz w:val="20"/>
                <w:szCs w:val="20"/>
              </w:rPr>
              <w:t>http://YOUR-EC2-IP:9090  |  no login</w:t>
            </w:r>
          </w:p>
        </w:tc>
      </w:tr>
      <w:tr w:rsidR="00DE34F6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Grafana</w:t>
            </w:r>
            <w:proofErr w:type="spellEnd"/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color w:val="374151"/>
                <w:sz w:val="20"/>
                <w:szCs w:val="20"/>
              </w:rPr>
              <w:t>http://YOUR-EC2-IP:3000  |  admin / Admin@123</w:t>
            </w:r>
          </w:p>
        </w:tc>
      </w:tr>
      <w:tr w:rsidR="00DE34F6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FastAPI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 xml:space="preserve"> App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color w:val="374151"/>
                <w:sz w:val="20"/>
                <w:szCs w:val="20"/>
              </w:rPr>
              <w:t>http://LOAD-BALANCER-URL  |  no login</w:t>
            </w:r>
          </w:p>
        </w:tc>
      </w:tr>
      <w:tr w:rsidR="00DE34F6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b/>
                <w:bCs/>
                <w:color w:val="1B3A6B"/>
                <w:sz w:val="20"/>
                <w:szCs w:val="20"/>
              </w:rPr>
              <w:t>App Health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34F6" w:rsidRDefault="00B948B2">
            <w:r>
              <w:rPr>
                <w:color w:val="374151"/>
                <w:sz w:val="20"/>
                <w:szCs w:val="20"/>
              </w:rPr>
              <w:t>http://LOAD-BALANCER-URL/health</w:t>
            </w:r>
          </w:p>
        </w:tc>
      </w:tr>
    </w:tbl>
    <w:p w:rsidR="00DE34F6" w:rsidRDefault="00DE34F6">
      <w:pPr>
        <w:spacing w:before="40" w:after="40"/>
      </w:pPr>
    </w:p>
    <w:p w:rsidR="00DE34F6" w:rsidRDefault="00B948B2">
      <w:pPr>
        <w:pStyle w:val="Heading2"/>
      </w:pPr>
      <w:r>
        <w:t>Useful Commands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# Check all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containers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ps</w:t>
            </w:r>
            <w:proofErr w:type="spellEnd"/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# Check Jenkins status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status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jenkins</w:t>
            </w:r>
            <w:proofErr w:type="spellEnd"/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# Restart a container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restart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sonarqube</w:t>
            </w:r>
            <w:proofErr w:type="spellEnd"/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restart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prometheus</w:t>
            </w:r>
            <w:proofErr w:type="spellEnd"/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restart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grafana</w:t>
            </w:r>
            <w:proofErr w:type="spellEnd"/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# Check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Kubernetes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pods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get pods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get svc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get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hpa</w:t>
            </w:r>
            <w:proofErr w:type="spellEnd"/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# View pod logs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logs -l app=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--tail=30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# Reload Prometheus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config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(no restart)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curl -X POST http://localhost:9090/-/reload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# Check disk space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-h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# Clean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unused images</w:t>
            </w:r>
          </w:p>
        </w:tc>
      </w:tr>
      <w:tr w:rsidR="00DE34F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30" w:type="dxa"/>
              <w:left w:w="160" w:type="dxa"/>
              <w:bottom w:w="30" w:type="dxa"/>
              <w:right w:w="160" w:type="dxa"/>
            </w:tcMar>
          </w:tcPr>
          <w:p w:rsidR="00DE34F6" w:rsidRDefault="00B948B2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image prune -f</w:t>
            </w:r>
          </w:p>
        </w:tc>
      </w:tr>
    </w:tbl>
    <w:p w:rsidR="00DE34F6" w:rsidRDefault="00DE34F6">
      <w:pPr>
        <w:spacing w:before="40" w:after="40"/>
      </w:pPr>
    </w:p>
    <w:p w:rsidR="000D7F31" w:rsidRDefault="000D7F31" w:rsidP="000D7F31">
      <w:pPr>
        <w:spacing w:before="60" w:after="60"/>
      </w:pPr>
      <w:r>
        <w:rPr>
          <w:color w:val="374151"/>
        </w:rPr>
        <w:t xml:space="preserve">All AWS infrastructure is provisioned using </w:t>
      </w:r>
      <w:proofErr w:type="spellStart"/>
      <w:r>
        <w:rPr>
          <w:color w:val="374151"/>
        </w:rPr>
        <w:t>Terraform</w:t>
      </w:r>
      <w:proofErr w:type="spellEnd"/>
      <w:r>
        <w:rPr>
          <w:color w:val="374151"/>
        </w:rPr>
        <w:t xml:space="preserve">. Remote state is stored in S3 with </w:t>
      </w:r>
      <w:proofErr w:type="spellStart"/>
      <w:r>
        <w:rPr>
          <w:color w:val="374151"/>
        </w:rPr>
        <w:t>DynamoDB</w:t>
      </w:r>
      <w:proofErr w:type="spellEnd"/>
      <w:r>
        <w:rPr>
          <w:color w:val="374151"/>
        </w:rPr>
        <w:t xml:space="preserve"> locking to prevent concurrent operations.</w:t>
      </w:r>
    </w:p>
    <w:p w:rsidR="000D7F31" w:rsidRDefault="000D7F31" w:rsidP="000D7F31">
      <w:pPr>
        <w:spacing w:before="30" w:after="30"/>
      </w:pPr>
    </w:p>
    <w:p w:rsidR="000D7F31" w:rsidRDefault="000D7F31" w:rsidP="000D7F31">
      <w:pPr>
        <w:pStyle w:val="Heading2"/>
        <w:spacing w:before="300"/>
      </w:pPr>
      <w:r>
        <w:lastRenderedPageBreak/>
        <w:t xml:space="preserve">Screenshot 1 — </w:t>
      </w:r>
      <w:proofErr w:type="spellStart"/>
      <w:r>
        <w:t>Terraform</w:t>
      </w:r>
      <w:proofErr w:type="spellEnd"/>
      <w:r>
        <w:t xml:space="preserve"> Apply Output</w:t>
      </w:r>
    </w:p>
    <w:tbl>
      <w:tblPr>
        <w:tblW w:w="9360" w:type="dxa"/>
        <w:tblInd w:w="-10" w:type="dxa"/>
        <w:tblBorders>
          <w:top w:val="single" w:sz="1" w:space="0" w:color="E2E8F0"/>
          <w:left w:val="single" w:sz="1" w:space="0" w:color="E2E8F0"/>
          <w:bottom w:val="single" w:sz="1" w:space="0" w:color="E2E8F0"/>
          <w:right w:val="single" w:sz="1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60"/>
      </w:tblGrid>
      <w:tr w:rsidR="000D7F31" w:rsidTr="00E35D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D7F31" w:rsidRDefault="000D7F31" w:rsidP="00E35D6E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372100" cy="2790825"/>
                  <wp:effectExtent l="0" t="0" r="0" b="0"/>
                  <wp:docPr id="19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2100" cy="279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7F31" w:rsidTr="00E35D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2E8F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60" w:type="dxa"/>
              <w:left w:w="120" w:type="dxa"/>
              <w:bottom w:w="80" w:type="dxa"/>
              <w:right w:w="120" w:type="dxa"/>
            </w:tcMar>
          </w:tcPr>
          <w:p w:rsidR="000D7F31" w:rsidRDefault="000D7F31" w:rsidP="00E35D6E">
            <w:pPr>
              <w:jc w:val="center"/>
            </w:pPr>
            <w:proofErr w:type="spellStart"/>
            <w:proofErr w:type="gramStart"/>
            <w:r>
              <w:rPr>
                <w:i/>
                <w:iCs/>
                <w:color w:val="6B7280"/>
                <w:sz w:val="18"/>
                <w:szCs w:val="18"/>
              </w:rPr>
              <w:t>terraform</w:t>
            </w:r>
            <w:proofErr w:type="spellEnd"/>
            <w:proofErr w:type="gramEnd"/>
            <w:r>
              <w:rPr>
                <w:i/>
                <w:iCs/>
                <w:color w:val="6B7280"/>
                <w:sz w:val="18"/>
                <w:szCs w:val="18"/>
              </w:rPr>
              <w:t xml:space="preserve"> apply completed — VPC, EC2, ECR, IAM, S3, 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DynamoDB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 xml:space="preserve"> all provisioned. No </w:t>
            </w:r>
            <w:proofErr w:type="gramStart"/>
            <w:r>
              <w:rPr>
                <w:i/>
                <w:iCs/>
                <w:color w:val="6B7280"/>
                <w:sz w:val="18"/>
                <w:szCs w:val="18"/>
              </w:rPr>
              <w:t>changes on re-apply confirms</w:t>
            </w:r>
            <w:proofErr w:type="gramEnd"/>
            <w:r>
              <w:rPr>
                <w:i/>
                <w:iCs/>
                <w:color w:val="6B7280"/>
                <w:sz w:val="18"/>
                <w:szCs w:val="18"/>
              </w:rPr>
              <w:t xml:space="preserve"> infrastructure matches configuration.</w:t>
            </w:r>
          </w:p>
        </w:tc>
      </w:tr>
    </w:tbl>
    <w:p w:rsidR="000D7F31" w:rsidRDefault="000D7F31" w:rsidP="000D7F31">
      <w:pPr>
        <w:spacing w:before="30" w:after="30"/>
      </w:pP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700"/>
        <w:gridCol w:w="8660"/>
      </w:tblGrid>
      <w:tr w:rsidR="000D7F31" w:rsidTr="00E35D6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A34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D7F31" w:rsidRDefault="000D7F31" w:rsidP="00E35D6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8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FCE7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0D7F31" w:rsidRDefault="000D7F31" w:rsidP="00E35D6E">
            <w:r>
              <w:rPr>
                <w:color w:val="374151"/>
                <w:sz w:val="20"/>
                <w:szCs w:val="20"/>
              </w:rPr>
              <w:t xml:space="preserve">Key outputs: </w:t>
            </w:r>
            <w:proofErr w:type="spellStart"/>
            <w:r>
              <w:rPr>
                <w:color w:val="374151"/>
                <w:sz w:val="20"/>
                <w:szCs w:val="20"/>
              </w:rPr>
              <w:t>jenkins_public_ip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= 3.7.235.147, </w:t>
            </w:r>
            <w:proofErr w:type="spellStart"/>
            <w:r>
              <w:rPr>
                <w:color w:val="374151"/>
                <w:sz w:val="20"/>
                <w:szCs w:val="20"/>
              </w:rPr>
              <w:t>ecr_repo_url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= 145400477094.dkr.ecr.ap-south-1.amazonaws.com/ganesh-devops-repo, </w:t>
            </w:r>
            <w:proofErr w:type="spellStart"/>
            <w:r>
              <w:rPr>
                <w:color w:val="374151"/>
                <w:sz w:val="20"/>
                <w:szCs w:val="20"/>
              </w:rPr>
              <w:t>grafana_url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151"/>
                <w:sz w:val="20"/>
                <w:szCs w:val="20"/>
              </w:rPr>
              <w:t>prometheus_url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151"/>
                <w:sz w:val="20"/>
                <w:szCs w:val="20"/>
              </w:rPr>
              <w:t>sonarqube_url</w:t>
            </w:r>
            <w:proofErr w:type="spellEnd"/>
            <w:r>
              <w:rPr>
                <w:color w:val="374151"/>
                <w:sz w:val="20"/>
                <w:szCs w:val="20"/>
              </w:rPr>
              <w:t>.</w:t>
            </w:r>
          </w:p>
        </w:tc>
      </w:tr>
    </w:tbl>
    <w:p w:rsidR="000D7F31" w:rsidRDefault="000D7F31" w:rsidP="000D7F31">
      <w:pPr>
        <w:spacing w:before="30" w:after="30"/>
      </w:pPr>
    </w:p>
    <w:p w:rsidR="000D7F31" w:rsidRDefault="000D7F31" w:rsidP="000D7F31">
      <w:r>
        <w:br w:type="page"/>
      </w:r>
    </w:p>
    <w:p w:rsidR="000D7F31" w:rsidRDefault="000D7F31" w:rsidP="000D7F31">
      <w:pPr>
        <w:pStyle w:val="Heading2"/>
        <w:spacing w:before="300"/>
      </w:pPr>
      <w:r>
        <w:lastRenderedPageBreak/>
        <w:t>Screenshot 2 — AWS EC2 Instances Running</w:t>
      </w:r>
    </w:p>
    <w:tbl>
      <w:tblPr>
        <w:tblW w:w="9360" w:type="dxa"/>
        <w:tblInd w:w="-10" w:type="dxa"/>
        <w:tblBorders>
          <w:top w:val="single" w:sz="1" w:space="0" w:color="E2E8F0"/>
          <w:left w:val="single" w:sz="1" w:space="0" w:color="E2E8F0"/>
          <w:bottom w:val="single" w:sz="1" w:space="0" w:color="E2E8F0"/>
          <w:right w:val="single" w:sz="1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60"/>
      </w:tblGrid>
      <w:tr w:rsidR="000D7F31" w:rsidTr="00E35D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D7F31" w:rsidRDefault="000D7F31" w:rsidP="00E35D6E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372100" cy="2009775"/>
                  <wp:effectExtent l="0" t="0" r="0" b="0"/>
                  <wp:docPr id="19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2100" cy="200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7F31" w:rsidTr="00E35D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2E8F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60" w:type="dxa"/>
              <w:left w:w="120" w:type="dxa"/>
              <w:bottom w:w="80" w:type="dxa"/>
              <w:right w:w="120" w:type="dxa"/>
            </w:tcMar>
          </w:tcPr>
          <w:p w:rsidR="000D7F31" w:rsidRDefault="000D7F31" w:rsidP="00E35D6E">
            <w:pPr>
              <w:jc w:val="center"/>
            </w:pPr>
            <w:r>
              <w:rPr>
                <w:i/>
                <w:iCs/>
                <w:color w:val="6B7280"/>
                <w:sz w:val="18"/>
                <w:szCs w:val="18"/>
              </w:rPr>
              <w:t>Five EC2 instances running — Jenkins server (t3.large, Elastic IP: 13.203.61.157) + KOPS control-plane + 2 worker nodes (t3.medium).</w:t>
            </w:r>
          </w:p>
        </w:tc>
      </w:tr>
    </w:tbl>
    <w:p w:rsidR="000D7F31" w:rsidRDefault="000D7F31" w:rsidP="000D7F31">
      <w:pPr>
        <w:spacing w:before="30" w:after="30"/>
      </w:pPr>
    </w:p>
    <w:p w:rsidR="000D7F31" w:rsidRDefault="000D7F31" w:rsidP="000D7F31">
      <w:pPr>
        <w:pStyle w:val="Heading2"/>
        <w:spacing w:before="300"/>
      </w:pPr>
      <w:r>
        <w:t>Screenshot 3 — AWS Load Balancer Active</w:t>
      </w:r>
    </w:p>
    <w:tbl>
      <w:tblPr>
        <w:tblW w:w="9360" w:type="dxa"/>
        <w:tblInd w:w="-10" w:type="dxa"/>
        <w:tblBorders>
          <w:top w:val="single" w:sz="1" w:space="0" w:color="E2E8F0"/>
          <w:left w:val="single" w:sz="1" w:space="0" w:color="E2E8F0"/>
          <w:bottom w:val="single" w:sz="1" w:space="0" w:color="E2E8F0"/>
          <w:right w:val="single" w:sz="1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60"/>
      </w:tblGrid>
      <w:tr w:rsidR="000D7F31" w:rsidTr="00E35D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D7F31" w:rsidRDefault="000D7F31" w:rsidP="00E35D6E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372100" cy="2009775"/>
                  <wp:effectExtent l="0" t="0" r="0" b="0"/>
                  <wp:docPr id="19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2100" cy="200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7F31" w:rsidTr="00E35D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2E8F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60" w:type="dxa"/>
              <w:left w:w="120" w:type="dxa"/>
              <w:bottom w:w="80" w:type="dxa"/>
              <w:right w:w="120" w:type="dxa"/>
            </w:tcMar>
          </w:tcPr>
          <w:p w:rsidR="000D7F31" w:rsidRDefault="000D7F31" w:rsidP="00E35D6E">
            <w:pPr>
              <w:jc w:val="center"/>
            </w:pP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Kubernetes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LoadBalancer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 xml:space="preserve"> service provisioned a Network Load Balancer (api-ganesh-k8s-local) in ap-south-1, internet-facing, serving application traffic on port 80.</w:t>
            </w:r>
          </w:p>
        </w:tc>
      </w:tr>
    </w:tbl>
    <w:p w:rsidR="000D7F31" w:rsidRDefault="000D7F31" w:rsidP="000D7F31">
      <w:pPr>
        <w:spacing w:before="30" w:after="30"/>
      </w:pPr>
    </w:p>
    <w:p w:rsidR="000D7F31" w:rsidRDefault="000D7F31" w:rsidP="000D7F31">
      <w:r>
        <w:br w:type="page"/>
      </w:r>
    </w:p>
    <w:p w:rsidR="000D7F31" w:rsidRDefault="000D7F31" w:rsidP="000D7F31">
      <w:pPr>
        <w:pStyle w:val="Heading2"/>
        <w:spacing w:before="300"/>
      </w:pPr>
      <w:r>
        <w:lastRenderedPageBreak/>
        <w:t>Screenshot 4 — AWS Target Groups</w:t>
      </w:r>
    </w:p>
    <w:tbl>
      <w:tblPr>
        <w:tblW w:w="9360" w:type="dxa"/>
        <w:tblInd w:w="-10" w:type="dxa"/>
        <w:tblBorders>
          <w:top w:val="single" w:sz="1" w:space="0" w:color="E2E8F0"/>
          <w:left w:val="single" w:sz="1" w:space="0" w:color="E2E8F0"/>
          <w:bottom w:val="single" w:sz="1" w:space="0" w:color="E2E8F0"/>
          <w:right w:val="single" w:sz="1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60"/>
      </w:tblGrid>
      <w:tr w:rsidR="000D7F31" w:rsidTr="00E35D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D7F31" w:rsidRDefault="000D7F31" w:rsidP="00E35D6E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372100" cy="1790700"/>
                  <wp:effectExtent l="0" t="0" r="0" b="0"/>
                  <wp:docPr id="19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210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7F31" w:rsidTr="00E35D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2E8F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60" w:type="dxa"/>
              <w:left w:w="120" w:type="dxa"/>
              <w:bottom w:w="80" w:type="dxa"/>
              <w:right w:w="120" w:type="dxa"/>
            </w:tcMar>
          </w:tcPr>
          <w:p w:rsidR="000D7F31" w:rsidRDefault="000D7F31" w:rsidP="00E35D6E">
            <w:pPr>
              <w:jc w:val="center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Target group routing TCP traffic to 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Kubernetes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 xml:space="preserve"> worker nodes — connected to the Network Load Balancer.</w:t>
            </w:r>
          </w:p>
        </w:tc>
      </w:tr>
    </w:tbl>
    <w:p w:rsidR="000D7F31" w:rsidRDefault="000D7F31" w:rsidP="000D7F31">
      <w:pPr>
        <w:spacing w:before="30" w:after="30"/>
      </w:pPr>
    </w:p>
    <w:p w:rsidR="000D7F31" w:rsidRDefault="000D7F31" w:rsidP="000D7F31">
      <w:pPr>
        <w:pStyle w:val="Heading2"/>
        <w:spacing w:before="300"/>
      </w:pPr>
      <w:r>
        <w:t>Screenshot 5 — Auto Scaling Groups</w:t>
      </w:r>
    </w:p>
    <w:tbl>
      <w:tblPr>
        <w:tblW w:w="9360" w:type="dxa"/>
        <w:tblInd w:w="-10" w:type="dxa"/>
        <w:tblBorders>
          <w:top w:val="single" w:sz="1" w:space="0" w:color="E2E8F0"/>
          <w:left w:val="single" w:sz="1" w:space="0" w:color="E2E8F0"/>
          <w:bottom w:val="single" w:sz="1" w:space="0" w:color="E2E8F0"/>
          <w:right w:val="single" w:sz="1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60"/>
      </w:tblGrid>
      <w:tr w:rsidR="000D7F31" w:rsidTr="00E35D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D7F31" w:rsidRDefault="000D7F31" w:rsidP="00E35D6E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372100" cy="2305050"/>
                  <wp:effectExtent l="0" t="0" r="0" b="0"/>
                  <wp:docPr id="19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2100" cy="230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7F31" w:rsidTr="00E35D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2E8F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60" w:type="dxa"/>
              <w:left w:w="120" w:type="dxa"/>
              <w:bottom w:w="80" w:type="dxa"/>
              <w:right w:w="120" w:type="dxa"/>
            </w:tcMar>
          </w:tcPr>
          <w:p w:rsidR="000D7F31" w:rsidRDefault="000D7F31" w:rsidP="00E35D6E">
            <w:pPr>
              <w:jc w:val="center"/>
            </w:pPr>
            <w:r>
              <w:rPr>
                <w:i/>
                <w:iCs/>
                <w:color w:val="6B7280"/>
                <w:sz w:val="18"/>
                <w:szCs w:val="18"/>
              </w:rPr>
              <w:t>KOPS created two Auto Scaling Groups — control-plane (min/max: 1, t3.medium) and nodes (min/max: 2, t3.medium) in ap-south-1a.</w:t>
            </w:r>
          </w:p>
        </w:tc>
      </w:tr>
    </w:tbl>
    <w:p w:rsidR="000D7F31" w:rsidRDefault="000D7F31" w:rsidP="000D7F31">
      <w:pPr>
        <w:spacing w:before="30" w:after="30"/>
      </w:pPr>
    </w:p>
    <w:p w:rsidR="000D7F31" w:rsidRDefault="000D7F31" w:rsidP="000D7F31">
      <w:r>
        <w:br w:type="page"/>
      </w:r>
    </w:p>
    <w:p w:rsidR="000D7F31" w:rsidRDefault="000D7F31" w:rsidP="000D7F31">
      <w:pPr>
        <w:pStyle w:val="Heading2"/>
        <w:spacing w:before="300"/>
      </w:pPr>
      <w:r>
        <w:lastRenderedPageBreak/>
        <w:t>Screenshot 6 — AWS VPC</w:t>
      </w:r>
    </w:p>
    <w:tbl>
      <w:tblPr>
        <w:tblW w:w="9360" w:type="dxa"/>
        <w:tblInd w:w="-10" w:type="dxa"/>
        <w:tblBorders>
          <w:top w:val="single" w:sz="1" w:space="0" w:color="E2E8F0"/>
          <w:left w:val="single" w:sz="1" w:space="0" w:color="E2E8F0"/>
          <w:bottom w:val="single" w:sz="1" w:space="0" w:color="E2E8F0"/>
          <w:right w:val="single" w:sz="1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60"/>
      </w:tblGrid>
      <w:tr w:rsidR="000D7F31" w:rsidTr="00E35D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D7F31" w:rsidRDefault="000D7F31" w:rsidP="00E35D6E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372100" cy="2200275"/>
                  <wp:effectExtent l="0" t="0" r="0" b="0"/>
                  <wp:docPr id="19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2100" cy="2200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7F31" w:rsidTr="00E35D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2E8F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60" w:type="dxa"/>
              <w:left w:w="120" w:type="dxa"/>
              <w:bottom w:w="80" w:type="dxa"/>
              <w:right w:w="120" w:type="dxa"/>
            </w:tcMar>
          </w:tcPr>
          <w:p w:rsidR="000D7F31" w:rsidRDefault="000D7F31" w:rsidP="00E35D6E">
            <w:pPr>
              <w:jc w:val="center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Three VPCs — default VPC, 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Kubernetes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 xml:space="preserve"> cluster VPC (172.20.0.0/16), and 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Terraform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 xml:space="preserve">-provisioned VPC (10.0.0.0/16) named 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ganesh-devops-vpc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>.</w:t>
            </w:r>
          </w:p>
        </w:tc>
      </w:tr>
    </w:tbl>
    <w:p w:rsidR="000D7F31" w:rsidRDefault="000D7F31" w:rsidP="000D7F31">
      <w:pPr>
        <w:spacing w:before="30" w:after="30"/>
      </w:pPr>
    </w:p>
    <w:p w:rsidR="000D7F31" w:rsidRDefault="000D7F31" w:rsidP="000D7F31">
      <w:pPr>
        <w:pStyle w:val="Heading2"/>
        <w:spacing w:before="300"/>
      </w:pPr>
      <w:r>
        <w:t>Screenshot 7 — AWS Subnets</w:t>
      </w:r>
    </w:p>
    <w:tbl>
      <w:tblPr>
        <w:tblW w:w="9360" w:type="dxa"/>
        <w:tblInd w:w="-10" w:type="dxa"/>
        <w:tblBorders>
          <w:top w:val="single" w:sz="1" w:space="0" w:color="E2E8F0"/>
          <w:left w:val="single" w:sz="1" w:space="0" w:color="E2E8F0"/>
          <w:bottom w:val="single" w:sz="1" w:space="0" w:color="E2E8F0"/>
          <w:right w:val="single" w:sz="1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60"/>
      </w:tblGrid>
      <w:tr w:rsidR="000D7F31" w:rsidTr="00E35D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D7F31" w:rsidRDefault="000D7F31" w:rsidP="00E35D6E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372100" cy="1743075"/>
                  <wp:effectExtent l="0" t="0" r="0" b="0"/>
                  <wp:docPr id="20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2100" cy="174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7F31" w:rsidTr="00E35D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2E8F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60" w:type="dxa"/>
              <w:left w:w="120" w:type="dxa"/>
              <w:bottom w:w="80" w:type="dxa"/>
              <w:right w:w="120" w:type="dxa"/>
            </w:tcMar>
          </w:tcPr>
          <w:p w:rsidR="000D7F31" w:rsidRDefault="000D7F31" w:rsidP="00E35D6E">
            <w:pPr>
              <w:jc w:val="center"/>
            </w:pPr>
            <w:r>
              <w:rPr>
                <w:i/>
                <w:iCs/>
                <w:color w:val="6B7280"/>
                <w:sz w:val="18"/>
                <w:szCs w:val="18"/>
              </w:rPr>
              <w:t>Six subnets — ganesh-devops-public-1 (10.0.0.0/24) and ganesh-devops-public-2 (10.0.1.0/24) for Jenkins, plus KOPS cluster subnets across availability zones.</w:t>
            </w:r>
          </w:p>
        </w:tc>
      </w:tr>
    </w:tbl>
    <w:p w:rsidR="000D7F31" w:rsidRDefault="000D7F31" w:rsidP="000D7F31">
      <w:pPr>
        <w:spacing w:before="30" w:after="30"/>
      </w:pPr>
    </w:p>
    <w:p w:rsidR="000D7F31" w:rsidRDefault="000D7F31" w:rsidP="000D7F31">
      <w:r>
        <w:br w:type="page"/>
      </w:r>
    </w:p>
    <w:p w:rsidR="000D7F31" w:rsidRDefault="000D7F31" w:rsidP="000D7F31">
      <w:pPr>
        <w:pStyle w:val="Heading2"/>
        <w:spacing w:before="300"/>
      </w:pPr>
      <w:r>
        <w:lastRenderedPageBreak/>
        <w:t>Screenshot 8 — Route Tables</w:t>
      </w:r>
    </w:p>
    <w:tbl>
      <w:tblPr>
        <w:tblW w:w="9360" w:type="dxa"/>
        <w:tblInd w:w="-10" w:type="dxa"/>
        <w:tblBorders>
          <w:top w:val="single" w:sz="1" w:space="0" w:color="E2E8F0"/>
          <w:left w:val="single" w:sz="1" w:space="0" w:color="E2E8F0"/>
          <w:bottom w:val="single" w:sz="1" w:space="0" w:color="E2E8F0"/>
          <w:right w:val="single" w:sz="1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60"/>
      </w:tblGrid>
      <w:tr w:rsidR="000D7F31" w:rsidTr="00E35D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D7F31" w:rsidRDefault="000D7F31" w:rsidP="00E35D6E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372100" cy="1666875"/>
                  <wp:effectExtent l="0" t="0" r="0" b="0"/>
                  <wp:docPr id="20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210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7F31" w:rsidTr="00E35D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2E8F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60" w:type="dxa"/>
              <w:left w:w="120" w:type="dxa"/>
              <w:bottom w:w="80" w:type="dxa"/>
              <w:right w:w="120" w:type="dxa"/>
            </w:tcMar>
          </w:tcPr>
          <w:p w:rsidR="000D7F31" w:rsidRDefault="000D7F31" w:rsidP="00E35D6E">
            <w:pPr>
              <w:jc w:val="center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Route tables including 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ganesh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>-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devops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>-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rt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 xml:space="preserve">-public with 2 subnet associations, and KOPS cluster route table for the 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Kubernetes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 xml:space="preserve"> VPC.</w:t>
            </w:r>
          </w:p>
        </w:tc>
      </w:tr>
    </w:tbl>
    <w:p w:rsidR="000D7F31" w:rsidRDefault="000D7F31" w:rsidP="000D7F31">
      <w:pPr>
        <w:spacing w:before="30" w:after="30"/>
      </w:pPr>
    </w:p>
    <w:p w:rsidR="000D7F31" w:rsidRDefault="000D7F31" w:rsidP="000D7F31">
      <w:pPr>
        <w:pStyle w:val="Heading2"/>
        <w:spacing w:before="300"/>
      </w:pPr>
      <w:r>
        <w:t>Screenshot 9 — Internet Gateways</w:t>
      </w:r>
    </w:p>
    <w:tbl>
      <w:tblPr>
        <w:tblW w:w="9360" w:type="dxa"/>
        <w:tblInd w:w="-10" w:type="dxa"/>
        <w:tblBorders>
          <w:top w:val="single" w:sz="1" w:space="0" w:color="E2E8F0"/>
          <w:left w:val="single" w:sz="1" w:space="0" w:color="E2E8F0"/>
          <w:bottom w:val="single" w:sz="1" w:space="0" w:color="E2E8F0"/>
          <w:right w:val="single" w:sz="1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60"/>
      </w:tblGrid>
      <w:tr w:rsidR="000D7F31" w:rsidTr="00E35D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D7F31" w:rsidRDefault="000D7F31" w:rsidP="00E35D6E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372100" cy="1857375"/>
                  <wp:effectExtent l="0" t="0" r="0" b="0"/>
                  <wp:docPr id="20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210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7F31" w:rsidTr="00E35D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2E8F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60" w:type="dxa"/>
              <w:left w:w="120" w:type="dxa"/>
              <w:bottom w:w="80" w:type="dxa"/>
              <w:right w:w="120" w:type="dxa"/>
            </w:tcMar>
          </w:tcPr>
          <w:p w:rsidR="000D7F31" w:rsidRDefault="000D7F31" w:rsidP="00E35D6E">
            <w:pPr>
              <w:jc w:val="center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Three internet gateways — one for the default VPC, 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ganesh-devops-igw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 xml:space="preserve"> attached to the 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Terraform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 xml:space="preserve"> VPC, and ganesh.k8s.local IGW for the KOPS cluster.</w:t>
            </w:r>
          </w:p>
        </w:tc>
      </w:tr>
    </w:tbl>
    <w:p w:rsidR="000D7F31" w:rsidRDefault="000D7F31" w:rsidP="000D7F31">
      <w:pPr>
        <w:spacing w:before="30" w:after="30"/>
      </w:pPr>
    </w:p>
    <w:p w:rsidR="000D7F31" w:rsidRDefault="000D7F31" w:rsidP="000D7F31">
      <w:r>
        <w:br w:type="page"/>
      </w:r>
    </w:p>
    <w:p w:rsidR="000D7F31" w:rsidRDefault="000D7F31" w:rsidP="000D7F31">
      <w:pPr>
        <w:pStyle w:val="Heading2"/>
        <w:spacing w:before="300"/>
      </w:pPr>
      <w:r>
        <w:lastRenderedPageBreak/>
        <w:t>Screenshot 10 — AWS S3 Buckets</w:t>
      </w:r>
    </w:p>
    <w:tbl>
      <w:tblPr>
        <w:tblW w:w="9360" w:type="dxa"/>
        <w:tblInd w:w="-10" w:type="dxa"/>
        <w:tblBorders>
          <w:top w:val="single" w:sz="1" w:space="0" w:color="E2E8F0"/>
          <w:left w:val="single" w:sz="1" w:space="0" w:color="E2E8F0"/>
          <w:bottom w:val="single" w:sz="1" w:space="0" w:color="E2E8F0"/>
          <w:right w:val="single" w:sz="1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60"/>
      </w:tblGrid>
      <w:tr w:rsidR="000D7F31" w:rsidTr="00E35D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D7F31" w:rsidRDefault="000D7F31" w:rsidP="00E35D6E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372100" cy="2190750"/>
                  <wp:effectExtent l="0" t="0" r="0" b="0"/>
                  <wp:docPr id="20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2100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7F31" w:rsidTr="00E35D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2E8F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60" w:type="dxa"/>
              <w:left w:w="120" w:type="dxa"/>
              <w:bottom w:w="80" w:type="dxa"/>
              <w:right w:w="120" w:type="dxa"/>
            </w:tcMar>
          </w:tcPr>
          <w:p w:rsidR="000D7F31" w:rsidRDefault="000D7F31" w:rsidP="00E35D6E">
            <w:pPr>
              <w:jc w:val="center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Three S3 buckets — 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ganesh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 xml:space="preserve">-kops-state (KOPS cluster state, created April 18), 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ganesh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>-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tf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>-state-bucket (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Terraform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 xml:space="preserve"> remote state), and 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ganeshc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>-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terraform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>-state (legacy).</w:t>
            </w:r>
          </w:p>
        </w:tc>
      </w:tr>
    </w:tbl>
    <w:p w:rsidR="000D7F31" w:rsidRDefault="000D7F31" w:rsidP="000D7F31">
      <w:pPr>
        <w:spacing w:before="30" w:after="30"/>
      </w:pPr>
    </w:p>
    <w:p w:rsidR="000D7F31" w:rsidRDefault="000D7F31" w:rsidP="000D7F31">
      <w:pPr>
        <w:pStyle w:val="Heading2"/>
        <w:spacing w:before="300"/>
      </w:pPr>
      <w:r>
        <w:t>Screenshot 11 — Security Groups</w:t>
      </w:r>
    </w:p>
    <w:tbl>
      <w:tblPr>
        <w:tblW w:w="9360" w:type="dxa"/>
        <w:tblInd w:w="-10" w:type="dxa"/>
        <w:tblBorders>
          <w:top w:val="single" w:sz="1" w:space="0" w:color="E2E8F0"/>
          <w:left w:val="single" w:sz="1" w:space="0" w:color="E2E8F0"/>
          <w:bottom w:val="single" w:sz="1" w:space="0" w:color="E2E8F0"/>
          <w:right w:val="single" w:sz="1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60"/>
      </w:tblGrid>
      <w:tr w:rsidR="000D7F31" w:rsidTr="00E35D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D7F31" w:rsidRDefault="000D7F31" w:rsidP="00E35D6E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372100" cy="2066925"/>
                  <wp:effectExtent l="0" t="0" r="0" b="0"/>
                  <wp:docPr id="20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2100" cy="2066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7F31" w:rsidTr="00E35D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2E8F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60" w:type="dxa"/>
              <w:left w:w="120" w:type="dxa"/>
              <w:bottom w:w="80" w:type="dxa"/>
              <w:right w:w="120" w:type="dxa"/>
            </w:tcMar>
          </w:tcPr>
          <w:p w:rsidR="000D7F31" w:rsidRDefault="000D7F31" w:rsidP="00E35D6E">
            <w:pPr>
              <w:jc w:val="center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Security groups including 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ganesh-devops-jenkins-sg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 xml:space="preserve"> (SSH port 22 + Jenkins port 8080) and KOPS-managed groups for masters, nodes, and API ELB.</w:t>
            </w:r>
          </w:p>
        </w:tc>
      </w:tr>
    </w:tbl>
    <w:p w:rsidR="000D7F31" w:rsidRDefault="000D7F31" w:rsidP="000D7F31">
      <w:pPr>
        <w:spacing w:before="30" w:after="30"/>
      </w:pPr>
    </w:p>
    <w:p w:rsidR="000D7F31" w:rsidRDefault="000D7F31" w:rsidP="000D7F31">
      <w:r>
        <w:br w:type="page"/>
      </w:r>
    </w:p>
    <w:p w:rsidR="000D7F31" w:rsidRDefault="000D7F31" w:rsidP="000D7F31">
      <w:pPr>
        <w:pStyle w:val="Heading2"/>
        <w:spacing w:before="300"/>
      </w:pPr>
      <w:r>
        <w:lastRenderedPageBreak/>
        <w:t xml:space="preserve">Screenshot 15 — </w:t>
      </w:r>
      <w:proofErr w:type="spellStart"/>
      <w:r>
        <w:t>DynamoDB</w:t>
      </w:r>
      <w:proofErr w:type="spellEnd"/>
      <w:r>
        <w:t xml:space="preserve"> State Lock Table</w:t>
      </w:r>
    </w:p>
    <w:tbl>
      <w:tblPr>
        <w:tblW w:w="9360" w:type="dxa"/>
        <w:tblInd w:w="-10" w:type="dxa"/>
        <w:tblBorders>
          <w:top w:val="single" w:sz="1" w:space="0" w:color="E2E8F0"/>
          <w:left w:val="single" w:sz="1" w:space="0" w:color="E2E8F0"/>
          <w:bottom w:val="single" w:sz="1" w:space="0" w:color="E2E8F0"/>
          <w:right w:val="single" w:sz="1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60"/>
      </w:tblGrid>
      <w:tr w:rsidR="000D7F31" w:rsidTr="00E35D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D7F31" w:rsidRDefault="000D7F31" w:rsidP="00E35D6E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372100" cy="1752600"/>
                  <wp:effectExtent l="0" t="0" r="0" b="0"/>
                  <wp:docPr id="20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2100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7F31" w:rsidTr="00E35D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2E8F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60" w:type="dxa"/>
              <w:left w:w="120" w:type="dxa"/>
              <w:bottom w:w="80" w:type="dxa"/>
              <w:right w:w="120" w:type="dxa"/>
            </w:tcMar>
          </w:tcPr>
          <w:p w:rsidR="000D7F31" w:rsidRDefault="000D7F31" w:rsidP="00E35D6E">
            <w:pPr>
              <w:jc w:val="center"/>
            </w:pP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tf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 xml:space="preserve">-state-lock 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DynamoDB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 xml:space="preserve"> table active with 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LockID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 xml:space="preserve"> partition key — prevents concurrent 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Terraform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 xml:space="preserve"> operations and state file corruption.</w:t>
            </w:r>
          </w:p>
        </w:tc>
      </w:tr>
    </w:tbl>
    <w:p w:rsidR="000D7F31" w:rsidRDefault="000D7F31" w:rsidP="000D7F31">
      <w:pPr>
        <w:spacing w:before="30" w:after="30"/>
      </w:pPr>
    </w:p>
    <w:p w:rsidR="000D7F31" w:rsidRDefault="000D7F31" w:rsidP="000D7F31">
      <w:pPr>
        <w:pStyle w:val="Heading2"/>
        <w:spacing w:before="300"/>
      </w:pPr>
      <w:r>
        <w:t>Screenshot 16 — IAM Roles</w:t>
      </w:r>
    </w:p>
    <w:tbl>
      <w:tblPr>
        <w:tblW w:w="9360" w:type="dxa"/>
        <w:tblInd w:w="-10" w:type="dxa"/>
        <w:tblBorders>
          <w:top w:val="single" w:sz="1" w:space="0" w:color="E2E8F0"/>
          <w:left w:val="single" w:sz="1" w:space="0" w:color="E2E8F0"/>
          <w:bottom w:val="single" w:sz="1" w:space="0" w:color="E2E8F0"/>
          <w:right w:val="single" w:sz="1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60"/>
      </w:tblGrid>
      <w:tr w:rsidR="000D7F31" w:rsidTr="00E35D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D7F31" w:rsidRDefault="000D7F31" w:rsidP="00E35D6E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372100" cy="2143125"/>
                  <wp:effectExtent l="0" t="0" r="0" b="0"/>
                  <wp:docPr id="20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210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7F31" w:rsidTr="00E35D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2E8F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60" w:type="dxa"/>
              <w:left w:w="120" w:type="dxa"/>
              <w:bottom w:w="80" w:type="dxa"/>
              <w:right w:w="120" w:type="dxa"/>
            </w:tcMar>
          </w:tcPr>
          <w:p w:rsidR="000D7F31" w:rsidRDefault="000D7F31" w:rsidP="00E35D6E">
            <w:pPr>
              <w:jc w:val="center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IAM roles including 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ganesh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>-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devops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>-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jenkins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>-role with ECR full access and EKS cluster policy attached to the Jenkins EC2 instance profile.</w:t>
            </w:r>
          </w:p>
        </w:tc>
      </w:tr>
    </w:tbl>
    <w:p w:rsidR="000D7F31" w:rsidRDefault="000D7F31" w:rsidP="000D7F31">
      <w:pPr>
        <w:spacing w:before="30" w:after="30"/>
      </w:pPr>
    </w:p>
    <w:p w:rsidR="000D7F31" w:rsidRDefault="000D7F31" w:rsidP="000D7F31">
      <w:r>
        <w:br w:type="page"/>
      </w:r>
    </w:p>
    <w:p w:rsidR="000D7F31" w:rsidRDefault="000D7F31" w:rsidP="000D7F31">
      <w:pPr>
        <w:pStyle w:val="Heading2"/>
        <w:spacing w:before="300"/>
      </w:pPr>
      <w:r>
        <w:lastRenderedPageBreak/>
        <w:t>Screenshot 17 — AWS ECR Repository</w:t>
      </w:r>
    </w:p>
    <w:tbl>
      <w:tblPr>
        <w:tblW w:w="9360" w:type="dxa"/>
        <w:tblInd w:w="-10" w:type="dxa"/>
        <w:tblBorders>
          <w:top w:val="single" w:sz="1" w:space="0" w:color="E2E8F0"/>
          <w:left w:val="single" w:sz="1" w:space="0" w:color="E2E8F0"/>
          <w:bottom w:val="single" w:sz="1" w:space="0" w:color="E2E8F0"/>
          <w:right w:val="single" w:sz="1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60"/>
      </w:tblGrid>
      <w:tr w:rsidR="000D7F31" w:rsidTr="00E35D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D7F31" w:rsidRDefault="000D7F31" w:rsidP="00E35D6E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372100" cy="2085975"/>
                  <wp:effectExtent l="0" t="0" r="0" b="0"/>
                  <wp:docPr id="20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2100" cy="208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7F31" w:rsidTr="00E35D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2E8F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60" w:type="dxa"/>
              <w:left w:w="120" w:type="dxa"/>
              <w:bottom w:w="80" w:type="dxa"/>
              <w:right w:w="120" w:type="dxa"/>
            </w:tcMar>
          </w:tcPr>
          <w:p w:rsidR="000D7F31" w:rsidRDefault="000D7F31" w:rsidP="00E35D6E">
            <w:pPr>
              <w:jc w:val="center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Private ECR repository 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ganesh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>-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devops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>-repo created in ap-south-1 with AES-256 encryption. URI: 145400477094.dkr.ecr.ap-south-1.amazonaws.com/ganesh-devops-repo.</w:t>
            </w:r>
          </w:p>
        </w:tc>
      </w:tr>
    </w:tbl>
    <w:p w:rsidR="000D7F31" w:rsidRDefault="000D7F31" w:rsidP="000D7F31">
      <w:pPr>
        <w:spacing w:before="30" w:after="30"/>
      </w:pPr>
    </w:p>
    <w:p w:rsidR="000D7F31" w:rsidRDefault="000D7F31" w:rsidP="000D7F31">
      <w:r>
        <w:br w:type="page"/>
      </w:r>
    </w:p>
    <w:p w:rsidR="000D7F31" w:rsidRDefault="000D7F31" w:rsidP="000D7F31">
      <w:pPr>
        <w:pStyle w:val="Heading1"/>
        <w:pBdr>
          <w:bottom w:val="single" w:sz="10" w:space="4" w:color="2563EB"/>
        </w:pBdr>
      </w:pPr>
      <w:r>
        <w:rPr>
          <w:sz w:val="44"/>
          <w:szCs w:val="44"/>
        </w:rPr>
        <w:lastRenderedPageBreak/>
        <w:t xml:space="preserve">Section 2 — </w:t>
      </w:r>
      <w:proofErr w:type="spellStart"/>
      <w:r>
        <w:rPr>
          <w:sz w:val="44"/>
          <w:szCs w:val="44"/>
        </w:rPr>
        <w:t>Kubernetes</w:t>
      </w:r>
      <w:proofErr w:type="spellEnd"/>
      <w:r>
        <w:rPr>
          <w:sz w:val="44"/>
          <w:szCs w:val="44"/>
        </w:rPr>
        <w:t xml:space="preserve"> Cluster (KOPS)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00"/>
        <w:gridCol w:w="8460"/>
      </w:tblGrid>
      <w:tr w:rsidR="000D7F31" w:rsidTr="00E35D6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0D7F31" w:rsidRDefault="000D7F31" w:rsidP="00E35D6E">
            <w:pPr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2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0D7F31" w:rsidRDefault="000D7F31" w:rsidP="00E35D6E">
            <w:proofErr w:type="spellStart"/>
            <w:r>
              <w:rPr>
                <w:b/>
                <w:bCs/>
                <w:color w:val="1B3A6B"/>
                <w:sz w:val="32"/>
                <w:szCs w:val="32"/>
              </w:rPr>
              <w:t>Kubernetes</w:t>
            </w:r>
            <w:proofErr w:type="spellEnd"/>
            <w:r>
              <w:rPr>
                <w:b/>
                <w:bCs/>
                <w:color w:val="1B3A6B"/>
                <w:sz w:val="32"/>
                <w:szCs w:val="32"/>
              </w:rPr>
              <w:t xml:space="preserve"> on AWS</w:t>
            </w:r>
          </w:p>
          <w:p w:rsidR="000D7F31" w:rsidRDefault="000D7F31" w:rsidP="00E35D6E">
            <w:pPr>
              <w:spacing w:before="20"/>
            </w:pPr>
            <w:r>
              <w:rPr>
                <w:color w:val="2563EB"/>
                <w:sz w:val="20"/>
                <w:szCs w:val="20"/>
              </w:rPr>
              <w:t>KOPS provisions a production-grade K8s cluster in ap-south-1</w:t>
            </w:r>
          </w:p>
        </w:tc>
      </w:tr>
    </w:tbl>
    <w:p w:rsidR="000D7F31" w:rsidRDefault="000D7F31" w:rsidP="000D7F31">
      <w:pPr>
        <w:spacing w:before="30" w:after="30"/>
      </w:pPr>
    </w:p>
    <w:p w:rsidR="000D7F31" w:rsidRDefault="000D7F31" w:rsidP="000D7F31">
      <w:pPr>
        <w:pStyle w:val="Heading2"/>
        <w:spacing w:before="300"/>
      </w:pPr>
      <w:r>
        <w:t xml:space="preserve">Screenshot 12 — </w:t>
      </w:r>
      <w:proofErr w:type="spellStart"/>
      <w:r>
        <w:t>kubectl</w:t>
      </w:r>
      <w:proofErr w:type="spellEnd"/>
      <w:r>
        <w:t xml:space="preserve"> get nodes</w:t>
      </w:r>
    </w:p>
    <w:tbl>
      <w:tblPr>
        <w:tblW w:w="9360" w:type="dxa"/>
        <w:tblInd w:w="-10" w:type="dxa"/>
        <w:tblBorders>
          <w:top w:val="single" w:sz="1" w:space="0" w:color="E2E8F0"/>
          <w:left w:val="single" w:sz="1" w:space="0" w:color="E2E8F0"/>
          <w:bottom w:val="single" w:sz="1" w:space="0" w:color="E2E8F0"/>
          <w:right w:val="single" w:sz="1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60"/>
      </w:tblGrid>
      <w:tr w:rsidR="000D7F31" w:rsidTr="00E35D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D7F31" w:rsidRDefault="000D7F31" w:rsidP="00E35D6E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372100" cy="1257300"/>
                  <wp:effectExtent l="0" t="0" r="0" b="0"/>
                  <wp:docPr id="20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2100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7F31" w:rsidTr="00E35D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2E8F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60" w:type="dxa"/>
              <w:left w:w="120" w:type="dxa"/>
              <w:bottom w:w="80" w:type="dxa"/>
              <w:right w:w="120" w:type="dxa"/>
            </w:tcMar>
          </w:tcPr>
          <w:p w:rsidR="000D7F31" w:rsidRDefault="000D7F31" w:rsidP="00E35D6E">
            <w:pPr>
              <w:jc w:val="center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Three nodes confirmed Ready — i-015fdd0011a032147 (node), i-0c3b1683df5447bfb (node), i-0fa7c615a4b931bb6 (control-plane) — all running 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Kubernetes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 xml:space="preserve"> v1.28.15.</w:t>
            </w:r>
          </w:p>
        </w:tc>
      </w:tr>
    </w:tbl>
    <w:p w:rsidR="000D7F31" w:rsidRDefault="000D7F31" w:rsidP="000D7F31">
      <w:pPr>
        <w:spacing w:before="30" w:after="30"/>
      </w:pPr>
    </w:p>
    <w:p w:rsidR="000D7F31" w:rsidRDefault="000D7F31" w:rsidP="000D7F31">
      <w:pPr>
        <w:pStyle w:val="Heading2"/>
        <w:spacing w:before="300"/>
      </w:pPr>
      <w:r>
        <w:t>Screenshot 13 — KOPS Cluster Validated</w:t>
      </w:r>
    </w:p>
    <w:tbl>
      <w:tblPr>
        <w:tblW w:w="9360" w:type="dxa"/>
        <w:tblInd w:w="-10" w:type="dxa"/>
        <w:tblBorders>
          <w:top w:val="single" w:sz="1" w:space="0" w:color="E2E8F0"/>
          <w:left w:val="single" w:sz="1" w:space="0" w:color="E2E8F0"/>
          <w:bottom w:val="single" w:sz="1" w:space="0" w:color="E2E8F0"/>
          <w:right w:val="single" w:sz="1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60"/>
      </w:tblGrid>
      <w:tr w:rsidR="000D7F31" w:rsidTr="00E35D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D7F31" w:rsidRDefault="000D7F31" w:rsidP="00E35D6E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372100" cy="1828800"/>
                  <wp:effectExtent l="0" t="0" r="0" b="0"/>
                  <wp:docPr id="20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21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7F31" w:rsidTr="00E35D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2E8F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60" w:type="dxa"/>
              <w:left w:w="120" w:type="dxa"/>
              <w:bottom w:w="80" w:type="dxa"/>
              <w:right w:w="120" w:type="dxa"/>
            </w:tcMar>
          </w:tcPr>
          <w:p w:rsidR="000D7F31" w:rsidRDefault="000D7F31" w:rsidP="00E35D6E">
            <w:pPr>
              <w:jc w:val="center"/>
            </w:pPr>
            <w:proofErr w:type="gramStart"/>
            <w:r>
              <w:rPr>
                <w:i/>
                <w:iCs/>
                <w:color w:val="6B7280"/>
                <w:sz w:val="18"/>
                <w:szCs w:val="18"/>
              </w:rPr>
              <w:t>kops</w:t>
            </w:r>
            <w:proofErr w:type="gramEnd"/>
            <w:r>
              <w:rPr>
                <w:i/>
                <w:iCs/>
                <w:color w:val="6B7280"/>
                <w:sz w:val="18"/>
                <w:szCs w:val="18"/>
              </w:rPr>
              <w:t xml:space="preserve"> validate cluster confirms ganesh.k8s.local is ready — control-plane (t3.medium, min/max:1) and nodes (t3.medium, min/max:2) in ap-south-1a. All nodes Ready: True.</w:t>
            </w:r>
          </w:p>
        </w:tc>
      </w:tr>
    </w:tbl>
    <w:p w:rsidR="000D7F31" w:rsidRDefault="000D7F31" w:rsidP="000D7F31">
      <w:pPr>
        <w:spacing w:before="30" w:after="30"/>
      </w:pPr>
    </w:p>
    <w:p w:rsidR="000D7F31" w:rsidRDefault="000D7F31" w:rsidP="000D7F31">
      <w:r>
        <w:br w:type="page"/>
      </w:r>
    </w:p>
    <w:p w:rsidR="000D7F31" w:rsidRDefault="000D7F31" w:rsidP="000D7F31">
      <w:pPr>
        <w:pStyle w:val="Heading2"/>
        <w:spacing w:before="300"/>
      </w:pPr>
      <w:r>
        <w:lastRenderedPageBreak/>
        <w:t xml:space="preserve">Screenshot 14 — Jenkins </w:t>
      </w:r>
      <w:proofErr w:type="spellStart"/>
      <w:r>
        <w:t>kubectl</w:t>
      </w:r>
      <w:proofErr w:type="spellEnd"/>
      <w:r>
        <w:t xml:space="preserve"> Access Configured</w:t>
      </w:r>
    </w:p>
    <w:tbl>
      <w:tblPr>
        <w:tblW w:w="9360" w:type="dxa"/>
        <w:tblInd w:w="-10" w:type="dxa"/>
        <w:tblBorders>
          <w:top w:val="single" w:sz="1" w:space="0" w:color="E2E8F0"/>
          <w:left w:val="single" w:sz="1" w:space="0" w:color="E2E8F0"/>
          <w:bottom w:val="single" w:sz="1" w:space="0" w:color="E2E8F0"/>
          <w:right w:val="single" w:sz="1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60"/>
      </w:tblGrid>
      <w:tr w:rsidR="000D7F31" w:rsidTr="00E35D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D7F31" w:rsidRDefault="000D7F31" w:rsidP="00E35D6E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372100" cy="2828925"/>
                  <wp:effectExtent l="0" t="0" r="0" b="0"/>
                  <wp:docPr id="21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2100" cy="282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7F31" w:rsidTr="00E35D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2E8F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60" w:type="dxa"/>
              <w:left w:w="120" w:type="dxa"/>
              <w:bottom w:w="80" w:type="dxa"/>
              <w:right w:w="120" w:type="dxa"/>
            </w:tcMar>
          </w:tcPr>
          <w:p w:rsidR="000D7F31" w:rsidRDefault="000D7F31" w:rsidP="00E35D6E">
            <w:pPr>
              <w:jc w:val="center"/>
            </w:pPr>
            <w:proofErr w:type="spellStart"/>
            <w:proofErr w:type="gramStart"/>
            <w:r>
              <w:rPr>
                <w:i/>
                <w:iCs/>
                <w:color w:val="6B7280"/>
                <w:sz w:val="18"/>
                <w:szCs w:val="18"/>
              </w:rPr>
              <w:t>kubeconfig</w:t>
            </w:r>
            <w:proofErr w:type="spellEnd"/>
            <w:proofErr w:type="gramEnd"/>
            <w:r>
              <w:rPr>
                <w:i/>
                <w:iCs/>
                <w:color w:val="6B7280"/>
                <w:sz w:val="18"/>
                <w:szCs w:val="18"/>
              </w:rPr>
              <w:t xml:space="preserve"> copied to /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var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>/lib/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jenkins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>/.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kube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>/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config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 xml:space="preserve">. </w:t>
            </w:r>
            <w:proofErr w:type="spellStart"/>
            <w:proofErr w:type="gramStart"/>
            <w:r>
              <w:rPr>
                <w:i/>
                <w:iCs/>
                <w:color w:val="6B7280"/>
                <w:sz w:val="18"/>
                <w:szCs w:val="18"/>
              </w:rPr>
              <w:t>sudo</w:t>
            </w:r>
            <w:proofErr w:type="spellEnd"/>
            <w:proofErr w:type="gramEnd"/>
            <w:r>
              <w:rPr>
                <w:i/>
                <w:iCs/>
                <w:color w:val="6B7280"/>
                <w:sz w:val="18"/>
                <w:szCs w:val="18"/>
              </w:rPr>
              <w:t xml:space="preserve"> -u 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jenkins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kubectl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 xml:space="preserve"> get nodes confirms Jenkins can communicate with the cluster — all nodes Ready.</w:t>
            </w:r>
          </w:p>
        </w:tc>
      </w:tr>
    </w:tbl>
    <w:p w:rsidR="000D7F31" w:rsidRDefault="000D7F31" w:rsidP="000D7F31">
      <w:pPr>
        <w:spacing w:before="30" w:after="30"/>
      </w:pPr>
    </w:p>
    <w:p w:rsidR="000D7F31" w:rsidRDefault="000D7F31" w:rsidP="000D7F31">
      <w:pPr>
        <w:pStyle w:val="Heading2"/>
        <w:spacing w:before="300"/>
      </w:pPr>
      <w:r>
        <w:t>Screenshot 18 — Nodes Ready (Pipeline Verification)</w:t>
      </w:r>
    </w:p>
    <w:tbl>
      <w:tblPr>
        <w:tblW w:w="9360" w:type="dxa"/>
        <w:tblInd w:w="-10" w:type="dxa"/>
        <w:tblBorders>
          <w:top w:val="single" w:sz="1" w:space="0" w:color="E2E8F0"/>
          <w:left w:val="single" w:sz="1" w:space="0" w:color="E2E8F0"/>
          <w:bottom w:val="single" w:sz="1" w:space="0" w:color="E2E8F0"/>
          <w:right w:val="single" w:sz="1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60"/>
      </w:tblGrid>
      <w:tr w:rsidR="000D7F31" w:rsidTr="00E35D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D7F31" w:rsidRDefault="000D7F31" w:rsidP="00E35D6E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372100" cy="1466850"/>
                  <wp:effectExtent l="0" t="0" r="0" b="0"/>
                  <wp:docPr id="21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2100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7F31" w:rsidTr="00E35D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2E8F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60" w:type="dxa"/>
              <w:left w:w="120" w:type="dxa"/>
              <w:bottom w:w="80" w:type="dxa"/>
              <w:right w:w="120" w:type="dxa"/>
            </w:tcMar>
          </w:tcPr>
          <w:p w:rsidR="000D7F31" w:rsidRDefault="000D7F31" w:rsidP="00E35D6E">
            <w:pPr>
              <w:jc w:val="center"/>
            </w:pP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Kubernetes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 xml:space="preserve"> nodes confirmed Ready during pipeline execution — 2 worker nodes (AGE: 2m7s, 2m6s) and 1 control-plane (AGE: 3m32s).</w:t>
            </w:r>
          </w:p>
        </w:tc>
      </w:tr>
    </w:tbl>
    <w:p w:rsidR="000D7F31" w:rsidRDefault="000D7F31" w:rsidP="000D7F31">
      <w:pPr>
        <w:spacing w:before="30" w:after="30"/>
      </w:pPr>
    </w:p>
    <w:p w:rsidR="000D7F31" w:rsidRDefault="000D7F31" w:rsidP="000D7F31">
      <w:r>
        <w:br w:type="page"/>
      </w:r>
    </w:p>
    <w:p w:rsidR="000D7F31" w:rsidRDefault="000D7F31" w:rsidP="000D7F31">
      <w:pPr>
        <w:pStyle w:val="Heading2"/>
        <w:spacing w:before="300"/>
      </w:pPr>
      <w:r>
        <w:lastRenderedPageBreak/>
        <w:t xml:space="preserve">Screenshot 19 — </w:t>
      </w:r>
      <w:proofErr w:type="spellStart"/>
      <w:r>
        <w:t>LoadBalancer</w:t>
      </w:r>
      <w:proofErr w:type="spellEnd"/>
      <w:r>
        <w:t xml:space="preserve"> External IP</w:t>
      </w:r>
    </w:p>
    <w:tbl>
      <w:tblPr>
        <w:tblW w:w="9360" w:type="dxa"/>
        <w:tblInd w:w="-10" w:type="dxa"/>
        <w:tblBorders>
          <w:top w:val="single" w:sz="1" w:space="0" w:color="E2E8F0"/>
          <w:left w:val="single" w:sz="1" w:space="0" w:color="E2E8F0"/>
          <w:bottom w:val="single" w:sz="1" w:space="0" w:color="E2E8F0"/>
          <w:right w:val="single" w:sz="1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60"/>
      </w:tblGrid>
      <w:tr w:rsidR="000D7F31" w:rsidTr="00E35D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D7F31" w:rsidRDefault="000D7F31" w:rsidP="00E35D6E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372100" cy="933450"/>
                  <wp:effectExtent l="0" t="0" r="0" b="0"/>
                  <wp:docPr id="21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210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7F31" w:rsidTr="00E35D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2E8F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60" w:type="dxa"/>
              <w:left w:w="120" w:type="dxa"/>
              <w:bottom w:w="80" w:type="dxa"/>
              <w:right w:w="120" w:type="dxa"/>
            </w:tcMar>
          </w:tcPr>
          <w:p w:rsidR="000D7F31" w:rsidRDefault="000D7F31" w:rsidP="00E35D6E">
            <w:pPr>
              <w:jc w:val="center"/>
            </w:pPr>
            <w:proofErr w:type="spellStart"/>
            <w:proofErr w:type="gramStart"/>
            <w:r>
              <w:rPr>
                <w:i/>
                <w:iCs/>
                <w:color w:val="6B7280"/>
                <w:sz w:val="18"/>
                <w:szCs w:val="18"/>
              </w:rPr>
              <w:t>kubectl</w:t>
            </w:r>
            <w:proofErr w:type="spellEnd"/>
            <w:proofErr w:type="gramEnd"/>
            <w:r>
              <w:rPr>
                <w:i/>
                <w:iCs/>
                <w:color w:val="6B7280"/>
                <w:sz w:val="18"/>
                <w:szCs w:val="18"/>
              </w:rPr>
              <w:t xml:space="preserve"> get svc 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devops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 xml:space="preserve">-showcase-svc shows 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LoadBalancer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 xml:space="preserve"> with EXTERNAL-IP: ad3eccab1679b41f79b6f03e0cf98c23-1469265822.ap-south-1.elb.amazonaws.com on port 80.</w:t>
            </w:r>
          </w:p>
        </w:tc>
      </w:tr>
    </w:tbl>
    <w:p w:rsidR="000D7F31" w:rsidRDefault="000D7F31" w:rsidP="000D7F31">
      <w:pPr>
        <w:spacing w:before="30" w:after="30"/>
      </w:pPr>
    </w:p>
    <w:p w:rsidR="000D7F31" w:rsidRDefault="000D7F31" w:rsidP="000D7F31">
      <w:r>
        <w:br w:type="page"/>
      </w:r>
    </w:p>
    <w:p w:rsidR="000D7F31" w:rsidRDefault="000D7F31" w:rsidP="000D7F31">
      <w:pPr>
        <w:pStyle w:val="Heading1"/>
        <w:pBdr>
          <w:bottom w:val="single" w:sz="10" w:space="4" w:color="2563EB"/>
        </w:pBdr>
      </w:pPr>
      <w:r>
        <w:rPr>
          <w:sz w:val="44"/>
          <w:szCs w:val="44"/>
        </w:rPr>
        <w:lastRenderedPageBreak/>
        <w:t>Section 3 — Jenkins CI/CD Pipeline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00"/>
        <w:gridCol w:w="8460"/>
      </w:tblGrid>
      <w:tr w:rsidR="000D7F31" w:rsidTr="00E35D6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0D7F31" w:rsidRDefault="000D7F31" w:rsidP="00E35D6E">
            <w:pPr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3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0D7F31" w:rsidRDefault="000D7F31" w:rsidP="00E35D6E">
            <w:r>
              <w:rPr>
                <w:b/>
                <w:bCs/>
                <w:color w:val="1B3A6B"/>
                <w:sz w:val="32"/>
                <w:szCs w:val="32"/>
              </w:rPr>
              <w:t>Jenkins Pipeline</w:t>
            </w:r>
          </w:p>
          <w:p w:rsidR="000D7F31" w:rsidRDefault="000D7F31" w:rsidP="00E35D6E">
            <w:pPr>
              <w:spacing w:before="20"/>
            </w:pPr>
            <w:r>
              <w:rPr>
                <w:color w:val="2563EB"/>
                <w:sz w:val="20"/>
                <w:szCs w:val="20"/>
              </w:rPr>
              <w:t>13-stage declarative pipeline — code to live deployment</w:t>
            </w:r>
          </w:p>
        </w:tc>
      </w:tr>
    </w:tbl>
    <w:p w:rsidR="000D7F31" w:rsidRDefault="000D7F31" w:rsidP="000D7F31">
      <w:pPr>
        <w:spacing w:before="30" w:after="30"/>
      </w:pPr>
    </w:p>
    <w:p w:rsidR="000D7F31" w:rsidRDefault="000D7F31" w:rsidP="000D7F31">
      <w:pPr>
        <w:pStyle w:val="Heading2"/>
        <w:spacing w:before="300"/>
      </w:pPr>
      <w:r>
        <w:t>Screenshot 21 — Build with Parameters</w:t>
      </w:r>
    </w:p>
    <w:tbl>
      <w:tblPr>
        <w:tblW w:w="9360" w:type="dxa"/>
        <w:tblInd w:w="-10" w:type="dxa"/>
        <w:tblBorders>
          <w:top w:val="single" w:sz="1" w:space="0" w:color="E2E8F0"/>
          <w:left w:val="single" w:sz="1" w:space="0" w:color="E2E8F0"/>
          <w:bottom w:val="single" w:sz="1" w:space="0" w:color="E2E8F0"/>
          <w:right w:val="single" w:sz="1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60"/>
      </w:tblGrid>
      <w:tr w:rsidR="000D7F31" w:rsidTr="00E35D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D7F31" w:rsidRDefault="000D7F31" w:rsidP="00E35D6E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372100" cy="2324100"/>
                  <wp:effectExtent l="0" t="0" r="0" b="0"/>
                  <wp:docPr id="21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2100" cy="232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7F31" w:rsidTr="00E35D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2E8F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60" w:type="dxa"/>
              <w:left w:w="120" w:type="dxa"/>
              <w:bottom w:w="80" w:type="dxa"/>
              <w:right w:w="120" w:type="dxa"/>
            </w:tcMar>
          </w:tcPr>
          <w:p w:rsidR="000D7F31" w:rsidRDefault="000D7F31" w:rsidP="00E35D6E">
            <w:pPr>
              <w:jc w:val="center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Jenkins pipeline 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Devops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 xml:space="preserve">-showcase with two Boolean parameters — RUN_TERRAFORM (tick to apply infrastructure changes) and TERRAFORM_DESTROY (danger: destroys all </w:t>
            </w:r>
            <w:proofErr w:type="gramStart"/>
            <w:r>
              <w:rPr>
                <w:i/>
                <w:iCs/>
                <w:color w:val="6B7280"/>
                <w:sz w:val="18"/>
                <w:szCs w:val="18"/>
              </w:rPr>
              <w:t>infrastructure</w:t>
            </w:r>
            <w:proofErr w:type="gramEnd"/>
            <w:r>
              <w:rPr>
                <w:i/>
                <w:iCs/>
                <w:color w:val="6B7280"/>
                <w:sz w:val="18"/>
                <w:szCs w:val="18"/>
              </w:rPr>
              <w:t>).</w:t>
            </w:r>
          </w:p>
        </w:tc>
      </w:tr>
    </w:tbl>
    <w:p w:rsidR="000D7F31" w:rsidRDefault="000D7F31" w:rsidP="000D7F31">
      <w:pPr>
        <w:spacing w:before="30" w:after="30"/>
      </w:pPr>
    </w:p>
    <w:p w:rsidR="000D7F31" w:rsidRDefault="000D7F31" w:rsidP="000D7F31">
      <w:pPr>
        <w:pStyle w:val="Heading2"/>
        <w:spacing w:before="300"/>
      </w:pPr>
      <w:r>
        <w:t>Screenshot 20 — Pipeline Stage View</w:t>
      </w:r>
    </w:p>
    <w:tbl>
      <w:tblPr>
        <w:tblW w:w="9360" w:type="dxa"/>
        <w:tblInd w:w="-10" w:type="dxa"/>
        <w:tblBorders>
          <w:top w:val="single" w:sz="1" w:space="0" w:color="E2E8F0"/>
          <w:left w:val="single" w:sz="1" w:space="0" w:color="E2E8F0"/>
          <w:bottom w:val="single" w:sz="1" w:space="0" w:color="E2E8F0"/>
          <w:right w:val="single" w:sz="1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60"/>
      </w:tblGrid>
      <w:tr w:rsidR="000D7F31" w:rsidTr="00E35D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D7F31" w:rsidRDefault="000D7F31" w:rsidP="00E35D6E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372100" cy="1857375"/>
                  <wp:effectExtent l="0" t="0" r="0" b="0"/>
                  <wp:docPr id="21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210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7F31" w:rsidTr="00E35D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2E8F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60" w:type="dxa"/>
              <w:left w:w="120" w:type="dxa"/>
              <w:bottom w:w="80" w:type="dxa"/>
              <w:right w:w="120" w:type="dxa"/>
            </w:tcMar>
          </w:tcPr>
          <w:p w:rsidR="000D7F31" w:rsidRDefault="000D7F31" w:rsidP="00E35D6E">
            <w:pPr>
              <w:jc w:val="center"/>
            </w:pP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Devops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 xml:space="preserve">-showcase Stage View showing Build #2 with all stages green. 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SonarQube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 xml:space="preserve"> Quality Gate shows Passed. Average stage times visible for each stage.</w:t>
            </w:r>
          </w:p>
        </w:tc>
      </w:tr>
    </w:tbl>
    <w:p w:rsidR="000D7F31" w:rsidRDefault="000D7F31" w:rsidP="000D7F31">
      <w:pPr>
        <w:spacing w:before="30" w:after="30"/>
      </w:pPr>
    </w:p>
    <w:p w:rsidR="000D7F31" w:rsidRDefault="000D7F31" w:rsidP="000D7F31">
      <w:r>
        <w:br w:type="page"/>
      </w:r>
    </w:p>
    <w:p w:rsidR="000D7F31" w:rsidRDefault="000D7F31" w:rsidP="000D7F31">
      <w:pPr>
        <w:pStyle w:val="Heading2"/>
        <w:spacing w:before="300"/>
      </w:pPr>
      <w:r>
        <w:lastRenderedPageBreak/>
        <w:t>Screenshot 22 — Build #2 Success</w:t>
      </w:r>
    </w:p>
    <w:tbl>
      <w:tblPr>
        <w:tblW w:w="9360" w:type="dxa"/>
        <w:tblInd w:w="-10" w:type="dxa"/>
        <w:tblBorders>
          <w:top w:val="single" w:sz="1" w:space="0" w:color="E2E8F0"/>
          <w:left w:val="single" w:sz="1" w:space="0" w:color="E2E8F0"/>
          <w:bottom w:val="single" w:sz="1" w:space="0" w:color="E2E8F0"/>
          <w:right w:val="single" w:sz="1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60"/>
      </w:tblGrid>
      <w:tr w:rsidR="000D7F31" w:rsidTr="00E35D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D7F31" w:rsidRDefault="000D7F31" w:rsidP="00E35D6E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372100" cy="2114550"/>
                  <wp:effectExtent l="0" t="0" r="0" b="0"/>
                  <wp:docPr id="21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2100" cy="211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7F31" w:rsidTr="00E35D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2E8F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60" w:type="dxa"/>
              <w:left w:w="120" w:type="dxa"/>
              <w:bottom w:w="80" w:type="dxa"/>
              <w:right w:w="120" w:type="dxa"/>
            </w:tcMar>
          </w:tcPr>
          <w:p w:rsidR="000D7F31" w:rsidRDefault="000D7F31" w:rsidP="00E35D6E">
            <w:pPr>
              <w:jc w:val="center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Build #2 completed successfully on April 19, 2026 at 8:27:47 AM — total duration 1 min 22 sec. 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Trivy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 xml:space="preserve"> report (47.30 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KiB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>) archived as build artifact.</w:t>
            </w:r>
          </w:p>
        </w:tc>
      </w:tr>
    </w:tbl>
    <w:p w:rsidR="000D7F31" w:rsidRDefault="000D7F31" w:rsidP="000D7F31">
      <w:pPr>
        <w:spacing w:before="30" w:after="30"/>
      </w:pPr>
    </w:p>
    <w:p w:rsidR="000D7F31" w:rsidRDefault="000D7F31" w:rsidP="000D7F31">
      <w:pPr>
        <w:pStyle w:val="Heading2"/>
        <w:spacing w:before="300"/>
      </w:pPr>
      <w:r>
        <w:t>Screenshot 34 — Console Output: Finished SUCCESS</w:t>
      </w:r>
    </w:p>
    <w:tbl>
      <w:tblPr>
        <w:tblW w:w="9360" w:type="dxa"/>
        <w:tblInd w:w="-10" w:type="dxa"/>
        <w:tblBorders>
          <w:top w:val="single" w:sz="1" w:space="0" w:color="E2E8F0"/>
          <w:left w:val="single" w:sz="1" w:space="0" w:color="E2E8F0"/>
          <w:bottom w:val="single" w:sz="1" w:space="0" w:color="E2E8F0"/>
          <w:right w:val="single" w:sz="1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60"/>
      </w:tblGrid>
      <w:tr w:rsidR="000D7F31" w:rsidTr="00E35D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D7F31" w:rsidRDefault="000D7F31" w:rsidP="00E35D6E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372100" cy="2333625"/>
                  <wp:effectExtent l="0" t="0" r="0" b="0"/>
                  <wp:docPr id="21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2100" cy="2333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7F31" w:rsidTr="00E35D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2E8F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60" w:type="dxa"/>
              <w:left w:w="120" w:type="dxa"/>
              <w:bottom w:w="80" w:type="dxa"/>
              <w:right w:w="120" w:type="dxa"/>
            </w:tcMar>
          </w:tcPr>
          <w:p w:rsidR="000D7F31" w:rsidRDefault="000D7F31" w:rsidP="00E35D6E">
            <w:pPr>
              <w:jc w:val="center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Jenkins console output — Prometheus target updated with live load balancer hostname, 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Docker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 xml:space="preserve"> images cleaned up (Untagged: devops-showcase</w:t>
            </w:r>
            <w:proofErr w:type="gramStart"/>
            <w:r>
              <w:rPr>
                <w:i/>
                <w:iCs/>
                <w:color w:val="6B7280"/>
                <w:sz w:val="18"/>
                <w:szCs w:val="18"/>
              </w:rPr>
              <w:t>:2</w:t>
            </w:r>
            <w:proofErr w:type="gramEnd"/>
            <w:r>
              <w:rPr>
                <w:i/>
                <w:iCs/>
                <w:color w:val="6B7280"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devops-showcase:latest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>). Finished: SUCCESS.</w:t>
            </w:r>
          </w:p>
        </w:tc>
      </w:tr>
    </w:tbl>
    <w:p w:rsidR="000D7F31" w:rsidRDefault="000D7F31" w:rsidP="000D7F31">
      <w:pPr>
        <w:spacing w:before="30" w:after="30"/>
      </w:pPr>
    </w:p>
    <w:p w:rsidR="000D7F31" w:rsidRDefault="000D7F31" w:rsidP="000D7F31">
      <w:r>
        <w:br w:type="page"/>
      </w:r>
    </w:p>
    <w:p w:rsidR="000D7F31" w:rsidRDefault="000D7F31" w:rsidP="000D7F31">
      <w:pPr>
        <w:pStyle w:val="Heading1"/>
        <w:pBdr>
          <w:bottom w:val="single" w:sz="10" w:space="4" w:color="2563EB"/>
        </w:pBdr>
      </w:pPr>
      <w:r>
        <w:rPr>
          <w:sz w:val="44"/>
          <w:szCs w:val="44"/>
        </w:rPr>
        <w:lastRenderedPageBreak/>
        <w:t>Section 4 — Security Scanning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00"/>
        <w:gridCol w:w="8460"/>
      </w:tblGrid>
      <w:tr w:rsidR="000D7F31" w:rsidTr="00E35D6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0D7F31" w:rsidRDefault="000D7F31" w:rsidP="00E35D6E">
            <w:pPr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4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0D7F31" w:rsidRDefault="000D7F31" w:rsidP="00E35D6E">
            <w:proofErr w:type="spellStart"/>
            <w:r>
              <w:rPr>
                <w:b/>
                <w:bCs/>
                <w:color w:val="1B3A6B"/>
                <w:sz w:val="32"/>
                <w:szCs w:val="32"/>
              </w:rPr>
              <w:t>SonarQube</w:t>
            </w:r>
            <w:proofErr w:type="spellEnd"/>
            <w:r>
              <w:rPr>
                <w:b/>
                <w:bCs/>
                <w:color w:val="1B3A6B"/>
                <w:sz w:val="32"/>
                <w:szCs w:val="32"/>
              </w:rPr>
              <w:t xml:space="preserve"> + </w:t>
            </w:r>
            <w:proofErr w:type="spellStart"/>
            <w:r>
              <w:rPr>
                <w:b/>
                <w:bCs/>
                <w:color w:val="1B3A6B"/>
                <w:sz w:val="32"/>
                <w:szCs w:val="32"/>
              </w:rPr>
              <w:t>Trivy</w:t>
            </w:r>
            <w:proofErr w:type="spellEnd"/>
          </w:p>
          <w:p w:rsidR="000D7F31" w:rsidRDefault="000D7F31" w:rsidP="00E35D6E">
            <w:pPr>
              <w:spacing w:before="20"/>
            </w:pPr>
            <w:r>
              <w:rPr>
                <w:color w:val="2563EB"/>
                <w:sz w:val="20"/>
                <w:szCs w:val="20"/>
              </w:rPr>
              <w:t>SAST code analysis and container image vulnerability scanning</w:t>
            </w:r>
          </w:p>
        </w:tc>
      </w:tr>
    </w:tbl>
    <w:p w:rsidR="000D7F31" w:rsidRDefault="000D7F31" w:rsidP="000D7F31">
      <w:pPr>
        <w:spacing w:before="30" w:after="30"/>
      </w:pPr>
    </w:p>
    <w:p w:rsidR="000D7F31" w:rsidRDefault="000D7F31" w:rsidP="000D7F31">
      <w:pPr>
        <w:pStyle w:val="Heading2"/>
        <w:spacing w:before="300"/>
      </w:pPr>
      <w:r>
        <w:t xml:space="preserve">Screenshot 24 — </w:t>
      </w:r>
      <w:proofErr w:type="spellStart"/>
      <w:r>
        <w:t>SonarQube</w:t>
      </w:r>
      <w:proofErr w:type="spellEnd"/>
      <w:r>
        <w:t xml:space="preserve"> Projects Overview</w:t>
      </w:r>
    </w:p>
    <w:tbl>
      <w:tblPr>
        <w:tblW w:w="9360" w:type="dxa"/>
        <w:tblInd w:w="-10" w:type="dxa"/>
        <w:tblBorders>
          <w:top w:val="single" w:sz="1" w:space="0" w:color="E2E8F0"/>
          <w:left w:val="single" w:sz="1" w:space="0" w:color="E2E8F0"/>
          <w:bottom w:val="single" w:sz="1" w:space="0" w:color="E2E8F0"/>
          <w:right w:val="single" w:sz="1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60"/>
      </w:tblGrid>
      <w:tr w:rsidR="000D7F31" w:rsidTr="00E35D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D7F31" w:rsidRDefault="000D7F31" w:rsidP="00E35D6E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372100" cy="2171700"/>
                  <wp:effectExtent l="0" t="0" r="0" b="0"/>
                  <wp:docPr id="21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2100" cy="217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7F31" w:rsidTr="00E35D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2E8F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60" w:type="dxa"/>
              <w:left w:w="120" w:type="dxa"/>
              <w:bottom w:w="80" w:type="dxa"/>
              <w:right w:w="120" w:type="dxa"/>
            </w:tcMar>
          </w:tcPr>
          <w:p w:rsidR="000D7F31" w:rsidRDefault="000D7F31" w:rsidP="00E35D6E">
            <w:pPr>
              <w:jc w:val="center"/>
            </w:pP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SonarQube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 xml:space="preserve"> shows 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DevOps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 xml:space="preserve"> Showcase project with Quality Gate Passed — 0 Bugs, 0 Vulnerabilities, 0 Code Smells. Reliability A, Security A ratings.</w:t>
            </w:r>
          </w:p>
        </w:tc>
      </w:tr>
    </w:tbl>
    <w:p w:rsidR="000D7F31" w:rsidRDefault="000D7F31" w:rsidP="000D7F31">
      <w:pPr>
        <w:spacing w:before="30" w:after="30"/>
      </w:pPr>
    </w:p>
    <w:p w:rsidR="000D7F31" w:rsidRDefault="000D7F31" w:rsidP="000D7F31">
      <w:pPr>
        <w:pStyle w:val="Heading2"/>
        <w:spacing w:before="300"/>
      </w:pPr>
      <w:r>
        <w:t>Screenshot 25 — Quality Gate Passed</w:t>
      </w:r>
    </w:p>
    <w:tbl>
      <w:tblPr>
        <w:tblW w:w="9360" w:type="dxa"/>
        <w:tblInd w:w="-10" w:type="dxa"/>
        <w:tblBorders>
          <w:top w:val="single" w:sz="1" w:space="0" w:color="E2E8F0"/>
          <w:left w:val="single" w:sz="1" w:space="0" w:color="E2E8F0"/>
          <w:bottom w:val="single" w:sz="1" w:space="0" w:color="E2E8F0"/>
          <w:right w:val="single" w:sz="1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60"/>
      </w:tblGrid>
      <w:tr w:rsidR="000D7F31" w:rsidTr="00E35D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D7F31" w:rsidRDefault="000D7F31" w:rsidP="00E35D6E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372100" cy="2333625"/>
                  <wp:effectExtent l="0" t="0" r="0" b="0"/>
                  <wp:docPr id="21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2100" cy="2333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7F31" w:rsidTr="00E35D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2E8F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60" w:type="dxa"/>
              <w:left w:w="120" w:type="dxa"/>
              <w:bottom w:w="80" w:type="dxa"/>
              <w:right w:w="120" w:type="dxa"/>
            </w:tcMar>
          </w:tcPr>
          <w:p w:rsidR="000D7F31" w:rsidRDefault="000D7F31" w:rsidP="00E35D6E">
            <w:pPr>
              <w:jc w:val="center"/>
            </w:pP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SonarQube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 xml:space="preserve"> Quality Gate status: Passed — All conditions passed. 0 New Bugs (Reliability A), 0 New Vulnerabilities (Security A), 0 Added Debt, 0 New Code Smells (Maintainability A).</w:t>
            </w:r>
          </w:p>
        </w:tc>
      </w:tr>
    </w:tbl>
    <w:p w:rsidR="000D7F31" w:rsidRDefault="000D7F31" w:rsidP="000D7F31">
      <w:pPr>
        <w:spacing w:before="30" w:after="30"/>
      </w:pPr>
    </w:p>
    <w:p w:rsidR="000D7F31" w:rsidRDefault="000D7F31" w:rsidP="000D7F31">
      <w:r>
        <w:br w:type="page"/>
      </w:r>
    </w:p>
    <w:p w:rsidR="000D7F31" w:rsidRDefault="000D7F31" w:rsidP="000D7F31">
      <w:pPr>
        <w:pStyle w:val="Heading2"/>
        <w:spacing w:before="300"/>
      </w:pPr>
      <w:r>
        <w:lastRenderedPageBreak/>
        <w:t xml:space="preserve">Screenshot 23 — </w:t>
      </w:r>
      <w:proofErr w:type="spellStart"/>
      <w:r>
        <w:t>Trivy</w:t>
      </w:r>
      <w:proofErr w:type="spellEnd"/>
      <w:r>
        <w:t xml:space="preserve"> Image Scan Report</w:t>
      </w:r>
    </w:p>
    <w:tbl>
      <w:tblPr>
        <w:tblW w:w="9360" w:type="dxa"/>
        <w:tblInd w:w="-10" w:type="dxa"/>
        <w:tblBorders>
          <w:top w:val="single" w:sz="1" w:space="0" w:color="E2E8F0"/>
          <w:left w:val="single" w:sz="1" w:space="0" w:color="E2E8F0"/>
          <w:bottom w:val="single" w:sz="1" w:space="0" w:color="E2E8F0"/>
          <w:right w:val="single" w:sz="1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60"/>
      </w:tblGrid>
      <w:tr w:rsidR="000D7F31" w:rsidTr="00E35D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D7F31" w:rsidRDefault="000D7F31" w:rsidP="00E35D6E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372100" cy="2362200"/>
                  <wp:effectExtent l="0" t="0" r="0" b="0"/>
                  <wp:docPr id="21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2100" cy="236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7F31" w:rsidTr="00E35D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2E8F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60" w:type="dxa"/>
              <w:left w:w="120" w:type="dxa"/>
              <w:bottom w:w="80" w:type="dxa"/>
              <w:right w:w="120" w:type="dxa"/>
            </w:tcMar>
          </w:tcPr>
          <w:p w:rsidR="000D7F31" w:rsidRDefault="000D7F31" w:rsidP="00E35D6E">
            <w:pPr>
              <w:jc w:val="center"/>
            </w:pP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Trivy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 xml:space="preserve"> scanned all Python packages in the devops-showcase</w:t>
            </w:r>
            <w:proofErr w:type="gramStart"/>
            <w:r>
              <w:rPr>
                <w:i/>
                <w:iCs/>
                <w:color w:val="6B7280"/>
                <w:sz w:val="18"/>
                <w:szCs w:val="18"/>
              </w:rPr>
              <w:t>:2</w:t>
            </w:r>
            <w:proofErr w:type="gramEnd"/>
            <w:r>
              <w:rPr>
                <w:i/>
                <w:iCs/>
                <w:color w:val="6B728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Docker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 xml:space="preserve"> image. Report archived as build artifact in Jenkins (47.30 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KiB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>). Packages listed with CVE counts — 0 CRITICAL vulnerabilities.</w:t>
            </w:r>
          </w:p>
        </w:tc>
      </w:tr>
    </w:tbl>
    <w:p w:rsidR="000D7F31" w:rsidRDefault="000D7F31" w:rsidP="000D7F31">
      <w:pPr>
        <w:spacing w:before="30" w:after="30"/>
      </w:pPr>
    </w:p>
    <w:p w:rsidR="000D7F31" w:rsidRDefault="000D7F31" w:rsidP="000D7F31">
      <w:r>
        <w:br w:type="page"/>
      </w:r>
    </w:p>
    <w:p w:rsidR="000D7F31" w:rsidRDefault="000D7F31" w:rsidP="000D7F31">
      <w:pPr>
        <w:pStyle w:val="Heading1"/>
        <w:pBdr>
          <w:bottom w:val="single" w:sz="10" w:space="4" w:color="2563EB"/>
        </w:pBdr>
      </w:pPr>
      <w:r>
        <w:rPr>
          <w:sz w:val="44"/>
          <w:szCs w:val="44"/>
        </w:rPr>
        <w:lastRenderedPageBreak/>
        <w:t>Section 5 — AWS ECR Image Registry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00"/>
        <w:gridCol w:w="8460"/>
      </w:tblGrid>
      <w:tr w:rsidR="000D7F31" w:rsidTr="00E35D6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0D7F31" w:rsidRDefault="000D7F31" w:rsidP="00E35D6E">
            <w:pPr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5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0D7F31" w:rsidRDefault="000D7F31" w:rsidP="00E35D6E">
            <w:r>
              <w:rPr>
                <w:b/>
                <w:bCs/>
                <w:color w:val="1B3A6B"/>
                <w:sz w:val="32"/>
                <w:szCs w:val="32"/>
              </w:rPr>
              <w:t>AWS Elastic Container Registry</w:t>
            </w:r>
          </w:p>
          <w:p w:rsidR="000D7F31" w:rsidRDefault="000D7F31" w:rsidP="00E35D6E">
            <w:pPr>
              <w:spacing w:before="20"/>
            </w:pPr>
            <w:r>
              <w:rPr>
                <w:color w:val="2563EB"/>
                <w:sz w:val="20"/>
                <w:szCs w:val="20"/>
              </w:rPr>
              <w:t xml:space="preserve">Private </w:t>
            </w:r>
            <w:proofErr w:type="spellStart"/>
            <w:r>
              <w:rPr>
                <w:color w:val="2563EB"/>
                <w:sz w:val="20"/>
                <w:szCs w:val="20"/>
              </w:rPr>
              <w:t>Docker</w:t>
            </w:r>
            <w:proofErr w:type="spellEnd"/>
            <w:r>
              <w:rPr>
                <w:color w:val="2563EB"/>
                <w:sz w:val="20"/>
                <w:szCs w:val="20"/>
              </w:rPr>
              <w:t xml:space="preserve"> registry with versioned image tags</w:t>
            </w:r>
          </w:p>
        </w:tc>
      </w:tr>
    </w:tbl>
    <w:p w:rsidR="000D7F31" w:rsidRDefault="000D7F31" w:rsidP="000D7F31">
      <w:pPr>
        <w:spacing w:before="30" w:after="30"/>
      </w:pPr>
    </w:p>
    <w:p w:rsidR="000D7F31" w:rsidRDefault="000D7F31" w:rsidP="000D7F31">
      <w:pPr>
        <w:pStyle w:val="Heading2"/>
        <w:spacing w:before="300"/>
      </w:pPr>
      <w:r>
        <w:t>Screenshot 35 — ECR Image Tags Pushed</w:t>
      </w:r>
    </w:p>
    <w:tbl>
      <w:tblPr>
        <w:tblW w:w="9360" w:type="dxa"/>
        <w:tblInd w:w="-10" w:type="dxa"/>
        <w:tblBorders>
          <w:top w:val="single" w:sz="1" w:space="0" w:color="E2E8F0"/>
          <w:left w:val="single" w:sz="1" w:space="0" w:color="E2E8F0"/>
          <w:bottom w:val="single" w:sz="1" w:space="0" w:color="E2E8F0"/>
          <w:right w:val="single" w:sz="1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60"/>
      </w:tblGrid>
      <w:tr w:rsidR="000D7F31" w:rsidTr="00E35D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D7F31" w:rsidRDefault="000D7F31" w:rsidP="00E35D6E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372100" cy="1905000"/>
                  <wp:effectExtent l="0" t="0" r="0" b="0"/>
                  <wp:docPr id="22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21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7F31" w:rsidTr="00E35D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2E8F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60" w:type="dxa"/>
              <w:left w:w="120" w:type="dxa"/>
              <w:bottom w:w="80" w:type="dxa"/>
              <w:right w:w="120" w:type="dxa"/>
            </w:tcMar>
          </w:tcPr>
          <w:p w:rsidR="000D7F31" w:rsidRDefault="000D7F31" w:rsidP="00E35D6E">
            <w:pPr>
              <w:jc w:val="center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ECR repository 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ganesh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>-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devops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>-repo contains image with tags 2, 1, and latest. Image size 66.62 MB, pushed April 19, 2026 at 13:45:17 UTC+5:30.</w:t>
            </w:r>
          </w:p>
        </w:tc>
      </w:tr>
    </w:tbl>
    <w:p w:rsidR="000D7F31" w:rsidRDefault="000D7F31" w:rsidP="000D7F31">
      <w:pPr>
        <w:spacing w:before="30" w:after="30"/>
      </w:pPr>
    </w:p>
    <w:p w:rsidR="000D7F31" w:rsidRDefault="000D7F31" w:rsidP="000D7F31">
      <w:r>
        <w:br w:type="page"/>
      </w:r>
    </w:p>
    <w:p w:rsidR="000D7F31" w:rsidRDefault="000D7F31" w:rsidP="000D7F31">
      <w:pPr>
        <w:pStyle w:val="Heading1"/>
        <w:pBdr>
          <w:bottom w:val="single" w:sz="10" w:space="4" w:color="2563EB"/>
        </w:pBdr>
      </w:pPr>
      <w:r>
        <w:rPr>
          <w:sz w:val="44"/>
          <w:szCs w:val="44"/>
        </w:rPr>
        <w:lastRenderedPageBreak/>
        <w:t xml:space="preserve">Section 6 — Monitoring: Prometheus &amp; </w:t>
      </w:r>
      <w:proofErr w:type="spellStart"/>
      <w:r>
        <w:rPr>
          <w:sz w:val="44"/>
          <w:szCs w:val="44"/>
        </w:rPr>
        <w:t>Grafana</w:t>
      </w:r>
      <w:proofErr w:type="spellEnd"/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00"/>
        <w:gridCol w:w="8460"/>
      </w:tblGrid>
      <w:tr w:rsidR="000D7F31" w:rsidTr="00E35D6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0D7F31" w:rsidRDefault="000D7F31" w:rsidP="00E35D6E">
            <w:pPr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6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0D7F31" w:rsidRDefault="000D7F31" w:rsidP="00E35D6E">
            <w:r>
              <w:rPr>
                <w:b/>
                <w:bCs/>
                <w:color w:val="1B3A6B"/>
                <w:sz w:val="32"/>
                <w:szCs w:val="32"/>
              </w:rPr>
              <w:t xml:space="preserve">Prometheus + </w:t>
            </w:r>
            <w:proofErr w:type="spellStart"/>
            <w:r>
              <w:rPr>
                <w:b/>
                <w:bCs/>
                <w:color w:val="1B3A6B"/>
                <w:sz w:val="32"/>
                <w:szCs w:val="32"/>
              </w:rPr>
              <w:t>Grafana</w:t>
            </w:r>
            <w:proofErr w:type="spellEnd"/>
          </w:p>
          <w:p w:rsidR="000D7F31" w:rsidRDefault="000D7F31" w:rsidP="00E35D6E">
            <w:pPr>
              <w:spacing w:before="20"/>
            </w:pPr>
            <w:r>
              <w:rPr>
                <w:color w:val="2563EB"/>
                <w:sz w:val="20"/>
                <w:szCs w:val="20"/>
              </w:rPr>
              <w:t xml:space="preserve">Real-time metrics collection and live dashboard </w:t>
            </w:r>
            <w:proofErr w:type="spellStart"/>
            <w:r>
              <w:rPr>
                <w:color w:val="2563EB"/>
                <w:sz w:val="20"/>
                <w:szCs w:val="20"/>
              </w:rPr>
              <w:t>visualisation</w:t>
            </w:r>
            <w:proofErr w:type="spellEnd"/>
          </w:p>
        </w:tc>
      </w:tr>
    </w:tbl>
    <w:p w:rsidR="000D7F31" w:rsidRDefault="000D7F31" w:rsidP="000D7F31">
      <w:pPr>
        <w:spacing w:before="30" w:after="30"/>
      </w:pPr>
    </w:p>
    <w:p w:rsidR="000D7F31" w:rsidRDefault="000D7F31" w:rsidP="000D7F31">
      <w:pPr>
        <w:pStyle w:val="Heading2"/>
        <w:spacing w:before="300"/>
      </w:pPr>
      <w:r>
        <w:t>Screenshot 26 — Prometheus Dashboard</w:t>
      </w:r>
    </w:p>
    <w:tbl>
      <w:tblPr>
        <w:tblW w:w="9360" w:type="dxa"/>
        <w:tblInd w:w="-10" w:type="dxa"/>
        <w:tblBorders>
          <w:top w:val="single" w:sz="1" w:space="0" w:color="E2E8F0"/>
          <w:left w:val="single" w:sz="1" w:space="0" w:color="E2E8F0"/>
          <w:bottom w:val="single" w:sz="1" w:space="0" w:color="E2E8F0"/>
          <w:right w:val="single" w:sz="1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60"/>
      </w:tblGrid>
      <w:tr w:rsidR="000D7F31" w:rsidTr="00E35D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D7F31" w:rsidRDefault="000D7F31" w:rsidP="00E35D6E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372100" cy="2209800"/>
                  <wp:effectExtent l="0" t="0" r="0" b="0"/>
                  <wp:docPr id="22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2100" cy="220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7F31" w:rsidTr="00E35D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2E8F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60" w:type="dxa"/>
              <w:left w:w="120" w:type="dxa"/>
              <w:bottom w:w="80" w:type="dxa"/>
              <w:right w:w="120" w:type="dxa"/>
            </w:tcMar>
          </w:tcPr>
          <w:p w:rsidR="000D7F31" w:rsidRDefault="000D7F31" w:rsidP="00E35D6E">
            <w:pPr>
              <w:jc w:val="center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Prometheus running on port 9090 — Query interface ready to execute 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PromQL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 xml:space="preserve"> expressions against scraped metrics from Jenkins, Node Exporter, and the application.</w:t>
            </w:r>
          </w:p>
        </w:tc>
      </w:tr>
    </w:tbl>
    <w:p w:rsidR="000D7F31" w:rsidRDefault="000D7F31" w:rsidP="000D7F31">
      <w:pPr>
        <w:spacing w:before="30" w:after="30"/>
      </w:pPr>
    </w:p>
    <w:p w:rsidR="000D7F31" w:rsidRDefault="000D7F31" w:rsidP="000D7F31">
      <w:pPr>
        <w:pStyle w:val="Heading2"/>
        <w:spacing w:before="300"/>
      </w:pPr>
      <w:r>
        <w:t>Screenshot 27 — Prometheus Targets All UP</w:t>
      </w:r>
    </w:p>
    <w:tbl>
      <w:tblPr>
        <w:tblW w:w="9360" w:type="dxa"/>
        <w:tblInd w:w="-10" w:type="dxa"/>
        <w:tblBorders>
          <w:top w:val="single" w:sz="1" w:space="0" w:color="E2E8F0"/>
          <w:left w:val="single" w:sz="1" w:space="0" w:color="E2E8F0"/>
          <w:bottom w:val="single" w:sz="1" w:space="0" w:color="E2E8F0"/>
          <w:right w:val="single" w:sz="1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60"/>
      </w:tblGrid>
      <w:tr w:rsidR="000D7F31" w:rsidTr="00E35D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D7F31" w:rsidRDefault="000D7F31" w:rsidP="00E35D6E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372100" cy="2209800"/>
                  <wp:effectExtent l="0" t="0" r="0" b="0"/>
                  <wp:docPr id="22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2100" cy="220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7F31" w:rsidTr="00E35D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2E8F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60" w:type="dxa"/>
              <w:left w:w="120" w:type="dxa"/>
              <w:bottom w:w="80" w:type="dxa"/>
              <w:right w:w="120" w:type="dxa"/>
            </w:tcMar>
          </w:tcPr>
          <w:p w:rsidR="000D7F31" w:rsidRDefault="000D7F31" w:rsidP="00E35D6E">
            <w:pPr>
              <w:jc w:val="center"/>
            </w:pPr>
            <w:r>
              <w:rPr>
                <w:i/>
                <w:iCs/>
                <w:color w:val="6B7280"/>
                <w:sz w:val="18"/>
                <w:szCs w:val="18"/>
              </w:rPr>
              <w:t>All three Prometheus scrape targets showing UP — Jenkins (http://13.203.61.157:8080/prometheus, 17ms), Node Exporter (localhost</w:t>
            </w:r>
            <w:proofErr w:type="gramStart"/>
            <w:r>
              <w:rPr>
                <w:i/>
                <w:iCs/>
                <w:color w:val="6B7280"/>
                <w:sz w:val="18"/>
                <w:szCs w:val="18"/>
              </w:rPr>
              <w:t>:9100</w:t>
            </w:r>
            <w:proofErr w:type="gramEnd"/>
            <w:r>
              <w:rPr>
                <w:i/>
                <w:iCs/>
                <w:color w:val="6B7280"/>
                <w:sz w:val="18"/>
                <w:szCs w:val="18"/>
              </w:rPr>
              <w:t>, 31ms), Prometheus self (localhost:9090, 9ms).</w:t>
            </w:r>
          </w:p>
        </w:tc>
      </w:tr>
    </w:tbl>
    <w:p w:rsidR="000D7F31" w:rsidRDefault="000D7F31" w:rsidP="000D7F31">
      <w:pPr>
        <w:spacing w:before="30" w:after="30"/>
      </w:pPr>
    </w:p>
    <w:p w:rsidR="000D7F31" w:rsidRDefault="000D7F31" w:rsidP="000D7F31">
      <w:r>
        <w:br w:type="page"/>
      </w:r>
    </w:p>
    <w:p w:rsidR="000D7F31" w:rsidRDefault="000D7F31" w:rsidP="000D7F31">
      <w:pPr>
        <w:pStyle w:val="Heading2"/>
        <w:spacing w:before="300"/>
      </w:pPr>
      <w:r>
        <w:lastRenderedPageBreak/>
        <w:t xml:space="preserve">Screenshot 28 — </w:t>
      </w:r>
      <w:proofErr w:type="spellStart"/>
      <w:r>
        <w:t>Grafana</w:t>
      </w:r>
      <w:proofErr w:type="spellEnd"/>
      <w:r>
        <w:t xml:space="preserve"> Dashboards</w:t>
      </w:r>
    </w:p>
    <w:tbl>
      <w:tblPr>
        <w:tblW w:w="9360" w:type="dxa"/>
        <w:tblInd w:w="-10" w:type="dxa"/>
        <w:tblBorders>
          <w:top w:val="single" w:sz="1" w:space="0" w:color="E2E8F0"/>
          <w:left w:val="single" w:sz="1" w:space="0" w:color="E2E8F0"/>
          <w:bottom w:val="single" w:sz="1" w:space="0" w:color="E2E8F0"/>
          <w:right w:val="single" w:sz="1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60"/>
      </w:tblGrid>
      <w:tr w:rsidR="000D7F31" w:rsidTr="00E35D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D7F31" w:rsidRDefault="000D7F31" w:rsidP="00E35D6E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372100" cy="2085975"/>
                  <wp:effectExtent l="0" t="0" r="0" b="0"/>
                  <wp:docPr id="22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2100" cy="208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7F31" w:rsidTr="00E35D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2E8F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60" w:type="dxa"/>
              <w:left w:w="120" w:type="dxa"/>
              <w:bottom w:w="80" w:type="dxa"/>
              <w:right w:w="120" w:type="dxa"/>
            </w:tcMar>
          </w:tcPr>
          <w:p w:rsidR="000D7F31" w:rsidRDefault="000D7F31" w:rsidP="00E35D6E">
            <w:pPr>
              <w:jc w:val="center"/>
            </w:pP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Grafana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 xml:space="preserve"> dashboards list — two dashboards imported: custom 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DevOps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 xml:space="preserve"> Project Dashboard and Node Exporter Full (ID: 1860) for comprehensive system metrics.</w:t>
            </w:r>
          </w:p>
        </w:tc>
      </w:tr>
    </w:tbl>
    <w:p w:rsidR="000D7F31" w:rsidRDefault="000D7F31" w:rsidP="000D7F31">
      <w:pPr>
        <w:spacing w:before="30" w:after="30"/>
      </w:pPr>
    </w:p>
    <w:p w:rsidR="000D7F31" w:rsidRDefault="000D7F31" w:rsidP="000D7F31">
      <w:pPr>
        <w:pStyle w:val="Heading2"/>
        <w:spacing w:before="300"/>
      </w:pPr>
      <w:r>
        <w:t xml:space="preserve">Screenshot 29 — </w:t>
      </w:r>
      <w:proofErr w:type="spellStart"/>
      <w:r>
        <w:t>Grafana</w:t>
      </w:r>
      <w:proofErr w:type="spellEnd"/>
      <w:r>
        <w:t xml:space="preserve"> Project Dashboard (Live Metrics)</w:t>
      </w:r>
    </w:p>
    <w:tbl>
      <w:tblPr>
        <w:tblW w:w="9360" w:type="dxa"/>
        <w:tblInd w:w="-10" w:type="dxa"/>
        <w:tblBorders>
          <w:top w:val="single" w:sz="1" w:space="0" w:color="E2E8F0"/>
          <w:left w:val="single" w:sz="1" w:space="0" w:color="E2E8F0"/>
          <w:bottom w:val="single" w:sz="1" w:space="0" w:color="E2E8F0"/>
          <w:right w:val="single" w:sz="1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60"/>
      </w:tblGrid>
      <w:tr w:rsidR="000D7F31" w:rsidTr="00E35D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D7F31" w:rsidRDefault="000D7F31" w:rsidP="00E35D6E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372100" cy="2066925"/>
                  <wp:effectExtent l="0" t="0" r="0" b="0"/>
                  <wp:docPr id="22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2100" cy="2066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7F31" w:rsidTr="00E35D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2E8F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60" w:type="dxa"/>
              <w:left w:w="120" w:type="dxa"/>
              <w:bottom w:w="80" w:type="dxa"/>
              <w:right w:w="120" w:type="dxa"/>
            </w:tcMar>
          </w:tcPr>
          <w:p w:rsidR="000D7F31" w:rsidRDefault="000D7F31" w:rsidP="00E35D6E">
            <w:pPr>
              <w:jc w:val="center"/>
            </w:pPr>
            <w:r>
              <w:rPr>
                <w:i/>
                <w:iCs/>
                <w:color w:val="6B7280"/>
                <w:sz w:val="18"/>
                <w:szCs w:val="18"/>
              </w:rPr>
              <w:t>Live metrics on the custom dashboard — CPU Usage 78.7%, Memory Usage 40.9%, Disk Usage 28.5%. App Status panel, CPU and Memory time-series graphs, Network I/O chart.</w:t>
            </w:r>
          </w:p>
        </w:tc>
      </w:tr>
    </w:tbl>
    <w:p w:rsidR="000D7F31" w:rsidRDefault="000D7F31" w:rsidP="000D7F31">
      <w:pPr>
        <w:spacing w:before="30" w:after="30"/>
      </w:pPr>
    </w:p>
    <w:p w:rsidR="000D7F31" w:rsidRDefault="000D7F31" w:rsidP="000D7F31">
      <w:r>
        <w:br w:type="page"/>
      </w:r>
    </w:p>
    <w:p w:rsidR="000D7F31" w:rsidRDefault="000D7F31" w:rsidP="000D7F31">
      <w:pPr>
        <w:pStyle w:val="Heading2"/>
        <w:spacing w:before="300"/>
      </w:pPr>
      <w:r>
        <w:lastRenderedPageBreak/>
        <w:t xml:space="preserve">Screenshot 30 — </w:t>
      </w:r>
      <w:proofErr w:type="spellStart"/>
      <w:r>
        <w:t>Grafana</w:t>
      </w:r>
      <w:proofErr w:type="spellEnd"/>
      <w:r>
        <w:t xml:space="preserve"> Node Exporter Full Dashboard</w:t>
      </w:r>
    </w:p>
    <w:tbl>
      <w:tblPr>
        <w:tblW w:w="9360" w:type="dxa"/>
        <w:tblInd w:w="-10" w:type="dxa"/>
        <w:tblBorders>
          <w:top w:val="single" w:sz="1" w:space="0" w:color="E2E8F0"/>
          <w:left w:val="single" w:sz="1" w:space="0" w:color="E2E8F0"/>
          <w:bottom w:val="single" w:sz="1" w:space="0" w:color="E2E8F0"/>
          <w:right w:val="single" w:sz="1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60"/>
      </w:tblGrid>
      <w:tr w:rsidR="000D7F31" w:rsidTr="00E35D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D7F31" w:rsidRDefault="000D7F31" w:rsidP="00E35D6E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372100" cy="2409825"/>
                  <wp:effectExtent l="0" t="0" r="0" b="0"/>
                  <wp:docPr id="22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2100" cy="2409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7F31" w:rsidTr="00E35D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2E8F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60" w:type="dxa"/>
              <w:left w:w="120" w:type="dxa"/>
              <w:bottom w:w="80" w:type="dxa"/>
              <w:right w:w="120" w:type="dxa"/>
            </w:tcMar>
          </w:tcPr>
          <w:p w:rsidR="000D7F31" w:rsidRDefault="000D7F31" w:rsidP="00E35D6E">
            <w:pPr>
              <w:jc w:val="center"/>
            </w:pPr>
            <w:r>
              <w:rPr>
                <w:i/>
                <w:iCs/>
                <w:color w:val="6B7280"/>
                <w:sz w:val="18"/>
                <w:szCs w:val="18"/>
              </w:rPr>
              <w:t>Node Exporter Full dashboard (ID: 1860) — CPU Busy 67%, Sys Load 0%, RAM Used 41.9%, Root FS Used 28.5%. 24-hour CPU, Memory, Network Traffic, and Disk Space graphs.</w:t>
            </w:r>
          </w:p>
        </w:tc>
      </w:tr>
    </w:tbl>
    <w:p w:rsidR="000D7F31" w:rsidRDefault="000D7F31" w:rsidP="000D7F31">
      <w:pPr>
        <w:spacing w:before="30" w:after="30"/>
      </w:pPr>
    </w:p>
    <w:p w:rsidR="000D7F31" w:rsidRDefault="000D7F31" w:rsidP="000D7F31">
      <w:r>
        <w:br w:type="page"/>
      </w:r>
    </w:p>
    <w:p w:rsidR="000D7F31" w:rsidRDefault="000D7F31" w:rsidP="000D7F31">
      <w:pPr>
        <w:pStyle w:val="Heading1"/>
        <w:pBdr>
          <w:bottom w:val="single" w:sz="10" w:space="4" w:color="2563EB"/>
        </w:pBdr>
      </w:pPr>
      <w:r>
        <w:rPr>
          <w:sz w:val="44"/>
          <w:szCs w:val="44"/>
        </w:rPr>
        <w:lastRenderedPageBreak/>
        <w:t>Section 7 — Live Application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00"/>
        <w:gridCol w:w="8460"/>
      </w:tblGrid>
      <w:tr w:rsidR="000D7F31" w:rsidTr="00E35D6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0D7F31" w:rsidRDefault="000D7F31" w:rsidP="00E35D6E">
            <w:pPr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7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0D7F31" w:rsidRDefault="000D7F31" w:rsidP="00E35D6E">
            <w:r>
              <w:rPr>
                <w:b/>
                <w:bCs/>
                <w:color w:val="1B3A6B"/>
                <w:sz w:val="32"/>
                <w:szCs w:val="32"/>
              </w:rPr>
              <w:t xml:space="preserve">Application Running on </w:t>
            </w:r>
            <w:proofErr w:type="spellStart"/>
            <w:r>
              <w:rPr>
                <w:b/>
                <w:bCs/>
                <w:color w:val="1B3A6B"/>
                <w:sz w:val="32"/>
                <w:szCs w:val="32"/>
              </w:rPr>
              <w:t>Kubernetes</w:t>
            </w:r>
            <w:proofErr w:type="spellEnd"/>
          </w:p>
          <w:p w:rsidR="000D7F31" w:rsidRDefault="000D7F31" w:rsidP="00E35D6E">
            <w:pPr>
              <w:spacing w:before="20"/>
            </w:pPr>
            <w:r>
              <w:rPr>
                <w:color w:val="2563EB"/>
                <w:sz w:val="20"/>
                <w:szCs w:val="20"/>
              </w:rPr>
              <w:t>Accessible via AWS Load Balancer URL</w:t>
            </w:r>
          </w:p>
        </w:tc>
      </w:tr>
    </w:tbl>
    <w:p w:rsidR="000D7F31" w:rsidRDefault="000D7F31" w:rsidP="000D7F31">
      <w:pPr>
        <w:spacing w:before="30" w:after="30"/>
      </w:pPr>
    </w:p>
    <w:p w:rsidR="000D7F31" w:rsidRDefault="000D7F31" w:rsidP="000D7F31">
      <w:pPr>
        <w:pStyle w:val="Heading2"/>
        <w:spacing w:before="300"/>
      </w:pPr>
      <w:r>
        <w:t>Screenshot 31 — Live Application Home Page</w:t>
      </w:r>
    </w:p>
    <w:tbl>
      <w:tblPr>
        <w:tblW w:w="9360" w:type="dxa"/>
        <w:tblInd w:w="-10" w:type="dxa"/>
        <w:tblBorders>
          <w:top w:val="single" w:sz="1" w:space="0" w:color="E2E8F0"/>
          <w:left w:val="single" w:sz="1" w:space="0" w:color="E2E8F0"/>
          <w:bottom w:val="single" w:sz="1" w:space="0" w:color="E2E8F0"/>
          <w:right w:val="single" w:sz="1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60"/>
      </w:tblGrid>
      <w:tr w:rsidR="000D7F31" w:rsidTr="00E35D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D7F31" w:rsidRDefault="000D7F31" w:rsidP="00E35D6E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372100" cy="2714625"/>
                  <wp:effectExtent l="0" t="0" r="0" b="0"/>
                  <wp:docPr id="22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2100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7F31" w:rsidTr="00E35D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2E8F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60" w:type="dxa"/>
              <w:left w:w="120" w:type="dxa"/>
              <w:bottom w:w="80" w:type="dxa"/>
              <w:right w:w="120" w:type="dxa"/>
            </w:tcMar>
          </w:tcPr>
          <w:p w:rsidR="000D7F31" w:rsidRDefault="000D7F31" w:rsidP="00E35D6E">
            <w:pPr>
              <w:jc w:val="center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Application live at ad3eccab1679b41f79b6f03e0cf98c23-1469265822.ap-south-1.elb.amazonaws.com — showing pipeline stages: 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GitHub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 xml:space="preserve"> Push → Jenkins Build → 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SonarQube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 xml:space="preserve"> Scan → 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Trivy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 xml:space="preserve"> Security → 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Docker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 xml:space="preserve"> Build → Push to ECR → Deploy K8s. Status: Live.</w:t>
            </w:r>
          </w:p>
        </w:tc>
      </w:tr>
    </w:tbl>
    <w:p w:rsidR="000D7F31" w:rsidRDefault="000D7F31" w:rsidP="000D7F31">
      <w:pPr>
        <w:spacing w:before="30" w:after="30"/>
      </w:pPr>
    </w:p>
    <w:p w:rsidR="000D7F31" w:rsidRDefault="000D7F31" w:rsidP="000D7F31">
      <w:pPr>
        <w:pStyle w:val="Heading2"/>
        <w:spacing w:before="300"/>
      </w:pPr>
      <w:r>
        <w:t>Screenshot 32 — Application Tool Chain Section</w:t>
      </w:r>
    </w:p>
    <w:tbl>
      <w:tblPr>
        <w:tblW w:w="9360" w:type="dxa"/>
        <w:tblInd w:w="-10" w:type="dxa"/>
        <w:tblBorders>
          <w:top w:val="single" w:sz="1" w:space="0" w:color="E2E8F0"/>
          <w:left w:val="single" w:sz="1" w:space="0" w:color="E2E8F0"/>
          <w:bottom w:val="single" w:sz="1" w:space="0" w:color="E2E8F0"/>
          <w:right w:val="single" w:sz="1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60"/>
      </w:tblGrid>
      <w:tr w:rsidR="000D7F31" w:rsidTr="00E35D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D7F31" w:rsidRDefault="000D7F31" w:rsidP="00E35D6E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372100" cy="2190750"/>
                  <wp:effectExtent l="0" t="0" r="0" b="0"/>
                  <wp:docPr id="22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2100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7F31" w:rsidTr="00E35D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2E8F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60" w:type="dxa"/>
              <w:left w:w="120" w:type="dxa"/>
              <w:bottom w:w="80" w:type="dxa"/>
              <w:right w:w="120" w:type="dxa"/>
            </w:tcMar>
          </w:tcPr>
          <w:p w:rsidR="000D7F31" w:rsidRDefault="000D7F31" w:rsidP="00E35D6E">
            <w:pPr>
              <w:jc w:val="center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Application tool chain section — Jenkins CI/CD, 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Docker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 xml:space="preserve"> + ECR, 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Kubernetes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 xml:space="preserve"> (KOPS), 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SonarQube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Trivy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 xml:space="preserve"> Security Scan, 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Terraform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IaC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 xml:space="preserve">, Prometheus + 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Grafana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 xml:space="preserve">. Key metrics: 7 Pipeline Stages, 3 K8s Pods Running, 0 Security Vulnerabilities, 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SonarQube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 xml:space="preserve"> Grade A, 100% Health Check Pass.</w:t>
            </w:r>
          </w:p>
        </w:tc>
      </w:tr>
    </w:tbl>
    <w:p w:rsidR="000D7F31" w:rsidRDefault="000D7F31" w:rsidP="000D7F31">
      <w:pPr>
        <w:spacing w:before="30" w:after="30"/>
      </w:pPr>
    </w:p>
    <w:p w:rsidR="000D7F31" w:rsidRDefault="000D7F31" w:rsidP="000D7F31">
      <w:r>
        <w:br w:type="page"/>
      </w:r>
    </w:p>
    <w:p w:rsidR="000D7F31" w:rsidRDefault="000D7F31" w:rsidP="000D7F31">
      <w:pPr>
        <w:pStyle w:val="Heading2"/>
        <w:spacing w:before="300"/>
      </w:pPr>
      <w:r>
        <w:lastRenderedPageBreak/>
        <w:t>Screenshot 33 — Application Quick Start Section</w:t>
      </w:r>
    </w:p>
    <w:tbl>
      <w:tblPr>
        <w:tblW w:w="9360" w:type="dxa"/>
        <w:tblInd w:w="-10" w:type="dxa"/>
        <w:tblBorders>
          <w:top w:val="single" w:sz="1" w:space="0" w:color="E2E8F0"/>
          <w:left w:val="single" w:sz="1" w:space="0" w:color="E2E8F0"/>
          <w:bottom w:val="single" w:sz="1" w:space="0" w:color="E2E8F0"/>
          <w:right w:val="single" w:sz="1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60"/>
      </w:tblGrid>
      <w:tr w:rsidR="000D7F31" w:rsidTr="00E35D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D7F31" w:rsidRDefault="000D7F31" w:rsidP="00E35D6E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372100" cy="2362200"/>
                  <wp:effectExtent l="0" t="0" r="0" b="0"/>
                  <wp:docPr id="22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2100" cy="236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7F31" w:rsidTr="00E35D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2E8F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60" w:type="dxa"/>
              <w:left w:w="120" w:type="dxa"/>
              <w:bottom w:w="80" w:type="dxa"/>
              <w:right w:w="120" w:type="dxa"/>
            </w:tcMar>
          </w:tcPr>
          <w:p w:rsidR="000D7F31" w:rsidRDefault="000D7F31" w:rsidP="00E35D6E">
            <w:pPr>
              <w:jc w:val="center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Quick Start commands embedded in the application — 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terraform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 xml:space="preserve"> init, kops create cluster, 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kubectl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 xml:space="preserve"> apply, 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kubectl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 xml:space="preserve"> get pods. </w:t>
            </w:r>
            <w:proofErr w:type="gramStart"/>
            <w:r>
              <w:rPr>
                <w:i/>
                <w:iCs/>
                <w:color w:val="6B7280"/>
                <w:sz w:val="18"/>
                <w:szCs w:val="18"/>
              </w:rPr>
              <w:t>curl</w:t>
            </w:r>
            <w:proofErr w:type="gramEnd"/>
            <w:r>
              <w:rPr>
                <w:i/>
                <w:iCs/>
                <w:color w:val="6B7280"/>
                <w:sz w:val="18"/>
                <w:szCs w:val="18"/>
              </w:rPr>
              <w:t xml:space="preserve"> /health returns {"status":"healthy"}. Footer: 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GitHub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 xml:space="preserve"> repository link and AWS 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DevOps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 xml:space="preserve"> CI/CD Portfolio branding.</w:t>
            </w:r>
          </w:p>
        </w:tc>
      </w:tr>
    </w:tbl>
    <w:p w:rsidR="000D7F31" w:rsidRDefault="000D7F31" w:rsidP="000D7F31"/>
    <w:sectPr w:rsidR="000D7F31" w:rsidSect="00DE34F6">
      <w:footerReference w:type="default" r:id="rId43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D03E9" w:rsidRDefault="00BD03E9" w:rsidP="00DE34F6">
      <w:r>
        <w:separator/>
      </w:r>
    </w:p>
  </w:endnote>
  <w:endnote w:type="continuationSeparator" w:id="0">
    <w:p w:rsidR="00BD03E9" w:rsidRDefault="00BD03E9" w:rsidP="00DE34F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948B2" w:rsidRDefault="00B948B2">
    <w:pPr>
      <w:jc w:val="center"/>
    </w:pPr>
    <w:proofErr w:type="spellStart"/>
    <w:r>
      <w:rPr>
        <w:color w:val="374151"/>
        <w:sz w:val="18"/>
        <w:szCs w:val="18"/>
      </w:rPr>
      <w:t>DevOps</w:t>
    </w:r>
    <w:proofErr w:type="spellEnd"/>
    <w:r>
      <w:rPr>
        <w:color w:val="374151"/>
        <w:sz w:val="18"/>
        <w:szCs w:val="18"/>
      </w:rPr>
      <w:t xml:space="preserve"> CI/CD Complete </w:t>
    </w:r>
    <w:proofErr w:type="gramStart"/>
    <w:r>
      <w:rPr>
        <w:color w:val="374151"/>
        <w:sz w:val="18"/>
        <w:szCs w:val="18"/>
      </w:rPr>
      <w:t>Guide  |</w:t>
    </w:r>
    <w:proofErr w:type="gramEnd"/>
    <w:r>
      <w:rPr>
        <w:color w:val="374151"/>
        <w:sz w:val="18"/>
        <w:szCs w:val="18"/>
      </w:rPr>
      <w:t xml:space="preserve">  Page </w:t>
    </w:r>
    <w:r w:rsidR="004F0AB9">
      <w:rPr>
        <w:color w:val="374151"/>
        <w:sz w:val="18"/>
        <w:szCs w:val="18"/>
      </w:rPr>
      <w:fldChar w:fldCharType="begin"/>
    </w:r>
    <w:r>
      <w:rPr>
        <w:color w:val="374151"/>
        <w:sz w:val="18"/>
        <w:szCs w:val="18"/>
      </w:rPr>
      <w:instrText>PAGE</w:instrText>
    </w:r>
    <w:r w:rsidR="004F0AB9">
      <w:rPr>
        <w:color w:val="374151"/>
        <w:sz w:val="18"/>
        <w:szCs w:val="18"/>
      </w:rPr>
      <w:fldChar w:fldCharType="separate"/>
    </w:r>
    <w:r w:rsidR="00D92B02">
      <w:rPr>
        <w:noProof/>
        <w:color w:val="374151"/>
        <w:sz w:val="18"/>
        <w:szCs w:val="18"/>
      </w:rPr>
      <w:t>43</w:t>
    </w:r>
    <w:r w:rsidR="004F0AB9">
      <w:rPr>
        <w:color w:val="374151"/>
        <w:sz w:val="18"/>
        <w:szCs w:val="18"/>
      </w:rPr>
      <w:fldChar w:fldCharType="end"/>
    </w:r>
    <w:r>
      <w:rPr>
        <w:color w:val="374151"/>
        <w:sz w:val="18"/>
        <w:szCs w:val="18"/>
      </w:rPr>
      <w:t xml:space="preserve"> of </w:t>
    </w:r>
    <w:r w:rsidR="004F0AB9">
      <w:rPr>
        <w:color w:val="374151"/>
        <w:sz w:val="18"/>
        <w:szCs w:val="18"/>
      </w:rPr>
      <w:fldChar w:fldCharType="begin"/>
    </w:r>
    <w:r>
      <w:rPr>
        <w:color w:val="374151"/>
        <w:sz w:val="18"/>
        <w:szCs w:val="18"/>
      </w:rPr>
      <w:instrText>NUMPAGES</w:instrText>
    </w:r>
    <w:r w:rsidR="004F0AB9">
      <w:rPr>
        <w:color w:val="374151"/>
        <w:sz w:val="18"/>
        <w:szCs w:val="18"/>
      </w:rPr>
      <w:fldChar w:fldCharType="separate"/>
    </w:r>
    <w:r w:rsidR="00D92B02">
      <w:rPr>
        <w:noProof/>
        <w:color w:val="374151"/>
        <w:sz w:val="18"/>
        <w:szCs w:val="18"/>
      </w:rPr>
      <w:t>46</w:t>
    </w:r>
    <w:r w:rsidR="004F0AB9">
      <w:rPr>
        <w:color w:val="374151"/>
        <w:sz w:val="18"/>
        <w:szCs w:val="18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D03E9" w:rsidRDefault="00BD03E9" w:rsidP="00DE34F6">
      <w:r>
        <w:separator/>
      </w:r>
    </w:p>
  </w:footnote>
  <w:footnote w:type="continuationSeparator" w:id="0">
    <w:p w:rsidR="00BD03E9" w:rsidRDefault="00BD03E9" w:rsidP="00DE34F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9915DA"/>
    <w:multiLevelType w:val="hybridMultilevel"/>
    <w:tmpl w:val="00F28E2A"/>
    <w:lvl w:ilvl="0" w:tplc="7204A19E">
      <w:start w:val="1"/>
      <w:numFmt w:val="bullet"/>
      <w:lvlText w:val="•"/>
      <w:lvlJc w:val="left"/>
      <w:pPr>
        <w:ind w:left="720" w:hanging="360"/>
      </w:pPr>
    </w:lvl>
    <w:lvl w:ilvl="1" w:tplc="B630DFE0">
      <w:numFmt w:val="decimal"/>
      <w:lvlText w:val=""/>
      <w:lvlJc w:val="left"/>
    </w:lvl>
    <w:lvl w:ilvl="2" w:tplc="298892CE">
      <w:numFmt w:val="decimal"/>
      <w:lvlText w:val=""/>
      <w:lvlJc w:val="left"/>
    </w:lvl>
    <w:lvl w:ilvl="3" w:tplc="6FA0C124">
      <w:numFmt w:val="decimal"/>
      <w:lvlText w:val=""/>
      <w:lvlJc w:val="left"/>
    </w:lvl>
    <w:lvl w:ilvl="4" w:tplc="F2E4C03C">
      <w:numFmt w:val="decimal"/>
      <w:lvlText w:val=""/>
      <w:lvlJc w:val="left"/>
    </w:lvl>
    <w:lvl w:ilvl="5" w:tplc="66868FA0">
      <w:numFmt w:val="decimal"/>
      <w:lvlText w:val=""/>
      <w:lvlJc w:val="left"/>
    </w:lvl>
    <w:lvl w:ilvl="6" w:tplc="4F666C3A">
      <w:numFmt w:val="decimal"/>
      <w:lvlText w:val=""/>
      <w:lvlJc w:val="left"/>
    </w:lvl>
    <w:lvl w:ilvl="7" w:tplc="8548C112">
      <w:numFmt w:val="decimal"/>
      <w:lvlText w:val=""/>
      <w:lvlJc w:val="left"/>
    </w:lvl>
    <w:lvl w:ilvl="8" w:tplc="7C6CA0F6">
      <w:numFmt w:val="decimal"/>
      <w:lvlText w:val=""/>
      <w:lvlJc w:val="left"/>
    </w:lvl>
  </w:abstractNum>
  <w:abstractNum w:abstractNumId="1">
    <w:nsid w:val="36D65E65"/>
    <w:multiLevelType w:val="hybridMultilevel"/>
    <w:tmpl w:val="1940FD80"/>
    <w:lvl w:ilvl="0" w:tplc="BF8627DC">
      <w:start w:val="1"/>
      <w:numFmt w:val="decimal"/>
      <w:lvlText w:val="%1."/>
      <w:lvlJc w:val="left"/>
      <w:pPr>
        <w:ind w:left="720" w:hanging="360"/>
      </w:pPr>
    </w:lvl>
    <w:lvl w:ilvl="1" w:tplc="9E50CB20">
      <w:numFmt w:val="decimal"/>
      <w:lvlText w:val=""/>
      <w:lvlJc w:val="left"/>
    </w:lvl>
    <w:lvl w:ilvl="2" w:tplc="218083CC">
      <w:numFmt w:val="decimal"/>
      <w:lvlText w:val=""/>
      <w:lvlJc w:val="left"/>
    </w:lvl>
    <w:lvl w:ilvl="3" w:tplc="C40EDC62">
      <w:numFmt w:val="decimal"/>
      <w:lvlText w:val=""/>
      <w:lvlJc w:val="left"/>
    </w:lvl>
    <w:lvl w:ilvl="4" w:tplc="4B3461D4">
      <w:numFmt w:val="decimal"/>
      <w:lvlText w:val=""/>
      <w:lvlJc w:val="left"/>
    </w:lvl>
    <w:lvl w:ilvl="5" w:tplc="88780E44">
      <w:numFmt w:val="decimal"/>
      <w:lvlText w:val=""/>
      <w:lvlJc w:val="left"/>
    </w:lvl>
    <w:lvl w:ilvl="6" w:tplc="B69E7382">
      <w:numFmt w:val="decimal"/>
      <w:lvlText w:val=""/>
      <w:lvlJc w:val="left"/>
    </w:lvl>
    <w:lvl w:ilvl="7" w:tplc="C97AC3AE">
      <w:numFmt w:val="decimal"/>
      <w:lvlText w:val=""/>
      <w:lvlJc w:val="left"/>
    </w:lvl>
    <w:lvl w:ilvl="8" w:tplc="8A184AB6">
      <w:numFmt w:val="decimal"/>
      <w:lvlText w:val=""/>
      <w:lvlJc w:val="left"/>
    </w:lvl>
  </w:abstractNum>
  <w:abstractNum w:abstractNumId="2">
    <w:nsid w:val="5FE2224E"/>
    <w:multiLevelType w:val="hybridMultilevel"/>
    <w:tmpl w:val="C544330E"/>
    <w:lvl w:ilvl="0" w:tplc="25720022">
      <w:start w:val="1"/>
      <w:numFmt w:val="bullet"/>
      <w:lvlText w:val="●"/>
      <w:lvlJc w:val="left"/>
      <w:pPr>
        <w:ind w:left="720" w:hanging="360"/>
      </w:pPr>
    </w:lvl>
    <w:lvl w:ilvl="1" w:tplc="745EBE88">
      <w:start w:val="1"/>
      <w:numFmt w:val="bullet"/>
      <w:lvlText w:val="○"/>
      <w:lvlJc w:val="left"/>
      <w:pPr>
        <w:ind w:left="1440" w:hanging="360"/>
      </w:pPr>
    </w:lvl>
    <w:lvl w:ilvl="2" w:tplc="E80A4BB4">
      <w:start w:val="1"/>
      <w:numFmt w:val="bullet"/>
      <w:lvlText w:val="■"/>
      <w:lvlJc w:val="left"/>
      <w:pPr>
        <w:ind w:left="2160" w:hanging="360"/>
      </w:pPr>
    </w:lvl>
    <w:lvl w:ilvl="3" w:tplc="CD8053F0">
      <w:start w:val="1"/>
      <w:numFmt w:val="bullet"/>
      <w:lvlText w:val="●"/>
      <w:lvlJc w:val="left"/>
      <w:pPr>
        <w:ind w:left="2880" w:hanging="360"/>
      </w:pPr>
    </w:lvl>
    <w:lvl w:ilvl="4" w:tplc="AA565A02">
      <w:start w:val="1"/>
      <w:numFmt w:val="bullet"/>
      <w:lvlText w:val="○"/>
      <w:lvlJc w:val="left"/>
      <w:pPr>
        <w:ind w:left="3600" w:hanging="360"/>
      </w:pPr>
    </w:lvl>
    <w:lvl w:ilvl="5" w:tplc="53985C9A">
      <w:start w:val="1"/>
      <w:numFmt w:val="bullet"/>
      <w:lvlText w:val="■"/>
      <w:lvlJc w:val="left"/>
      <w:pPr>
        <w:ind w:left="4320" w:hanging="360"/>
      </w:pPr>
    </w:lvl>
    <w:lvl w:ilvl="6" w:tplc="F956E6DA">
      <w:start w:val="1"/>
      <w:numFmt w:val="bullet"/>
      <w:lvlText w:val="●"/>
      <w:lvlJc w:val="left"/>
      <w:pPr>
        <w:ind w:left="5040" w:hanging="360"/>
      </w:pPr>
    </w:lvl>
    <w:lvl w:ilvl="7" w:tplc="FF10AE5C">
      <w:start w:val="1"/>
      <w:numFmt w:val="bullet"/>
      <w:lvlText w:val="●"/>
      <w:lvlJc w:val="left"/>
      <w:pPr>
        <w:ind w:left="5760" w:hanging="360"/>
      </w:pPr>
    </w:lvl>
    <w:lvl w:ilvl="8" w:tplc="9C5636A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E34F6"/>
    <w:rsid w:val="00027343"/>
    <w:rsid w:val="000465F4"/>
    <w:rsid w:val="00095E92"/>
    <w:rsid w:val="000A1D44"/>
    <w:rsid w:val="000C48AA"/>
    <w:rsid w:val="000D7F31"/>
    <w:rsid w:val="000E0813"/>
    <w:rsid w:val="000E09BF"/>
    <w:rsid w:val="00103247"/>
    <w:rsid w:val="0011466A"/>
    <w:rsid w:val="001540E3"/>
    <w:rsid w:val="00206A3C"/>
    <w:rsid w:val="00241349"/>
    <w:rsid w:val="002771DA"/>
    <w:rsid w:val="002A27BD"/>
    <w:rsid w:val="0031321F"/>
    <w:rsid w:val="003977D9"/>
    <w:rsid w:val="003A37E9"/>
    <w:rsid w:val="00465411"/>
    <w:rsid w:val="004D1D0D"/>
    <w:rsid w:val="004F0AB9"/>
    <w:rsid w:val="005021FF"/>
    <w:rsid w:val="00522886"/>
    <w:rsid w:val="00551E2D"/>
    <w:rsid w:val="005540FA"/>
    <w:rsid w:val="005821B0"/>
    <w:rsid w:val="00583AF0"/>
    <w:rsid w:val="005F0902"/>
    <w:rsid w:val="00614DCF"/>
    <w:rsid w:val="00672B5B"/>
    <w:rsid w:val="006A22BB"/>
    <w:rsid w:val="006C0C19"/>
    <w:rsid w:val="007029DC"/>
    <w:rsid w:val="00740FDE"/>
    <w:rsid w:val="0074794E"/>
    <w:rsid w:val="0078307A"/>
    <w:rsid w:val="0080482E"/>
    <w:rsid w:val="00877A13"/>
    <w:rsid w:val="008B3A23"/>
    <w:rsid w:val="00946E86"/>
    <w:rsid w:val="00970BCF"/>
    <w:rsid w:val="009A20B7"/>
    <w:rsid w:val="009B700F"/>
    <w:rsid w:val="00A21FC0"/>
    <w:rsid w:val="00A34184"/>
    <w:rsid w:val="00A51DDB"/>
    <w:rsid w:val="00A80591"/>
    <w:rsid w:val="00AA77B3"/>
    <w:rsid w:val="00B319E4"/>
    <w:rsid w:val="00B35B17"/>
    <w:rsid w:val="00B458F7"/>
    <w:rsid w:val="00B72501"/>
    <w:rsid w:val="00B73B01"/>
    <w:rsid w:val="00B84E9F"/>
    <w:rsid w:val="00B948B2"/>
    <w:rsid w:val="00BD03E9"/>
    <w:rsid w:val="00BE6977"/>
    <w:rsid w:val="00C10798"/>
    <w:rsid w:val="00C21E7F"/>
    <w:rsid w:val="00C6166D"/>
    <w:rsid w:val="00C974E2"/>
    <w:rsid w:val="00CA6BBF"/>
    <w:rsid w:val="00CB6546"/>
    <w:rsid w:val="00CE415B"/>
    <w:rsid w:val="00D2671A"/>
    <w:rsid w:val="00D92B02"/>
    <w:rsid w:val="00DC6289"/>
    <w:rsid w:val="00DE34F6"/>
    <w:rsid w:val="00E77E8A"/>
    <w:rsid w:val="00E91C71"/>
    <w:rsid w:val="00F67C7D"/>
    <w:rsid w:val="00FF22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3AF0"/>
  </w:style>
  <w:style w:type="paragraph" w:styleId="Heading1">
    <w:name w:val="heading 1"/>
    <w:qFormat/>
    <w:rsid w:val="00DE34F6"/>
    <w:pPr>
      <w:spacing w:before="400" w:after="120"/>
      <w:outlineLvl w:val="0"/>
    </w:pPr>
    <w:rPr>
      <w:b/>
      <w:bCs/>
      <w:color w:val="1B3A6B"/>
      <w:sz w:val="40"/>
      <w:szCs w:val="40"/>
    </w:rPr>
  </w:style>
  <w:style w:type="paragraph" w:styleId="Heading2">
    <w:name w:val="heading 2"/>
    <w:qFormat/>
    <w:rsid w:val="00DE34F6"/>
    <w:pPr>
      <w:spacing w:before="280" w:after="80"/>
      <w:outlineLvl w:val="1"/>
    </w:pPr>
    <w:rPr>
      <w:b/>
      <w:bCs/>
      <w:color w:val="2563EB"/>
      <w:sz w:val="30"/>
      <w:szCs w:val="30"/>
    </w:rPr>
  </w:style>
  <w:style w:type="paragraph" w:styleId="Heading3">
    <w:name w:val="heading 3"/>
    <w:qFormat/>
    <w:rsid w:val="00DE34F6"/>
    <w:pPr>
      <w:spacing w:before="200" w:after="60"/>
      <w:outlineLvl w:val="2"/>
    </w:pPr>
    <w:rPr>
      <w:b/>
      <w:bCs/>
      <w:color w:val="1B3A6B"/>
      <w:sz w:val="24"/>
      <w:szCs w:val="24"/>
    </w:rPr>
  </w:style>
  <w:style w:type="paragraph" w:styleId="Heading4">
    <w:name w:val="heading 4"/>
    <w:qFormat/>
    <w:rsid w:val="00DE34F6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DE34F6"/>
    <w:pPr>
      <w:outlineLvl w:val="4"/>
    </w:pPr>
    <w:rPr>
      <w:color w:val="2E74B5"/>
    </w:rPr>
  </w:style>
  <w:style w:type="paragraph" w:styleId="Heading6">
    <w:name w:val="heading 6"/>
    <w:qFormat/>
    <w:rsid w:val="00DE34F6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DE34F6"/>
    <w:rPr>
      <w:sz w:val="56"/>
      <w:szCs w:val="56"/>
    </w:rPr>
  </w:style>
  <w:style w:type="paragraph" w:customStyle="1" w:styleId="Strong1">
    <w:name w:val="Strong1"/>
    <w:qFormat/>
    <w:rsid w:val="00DE34F6"/>
    <w:rPr>
      <w:b/>
      <w:bCs/>
    </w:rPr>
  </w:style>
  <w:style w:type="paragraph" w:styleId="ListParagraph">
    <w:name w:val="List Paragraph"/>
    <w:qFormat/>
    <w:rsid w:val="00DE34F6"/>
  </w:style>
  <w:style w:type="character" w:styleId="Hyperlink">
    <w:name w:val="Hyperlink"/>
    <w:uiPriority w:val="99"/>
    <w:unhideWhenUsed/>
    <w:rsid w:val="00DE34F6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DE34F6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DE34F6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DE34F6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DE34F6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DE34F6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sid w:val="00DE34F6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7F3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7F3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48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56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3274">
              <w:marLeft w:val="0"/>
              <w:marRight w:val="0"/>
              <w:marTop w:val="224"/>
              <w:marBottom w:val="22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2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191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63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6567">
              <w:marLeft w:val="0"/>
              <w:marRight w:val="0"/>
              <w:marTop w:val="224"/>
              <w:marBottom w:val="22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57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566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17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338781">
              <w:marLeft w:val="0"/>
              <w:marRight w:val="0"/>
              <w:marTop w:val="224"/>
              <w:marBottom w:val="22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45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hyperlink" Target="http://localhost:8080/sonarqube-webhook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</TotalTime>
  <Pages>46</Pages>
  <Words>5018</Words>
  <Characters>28608</Characters>
  <Application>Microsoft Office Word</Application>
  <DocSecurity>0</DocSecurity>
  <Lines>238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GANESH</cp:lastModifiedBy>
  <cp:revision>336</cp:revision>
  <dcterms:created xsi:type="dcterms:W3CDTF">2026-04-14T21:06:00Z</dcterms:created>
  <dcterms:modified xsi:type="dcterms:W3CDTF">2026-04-19T13:24:00Z</dcterms:modified>
</cp:coreProperties>
</file>