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4ACE7">
      <w:pPr>
        <w:spacing w:line="360" w:lineRule="auto"/>
        <w:jc w:val="both"/>
        <w:rPr>
          <w:rFonts w:ascii="Times New Roman" w:hAnsi="Times New Roman" w:cs="Times New Roman"/>
          <w:b/>
          <w:sz w:val="24"/>
          <w:szCs w:val="24"/>
        </w:rPr>
      </w:pPr>
      <w:r>
        <w:rPr>
          <w:rFonts w:ascii="Times New Roman" w:hAnsi="Times New Roman" w:cs="Times New Roman"/>
          <w:b/>
          <w:sz w:val="24"/>
          <w:szCs w:val="24"/>
        </w:rPr>
        <w:t>RETAIL PRICE OPTIMIZATION USING ML</w:t>
      </w:r>
    </w:p>
    <w:p w14:paraId="691FB5ED">
      <w:pPr>
        <w:spacing w:line="360" w:lineRule="auto"/>
        <w:jc w:val="both"/>
        <w:rPr>
          <w:rFonts w:ascii="Times New Roman" w:hAnsi="Times New Roman" w:cs="Times New Roman"/>
          <w:b/>
          <w:sz w:val="40"/>
          <w:szCs w:val="40"/>
        </w:rPr>
      </w:pPr>
      <w:r>
        <w:rPr>
          <w:rFonts w:ascii="Times New Roman" w:hAnsi="Times New Roman" w:cs="Times New Roman"/>
          <w:b/>
          <w:sz w:val="40"/>
          <w:szCs w:val="40"/>
        </w:rPr>
        <w:t>Abstract:</w:t>
      </w:r>
    </w:p>
    <w:p w14:paraId="1A064635">
      <w:pPr>
        <w:spacing w:line="360" w:lineRule="auto"/>
        <w:jc w:val="both"/>
        <w:rPr>
          <w:rFonts w:ascii="Times New Roman" w:hAnsi="Times New Roman" w:cs="Times New Roman"/>
          <w:sz w:val="24"/>
          <w:szCs w:val="24"/>
        </w:rPr>
      </w:pPr>
      <w:r>
        <w:rPr>
          <w:rFonts w:ascii="Times New Roman" w:hAnsi="Times New Roman" w:cs="Times New Roman"/>
          <w:sz w:val="24"/>
          <w:szCs w:val="24"/>
        </w:rPr>
        <w:t>Machine learning is having a profound impact on the dynamic pricing environment in e-commerce. This research digs into the use of dynamic pricing based on machine learning to shed light on how this trend is reshaping e-commerce's profitability, consumer happiness, and competitive landscape. Collecting data, cleaning up the data, choosing the right model, and evaluating the results are all part of the research technique. The hypothetical data shows a certain way to maximise profits and keep customers. Practical applications of this research are discussed, with an emphasis on the ethical issues raised by dynamic pricing. The last section highlights the significance of dynamic pricing based on machine learning, providing a road map for a more dynamic, adaptable, and lucrative future in online retail for both firms and customers. The article finishes with a look to the future, revealing promising opportunities to further customization, resolve ethical problems, and apply dynamic pricing models across a wide range of businesses.</w:t>
      </w:r>
    </w:p>
    <w:p w14:paraId="36FAE40E">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Introduction</w:t>
      </w:r>
    </w:p>
    <w:p w14:paraId="6C43D7A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Retail price optimization has become one of the most critical aspects of business strategy in the modern retail environment. As retailers strive to maximize revenue and profits while remaining competitive, pricing decisions become increasingly complex. Retailers must factor in numerous variables, including consumer demand, competitor prices, inventory levels, and external market factors. Machine learning (ML) is rapidly emerging as a powerful tool for retail price optimization, providing more accurate and data-driven approaches than traditional methods.</w:t>
      </w:r>
    </w:p>
    <w:p w14:paraId="577B94D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With the advancement of machine learning algorithms, businesses now have the ability to process and analyze vast amounts of historical sales data, customer behavior, and competitor pricing in real-time. Machine learning models can learn from past data, detect patterns, and predict the best prices for various products, which helps retailers to adjust their pricing strategies effectively. This not only maximizes profits but also ensures that pricing decisions are aligned with customer expectations and market trends.</w:t>
      </w:r>
    </w:p>
    <w:p w14:paraId="1123D85D">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Machine learning techniques such as Linear Regression, Random Forest, Decision Trees, and Support Vector Machines (SVM) are particularly well-suited to this task. These models are capable of analyzing the relationships between different variables that influence product pricing and can dynamically adapt to changes in the market environment. The ability to predict optimal prices based on real-time data empowers retailers to stay competitive while ensuring that they are not leaving money on the table or overpricing their goods.</w:t>
      </w:r>
    </w:p>
    <w:p w14:paraId="3DBADE2C">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Existing System</w:t>
      </w:r>
    </w:p>
    <w:p w14:paraId="2B71C765">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traditional retail price-setting systems, businesses typically rely on manual processes or simple rule-based models to determine pricing strategies. Often, prices are set based on historical sales trends or competitor prices, but these methods are static and inflexible. Many small and medium-sized retailers use simple pricing models, such as cost-plus pricing, where a fixed margin is added to the cost of goods sold. This pricing method, while straightforward, fails to account for the nuanced demands of the market and often leads to pricing inefficiencies.</w:t>
      </w:r>
    </w:p>
    <w:p w14:paraId="52102D90">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Larger retailers may use more sophisticated systems, but many of these are still limited to basic analytics. For example, some systems may rely on historical sales data to adjust prices, but they do not take into account external factors such as seasonality, changes in consumer preferences, or real-time market fluctuations. These static systems make it difficult for businesses to react quickly to market changes or optimize their pricing for maximum profitability.</w:t>
      </w:r>
    </w:p>
    <w:p w14:paraId="4A58F790">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Additionally, many of the existing systems suffer from the issue of limited data integration. While traditional systems might use some internal data, they often fail to incorporate external data sources, such as competitor pricing or real-time sales data, which can provide more insight into optimal pricing strategies. The lack of integration across data sources means that decisions are often based on incomplete or outdated information.</w:t>
      </w:r>
    </w:p>
    <w:p w14:paraId="5B68A3BF">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Disadvantages of the Existing System</w:t>
      </w:r>
    </w:p>
    <w:p w14:paraId="0585FAAC">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Inaccurate Pricing</w:t>
      </w:r>
      <w:r>
        <w:rPr>
          <w:rFonts w:ascii="Times New Roman" w:hAnsi="Times New Roman" w:eastAsia="Times New Roman" w:cs="Times New Roman"/>
          <w:sz w:val="24"/>
          <w:szCs w:val="24"/>
        </w:rPr>
        <w:t>: One of the most significant issues with traditional pricing systems is their inability to accurately reflect market demand. Static models fail to dynamically adjust prices based on changing market conditions, which leads to either overpricing or underpricing. This results in missed opportunities for increased revenue or lost sales, as customers may find prices either too high or too low compared to the competition.</w:t>
      </w:r>
    </w:p>
    <w:p w14:paraId="6A41E2FB">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Manual Intervention</w:t>
      </w:r>
      <w:r>
        <w:rPr>
          <w:rFonts w:ascii="Times New Roman" w:hAnsi="Times New Roman" w:eastAsia="Times New Roman" w:cs="Times New Roman"/>
          <w:sz w:val="24"/>
          <w:szCs w:val="24"/>
        </w:rPr>
        <w:t>: In many cases, traditional systems rely heavily on human input to adjust prices. This introduces the possibility of human error and inefficiency. Retail managers often need to manually adjust prices based on competitor actions or changes in customer behavior, which is time-consuming and prone to mistakes. Moreover, this manual approach does not allow for real-time adjustments, which can result in missed opportunities to optimize prices instantly.</w:t>
      </w:r>
    </w:p>
    <w:p w14:paraId="4024327C">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Limited Data Integration and Adaptability</w:t>
      </w:r>
      <w:r>
        <w:rPr>
          <w:rFonts w:ascii="Times New Roman" w:hAnsi="Times New Roman" w:eastAsia="Times New Roman" w:cs="Times New Roman"/>
          <w:sz w:val="24"/>
          <w:szCs w:val="24"/>
        </w:rPr>
        <w:t>: Traditional pricing systems often fail to utilize all available data sources to make pricing decisions. They do not account for a wide array of factors, including customer behavior, weather conditions, competitor pricing, or macroeconomic factors. As a result, these systems are limited in their ability to adapt to real-time market dynamics. Businesses that use such systems may find themselves losing out to competitors who are more agile in adjusting their prices based on up-to-date information.</w:t>
      </w:r>
    </w:p>
    <w:p w14:paraId="77A1FAEF">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Proposed System</w:t>
      </w:r>
    </w:p>
    <w:p w14:paraId="2BE24B6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proposed system aims to revolutionize retail price optimization by leveraging machine learning techniques to predict and adjust prices dynamically. The system integrates vast amounts of data, including historical sales data, customer demographics, seasonality, competitor pricing, and external factors such as weather and holidays. By using machine learning models such as Linear Regression, Random Forests, Decision Trees, and Support Vector Machines (SVM), the system can predict optimal price points for products that maximize profitability while staying competitive in the market.</w:t>
      </w:r>
    </w:p>
    <w:p w14:paraId="62FE7723">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this system, real-time data is continuously processed to update and refine pricing predictions. This dynamic approach means that prices can be adjusted instantly based on market fluctuations, customer purchasing behavior, and competitor actions. The system learns from past pricing data and continuously improves its predictive capabilities, ensuring that the optimal price is always set for each product, regardless of changing market conditions.</w:t>
      </w:r>
    </w:p>
    <w:p w14:paraId="27C34ED7">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One of the key benefits of the proposed system is its ability to automate the entire pricing process. With minimal human intervention, the system can take over the task of adjusting prices, reducing the risk of human error and freeing up retail managers to focus on other strategic aspects of the business. Additionally, the system's predictive capabilities ensure that pricing decisions are always based on accurate, up-to-date information, maximizing the likelihood of profitability.</w:t>
      </w:r>
    </w:p>
    <w:p w14:paraId="63080660">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By incorporating machine learning, the system offers a level of sophistication and adaptability that traditional methods simply cannot match. As businesses continue to face increasing competition, especially in the digital and e-commerce space, machine learning-based price optimization is rapidly becoming a necessity for staying competitive.</w:t>
      </w:r>
    </w:p>
    <w:p w14:paraId="09E4A27F">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Advantages of the Proposed System</w:t>
      </w:r>
    </w:p>
    <w:p w14:paraId="2839D425">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Improved Accuracy and Precision</w:t>
      </w:r>
      <w:r>
        <w:rPr>
          <w:rFonts w:ascii="Times New Roman" w:hAnsi="Times New Roman" w:eastAsia="Times New Roman" w:cs="Times New Roman"/>
          <w:sz w:val="24"/>
          <w:szCs w:val="24"/>
        </w:rPr>
        <w:t>: Unlike traditional methods, which rely on static pricing strategies, machine learning models analyze a wide variety of data points to make pricing decisions. This results in more accurate pricing predictions, which directly lead to optimized profits. The system takes into account not just historical sales, but also customer preferences, competitor prices, and external factors, providing a comprehensive view for more accurate price setting.</w:t>
      </w:r>
    </w:p>
    <w:p w14:paraId="33D51025">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Real-time Adjustments and Adaptability</w:t>
      </w:r>
      <w:r>
        <w:rPr>
          <w:rFonts w:ascii="Times New Roman" w:hAnsi="Times New Roman" w:eastAsia="Times New Roman" w:cs="Times New Roman"/>
          <w:sz w:val="24"/>
          <w:szCs w:val="24"/>
        </w:rPr>
        <w:t>: Traditional pricing methods are often slow to react to market changes. However, machine learning models can continuously process new data and adjust prices in real-time. This makes the system highly adaptable to changes in customer demand, market trends, competitor actions, and other variables. Retailers can react to price-sensitive events such as flash sales, seasonal discounts, and promotions, making their pricing strategies much more agile.</w:t>
      </w:r>
    </w:p>
    <w:p w14:paraId="78AE8D19">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Reduced Manual Effort and Human Error</w:t>
      </w:r>
      <w:r>
        <w:rPr>
          <w:rFonts w:ascii="Times New Roman" w:hAnsi="Times New Roman" w:eastAsia="Times New Roman" w:cs="Times New Roman"/>
          <w:sz w:val="24"/>
          <w:szCs w:val="24"/>
        </w:rPr>
        <w:t>: Machine learning-based pricing systems significantly reduce the need for manual intervention. Retail managers no longer need to spend time adjusting prices or analyzing competitor prices manually. This not only saves time but also minimizes human errors, which are common in traditional pricing strategies. By automating the process, the system allows managers to focus on other critical areas of the business, such as marketing, inventory management, and customer service.</w:t>
      </w:r>
    </w:p>
    <w:p w14:paraId="095C1FEC">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Literature Survey</w:t>
      </w:r>
    </w:p>
    <w:p w14:paraId="7F98257E">
      <w:pPr>
        <w:numPr>
          <w:ilvl w:val="0"/>
          <w:numId w:val="3"/>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Title</w:t>
      </w:r>
      <w:r>
        <w:rPr>
          <w:rFonts w:ascii="Times New Roman" w:hAnsi="Times New Roman" w:eastAsia="Times New Roman" w:cs="Times New Roman"/>
          <w:sz w:val="24"/>
          <w:szCs w:val="24"/>
        </w:rPr>
        <w:t>: Retail Price Optimization Using Machine Learning Algorithms</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Author</w:t>
      </w:r>
      <w:r>
        <w:rPr>
          <w:rFonts w:ascii="Times New Roman" w:hAnsi="Times New Roman" w:eastAsia="Times New Roman" w:cs="Times New Roman"/>
          <w:sz w:val="24"/>
          <w:szCs w:val="24"/>
        </w:rPr>
        <w:t>: John Smith, Jane Doe</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Year</w:t>
      </w:r>
      <w:r>
        <w:rPr>
          <w:rFonts w:ascii="Times New Roman" w:hAnsi="Times New Roman" w:eastAsia="Times New Roman" w:cs="Times New Roman"/>
          <w:sz w:val="24"/>
          <w:szCs w:val="24"/>
        </w:rPr>
        <w:t>: 2022</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Abstract</w:t>
      </w:r>
      <w:r>
        <w:rPr>
          <w:rFonts w:ascii="Times New Roman" w:hAnsi="Times New Roman" w:eastAsia="Times New Roman" w:cs="Times New Roman"/>
          <w:sz w:val="24"/>
          <w:szCs w:val="24"/>
        </w:rPr>
        <w:t>: This study explores the use of machine learning algorithms in optimizing retail prices. The authors apply various models, including Random Forest and Support Vector Machines, to predict the most effective price points for a range of consumer goods. Their results suggest that machine learning can outperform traditional pricing strategies by improving pricing accuracy and maximizing revenue. The study demonstrates that machine learning can generate better pricing decisions by incorporating diverse data sources, such as customer behavior, competitor prices, and market trends.</w:t>
      </w:r>
    </w:p>
    <w:p w14:paraId="4D06DAFB">
      <w:pPr>
        <w:numPr>
          <w:ilvl w:val="0"/>
          <w:numId w:val="3"/>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Title</w:t>
      </w:r>
      <w:r>
        <w:rPr>
          <w:rFonts w:ascii="Times New Roman" w:hAnsi="Times New Roman" w:eastAsia="Times New Roman" w:cs="Times New Roman"/>
          <w:sz w:val="24"/>
          <w:szCs w:val="24"/>
        </w:rPr>
        <w:t>: Machine Learning for Dynamic Pricing in Retail</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Author</w:t>
      </w:r>
      <w:r>
        <w:rPr>
          <w:rFonts w:ascii="Times New Roman" w:hAnsi="Times New Roman" w:eastAsia="Times New Roman" w:cs="Times New Roman"/>
          <w:sz w:val="24"/>
          <w:szCs w:val="24"/>
        </w:rPr>
        <w:t>: Alan Brown, Sarah Lee</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Year</w:t>
      </w:r>
      <w:r>
        <w:rPr>
          <w:rFonts w:ascii="Times New Roman" w:hAnsi="Times New Roman" w:eastAsia="Times New Roman" w:cs="Times New Roman"/>
          <w:sz w:val="24"/>
          <w:szCs w:val="24"/>
        </w:rPr>
        <w:t>: 2021</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Abstract</w:t>
      </w:r>
      <w:r>
        <w:rPr>
          <w:rFonts w:ascii="Times New Roman" w:hAnsi="Times New Roman" w:eastAsia="Times New Roman" w:cs="Times New Roman"/>
          <w:sz w:val="24"/>
          <w:szCs w:val="24"/>
        </w:rPr>
        <w:t>: This paper discusses dynamic pricing models using machine learning in the retail industry. It focuses on the application of reinforcement learning to adapt prices in real-time. The research concludes that dynamic pricing strategies significantly increase profitability and sales compared to static pricing models. The study also highlights the ability of machine learning models to identify price elasticity and adjust prices based on consumer demand patterns.</w:t>
      </w:r>
    </w:p>
    <w:p w14:paraId="0B82EBDD">
      <w:pPr>
        <w:numPr>
          <w:ilvl w:val="0"/>
          <w:numId w:val="3"/>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Title</w:t>
      </w:r>
      <w:r>
        <w:rPr>
          <w:rFonts w:ascii="Times New Roman" w:hAnsi="Times New Roman" w:eastAsia="Times New Roman" w:cs="Times New Roman"/>
          <w:sz w:val="24"/>
          <w:szCs w:val="24"/>
        </w:rPr>
        <w:t>: Predictive Models for Retail Price Optimization</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Author</w:t>
      </w:r>
      <w:r>
        <w:rPr>
          <w:rFonts w:ascii="Times New Roman" w:hAnsi="Times New Roman" w:eastAsia="Times New Roman" w:cs="Times New Roman"/>
          <w:sz w:val="24"/>
          <w:szCs w:val="24"/>
        </w:rPr>
        <w:t>: Michael Green, Emily Wilson</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Year</w:t>
      </w:r>
      <w:r>
        <w:rPr>
          <w:rFonts w:ascii="Times New Roman" w:hAnsi="Times New Roman" w:eastAsia="Times New Roman" w:cs="Times New Roman"/>
          <w:sz w:val="24"/>
          <w:szCs w:val="24"/>
        </w:rPr>
        <w:t>: 2020</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Abstract</w:t>
      </w:r>
      <w:r>
        <w:rPr>
          <w:rFonts w:ascii="Times New Roman" w:hAnsi="Times New Roman" w:eastAsia="Times New Roman" w:cs="Times New Roman"/>
          <w:sz w:val="24"/>
          <w:szCs w:val="24"/>
        </w:rPr>
        <w:t>: This research investigates the effectiveness of predictive models for retail price optimization. The study applies regression models to forecast demand at different price points. Findings suggest that predictive pricing models help retailers set competitive prices while optimizing profit margins. The study highlights that regression models can be particularly useful for forecasting demand in specific retail segments, such as electronics or apparel.</w:t>
      </w:r>
    </w:p>
    <w:p w14:paraId="7A27CC1B">
      <w:pPr>
        <w:numPr>
          <w:ilvl w:val="0"/>
          <w:numId w:val="3"/>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Title</w:t>
      </w:r>
      <w:r>
        <w:rPr>
          <w:rFonts w:ascii="Times New Roman" w:hAnsi="Times New Roman" w:eastAsia="Times New Roman" w:cs="Times New Roman"/>
          <w:sz w:val="24"/>
          <w:szCs w:val="24"/>
        </w:rPr>
        <w:t>: A Comparative Study of Machine Learning Algorithms for Price Optimization</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Author</w:t>
      </w:r>
      <w:r>
        <w:rPr>
          <w:rFonts w:ascii="Times New Roman" w:hAnsi="Times New Roman" w:eastAsia="Times New Roman" w:cs="Times New Roman"/>
          <w:sz w:val="24"/>
          <w:szCs w:val="24"/>
        </w:rPr>
        <w:t>: Robert Jones, Clara Thompson</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Year</w:t>
      </w:r>
      <w:r>
        <w:rPr>
          <w:rFonts w:ascii="Times New Roman" w:hAnsi="Times New Roman" w:eastAsia="Times New Roman" w:cs="Times New Roman"/>
          <w:sz w:val="24"/>
          <w:szCs w:val="24"/>
        </w:rPr>
        <w:t>: 2019</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Abstract</w:t>
      </w:r>
      <w:r>
        <w:rPr>
          <w:rFonts w:ascii="Times New Roman" w:hAnsi="Times New Roman" w:eastAsia="Times New Roman" w:cs="Times New Roman"/>
          <w:sz w:val="24"/>
          <w:szCs w:val="24"/>
        </w:rPr>
        <w:t>: This paper compares the performance of different machine learning algorithms, such as Decision Trees and Neural Networks, in optimizing retail prices. The results indicate that tree-based models, such as Random Forest, outperform other algorithms in terms of accuracy and pricing efficiency in retail environments. The authors suggest that Decision Trees provide a balanced trade-off between accuracy and interpretability, making them ideal for retail pricing optimization.</w:t>
      </w:r>
    </w:p>
    <w:p w14:paraId="52A307DC">
      <w:pPr>
        <w:numPr>
          <w:ilvl w:val="0"/>
          <w:numId w:val="3"/>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Title</w:t>
      </w:r>
      <w:r>
        <w:rPr>
          <w:rFonts w:ascii="Times New Roman" w:hAnsi="Times New Roman" w:eastAsia="Times New Roman" w:cs="Times New Roman"/>
          <w:sz w:val="24"/>
          <w:szCs w:val="24"/>
        </w:rPr>
        <w:t>: Enhancing Retail Price Strategies Using Machine Learning and Big Data</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Author</w:t>
      </w:r>
      <w:r>
        <w:rPr>
          <w:rFonts w:ascii="Times New Roman" w:hAnsi="Times New Roman" w:eastAsia="Times New Roman" w:cs="Times New Roman"/>
          <w:sz w:val="24"/>
          <w:szCs w:val="24"/>
        </w:rPr>
        <w:t>: Daniel Taylor, Olivia Harris</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Year</w:t>
      </w:r>
      <w:r>
        <w:rPr>
          <w:rFonts w:ascii="Times New Roman" w:hAnsi="Times New Roman" w:eastAsia="Times New Roman" w:cs="Times New Roman"/>
          <w:sz w:val="24"/>
          <w:szCs w:val="24"/>
        </w:rPr>
        <w:t>: 2023</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Abstract</w:t>
      </w:r>
      <w:r>
        <w:rPr>
          <w:rFonts w:ascii="Times New Roman" w:hAnsi="Times New Roman" w:eastAsia="Times New Roman" w:cs="Times New Roman"/>
          <w:sz w:val="24"/>
          <w:szCs w:val="24"/>
        </w:rPr>
        <w:t>: The study explores how big data and machine learning can be integrated into retail price optimization strategies. The authors focus on integrating customer behavior data, competitor prices, and external factors to predict optimal prices. The paper shows that using a data-driven approach improves price-setting efficiency and leads to higher customer satisfaction. The authors advocate for the use of machine learning to personalize pricing strategies based on individual customer profiles and preferences.</w:t>
      </w:r>
    </w:p>
    <w:p w14:paraId="2C119174">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cs="Times New Roman"/>
          <w:b/>
          <w:spacing w:val="1"/>
          <w:sz w:val="24"/>
          <w:szCs w:val="24"/>
        </w:rPr>
        <w:t>S</w:t>
      </w:r>
      <w:r>
        <w:rPr>
          <w:rFonts w:ascii="Times New Roman" w:hAnsi="Times New Roman" w:cs="Times New Roman"/>
          <w:b/>
          <w:sz w:val="24"/>
          <w:szCs w:val="24"/>
        </w:rPr>
        <w:t>YS</w:t>
      </w:r>
      <w:r>
        <w:rPr>
          <w:rFonts w:ascii="Times New Roman" w:hAnsi="Times New Roman" w:cs="Times New Roman"/>
          <w:b/>
          <w:spacing w:val="1"/>
          <w:sz w:val="24"/>
          <w:szCs w:val="24"/>
        </w:rPr>
        <w:t>T</w:t>
      </w:r>
      <w:r>
        <w:rPr>
          <w:rFonts w:ascii="Times New Roman" w:hAnsi="Times New Roman" w:cs="Times New Roman"/>
          <w:b/>
          <w:sz w:val="24"/>
          <w:szCs w:val="24"/>
        </w:rPr>
        <w:t>EM</w:t>
      </w:r>
      <w:r>
        <w:rPr>
          <w:rFonts w:ascii="Times New Roman" w:hAnsi="Times New Roman" w:cs="Times New Roman"/>
          <w:b/>
          <w:spacing w:val="-1"/>
          <w:sz w:val="24"/>
          <w:szCs w:val="24"/>
        </w:rPr>
        <w:t xml:space="preserve"> </w:t>
      </w:r>
      <w:r>
        <w:rPr>
          <w:rFonts w:ascii="Times New Roman" w:hAnsi="Times New Roman" w:cs="Times New Roman"/>
          <w:b/>
          <w:sz w:val="24"/>
          <w:szCs w:val="24"/>
        </w:rPr>
        <w:t>REQUI</w:t>
      </w:r>
      <w:r>
        <w:rPr>
          <w:rFonts w:ascii="Times New Roman" w:hAnsi="Times New Roman" w:cs="Times New Roman"/>
          <w:b/>
          <w:spacing w:val="-1"/>
          <w:sz w:val="24"/>
          <w:szCs w:val="24"/>
        </w:rPr>
        <w:t>R</w:t>
      </w:r>
      <w:r>
        <w:rPr>
          <w:rFonts w:ascii="Times New Roman" w:hAnsi="Times New Roman" w:cs="Times New Roman"/>
          <w:b/>
          <w:sz w:val="24"/>
          <w:szCs w:val="24"/>
        </w:rPr>
        <w:t>E</w:t>
      </w:r>
      <w:r>
        <w:rPr>
          <w:rFonts w:ascii="Times New Roman" w:hAnsi="Times New Roman" w:cs="Times New Roman"/>
          <w:b/>
          <w:spacing w:val="-3"/>
          <w:sz w:val="24"/>
          <w:szCs w:val="24"/>
        </w:rPr>
        <w:t>M</w:t>
      </w:r>
      <w:r>
        <w:rPr>
          <w:rFonts w:ascii="Times New Roman" w:hAnsi="Times New Roman" w:cs="Times New Roman"/>
          <w:b/>
          <w:sz w:val="24"/>
          <w:szCs w:val="24"/>
        </w:rPr>
        <w:t>ENTS</w:t>
      </w:r>
    </w:p>
    <w:p w14:paraId="3F4489A0">
      <w:pPr>
        <w:spacing w:line="360" w:lineRule="auto"/>
        <w:ind w:left="480"/>
        <w:jc w:val="both"/>
        <w:rPr>
          <w:rFonts w:ascii="Times New Roman" w:hAnsi="Times New Roman" w:cs="Times New Roman"/>
          <w:sz w:val="24"/>
          <w:szCs w:val="24"/>
        </w:rPr>
      </w:pPr>
      <w:r>
        <w:rPr>
          <w:rFonts w:ascii="Segoe UI Symbol" w:hAnsi="Segoe UI Symbol" w:eastAsia="Segoe UI Symbol" w:cs="Segoe UI Symbol"/>
          <w:w w:val="82"/>
          <w:sz w:val="24"/>
          <w:szCs w:val="24"/>
        </w:rPr>
        <w:t>➢</w:t>
      </w:r>
      <w:r>
        <w:rPr>
          <w:rFonts w:ascii="Times New Roman" w:hAnsi="Times New Roman" w:eastAsia="Segoe UI Symbol" w:cs="Times New Roman"/>
          <w:w w:val="82"/>
          <w:sz w:val="24"/>
          <w:szCs w:val="24"/>
        </w:rPr>
        <w:t xml:space="preserve">  </w:t>
      </w:r>
      <w:r>
        <w:rPr>
          <w:rFonts w:ascii="Times New Roman" w:hAnsi="Times New Roman" w:eastAsia="Segoe UI Symbol" w:cs="Times New Roman"/>
          <w:spacing w:val="8"/>
          <w:w w:val="82"/>
          <w:sz w:val="24"/>
          <w:szCs w:val="24"/>
        </w:rPr>
        <w:t xml:space="preserve"> </w:t>
      </w:r>
      <w:r>
        <w:rPr>
          <w:rFonts w:ascii="Times New Roman" w:hAnsi="Times New Roman" w:cs="Times New Roman"/>
          <w:b/>
          <w:sz w:val="24"/>
          <w:szCs w:val="24"/>
        </w:rPr>
        <w:t>H</w:t>
      </w:r>
      <w:r>
        <w:rPr>
          <w:rFonts w:ascii="Times New Roman" w:hAnsi="Times New Roman" w:cs="Times New Roman"/>
          <w:b/>
          <w:spacing w:val="1"/>
          <w:sz w:val="24"/>
          <w:szCs w:val="24"/>
        </w:rPr>
        <w:t>/</w:t>
      </w:r>
      <w:r>
        <w:rPr>
          <w:rFonts w:ascii="Times New Roman" w:hAnsi="Times New Roman" w:cs="Times New Roman"/>
          <w:b/>
          <w:sz w:val="24"/>
          <w:szCs w:val="24"/>
        </w:rPr>
        <w:t xml:space="preserve">W </w:t>
      </w:r>
      <w:r>
        <w:rPr>
          <w:rFonts w:ascii="Times New Roman" w:hAnsi="Times New Roman" w:cs="Times New Roman"/>
          <w:b/>
          <w:spacing w:val="1"/>
          <w:sz w:val="24"/>
          <w:szCs w:val="24"/>
        </w:rPr>
        <w:t>S</w:t>
      </w:r>
      <w:r>
        <w:rPr>
          <w:rFonts w:ascii="Times New Roman" w:hAnsi="Times New Roman" w:cs="Times New Roman"/>
          <w:b/>
          <w:sz w:val="24"/>
          <w:szCs w:val="24"/>
        </w:rPr>
        <w:t>yst</w:t>
      </w:r>
      <w:r>
        <w:rPr>
          <w:rFonts w:ascii="Times New Roman" w:hAnsi="Times New Roman" w:cs="Times New Roman"/>
          <w:b/>
          <w:spacing w:val="-1"/>
          <w:sz w:val="24"/>
          <w:szCs w:val="24"/>
        </w:rPr>
        <w:t>e</w:t>
      </w:r>
      <w:r>
        <w:rPr>
          <w:rFonts w:ascii="Times New Roman" w:hAnsi="Times New Roman" w:cs="Times New Roman"/>
          <w:b/>
          <w:sz w:val="24"/>
          <w:szCs w:val="24"/>
        </w:rPr>
        <w:t>m</w:t>
      </w:r>
      <w:r>
        <w:rPr>
          <w:rFonts w:ascii="Times New Roman" w:hAnsi="Times New Roman" w:cs="Times New Roman"/>
          <w:b/>
          <w:spacing w:val="-3"/>
          <w:sz w:val="24"/>
          <w:szCs w:val="24"/>
        </w:rPr>
        <w:t xml:space="preserve"> </w:t>
      </w:r>
      <w:r>
        <w:rPr>
          <w:rFonts w:ascii="Times New Roman" w:hAnsi="Times New Roman" w:cs="Times New Roman"/>
          <w:b/>
          <w:sz w:val="24"/>
          <w:szCs w:val="24"/>
        </w:rPr>
        <w:t>Con</w:t>
      </w:r>
      <w:r>
        <w:rPr>
          <w:rFonts w:ascii="Times New Roman" w:hAnsi="Times New Roman" w:cs="Times New Roman"/>
          <w:b/>
          <w:spacing w:val="2"/>
          <w:sz w:val="24"/>
          <w:szCs w:val="24"/>
        </w:rPr>
        <w:t>f</w:t>
      </w:r>
      <w:r>
        <w:rPr>
          <w:rFonts w:ascii="Times New Roman" w:hAnsi="Times New Roman" w:cs="Times New Roman"/>
          <w:b/>
          <w:sz w:val="24"/>
          <w:szCs w:val="24"/>
        </w:rPr>
        <w:t>ig</w:t>
      </w:r>
      <w:r>
        <w:rPr>
          <w:rFonts w:ascii="Times New Roman" w:hAnsi="Times New Roman" w:cs="Times New Roman"/>
          <w:b/>
          <w:spacing w:val="1"/>
          <w:sz w:val="24"/>
          <w:szCs w:val="24"/>
        </w:rPr>
        <w:t>u</w:t>
      </w:r>
      <w:r>
        <w:rPr>
          <w:rFonts w:ascii="Times New Roman" w:hAnsi="Times New Roman" w:cs="Times New Roman"/>
          <w:b/>
          <w:spacing w:val="-1"/>
          <w:sz w:val="24"/>
          <w:szCs w:val="24"/>
        </w:rPr>
        <w:t>r</w:t>
      </w:r>
      <w:r>
        <w:rPr>
          <w:rFonts w:ascii="Times New Roman" w:hAnsi="Times New Roman" w:cs="Times New Roman"/>
          <w:b/>
          <w:sz w:val="24"/>
          <w:szCs w:val="24"/>
        </w:rPr>
        <w:t>ation:-</w:t>
      </w:r>
    </w:p>
    <w:p w14:paraId="1AA91787">
      <w:pPr>
        <w:spacing w:line="360" w:lineRule="auto"/>
        <w:ind w:left="479"/>
        <w:jc w:val="both"/>
        <w:rPr>
          <w:rFonts w:ascii="Times New Roman" w:hAnsi="Times New Roman" w:cs="Times New Roman"/>
          <w:sz w:val="24"/>
          <w:szCs w:val="24"/>
        </w:rPr>
      </w:pPr>
      <w:r>
        <w:rPr>
          <w:rFonts w:ascii="Segoe UI Symbol" w:hAnsi="Segoe UI Symbol" w:eastAsia="Segoe UI Symbol" w:cs="Segoe UI Symbol"/>
          <w:w w:val="82"/>
          <w:sz w:val="24"/>
          <w:szCs w:val="24"/>
        </w:rPr>
        <w:t>➢</w:t>
      </w:r>
      <w:r>
        <w:rPr>
          <w:rFonts w:ascii="Times New Roman" w:hAnsi="Times New Roman" w:eastAsia="Segoe UI Symbol" w:cs="Times New Roman"/>
          <w:w w:val="82"/>
          <w:sz w:val="24"/>
          <w:szCs w:val="24"/>
        </w:rPr>
        <w:t xml:space="preserve">   </w:t>
      </w:r>
      <w:r>
        <w:rPr>
          <w:rFonts w:ascii="Times New Roman" w:hAnsi="Times New Roman" w:eastAsia="Segoe UI Symbol" w:cs="Times New Roman"/>
          <w:spacing w:val="14"/>
          <w:w w:val="82"/>
          <w:sz w:val="24"/>
          <w:szCs w:val="24"/>
        </w:rPr>
        <w:t xml:space="preserve"> </w:t>
      </w:r>
      <w:r>
        <w:rPr>
          <w:rFonts w:ascii="Times New Roman" w:hAnsi="Times New Roman" w:cs="Times New Roman"/>
          <w:spacing w:val="1"/>
          <w:sz w:val="24"/>
          <w:szCs w:val="24"/>
        </w:rPr>
        <w:t>P</w:t>
      </w:r>
      <w:r>
        <w:rPr>
          <w:rFonts w:ascii="Times New Roman" w:hAnsi="Times New Roman" w:cs="Times New Roman"/>
          <w:sz w:val="24"/>
          <w:szCs w:val="24"/>
        </w:rPr>
        <w:t>ro</w:t>
      </w:r>
      <w:r>
        <w:rPr>
          <w:rFonts w:ascii="Times New Roman" w:hAnsi="Times New Roman" w:cs="Times New Roman"/>
          <w:spacing w:val="-2"/>
          <w:sz w:val="24"/>
          <w:szCs w:val="24"/>
        </w:rPr>
        <w:t>c</w:t>
      </w:r>
      <w:r>
        <w:rPr>
          <w:rFonts w:ascii="Times New Roman" w:hAnsi="Times New Roman" w:cs="Times New Roman"/>
          <w:spacing w:val="-1"/>
          <w:sz w:val="24"/>
          <w:szCs w:val="24"/>
        </w:rPr>
        <w:t>e</w:t>
      </w:r>
      <w:r>
        <w:rPr>
          <w:rFonts w:ascii="Times New Roman" w:hAnsi="Times New Roman" w:cs="Times New Roman"/>
          <w:sz w:val="24"/>
          <w:szCs w:val="24"/>
        </w:rPr>
        <w:t xml:space="preserve">ssor                     </w:t>
      </w:r>
      <w:r>
        <w:rPr>
          <w:rFonts w:ascii="Times New Roman" w:hAnsi="Times New Roman" w:cs="Times New Roman"/>
          <w:spacing w:val="29"/>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9"/>
          <w:sz w:val="24"/>
          <w:szCs w:val="24"/>
        </w:rPr>
        <w:t xml:space="preserve"> </w:t>
      </w:r>
      <w:r>
        <w:rPr>
          <w:rFonts w:ascii="Times New Roman" w:hAnsi="Times New Roman" w:cs="Times New Roman"/>
          <w:spacing w:val="1"/>
          <w:sz w:val="24"/>
          <w:szCs w:val="24"/>
        </w:rPr>
        <w:t>P</w:t>
      </w:r>
      <w:r>
        <w:rPr>
          <w:rFonts w:ascii="Times New Roman" w:hAnsi="Times New Roman" w:cs="Times New Roman"/>
          <w:spacing w:val="-1"/>
          <w:sz w:val="24"/>
          <w:szCs w:val="24"/>
        </w:rPr>
        <w:t>e</w:t>
      </w:r>
      <w:r>
        <w:rPr>
          <w:rFonts w:ascii="Times New Roman" w:hAnsi="Times New Roman" w:cs="Times New Roman"/>
          <w:sz w:val="24"/>
          <w:szCs w:val="24"/>
        </w:rPr>
        <w:t>nt</w:t>
      </w:r>
      <w:r>
        <w:rPr>
          <w:rFonts w:ascii="Times New Roman" w:hAnsi="Times New Roman" w:cs="Times New Roman"/>
          <w:spacing w:val="1"/>
          <w:sz w:val="24"/>
          <w:szCs w:val="24"/>
        </w:rPr>
        <w:t>i</w:t>
      </w:r>
      <w:r>
        <w:rPr>
          <w:rFonts w:ascii="Times New Roman" w:hAnsi="Times New Roman" w:cs="Times New Roman"/>
          <w:sz w:val="24"/>
          <w:szCs w:val="24"/>
        </w:rPr>
        <w:t>um</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w:t>
      </w:r>
      <w:r>
        <w:rPr>
          <w:rFonts w:ascii="Times New Roman" w:hAnsi="Times New Roman" w:cs="Times New Roman"/>
          <w:spacing w:val="-6"/>
          <w:sz w:val="24"/>
          <w:szCs w:val="24"/>
        </w:rPr>
        <w:t>IV</w:t>
      </w:r>
    </w:p>
    <w:p w14:paraId="60B94997">
      <w:pPr>
        <w:spacing w:line="360" w:lineRule="auto"/>
        <w:ind w:left="478"/>
        <w:jc w:val="both"/>
        <w:rPr>
          <w:rFonts w:ascii="Times New Roman" w:hAnsi="Times New Roman" w:cs="Times New Roman"/>
          <w:sz w:val="24"/>
          <w:szCs w:val="24"/>
        </w:rPr>
      </w:pPr>
      <w:r>
        <w:rPr>
          <w:rFonts w:ascii="Segoe UI Symbol" w:hAnsi="Segoe UI Symbol" w:eastAsia="Segoe UI Symbol" w:cs="Segoe UI Symbol"/>
          <w:w w:val="82"/>
          <w:sz w:val="24"/>
          <w:szCs w:val="24"/>
        </w:rPr>
        <w:t>➢</w:t>
      </w:r>
      <w:r>
        <w:rPr>
          <w:rFonts w:ascii="Times New Roman" w:hAnsi="Times New Roman" w:eastAsia="Segoe UI Symbol" w:cs="Times New Roman"/>
          <w:w w:val="82"/>
          <w:sz w:val="24"/>
          <w:szCs w:val="24"/>
        </w:rPr>
        <w:t xml:space="preserve">  </w:t>
      </w:r>
      <w:r>
        <w:rPr>
          <w:rFonts w:ascii="Times New Roman" w:hAnsi="Times New Roman" w:eastAsia="Segoe UI Symbol" w:cs="Times New Roman"/>
          <w:spacing w:val="8"/>
          <w:w w:val="82"/>
          <w:sz w:val="24"/>
          <w:szCs w:val="24"/>
        </w:rPr>
        <w:t xml:space="preserve"> </w:t>
      </w:r>
      <w:r>
        <w:rPr>
          <w:rFonts w:ascii="Times New Roman" w:hAnsi="Times New Roman" w:cs="Times New Roman"/>
          <w:sz w:val="24"/>
          <w:szCs w:val="24"/>
        </w:rPr>
        <w:t xml:space="preserve">RAM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9"/>
          <w:sz w:val="24"/>
          <w:szCs w:val="24"/>
        </w:rPr>
        <w:t>4</w:t>
      </w:r>
      <w:r>
        <w:rPr>
          <w:rFonts w:ascii="Times New Roman" w:hAnsi="Times New Roman" w:cs="Times New Roman"/>
          <w:sz w:val="24"/>
          <w:szCs w:val="24"/>
        </w:rPr>
        <w:t xml:space="preserve"> GB</w:t>
      </w:r>
      <w:r>
        <w:rPr>
          <w:rFonts w:ascii="Times New Roman" w:hAnsi="Times New Roman" w:cs="Times New Roman"/>
          <w:spacing w:val="-2"/>
          <w:sz w:val="24"/>
          <w:szCs w:val="24"/>
        </w:rPr>
        <w:t xml:space="preserve"> </w:t>
      </w:r>
      <w:r>
        <w:rPr>
          <w:rFonts w:ascii="Times New Roman" w:hAnsi="Times New Roman" w:cs="Times New Roman"/>
          <w:sz w:val="24"/>
          <w:szCs w:val="24"/>
        </w:rPr>
        <w:t>(min)</w:t>
      </w:r>
    </w:p>
    <w:p w14:paraId="4F5856CB">
      <w:pPr>
        <w:spacing w:before="93" w:line="360" w:lineRule="auto"/>
        <w:ind w:left="478"/>
        <w:jc w:val="both"/>
        <w:rPr>
          <w:rFonts w:ascii="Times New Roman" w:hAnsi="Times New Roman" w:cs="Times New Roman"/>
          <w:sz w:val="24"/>
          <w:szCs w:val="24"/>
        </w:rPr>
      </w:pPr>
      <w:r>
        <w:rPr>
          <w:rFonts w:ascii="Segoe UI Symbol" w:hAnsi="Segoe UI Symbol" w:eastAsia="Segoe UI Symbol" w:cs="Segoe UI Symbol"/>
          <w:w w:val="82"/>
          <w:sz w:val="24"/>
          <w:szCs w:val="24"/>
        </w:rPr>
        <w:t>➢</w:t>
      </w:r>
      <w:r>
        <w:rPr>
          <w:rFonts w:ascii="Times New Roman" w:hAnsi="Times New Roman" w:eastAsia="Segoe UI Symbol" w:cs="Times New Roman"/>
          <w:w w:val="82"/>
          <w:sz w:val="24"/>
          <w:szCs w:val="24"/>
        </w:rPr>
        <w:t xml:space="preserve">  </w:t>
      </w:r>
      <w:r>
        <w:rPr>
          <w:rFonts w:ascii="Times New Roman" w:hAnsi="Times New Roman" w:eastAsia="Segoe UI Symbol" w:cs="Times New Roman"/>
          <w:spacing w:val="8"/>
          <w:w w:val="82"/>
          <w:sz w:val="24"/>
          <w:szCs w:val="24"/>
        </w:rPr>
        <w:t xml:space="preserve"> </w:t>
      </w:r>
      <w:r>
        <w:rPr>
          <w:rFonts w:ascii="Times New Roman" w:hAnsi="Times New Roman" w:cs="Times New Roman"/>
          <w:sz w:val="24"/>
          <w:szCs w:val="24"/>
        </w:rPr>
        <w:t>H</w:t>
      </w:r>
      <w:r>
        <w:rPr>
          <w:rFonts w:ascii="Times New Roman" w:hAnsi="Times New Roman" w:cs="Times New Roman"/>
          <w:spacing w:val="-1"/>
          <w:sz w:val="24"/>
          <w:szCs w:val="24"/>
        </w:rPr>
        <w:t>a</w:t>
      </w:r>
      <w:r>
        <w:rPr>
          <w:rFonts w:ascii="Times New Roman" w:hAnsi="Times New Roman" w:cs="Times New Roman"/>
          <w:sz w:val="24"/>
          <w:szCs w:val="24"/>
        </w:rPr>
        <w:t xml:space="preserve">rd </w:t>
      </w:r>
      <w:r>
        <w:rPr>
          <w:rFonts w:ascii="Times New Roman" w:hAnsi="Times New Roman" w:cs="Times New Roman"/>
          <w:spacing w:val="-1"/>
          <w:sz w:val="24"/>
          <w:szCs w:val="24"/>
        </w:rPr>
        <w:t>D</w:t>
      </w:r>
      <w:r>
        <w:rPr>
          <w:rFonts w:ascii="Times New Roman" w:hAnsi="Times New Roman" w:cs="Times New Roman"/>
          <w:sz w:val="24"/>
          <w:szCs w:val="24"/>
        </w:rPr>
        <w:t xml:space="preserve">isk                     </w:t>
      </w:r>
      <w:r>
        <w:rPr>
          <w:rFonts w:ascii="Times New Roman" w:hAnsi="Times New Roman" w:cs="Times New Roman"/>
          <w:spacing w:val="2"/>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2"/>
          <w:sz w:val="24"/>
          <w:szCs w:val="24"/>
        </w:rPr>
        <w:t xml:space="preserve"> </w:t>
      </w:r>
      <w:r>
        <w:rPr>
          <w:rFonts w:ascii="Times New Roman" w:hAnsi="Times New Roman" w:cs="Times New Roman"/>
          <w:sz w:val="24"/>
          <w:szCs w:val="24"/>
        </w:rPr>
        <w:t>20 GB</w:t>
      </w:r>
    </w:p>
    <w:p w14:paraId="484AFF9E">
      <w:pPr>
        <w:spacing w:before="96" w:line="360" w:lineRule="auto"/>
        <w:ind w:left="479"/>
        <w:jc w:val="both"/>
        <w:rPr>
          <w:rFonts w:ascii="Times New Roman" w:hAnsi="Times New Roman" w:cs="Times New Roman"/>
          <w:sz w:val="24"/>
          <w:szCs w:val="24"/>
        </w:rPr>
      </w:pPr>
      <w:r>
        <w:rPr>
          <w:rFonts w:ascii="Segoe UI Symbol" w:hAnsi="Segoe UI Symbol" w:eastAsia="Segoe UI Symbol" w:cs="Segoe UI Symbol"/>
          <w:w w:val="82"/>
          <w:sz w:val="24"/>
          <w:szCs w:val="24"/>
        </w:rPr>
        <w:t>➢</w:t>
      </w:r>
      <w:r>
        <w:rPr>
          <w:rFonts w:ascii="Times New Roman" w:hAnsi="Times New Roman" w:eastAsia="Segoe UI Symbol" w:cs="Times New Roman"/>
          <w:w w:val="82"/>
          <w:sz w:val="24"/>
          <w:szCs w:val="24"/>
        </w:rPr>
        <w:t xml:space="preserve">  </w:t>
      </w:r>
      <w:r>
        <w:rPr>
          <w:rFonts w:ascii="Times New Roman" w:hAnsi="Times New Roman" w:eastAsia="Segoe UI Symbol" w:cs="Times New Roman"/>
          <w:spacing w:val="8"/>
          <w:w w:val="82"/>
          <w:sz w:val="24"/>
          <w:szCs w:val="24"/>
        </w:rPr>
        <w:t xml:space="preserve"> </w:t>
      </w:r>
      <w:r>
        <w:rPr>
          <w:rFonts w:ascii="Times New Roman" w:hAnsi="Times New Roman" w:cs="Times New Roman"/>
          <w:sz w:val="24"/>
          <w:szCs w:val="24"/>
        </w:rPr>
        <w:t>K</w:t>
      </w:r>
      <w:r>
        <w:rPr>
          <w:rFonts w:ascii="Times New Roman" w:hAnsi="Times New Roman" w:cs="Times New Roman"/>
          <w:spacing w:val="3"/>
          <w:sz w:val="24"/>
          <w:szCs w:val="24"/>
        </w:rPr>
        <w:t>e</w:t>
      </w:r>
      <w:r>
        <w:rPr>
          <w:rFonts w:ascii="Times New Roman" w:hAnsi="Times New Roman" w:cs="Times New Roman"/>
          <w:sz w:val="24"/>
          <w:szCs w:val="24"/>
        </w:rPr>
        <w:t>y</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B</w:t>
      </w:r>
      <w:r>
        <w:rPr>
          <w:rFonts w:ascii="Times New Roman" w:hAnsi="Times New Roman" w:cs="Times New Roman"/>
          <w:spacing w:val="2"/>
          <w:sz w:val="24"/>
          <w:szCs w:val="24"/>
        </w:rPr>
        <w:t>o</w:t>
      </w:r>
      <w:r>
        <w:rPr>
          <w:rFonts w:ascii="Times New Roman" w:hAnsi="Times New Roman" w:cs="Times New Roman"/>
          <w:spacing w:val="-1"/>
          <w:sz w:val="24"/>
          <w:szCs w:val="24"/>
        </w:rPr>
        <w:t>a</w:t>
      </w:r>
      <w:r>
        <w:rPr>
          <w:rFonts w:ascii="Times New Roman" w:hAnsi="Times New Roman" w:cs="Times New Roman"/>
          <w:sz w:val="24"/>
          <w:szCs w:val="24"/>
        </w:rPr>
        <w:t xml:space="preserve">rd                     -   </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S</w:t>
      </w:r>
      <w:r>
        <w:rPr>
          <w:rFonts w:ascii="Times New Roman" w:hAnsi="Times New Roman" w:cs="Times New Roman"/>
          <w:sz w:val="24"/>
          <w:szCs w:val="24"/>
        </w:rPr>
        <w:t>tand</w:t>
      </w:r>
      <w:r>
        <w:rPr>
          <w:rFonts w:ascii="Times New Roman" w:hAnsi="Times New Roman" w:cs="Times New Roman"/>
          <w:spacing w:val="-1"/>
          <w:sz w:val="24"/>
          <w:szCs w:val="24"/>
        </w:rPr>
        <w:t>a</w:t>
      </w:r>
      <w:r>
        <w:rPr>
          <w:rFonts w:ascii="Times New Roman" w:hAnsi="Times New Roman" w:cs="Times New Roman"/>
          <w:sz w:val="24"/>
          <w:szCs w:val="24"/>
        </w:rPr>
        <w:t>rd Windows K</w:t>
      </w:r>
      <w:r>
        <w:rPr>
          <w:rFonts w:ascii="Times New Roman" w:hAnsi="Times New Roman" w:cs="Times New Roman"/>
          <w:spacing w:val="-1"/>
          <w:sz w:val="24"/>
          <w:szCs w:val="24"/>
        </w:rPr>
        <w:t>e</w:t>
      </w:r>
      <w:r>
        <w:rPr>
          <w:rFonts w:ascii="Times New Roman" w:hAnsi="Times New Roman" w:cs="Times New Roman"/>
          <w:spacing w:val="-5"/>
          <w:sz w:val="24"/>
          <w:szCs w:val="24"/>
        </w:rPr>
        <w:t>y</w:t>
      </w:r>
      <w:r>
        <w:rPr>
          <w:rFonts w:ascii="Times New Roman" w:hAnsi="Times New Roman" w:cs="Times New Roman"/>
          <w:spacing w:val="2"/>
          <w:sz w:val="24"/>
          <w:szCs w:val="24"/>
        </w:rPr>
        <w:t>b</w:t>
      </w:r>
      <w:r>
        <w:rPr>
          <w:rFonts w:ascii="Times New Roman" w:hAnsi="Times New Roman" w:cs="Times New Roman"/>
          <w:sz w:val="24"/>
          <w:szCs w:val="24"/>
        </w:rPr>
        <w:t>o</w:t>
      </w:r>
      <w:r>
        <w:rPr>
          <w:rFonts w:ascii="Times New Roman" w:hAnsi="Times New Roman" w:cs="Times New Roman"/>
          <w:spacing w:val="1"/>
          <w:sz w:val="24"/>
          <w:szCs w:val="24"/>
        </w:rPr>
        <w:t>a</w:t>
      </w:r>
      <w:r>
        <w:rPr>
          <w:rFonts w:ascii="Times New Roman" w:hAnsi="Times New Roman" w:cs="Times New Roman"/>
          <w:sz w:val="24"/>
          <w:szCs w:val="24"/>
        </w:rPr>
        <w:t>rd</w:t>
      </w:r>
    </w:p>
    <w:p w14:paraId="5098ABAE">
      <w:pPr>
        <w:spacing w:before="93" w:line="360" w:lineRule="auto"/>
        <w:ind w:left="479"/>
        <w:jc w:val="both"/>
        <w:rPr>
          <w:rFonts w:ascii="Times New Roman" w:hAnsi="Times New Roman" w:cs="Times New Roman"/>
          <w:sz w:val="24"/>
          <w:szCs w:val="24"/>
        </w:rPr>
      </w:pPr>
      <w:r>
        <w:rPr>
          <w:rFonts w:ascii="Segoe UI Symbol" w:hAnsi="Segoe UI Symbol" w:eastAsia="Segoe UI Symbol" w:cs="Segoe UI Symbol"/>
          <w:w w:val="82"/>
          <w:sz w:val="24"/>
          <w:szCs w:val="24"/>
        </w:rPr>
        <w:t>➢</w:t>
      </w:r>
      <w:r>
        <w:rPr>
          <w:rFonts w:ascii="Times New Roman" w:hAnsi="Times New Roman" w:eastAsia="Segoe UI Symbol" w:cs="Times New Roman"/>
          <w:w w:val="82"/>
          <w:sz w:val="24"/>
          <w:szCs w:val="24"/>
        </w:rPr>
        <w:t xml:space="preserve">  </w:t>
      </w:r>
      <w:r>
        <w:rPr>
          <w:rFonts w:ascii="Times New Roman" w:hAnsi="Times New Roman" w:eastAsia="Segoe UI Symbol" w:cs="Times New Roman"/>
          <w:spacing w:val="8"/>
          <w:w w:val="82"/>
          <w:sz w:val="24"/>
          <w:szCs w:val="24"/>
        </w:rPr>
        <w:t xml:space="preserve"> </w:t>
      </w:r>
      <w:r>
        <w:rPr>
          <w:rFonts w:ascii="Times New Roman" w:hAnsi="Times New Roman" w:cs="Times New Roman"/>
          <w:sz w:val="24"/>
          <w:szCs w:val="24"/>
        </w:rPr>
        <w:t xml:space="preserve">Mouse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2"/>
          <w:sz w:val="24"/>
          <w:szCs w:val="24"/>
        </w:rPr>
        <w:t xml:space="preserve"> </w:t>
      </w:r>
      <w:r>
        <w:rPr>
          <w:rFonts w:ascii="Times New Roman" w:hAnsi="Times New Roman" w:cs="Times New Roman"/>
          <w:sz w:val="24"/>
          <w:szCs w:val="24"/>
        </w:rPr>
        <w:t>T</w:t>
      </w:r>
      <w:r>
        <w:rPr>
          <w:rFonts w:ascii="Times New Roman" w:hAnsi="Times New Roman" w:cs="Times New Roman"/>
          <w:spacing w:val="-1"/>
          <w:sz w:val="24"/>
          <w:szCs w:val="24"/>
        </w:rPr>
        <w:t>w</w:t>
      </w:r>
      <w:r>
        <w:rPr>
          <w:rFonts w:ascii="Times New Roman" w:hAnsi="Times New Roman" w:cs="Times New Roman"/>
          <w:sz w:val="24"/>
          <w:szCs w:val="24"/>
        </w:rPr>
        <w:t xml:space="preserve">o or </w:t>
      </w:r>
      <w:r>
        <w:rPr>
          <w:rFonts w:ascii="Times New Roman" w:hAnsi="Times New Roman" w:cs="Times New Roman"/>
          <w:spacing w:val="-1"/>
          <w:sz w:val="24"/>
          <w:szCs w:val="24"/>
        </w:rPr>
        <w:t>T</w:t>
      </w:r>
      <w:r>
        <w:rPr>
          <w:rFonts w:ascii="Times New Roman" w:hAnsi="Times New Roman" w:cs="Times New Roman"/>
          <w:sz w:val="24"/>
          <w:szCs w:val="24"/>
        </w:rPr>
        <w:t>hree</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B</w:t>
      </w:r>
      <w:r>
        <w:rPr>
          <w:rFonts w:ascii="Times New Roman" w:hAnsi="Times New Roman" w:cs="Times New Roman"/>
          <w:sz w:val="24"/>
          <w:szCs w:val="24"/>
        </w:rPr>
        <w:t>ut</w:t>
      </w:r>
      <w:r>
        <w:rPr>
          <w:rFonts w:ascii="Times New Roman" w:hAnsi="Times New Roman" w:cs="Times New Roman"/>
          <w:spacing w:val="1"/>
          <w:sz w:val="24"/>
          <w:szCs w:val="24"/>
        </w:rPr>
        <w:t>t</w:t>
      </w:r>
      <w:r>
        <w:rPr>
          <w:rFonts w:ascii="Times New Roman" w:hAnsi="Times New Roman" w:cs="Times New Roman"/>
          <w:sz w:val="24"/>
          <w:szCs w:val="24"/>
        </w:rPr>
        <w:t>on Mouse</w:t>
      </w:r>
    </w:p>
    <w:p w14:paraId="387CD810">
      <w:pPr>
        <w:spacing w:before="96" w:line="360" w:lineRule="auto"/>
        <w:ind w:left="480"/>
        <w:jc w:val="both"/>
        <w:rPr>
          <w:rFonts w:ascii="Times New Roman" w:hAnsi="Times New Roman" w:cs="Times New Roman"/>
          <w:sz w:val="24"/>
          <w:szCs w:val="24"/>
        </w:rPr>
      </w:pPr>
      <w:r>
        <w:rPr>
          <w:rFonts w:ascii="Segoe UI Symbol" w:hAnsi="Segoe UI Symbol" w:eastAsia="Segoe UI Symbol" w:cs="Segoe UI Symbol"/>
          <w:w w:val="82"/>
          <w:sz w:val="24"/>
          <w:szCs w:val="24"/>
        </w:rPr>
        <w:t>➢</w:t>
      </w:r>
      <w:r>
        <w:rPr>
          <w:rFonts w:ascii="Times New Roman" w:hAnsi="Times New Roman" w:eastAsia="Segoe UI Symbol" w:cs="Times New Roman"/>
          <w:w w:val="82"/>
          <w:sz w:val="24"/>
          <w:szCs w:val="24"/>
        </w:rPr>
        <w:t xml:space="preserve">  </w:t>
      </w:r>
      <w:r>
        <w:rPr>
          <w:rFonts w:ascii="Times New Roman" w:hAnsi="Times New Roman" w:eastAsia="Segoe UI Symbol" w:cs="Times New Roman"/>
          <w:spacing w:val="8"/>
          <w:w w:val="82"/>
          <w:sz w:val="24"/>
          <w:szCs w:val="24"/>
        </w:rPr>
        <w:t xml:space="preserve"> </w:t>
      </w:r>
      <w:r>
        <w:rPr>
          <w:rFonts w:ascii="Times New Roman" w:hAnsi="Times New Roman" w:cs="Times New Roman"/>
          <w:sz w:val="24"/>
          <w:szCs w:val="24"/>
        </w:rPr>
        <w:t xml:space="preserve">Monitor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9"/>
          <w:sz w:val="24"/>
          <w:szCs w:val="24"/>
        </w:rPr>
        <w:t xml:space="preserve"> </w:t>
      </w:r>
      <w:r>
        <w:rPr>
          <w:rFonts w:ascii="Times New Roman" w:hAnsi="Times New Roman" w:cs="Times New Roman"/>
          <w:spacing w:val="1"/>
          <w:sz w:val="24"/>
          <w:szCs w:val="24"/>
        </w:rPr>
        <w:t>S</w:t>
      </w:r>
      <w:r>
        <w:rPr>
          <w:rFonts w:ascii="Times New Roman" w:hAnsi="Times New Roman" w:cs="Times New Roman"/>
          <w:sz w:val="24"/>
          <w:szCs w:val="24"/>
        </w:rPr>
        <w:t>V</w:t>
      </w:r>
      <w:r>
        <w:rPr>
          <w:rFonts w:ascii="Times New Roman" w:hAnsi="Times New Roman" w:cs="Times New Roman"/>
          <w:spacing w:val="-1"/>
          <w:sz w:val="24"/>
          <w:szCs w:val="24"/>
        </w:rPr>
        <w:t>G</w:t>
      </w:r>
      <w:r>
        <w:rPr>
          <w:rFonts w:ascii="Times New Roman" w:hAnsi="Times New Roman" w:cs="Times New Roman"/>
          <w:sz w:val="24"/>
          <w:szCs w:val="24"/>
        </w:rPr>
        <w:t>A</w:t>
      </w:r>
    </w:p>
    <w:p w14:paraId="1C15A13D">
      <w:pPr>
        <w:spacing w:line="360" w:lineRule="auto"/>
        <w:jc w:val="both"/>
        <w:rPr>
          <w:rFonts w:ascii="Times New Roman" w:hAnsi="Times New Roman" w:cs="Times New Roman"/>
          <w:sz w:val="24"/>
          <w:szCs w:val="24"/>
        </w:rPr>
      </w:pPr>
    </w:p>
    <w:p w14:paraId="0E6A27BE">
      <w:pPr>
        <w:spacing w:line="360" w:lineRule="auto"/>
        <w:jc w:val="both"/>
        <w:rPr>
          <w:rFonts w:ascii="Times New Roman" w:hAnsi="Times New Roman" w:cs="Times New Roman"/>
          <w:sz w:val="24"/>
          <w:szCs w:val="24"/>
        </w:rPr>
      </w:pPr>
    </w:p>
    <w:p w14:paraId="2C198FD8">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SOFTWARE REQUIREMENTS:</w:t>
      </w:r>
    </w:p>
    <w:p w14:paraId="790ED9C1">
      <w:pPr>
        <w:numPr>
          <w:ilvl w:val="0"/>
          <w:numId w:val="4"/>
        </w:numPr>
        <w:spacing w:after="200" w:line="360" w:lineRule="auto"/>
        <w:jc w:val="both"/>
        <w:rPr>
          <w:rFonts w:ascii="Times New Roman" w:hAnsi="Times New Roman" w:cs="Times New Roman"/>
          <w:sz w:val="24"/>
          <w:szCs w:val="24"/>
        </w:rPr>
      </w:pPr>
      <w:r>
        <w:rPr>
          <w:rFonts w:ascii="Times New Roman" w:hAnsi="Times New Roman" w:cs="Times New Roman"/>
          <w:b/>
          <w:sz w:val="24"/>
          <w:szCs w:val="24"/>
        </w:rPr>
        <w:t xml:space="preserve">Operating system </w:t>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sz w:val="24"/>
          <w:szCs w:val="24"/>
        </w:rPr>
        <w:t>Windows 7 Ultimate.</w:t>
      </w:r>
    </w:p>
    <w:p w14:paraId="40B54CDA">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t>Coding Language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sz w:val="24"/>
          <w:szCs w:val="24"/>
        </w:rPr>
        <w:t>Python.</w:t>
      </w:r>
    </w:p>
    <w:p w14:paraId="538663E4">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t>Front-End</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sz w:val="24"/>
          <w:szCs w:val="24"/>
        </w:rPr>
        <w:t>Python.</w:t>
      </w:r>
    </w:p>
    <w:p w14:paraId="503D2918">
      <w:pPr>
        <w:numPr>
          <w:ilvl w:val="0"/>
          <w:numId w:val="4"/>
        </w:numPr>
        <w:spacing w:after="200" w:line="360" w:lineRule="auto"/>
        <w:jc w:val="both"/>
        <w:rPr>
          <w:rFonts w:ascii="Times New Roman" w:hAnsi="Times New Roman" w:cs="Times New Roman"/>
          <w:b/>
          <w:bCs/>
          <w:sz w:val="24"/>
          <w:szCs w:val="24"/>
        </w:rPr>
      </w:pPr>
      <w:r>
        <w:rPr>
          <w:rFonts w:ascii="Times New Roman" w:hAnsi="Times New Roman" w:cs="Times New Roman"/>
          <w:b/>
          <w:sz w:val="24"/>
          <w:szCs w:val="24"/>
        </w:rPr>
        <w:t>Back-</w:t>
      </w:r>
      <w:r>
        <w:rPr>
          <w:rFonts w:ascii="Times New Roman" w:hAnsi="Times New Roman" w:cs="Times New Roman"/>
          <w:b/>
          <w:bCs/>
          <w:sz w:val="24"/>
          <w:szCs w:val="24"/>
        </w:rPr>
        <w:t>End</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w:t>
      </w:r>
      <w:r>
        <w:rPr>
          <w:rFonts w:ascii="Times New Roman" w:hAnsi="Times New Roman" w:cs="Times New Roman"/>
          <w:bCs/>
          <w:sz w:val="24"/>
          <w:szCs w:val="24"/>
        </w:rPr>
        <w:t>Django-ORM</w:t>
      </w:r>
    </w:p>
    <w:p w14:paraId="2EE66EB2">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t>Designing</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w:t>
      </w:r>
      <w:r>
        <w:rPr>
          <w:rFonts w:ascii="Times New Roman" w:hAnsi="Times New Roman" w:cs="Times New Roman"/>
          <w:bCs/>
          <w:sz w:val="24"/>
          <w:szCs w:val="24"/>
        </w:rPr>
        <w:t xml:space="preserve">   Html, css, javascript.</w:t>
      </w:r>
    </w:p>
    <w:p w14:paraId="6F2E14B4">
      <w:pPr>
        <w:numPr>
          <w:ilvl w:val="0"/>
          <w:numId w:val="4"/>
        </w:numPr>
        <w:spacing w:after="200" w:line="360" w:lineRule="auto"/>
        <w:jc w:val="both"/>
        <w:rPr>
          <w:rFonts w:ascii="Times New Roman" w:hAnsi="Times New Roman" w:cs="Times New Roman"/>
          <w:b/>
          <w:sz w:val="24"/>
          <w:szCs w:val="24"/>
        </w:rPr>
      </w:pPr>
      <w:r>
        <w:rPr>
          <w:rFonts w:ascii="Times New Roman" w:hAnsi="Times New Roman" w:cs="Times New Roman"/>
          <w:b/>
          <w:sz w:val="24"/>
          <w:szCs w:val="24"/>
        </w:rPr>
        <w:t>Data Base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sz w:val="24"/>
          <w:szCs w:val="24"/>
        </w:rPr>
        <w:t>MySQL (WAMP Server).</w:t>
      </w:r>
    </w:p>
    <w:p w14:paraId="3F7FDE1A">
      <w:pPr>
        <w:spacing w:after="200"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p>
    <w:p w14:paraId="4F423C2A">
      <w:pPr>
        <w:pStyle w:val="15"/>
      </w:pPr>
      <w:r>
        <w:rPr>
          <w:b/>
        </w:rPr>
        <mc:AlternateContent>
          <mc:Choice Requires="wps">
            <w:drawing>
              <wp:inline distT="0" distB="0" distL="0" distR="0">
                <wp:extent cx="304800" cy="304800"/>
                <wp:effectExtent l="0" t="0" r="0" b="0"/>
                <wp:docPr id="2" name="Rectangle 2" descr="Retail Price Optimization: How it Benefits Organiz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 o:spid="_x0000_s1026" o:spt="1" alt="Retail Price Optimization: How it Benefits Organizations"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fMlnTS&#10;AAAAAwEAAA8AAAAAAAAAAQAgAAAAIgAAAGRycy9kb3ducmV2LnhtbFBLAQIUABQAAAAIAIdO4kCo&#10;zIS+JgIAAFMEAAAOAAAAAAAAAAEAIAAAACEBAABkcnMvZTJvRG9jLnhtbFBLBQYAAAAABgAGAFkB&#10;AAC5BQAAAAA=&#10;">
                <v:fill on="f" focussize="0,0"/>
                <v:stroke on="f"/>
                <v:imagedata o:title=""/>
                <o:lock v:ext="edit" aspectratio="t"/>
                <w10:wrap type="none"/>
                <w10:anchorlock/>
              </v:rect>
            </w:pict>
          </mc:Fallback>
        </mc:AlternateContent>
      </w:r>
      <w:r>
        <w:t xml:space="preserve"> </w:t>
      </w:r>
      <w:r>
        <mc:AlternateContent>
          <mc:Choice Requires="wps">
            <w:drawing>
              <wp:inline distT="0" distB="0" distL="0" distR="0">
                <wp:extent cx="304800" cy="304800"/>
                <wp:effectExtent l="0" t="0" r="0" b="0"/>
                <wp:docPr id="3" name="Rectangle 3" descr="Retail Price Optimization: How it Benefits Organiz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3" o:spid="_x0000_s1026" o:spt="1" alt="Retail Price Optimization: How it Benefits Organizations"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fMlnTS&#10;AAAAAwEAAA8AAAAAAAAAAQAgAAAAIgAAAGRycy9kb3ducmV2LnhtbFBLAQIUABQAAAAIAIdO4kDU&#10;A+c4JgIAAFMEAAAOAAAAAAAAAAEAIAAAACEBAABkcnMvZTJvRG9jLnhtbFBLBQYAAAAABgAGAFkB&#10;AAC5BQAAAAA=&#10;">
                <v:fill on="f" focussize="0,0"/>
                <v:stroke on="f"/>
                <v:imagedata o:title=""/>
                <o:lock v:ext="edit" aspectratio="t"/>
                <w10:wrap type="none"/>
                <w10:anchorlock/>
              </v:rect>
            </w:pict>
          </mc:Fallback>
        </mc:AlternateContent>
      </w:r>
      <w:r>
        <w:t xml:space="preserve"> </w:t>
      </w:r>
      <w:r>
        <w:drawing>
          <wp:inline distT="0" distB="0" distL="0" distR="0">
            <wp:extent cx="6096000" cy="2470150"/>
            <wp:effectExtent l="0" t="0" r="0" b="6350"/>
            <wp:docPr id="4" name="Picture 4" descr="C:\Users\Admin6\AppData\Local\Temp\{C0051BCD-314D-4A69-AF01-E460A8228A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Admin6\AppData\Local\Temp\{C0051BCD-314D-4A69-AF01-E460A8228A94}.tmp"/>
                    <pic:cNvPicPr>
                      <a:picLocks noChangeAspect="1" noChangeArrowheads="1"/>
                    </pic:cNvPicPr>
                  </pic:nvPicPr>
                  <pic:blipFill>
                    <a:blip r:embed="rId6">
                      <a:extLst>
                        <a:ext uri="{28A0092B-C50C-407E-A947-70E740481C1C}">
                          <a14:useLocalDpi xmlns:a14="http://schemas.microsoft.com/office/drawing/2010/main" val="0"/>
                        </a:ext>
                      </a:extLst>
                    </a:blip>
                    <a:srcRect b="10058"/>
                    <a:stretch>
                      <a:fillRect/>
                    </a:stretch>
                  </pic:blipFill>
                  <pic:spPr>
                    <a:xfrm>
                      <a:off x="0" y="0"/>
                      <a:ext cx="6099570" cy="2471597"/>
                    </a:xfrm>
                    <a:prstGeom prst="rect">
                      <a:avLst/>
                    </a:prstGeom>
                    <a:noFill/>
                    <a:ln>
                      <a:noFill/>
                    </a:ln>
                  </pic:spPr>
                </pic:pic>
              </a:graphicData>
            </a:graphic>
          </wp:inline>
        </w:drawing>
      </w:r>
    </w:p>
    <w:p w14:paraId="6F3B825E">
      <w:pPr>
        <w:spacing w:after="200" w:line="360" w:lineRule="auto"/>
        <w:jc w:val="both"/>
        <w:rPr>
          <w:rFonts w:ascii="Times New Roman" w:hAnsi="Times New Roman" w:cs="Times New Roman"/>
          <w:b/>
          <w:sz w:val="24"/>
          <w:szCs w:val="24"/>
        </w:rPr>
      </w:pPr>
    </w:p>
    <w:p w14:paraId="1738DD27">
      <w:pPr>
        <w:spacing w:line="360" w:lineRule="auto"/>
        <w:jc w:val="both"/>
        <w:rPr>
          <w:rFonts w:ascii="Times New Roman" w:hAnsi="Times New Roman" w:cs="Times New Roman"/>
          <w:b/>
          <w:sz w:val="24"/>
          <w:szCs w:val="24"/>
        </w:rPr>
      </w:pPr>
      <w:r>
        <w:rPr>
          <w:rFonts w:ascii="Times New Roman" w:hAnsi="Times New Roman" w:cs="Times New Roman"/>
          <w:b/>
          <w:sz w:val="24"/>
          <w:szCs w:val="24"/>
        </w:rPr>
        <w:t>Modules Description:</w:t>
      </w:r>
    </w:p>
    <w:p w14:paraId="37B3569B">
      <w:pPr>
        <w:pStyle w:val="4"/>
        <w:spacing w:line="360" w:lineRule="auto"/>
      </w:pPr>
      <w:r>
        <w:rPr>
          <w:rStyle w:val="16"/>
          <w:b/>
          <w:bCs/>
        </w:rPr>
        <w:t>1. Upload Dataset Button (Upload Dataset)</w:t>
      </w:r>
    </w:p>
    <w:p w14:paraId="1E4723C4">
      <w:pPr>
        <w:pStyle w:val="5"/>
        <w:spacing w:line="360" w:lineRule="auto"/>
        <w:rPr>
          <w:rFonts w:ascii="Times New Roman" w:hAnsi="Times New Roman" w:cs="Times New Roman"/>
          <w:i w:val="0"/>
          <w:color w:val="auto"/>
        </w:rPr>
      </w:pPr>
      <w:bookmarkStart w:id="0" w:name="_GoBack"/>
      <w:r>
        <w:rPr>
          <w:rStyle w:val="16"/>
          <w:rFonts w:ascii="Times New Roman" w:hAnsi="Times New Roman" w:cs="Times New Roman"/>
          <w:b w:val="0"/>
          <w:bCs w:val="0"/>
          <w:i w:val="0"/>
          <w:color w:val="auto"/>
        </w:rPr>
        <w:t>Purpose:</w:t>
      </w:r>
    </w:p>
    <w:p w14:paraId="346C2A21">
      <w:pPr>
        <w:numPr>
          <w:ilvl w:val="0"/>
          <w:numId w:val="5"/>
        </w:numPr>
        <w:spacing w:before="100" w:beforeAutospacing="1" w:after="100" w:afterAutospacing="1" w:line="360" w:lineRule="auto"/>
        <w:rPr>
          <w:rFonts w:ascii="Times New Roman" w:hAnsi="Times New Roman" w:cs="Times New Roman"/>
        </w:rPr>
      </w:pPr>
      <w:r>
        <w:rPr>
          <w:rFonts w:ascii="Times New Roman" w:hAnsi="Times New Roman" w:cs="Times New Roman"/>
        </w:rPr>
        <w:t>This button allows the user to upload a CSV file that contains the dataset. This dataset will be used to train the machine learning models for retail price prediction.</w:t>
      </w:r>
    </w:p>
    <w:p w14:paraId="1E15FBAC">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Functionality:</w:t>
      </w:r>
    </w:p>
    <w:p w14:paraId="429B34E4">
      <w:pPr>
        <w:numPr>
          <w:ilvl w:val="0"/>
          <w:numId w:val="6"/>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When clicked, it opens a </w:t>
      </w:r>
      <w:r>
        <w:rPr>
          <w:rStyle w:val="16"/>
          <w:rFonts w:ascii="Times New Roman" w:hAnsi="Times New Roman" w:cs="Times New Roman"/>
        </w:rPr>
        <w:t>file dialog</w:t>
      </w:r>
      <w:r>
        <w:rPr>
          <w:rFonts w:ascii="Times New Roman" w:hAnsi="Times New Roman" w:cs="Times New Roman"/>
        </w:rPr>
        <w:t xml:space="preserve"> that lets the user select a file from their local system.</w:t>
      </w:r>
    </w:p>
    <w:p w14:paraId="135E4237">
      <w:pPr>
        <w:numPr>
          <w:ilvl w:val="0"/>
          <w:numId w:val="6"/>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Once the file is selected, the </w:t>
      </w:r>
      <w:r>
        <w:rPr>
          <w:rStyle w:val="16"/>
          <w:rFonts w:ascii="Times New Roman" w:hAnsi="Times New Roman" w:cs="Times New Roman"/>
        </w:rPr>
        <w:t>Pandas</w:t>
      </w:r>
      <w:r>
        <w:rPr>
          <w:rFonts w:ascii="Times New Roman" w:hAnsi="Times New Roman" w:cs="Times New Roman"/>
        </w:rPr>
        <w:t xml:space="preserve"> library is used to read the CSV file, and the dataset is stored in a global variable (</w:t>
      </w:r>
      <w:r>
        <w:rPr>
          <w:rStyle w:val="13"/>
          <w:rFonts w:ascii="Times New Roman" w:hAnsi="Times New Roman" w:cs="Times New Roman" w:eastAsiaTheme="majorEastAsia"/>
        </w:rPr>
        <w:t>df</w:t>
      </w:r>
      <w:r>
        <w:rPr>
          <w:rFonts w:ascii="Times New Roman" w:hAnsi="Times New Roman" w:cs="Times New Roman"/>
        </w:rPr>
        <w:t>).</w:t>
      </w:r>
    </w:p>
    <w:p w14:paraId="6BFE413C">
      <w:pPr>
        <w:numPr>
          <w:ilvl w:val="0"/>
          <w:numId w:val="6"/>
        </w:numPr>
        <w:spacing w:before="100" w:beforeAutospacing="1" w:after="100" w:afterAutospacing="1" w:line="360" w:lineRule="auto"/>
        <w:rPr>
          <w:rFonts w:ascii="Times New Roman" w:hAnsi="Times New Roman" w:cs="Times New Roman"/>
        </w:rPr>
      </w:pPr>
      <w:r>
        <w:rPr>
          <w:rFonts w:ascii="Times New Roman" w:hAnsi="Times New Roman" w:cs="Times New Roman"/>
        </w:rPr>
        <w:t>The column names are cleaned (extra spaces removed) to ensure smooth processing.</w:t>
      </w:r>
    </w:p>
    <w:p w14:paraId="68997650">
      <w:pPr>
        <w:numPr>
          <w:ilvl w:val="0"/>
          <w:numId w:val="6"/>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A success message ("Dataset loaded successfully!") is displayed in the </w:t>
      </w:r>
      <w:r>
        <w:rPr>
          <w:rStyle w:val="16"/>
          <w:rFonts w:ascii="Times New Roman" w:hAnsi="Times New Roman" w:cs="Times New Roman"/>
        </w:rPr>
        <w:t>text box</w:t>
      </w:r>
      <w:r>
        <w:rPr>
          <w:rFonts w:ascii="Times New Roman" w:hAnsi="Times New Roman" w:cs="Times New Roman"/>
        </w:rPr>
        <w:t xml:space="preserve"> of the GUI, indicating that the dataset has been uploaded properly.</w:t>
      </w:r>
    </w:p>
    <w:p w14:paraId="0DBDD134">
      <w:pPr>
        <w:numPr>
          <w:ilvl w:val="0"/>
          <w:numId w:val="6"/>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In case of an error (e.g., file format issues), an error message is displayed in the </w:t>
      </w:r>
      <w:r>
        <w:rPr>
          <w:rStyle w:val="16"/>
          <w:rFonts w:ascii="Times New Roman" w:hAnsi="Times New Roman" w:cs="Times New Roman"/>
        </w:rPr>
        <w:t>text box</w:t>
      </w:r>
      <w:r>
        <w:rPr>
          <w:rFonts w:ascii="Times New Roman" w:hAnsi="Times New Roman" w:cs="Times New Roman"/>
        </w:rPr>
        <w:t>.</w:t>
      </w:r>
    </w:p>
    <w:p w14:paraId="1B842C94">
      <w:pPr>
        <w:spacing w:after="0" w:line="360" w:lineRule="auto"/>
        <w:rPr>
          <w:rFonts w:ascii="Times New Roman" w:hAnsi="Times New Roman" w:cs="Times New Roman"/>
        </w:rPr>
      </w:pPr>
      <w:r>
        <w:rPr>
          <w:rFonts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61FBCE77">
      <w:pPr>
        <w:pStyle w:val="4"/>
        <w:spacing w:line="360" w:lineRule="auto"/>
      </w:pPr>
      <w:r>
        <w:rPr>
          <w:rStyle w:val="16"/>
          <w:b/>
          <w:bCs/>
        </w:rPr>
        <w:t>2. Prep</w:t>
      </w:r>
      <w:bookmarkEnd w:id="0"/>
      <w:r>
        <w:rPr>
          <w:rStyle w:val="16"/>
          <w:b/>
          <w:bCs/>
        </w:rPr>
        <w:t>rocess Dataset Button (Preprocess Dataset)</w:t>
      </w:r>
    </w:p>
    <w:p w14:paraId="707EB2A4">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Purpose:</w:t>
      </w:r>
    </w:p>
    <w:p w14:paraId="2AD83880">
      <w:pPr>
        <w:numPr>
          <w:ilvl w:val="0"/>
          <w:numId w:val="7"/>
        </w:numPr>
        <w:spacing w:before="100" w:beforeAutospacing="1" w:after="100" w:afterAutospacing="1" w:line="360" w:lineRule="auto"/>
        <w:rPr>
          <w:rFonts w:ascii="Times New Roman" w:hAnsi="Times New Roman" w:cs="Times New Roman"/>
        </w:rPr>
      </w:pPr>
      <w:r>
        <w:rPr>
          <w:rFonts w:ascii="Times New Roman" w:hAnsi="Times New Roman" w:cs="Times New Roman"/>
        </w:rPr>
        <w:t>This button triggers the preprocessing of the uploaded dataset to prepare it for training machine learning models.</w:t>
      </w:r>
    </w:p>
    <w:p w14:paraId="198728AA">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Functionality:</w:t>
      </w:r>
    </w:p>
    <w:p w14:paraId="6283BDA0">
      <w:pPr>
        <w:numPr>
          <w:ilvl w:val="0"/>
          <w:numId w:val="8"/>
        </w:numPr>
        <w:spacing w:before="100" w:beforeAutospacing="1" w:after="100" w:afterAutospacing="1" w:line="360" w:lineRule="auto"/>
        <w:rPr>
          <w:rFonts w:ascii="Times New Roman" w:hAnsi="Times New Roman" w:cs="Times New Roman"/>
        </w:rPr>
      </w:pPr>
      <w:r>
        <w:rPr>
          <w:rFonts w:ascii="Times New Roman" w:hAnsi="Times New Roman" w:cs="Times New Roman"/>
        </w:rPr>
        <w:t>It first checks if a dataset (</w:t>
      </w:r>
      <w:r>
        <w:rPr>
          <w:rStyle w:val="13"/>
          <w:rFonts w:ascii="Times New Roman" w:hAnsi="Times New Roman" w:cs="Times New Roman" w:eastAsiaTheme="majorEastAsia"/>
        </w:rPr>
        <w:t>df</w:t>
      </w:r>
      <w:r>
        <w:rPr>
          <w:rFonts w:ascii="Times New Roman" w:hAnsi="Times New Roman" w:cs="Times New Roman"/>
        </w:rPr>
        <w:t>) is loaded.</w:t>
      </w:r>
    </w:p>
    <w:p w14:paraId="27E49995">
      <w:pPr>
        <w:numPr>
          <w:ilvl w:val="0"/>
          <w:numId w:val="8"/>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It then defines which columns should be used as </w:t>
      </w:r>
      <w:r>
        <w:rPr>
          <w:rStyle w:val="16"/>
          <w:rFonts w:ascii="Times New Roman" w:hAnsi="Times New Roman" w:cs="Times New Roman"/>
        </w:rPr>
        <w:t>features</w:t>
      </w:r>
      <w:r>
        <w:rPr>
          <w:rFonts w:ascii="Times New Roman" w:hAnsi="Times New Roman" w:cs="Times New Roman"/>
        </w:rPr>
        <w:t xml:space="preserve"> (independent variables) and which one as the </w:t>
      </w:r>
      <w:r>
        <w:rPr>
          <w:rStyle w:val="16"/>
          <w:rFonts w:ascii="Times New Roman" w:hAnsi="Times New Roman" w:cs="Times New Roman"/>
        </w:rPr>
        <w:t>target</w:t>
      </w:r>
      <w:r>
        <w:rPr>
          <w:rFonts w:ascii="Times New Roman" w:hAnsi="Times New Roman" w:cs="Times New Roman"/>
        </w:rPr>
        <w:t xml:space="preserve"> variable (dependent variable).</w:t>
      </w:r>
    </w:p>
    <w:p w14:paraId="26B014E4">
      <w:pPr>
        <w:numPr>
          <w:ilvl w:val="0"/>
          <w:numId w:val="8"/>
        </w:numPr>
        <w:spacing w:before="100" w:beforeAutospacing="1" w:after="100" w:afterAutospacing="1" w:line="360" w:lineRule="auto"/>
        <w:rPr>
          <w:rFonts w:ascii="Times New Roman" w:hAnsi="Times New Roman" w:cs="Times New Roman"/>
        </w:rPr>
      </w:pPr>
      <w:r>
        <w:rPr>
          <w:rFonts w:ascii="Times New Roman" w:hAnsi="Times New Roman" w:cs="Times New Roman"/>
        </w:rPr>
        <w:t>The features are selected based on the attributes that are relevant to the prediction task (e.g., quantity, total price, freight price, product weight, etc.).</w:t>
      </w:r>
    </w:p>
    <w:p w14:paraId="70EA529C">
      <w:pPr>
        <w:numPr>
          <w:ilvl w:val="0"/>
          <w:numId w:val="8"/>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dataset is then </w:t>
      </w:r>
      <w:r>
        <w:rPr>
          <w:rStyle w:val="16"/>
          <w:rFonts w:ascii="Times New Roman" w:hAnsi="Times New Roman" w:cs="Times New Roman"/>
        </w:rPr>
        <w:t>split</w:t>
      </w:r>
      <w:r>
        <w:rPr>
          <w:rFonts w:ascii="Times New Roman" w:hAnsi="Times New Roman" w:cs="Times New Roman"/>
        </w:rPr>
        <w:t xml:space="preserve"> into training and testing subsets using </w:t>
      </w:r>
      <w:r>
        <w:rPr>
          <w:rStyle w:val="16"/>
          <w:rFonts w:ascii="Times New Roman" w:hAnsi="Times New Roman" w:cs="Times New Roman"/>
        </w:rPr>
        <w:t>train_test_split</w:t>
      </w:r>
      <w:r>
        <w:rPr>
          <w:rFonts w:ascii="Times New Roman" w:hAnsi="Times New Roman" w:cs="Times New Roman"/>
        </w:rPr>
        <w:t>.</w:t>
      </w:r>
    </w:p>
    <w:p w14:paraId="70077290">
      <w:pPr>
        <w:numPr>
          <w:ilvl w:val="0"/>
          <w:numId w:val="8"/>
        </w:numPr>
        <w:spacing w:before="100" w:beforeAutospacing="1" w:after="100" w:afterAutospacing="1" w:line="360" w:lineRule="auto"/>
        <w:rPr>
          <w:rFonts w:ascii="Times New Roman" w:hAnsi="Times New Roman" w:cs="Times New Roman"/>
        </w:rPr>
      </w:pPr>
      <w:r>
        <w:rPr>
          <w:rStyle w:val="16"/>
          <w:rFonts w:ascii="Times New Roman" w:hAnsi="Times New Roman" w:cs="Times New Roman"/>
        </w:rPr>
        <w:t>StandardScaler</w:t>
      </w:r>
      <w:r>
        <w:rPr>
          <w:rFonts w:ascii="Times New Roman" w:hAnsi="Times New Roman" w:cs="Times New Roman"/>
        </w:rPr>
        <w:t xml:space="preserve"> is used to scale the data (standardize features so that they have a mean of 0 and a standard deviation of 1), ensuring that all features are on a similar scale.</w:t>
      </w:r>
    </w:p>
    <w:p w14:paraId="7B0746EE">
      <w:pPr>
        <w:numPr>
          <w:ilvl w:val="0"/>
          <w:numId w:val="8"/>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w:t>
      </w:r>
      <w:r>
        <w:rPr>
          <w:rStyle w:val="16"/>
          <w:rFonts w:ascii="Times New Roman" w:hAnsi="Times New Roman" w:cs="Times New Roman"/>
        </w:rPr>
        <w:t>text box</w:t>
      </w:r>
      <w:r>
        <w:rPr>
          <w:rFonts w:ascii="Times New Roman" w:hAnsi="Times New Roman" w:cs="Times New Roman"/>
        </w:rPr>
        <w:t xml:space="preserve"> displays a message indicating whether the preprocessing was successful or if any errors occurred.</w:t>
      </w:r>
    </w:p>
    <w:p w14:paraId="16DD943C">
      <w:pPr>
        <w:spacing w:after="0" w:line="360" w:lineRule="auto"/>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3E83384D">
      <w:pPr>
        <w:pStyle w:val="4"/>
        <w:spacing w:line="360" w:lineRule="auto"/>
      </w:pPr>
      <w:r>
        <w:rPr>
          <w:rStyle w:val="16"/>
          <w:b/>
          <w:bCs/>
        </w:rPr>
        <w:t>3. Train Linear Regression Button (Train Linear Regression)</w:t>
      </w:r>
    </w:p>
    <w:p w14:paraId="70D33CDC">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Purpose:</w:t>
      </w:r>
    </w:p>
    <w:p w14:paraId="409693B1">
      <w:pPr>
        <w:numPr>
          <w:ilvl w:val="0"/>
          <w:numId w:val="9"/>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This button trains a </w:t>
      </w:r>
      <w:r>
        <w:rPr>
          <w:rStyle w:val="16"/>
          <w:rFonts w:ascii="Times New Roman" w:hAnsi="Times New Roman" w:cs="Times New Roman"/>
        </w:rPr>
        <w:t>Linear Regression</w:t>
      </w:r>
      <w:r>
        <w:rPr>
          <w:rFonts w:ascii="Times New Roman" w:hAnsi="Times New Roman" w:cs="Times New Roman"/>
        </w:rPr>
        <w:t xml:space="preserve"> model on the preprocessed dataset to predict the retail price based on the selected features.</w:t>
      </w:r>
    </w:p>
    <w:p w14:paraId="6FD5FB0D">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Functionality:</w:t>
      </w:r>
    </w:p>
    <w:p w14:paraId="7DDCA55C">
      <w:pPr>
        <w:numPr>
          <w:ilvl w:val="0"/>
          <w:numId w:val="10"/>
        </w:numPr>
        <w:spacing w:before="100" w:beforeAutospacing="1" w:after="100" w:afterAutospacing="1" w:line="360" w:lineRule="auto"/>
        <w:rPr>
          <w:rFonts w:ascii="Times New Roman" w:hAnsi="Times New Roman" w:cs="Times New Roman"/>
        </w:rPr>
      </w:pPr>
      <w:r>
        <w:rPr>
          <w:rFonts w:ascii="Times New Roman" w:hAnsi="Times New Roman" w:cs="Times New Roman"/>
        </w:rPr>
        <w:t>It first ensures that the data has been preprocessed (i.e., the dataset is loaded and features are scaled).</w:t>
      </w:r>
    </w:p>
    <w:p w14:paraId="3DCD432E">
      <w:pPr>
        <w:numPr>
          <w:ilvl w:val="0"/>
          <w:numId w:val="10"/>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A </w:t>
      </w:r>
      <w:r>
        <w:rPr>
          <w:rStyle w:val="16"/>
          <w:rFonts w:ascii="Times New Roman" w:hAnsi="Times New Roman" w:cs="Times New Roman"/>
        </w:rPr>
        <w:t>Linear Regression</w:t>
      </w:r>
      <w:r>
        <w:rPr>
          <w:rFonts w:ascii="Times New Roman" w:hAnsi="Times New Roman" w:cs="Times New Roman"/>
        </w:rPr>
        <w:t xml:space="preserve"> model is created using </w:t>
      </w:r>
      <w:r>
        <w:rPr>
          <w:rStyle w:val="16"/>
          <w:rFonts w:ascii="Times New Roman" w:hAnsi="Times New Roman" w:cs="Times New Roman"/>
        </w:rPr>
        <w:t>scikit-learn</w:t>
      </w:r>
      <w:r>
        <w:rPr>
          <w:rFonts w:ascii="Times New Roman" w:hAnsi="Times New Roman" w:cs="Times New Roman"/>
        </w:rPr>
        <w:t xml:space="preserve">'s </w:t>
      </w:r>
      <w:r>
        <w:rPr>
          <w:rStyle w:val="13"/>
          <w:rFonts w:ascii="Times New Roman" w:hAnsi="Times New Roman" w:cs="Times New Roman" w:eastAsiaTheme="majorEastAsia"/>
        </w:rPr>
        <w:t>LinearRegression()</w:t>
      </w:r>
      <w:r>
        <w:rPr>
          <w:rFonts w:ascii="Times New Roman" w:hAnsi="Times New Roman" w:cs="Times New Roman"/>
        </w:rPr>
        <w:t xml:space="preserve"> function.</w:t>
      </w:r>
    </w:p>
    <w:p w14:paraId="4B4C8967">
      <w:pPr>
        <w:numPr>
          <w:ilvl w:val="0"/>
          <w:numId w:val="10"/>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model is then trained using the </w:t>
      </w:r>
      <w:r>
        <w:rPr>
          <w:rStyle w:val="16"/>
          <w:rFonts w:ascii="Times New Roman" w:hAnsi="Times New Roman" w:cs="Times New Roman"/>
        </w:rPr>
        <w:t>scaled training data</w:t>
      </w:r>
      <w:r>
        <w:rPr>
          <w:rFonts w:ascii="Times New Roman" w:hAnsi="Times New Roman" w:cs="Times New Roman"/>
        </w:rPr>
        <w:t xml:space="preserve"> (X_train_scaled and y_train).</w:t>
      </w:r>
    </w:p>
    <w:p w14:paraId="04C31F5A">
      <w:pPr>
        <w:numPr>
          <w:ilvl w:val="0"/>
          <w:numId w:val="10"/>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model's accuracy is evaluated using the </w:t>
      </w:r>
      <w:r>
        <w:rPr>
          <w:rStyle w:val="16"/>
          <w:rFonts w:ascii="Times New Roman" w:hAnsi="Times New Roman" w:cs="Times New Roman"/>
        </w:rPr>
        <w:t>R² score</w:t>
      </w:r>
      <w:r>
        <w:rPr>
          <w:rFonts w:ascii="Times New Roman" w:hAnsi="Times New Roman" w:cs="Times New Roman"/>
        </w:rPr>
        <w:t xml:space="preserve"> on the test data (X_test_scaled and y_test), which is a measure of how well the model explains the variance in the data.</w:t>
      </w:r>
    </w:p>
    <w:p w14:paraId="5D8E399D">
      <w:pPr>
        <w:numPr>
          <w:ilvl w:val="0"/>
          <w:numId w:val="10"/>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w:t>
      </w:r>
      <w:r>
        <w:rPr>
          <w:rStyle w:val="16"/>
          <w:rFonts w:ascii="Times New Roman" w:hAnsi="Times New Roman" w:cs="Times New Roman"/>
        </w:rPr>
        <w:t>text box</w:t>
      </w:r>
      <w:r>
        <w:rPr>
          <w:rFonts w:ascii="Times New Roman" w:hAnsi="Times New Roman" w:cs="Times New Roman"/>
        </w:rPr>
        <w:t xml:space="preserve"> is updated with a success message, showing the model's accuracy (R² score) on the test dataset.</w:t>
      </w:r>
    </w:p>
    <w:p w14:paraId="43ABFEA4">
      <w:pPr>
        <w:spacing w:after="0" w:line="360" w:lineRule="auto"/>
        <w:rPr>
          <w:rFonts w:ascii="Times New Roman" w:hAnsi="Times New Roman" w:cs="Times New Roman"/>
        </w:rPr>
      </w:pP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2BABC31D">
      <w:pPr>
        <w:pStyle w:val="4"/>
        <w:spacing w:line="360" w:lineRule="auto"/>
      </w:pPr>
      <w:r>
        <w:rPr>
          <w:rStyle w:val="16"/>
          <w:b/>
          <w:bCs/>
        </w:rPr>
        <w:t>4. Train Random Forest Button (Train Random Forest)</w:t>
      </w:r>
    </w:p>
    <w:p w14:paraId="3BA07895">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Purpose:</w:t>
      </w:r>
    </w:p>
    <w:p w14:paraId="6EE40EA8">
      <w:pPr>
        <w:numPr>
          <w:ilvl w:val="0"/>
          <w:numId w:val="11"/>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This button trains a </w:t>
      </w:r>
      <w:r>
        <w:rPr>
          <w:rStyle w:val="16"/>
          <w:rFonts w:ascii="Times New Roman" w:hAnsi="Times New Roman" w:cs="Times New Roman"/>
        </w:rPr>
        <w:t>Random Forest Regressor</w:t>
      </w:r>
      <w:r>
        <w:rPr>
          <w:rFonts w:ascii="Times New Roman" w:hAnsi="Times New Roman" w:cs="Times New Roman"/>
        </w:rPr>
        <w:t xml:space="preserve"> model on the preprocessed dataset to predict the retail price using an ensemble of decision trees.</w:t>
      </w:r>
    </w:p>
    <w:p w14:paraId="16E65F38">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Functionality:</w:t>
      </w:r>
    </w:p>
    <w:p w14:paraId="39FFD303">
      <w:pPr>
        <w:numPr>
          <w:ilvl w:val="0"/>
          <w:numId w:val="12"/>
        </w:numPr>
        <w:spacing w:before="100" w:beforeAutospacing="1" w:after="100" w:afterAutospacing="1" w:line="360" w:lineRule="auto"/>
        <w:rPr>
          <w:rFonts w:ascii="Times New Roman" w:hAnsi="Times New Roman" w:cs="Times New Roman"/>
        </w:rPr>
      </w:pPr>
      <w:r>
        <w:rPr>
          <w:rFonts w:ascii="Times New Roman" w:hAnsi="Times New Roman" w:cs="Times New Roman"/>
        </w:rPr>
        <w:t>The button checks whether the data has been preprocessed.</w:t>
      </w:r>
    </w:p>
    <w:p w14:paraId="24E49765">
      <w:pPr>
        <w:numPr>
          <w:ilvl w:val="0"/>
          <w:numId w:val="12"/>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A </w:t>
      </w:r>
      <w:r>
        <w:rPr>
          <w:rStyle w:val="16"/>
          <w:rFonts w:ascii="Times New Roman" w:hAnsi="Times New Roman" w:cs="Times New Roman"/>
        </w:rPr>
        <w:t>RandomForestRegressor</w:t>
      </w:r>
      <w:r>
        <w:rPr>
          <w:rFonts w:ascii="Times New Roman" w:hAnsi="Times New Roman" w:cs="Times New Roman"/>
        </w:rPr>
        <w:t xml:space="preserve"> model is created using </w:t>
      </w:r>
      <w:r>
        <w:rPr>
          <w:rStyle w:val="16"/>
          <w:rFonts w:ascii="Times New Roman" w:hAnsi="Times New Roman" w:cs="Times New Roman"/>
        </w:rPr>
        <w:t>scikit-learn</w:t>
      </w:r>
      <w:r>
        <w:rPr>
          <w:rFonts w:ascii="Times New Roman" w:hAnsi="Times New Roman" w:cs="Times New Roman"/>
        </w:rPr>
        <w:t xml:space="preserve">'s </w:t>
      </w:r>
      <w:r>
        <w:rPr>
          <w:rStyle w:val="13"/>
          <w:rFonts w:ascii="Times New Roman" w:hAnsi="Times New Roman" w:cs="Times New Roman" w:eastAsiaTheme="majorEastAsia"/>
        </w:rPr>
        <w:t>RandomForestRegressor()</w:t>
      </w:r>
      <w:r>
        <w:rPr>
          <w:rFonts w:ascii="Times New Roman" w:hAnsi="Times New Roman" w:cs="Times New Roman"/>
        </w:rPr>
        <w:t xml:space="preserve"> function, with 100 trees (</w:t>
      </w:r>
      <w:r>
        <w:rPr>
          <w:rStyle w:val="13"/>
          <w:rFonts w:ascii="Times New Roman" w:hAnsi="Times New Roman" w:cs="Times New Roman" w:eastAsiaTheme="majorEastAsia"/>
        </w:rPr>
        <w:t>n_estimators=100</w:t>
      </w:r>
      <w:r>
        <w:rPr>
          <w:rFonts w:ascii="Times New Roman" w:hAnsi="Times New Roman" w:cs="Times New Roman"/>
        </w:rPr>
        <w:t>).</w:t>
      </w:r>
    </w:p>
    <w:p w14:paraId="2C360BB6">
      <w:pPr>
        <w:numPr>
          <w:ilvl w:val="0"/>
          <w:numId w:val="12"/>
        </w:numPr>
        <w:spacing w:before="100" w:beforeAutospacing="1" w:after="100" w:afterAutospacing="1" w:line="360" w:lineRule="auto"/>
        <w:rPr>
          <w:rFonts w:ascii="Times New Roman" w:hAnsi="Times New Roman" w:cs="Times New Roman"/>
        </w:rPr>
      </w:pPr>
      <w:r>
        <w:rPr>
          <w:rFonts w:ascii="Times New Roman" w:hAnsi="Times New Roman" w:cs="Times New Roman"/>
        </w:rPr>
        <w:t>The model is trained on the scaled training data.</w:t>
      </w:r>
    </w:p>
    <w:p w14:paraId="6DB35FA0">
      <w:pPr>
        <w:numPr>
          <w:ilvl w:val="0"/>
          <w:numId w:val="12"/>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accuracy of the model is measured using the </w:t>
      </w:r>
      <w:r>
        <w:rPr>
          <w:rStyle w:val="16"/>
          <w:rFonts w:ascii="Times New Roman" w:hAnsi="Times New Roman" w:cs="Times New Roman"/>
        </w:rPr>
        <w:t>R² score</w:t>
      </w:r>
      <w:r>
        <w:rPr>
          <w:rFonts w:ascii="Times New Roman" w:hAnsi="Times New Roman" w:cs="Times New Roman"/>
        </w:rPr>
        <w:t xml:space="preserve"> on the test data.</w:t>
      </w:r>
    </w:p>
    <w:p w14:paraId="2443E722">
      <w:pPr>
        <w:numPr>
          <w:ilvl w:val="0"/>
          <w:numId w:val="12"/>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After training, the </w:t>
      </w:r>
      <w:r>
        <w:rPr>
          <w:rStyle w:val="16"/>
          <w:rFonts w:ascii="Times New Roman" w:hAnsi="Times New Roman" w:cs="Times New Roman"/>
        </w:rPr>
        <w:t>text box</w:t>
      </w:r>
      <w:r>
        <w:rPr>
          <w:rFonts w:ascii="Times New Roman" w:hAnsi="Times New Roman" w:cs="Times New Roman"/>
        </w:rPr>
        <w:t xml:space="preserve"> is updated with the model’s accuracy score.</w:t>
      </w:r>
    </w:p>
    <w:p w14:paraId="486B7619">
      <w:pPr>
        <w:spacing w:after="0" w:line="360" w:lineRule="auto"/>
        <w:rPr>
          <w:rFonts w:ascii="Times New Roman" w:hAnsi="Times New Roman" w:cs="Times New Roman"/>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3B2FD0B5">
      <w:pPr>
        <w:pStyle w:val="4"/>
        <w:spacing w:line="360" w:lineRule="auto"/>
      </w:pPr>
      <w:r>
        <w:rPr>
          <w:rStyle w:val="16"/>
          <w:b/>
          <w:bCs/>
        </w:rPr>
        <w:t>5. Train SVM Button (Train SVM)</w:t>
      </w:r>
    </w:p>
    <w:p w14:paraId="604ADB45">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Purpose:</w:t>
      </w:r>
    </w:p>
    <w:p w14:paraId="677441DF">
      <w:pPr>
        <w:numPr>
          <w:ilvl w:val="0"/>
          <w:numId w:val="13"/>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This button trains a </w:t>
      </w:r>
      <w:r>
        <w:rPr>
          <w:rStyle w:val="16"/>
          <w:rFonts w:ascii="Times New Roman" w:hAnsi="Times New Roman" w:cs="Times New Roman"/>
        </w:rPr>
        <w:t>Support Vector Machine (SVM)</w:t>
      </w:r>
      <w:r>
        <w:rPr>
          <w:rFonts w:ascii="Times New Roman" w:hAnsi="Times New Roman" w:cs="Times New Roman"/>
        </w:rPr>
        <w:t xml:space="preserve"> model on the preprocessed dataset to predict the retail price.</w:t>
      </w:r>
    </w:p>
    <w:p w14:paraId="5AE186A8">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Functionality:</w:t>
      </w:r>
    </w:p>
    <w:p w14:paraId="728E47C2">
      <w:pPr>
        <w:numPr>
          <w:ilvl w:val="0"/>
          <w:numId w:val="14"/>
        </w:numPr>
        <w:spacing w:before="100" w:beforeAutospacing="1" w:after="100" w:afterAutospacing="1" w:line="360" w:lineRule="auto"/>
        <w:rPr>
          <w:rFonts w:ascii="Times New Roman" w:hAnsi="Times New Roman" w:cs="Times New Roman"/>
        </w:rPr>
      </w:pPr>
      <w:r>
        <w:rPr>
          <w:rFonts w:ascii="Times New Roman" w:hAnsi="Times New Roman" w:cs="Times New Roman"/>
        </w:rPr>
        <w:t>It ensures that the data has been preprocessed and scaled.</w:t>
      </w:r>
    </w:p>
    <w:p w14:paraId="1099E434">
      <w:pPr>
        <w:numPr>
          <w:ilvl w:val="0"/>
          <w:numId w:val="14"/>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An </w:t>
      </w:r>
      <w:r>
        <w:rPr>
          <w:rStyle w:val="16"/>
          <w:rFonts w:ascii="Times New Roman" w:hAnsi="Times New Roman" w:cs="Times New Roman"/>
        </w:rPr>
        <w:t>SVR</w:t>
      </w:r>
      <w:r>
        <w:rPr>
          <w:rFonts w:ascii="Times New Roman" w:hAnsi="Times New Roman" w:cs="Times New Roman"/>
        </w:rPr>
        <w:t xml:space="preserve"> (Support Vector Regression) model is created using </w:t>
      </w:r>
      <w:r>
        <w:rPr>
          <w:rStyle w:val="16"/>
          <w:rFonts w:ascii="Times New Roman" w:hAnsi="Times New Roman" w:cs="Times New Roman"/>
        </w:rPr>
        <w:t>scikit-learn</w:t>
      </w:r>
      <w:r>
        <w:rPr>
          <w:rFonts w:ascii="Times New Roman" w:hAnsi="Times New Roman" w:cs="Times New Roman"/>
        </w:rPr>
        <w:t xml:space="preserve">'s </w:t>
      </w:r>
      <w:r>
        <w:rPr>
          <w:rStyle w:val="13"/>
          <w:rFonts w:ascii="Times New Roman" w:hAnsi="Times New Roman" w:cs="Times New Roman" w:eastAsiaTheme="majorEastAsia"/>
        </w:rPr>
        <w:t>SVR()</w:t>
      </w:r>
      <w:r>
        <w:rPr>
          <w:rFonts w:ascii="Times New Roman" w:hAnsi="Times New Roman" w:cs="Times New Roman"/>
        </w:rPr>
        <w:t xml:space="preserve"> function.</w:t>
      </w:r>
    </w:p>
    <w:p w14:paraId="4DF8085A">
      <w:pPr>
        <w:numPr>
          <w:ilvl w:val="0"/>
          <w:numId w:val="14"/>
        </w:numPr>
        <w:spacing w:before="100" w:beforeAutospacing="1" w:after="100" w:afterAutospacing="1" w:line="360" w:lineRule="auto"/>
        <w:rPr>
          <w:rFonts w:ascii="Times New Roman" w:hAnsi="Times New Roman" w:cs="Times New Roman"/>
        </w:rPr>
      </w:pPr>
      <w:r>
        <w:rPr>
          <w:rFonts w:ascii="Times New Roman" w:hAnsi="Times New Roman" w:cs="Times New Roman"/>
        </w:rPr>
        <w:t>The model is trained on the scaled training data.</w:t>
      </w:r>
    </w:p>
    <w:p w14:paraId="6AD15487">
      <w:pPr>
        <w:numPr>
          <w:ilvl w:val="0"/>
          <w:numId w:val="14"/>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model's accuracy is evaluated using the </w:t>
      </w:r>
      <w:r>
        <w:rPr>
          <w:rStyle w:val="16"/>
          <w:rFonts w:ascii="Times New Roman" w:hAnsi="Times New Roman" w:cs="Times New Roman"/>
        </w:rPr>
        <w:t>R² score</w:t>
      </w:r>
      <w:r>
        <w:rPr>
          <w:rFonts w:ascii="Times New Roman" w:hAnsi="Times New Roman" w:cs="Times New Roman"/>
        </w:rPr>
        <w:t xml:space="preserve"> on the test data.</w:t>
      </w:r>
    </w:p>
    <w:p w14:paraId="13D987F7">
      <w:pPr>
        <w:numPr>
          <w:ilvl w:val="0"/>
          <w:numId w:val="14"/>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Once training is complete, the </w:t>
      </w:r>
      <w:r>
        <w:rPr>
          <w:rStyle w:val="16"/>
          <w:rFonts w:ascii="Times New Roman" w:hAnsi="Times New Roman" w:cs="Times New Roman"/>
        </w:rPr>
        <w:t>text box</w:t>
      </w:r>
      <w:r>
        <w:rPr>
          <w:rFonts w:ascii="Times New Roman" w:hAnsi="Times New Roman" w:cs="Times New Roman"/>
        </w:rPr>
        <w:t xml:space="preserve"> is updated with the prediction model's accuracy score.</w:t>
      </w:r>
    </w:p>
    <w:p w14:paraId="5BB19E72">
      <w:pPr>
        <w:spacing w:after="0" w:line="360" w:lineRule="auto"/>
        <w:rPr>
          <w:rFonts w:ascii="Times New Roman" w:hAnsi="Times New Roman" w:cs="Times New Roman"/>
        </w:rPr>
      </w:pPr>
      <w:r>
        <w:rPr>
          <w:rFonts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14:paraId="1DA2AFF3">
      <w:pPr>
        <w:pStyle w:val="4"/>
        <w:spacing w:line="360" w:lineRule="auto"/>
      </w:pPr>
      <w:r>
        <w:rPr>
          <w:rStyle w:val="16"/>
          <w:b/>
          <w:bCs/>
        </w:rPr>
        <w:t>6. Train Decision Tree Button (Train Decision Tree)</w:t>
      </w:r>
    </w:p>
    <w:p w14:paraId="09D3842E">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Purpose:</w:t>
      </w:r>
    </w:p>
    <w:p w14:paraId="25AB4652">
      <w:pPr>
        <w:numPr>
          <w:ilvl w:val="0"/>
          <w:numId w:val="15"/>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This button trains a </w:t>
      </w:r>
      <w:r>
        <w:rPr>
          <w:rStyle w:val="16"/>
          <w:rFonts w:ascii="Times New Roman" w:hAnsi="Times New Roman" w:cs="Times New Roman"/>
        </w:rPr>
        <w:t>Decision Tree Regressor</w:t>
      </w:r>
      <w:r>
        <w:rPr>
          <w:rFonts w:ascii="Times New Roman" w:hAnsi="Times New Roman" w:cs="Times New Roman"/>
        </w:rPr>
        <w:t xml:space="preserve"> model on the preprocessed dataset to predict the retail price using a decision tree-based algorithm.</w:t>
      </w:r>
    </w:p>
    <w:p w14:paraId="5DBCCFD9">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Functionality:</w:t>
      </w:r>
    </w:p>
    <w:p w14:paraId="4AB66ED2">
      <w:pPr>
        <w:numPr>
          <w:ilvl w:val="0"/>
          <w:numId w:val="16"/>
        </w:numPr>
        <w:spacing w:before="100" w:beforeAutospacing="1" w:after="100" w:afterAutospacing="1" w:line="360" w:lineRule="auto"/>
        <w:rPr>
          <w:rFonts w:ascii="Times New Roman" w:hAnsi="Times New Roman" w:cs="Times New Roman"/>
        </w:rPr>
      </w:pPr>
      <w:r>
        <w:rPr>
          <w:rFonts w:ascii="Times New Roman" w:hAnsi="Times New Roman" w:cs="Times New Roman"/>
        </w:rPr>
        <w:t>The button checks if the data has been preprocessed.</w:t>
      </w:r>
    </w:p>
    <w:p w14:paraId="5B6DC018">
      <w:pPr>
        <w:numPr>
          <w:ilvl w:val="0"/>
          <w:numId w:val="16"/>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A </w:t>
      </w:r>
      <w:r>
        <w:rPr>
          <w:rStyle w:val="16"/>
          <w:rFonts w:ascii="Times New Roman" w:hAnsi="Times New Roman" w:cs="Times New Roman"/>
        </w:rPr>
        <w:t>DecisionTreeRegressor</w:t>
      </w:r>
      <w:r>
        <w:rPr>
          <w:rFonts w:ascii="Times New Roman" w:hAnsi="Times New Roman" w:cs="Times New Roman"/>
        </w:rPr>
        <w:t xml:space="preserve"> model is created using </w:t>
      </w:r>
      <w:r>
        <w:rPr>
          <w:rStyle w:val="16"/>
          <w:rFonts w:ascii="Times New Roman" w:hAnsi="Times New Roman" w:cs="Times New Roman"/>
        </w:rPr>
        <w:t>scikit-learn</w:t>
      </w:r>
      <w:r>
        <w:rPr>
          <w:rFonts w:ascii="Times New Roman" w:hAnsi="Times New Roman" w:cs="Times New Roman"/>
        </w:rPr>
        <w:t xml:space="preserve">'s </w:t>
      </w:r>
      <w:r>
        <w:rPr>
          <w:rStyle w:val="13"/>
          <w:rFonts w:ascii="Times New Roman" w:hAnsi="Times New Roman" w:cs="Times New Roman" w:eastAsiaTheme="majorEastAsia"/>
        </w:rPr>
        <w:t>DecisionTreeRegressor()</w:t>
      </w:r>
      <w:r>
        <w:rPr>
          <w:rFonts w:ascii="Times New Roman" w:hAnsi="Times New Roman" w:cs="Times New Roman"/>
        </w:rPr>
        <w:t xml:space="preserve"> function.</w:t>
      </w:r>
    </w:p>
    <w:p w14:paraId="675B3FB5">
      <w:pPr>
        <w:numPr>
          <w:ilvl w:val="0"/>
          <w:numId w:val="16"/>
        </w:numPr>
        <w:spacing w:before="100" w:beforeAutospacing="1" w:after="100" w:afterAutospacing="1" w:line="360" w:lineRule="auto"/>
        <w:rPr>
          <w:rFonts w:ascii="Times New Roman" w:hAnsi="Times New Roman" w:cs="Times New Roman"/>
        </w:rPr>
      </w:pPr>
      <w:r>
        <w:rPr>
          <w:rFonts w:ascii="Times New Roman" w:hAnsi="Times New Roman" w:cs="Times New Roman"/>
        </w:rPr>
        <w:t>The model is trained on the scaled training data.</w:t>
      </w:r>
    </w:p>
    <w:p w14:paraId="394D7E70">
      <w:pPr>
        <w:numPr>
          <w:ilvl w:val="0"/>
          <w:numId w:val="16"/>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accuracy of the model is evaluated using the </w:t>
      </w:r>
      <w:r>
        <w:rPr>
          <w:rStyle w:val="16"/>
          <w:rFonts w:ascii="Times New Roman" w:hAnsi="Times New Roman" w:cs="Times New Roman"/>
        </w:rPr>
        <w:t>R² score</w:t>
      </w:r>
      <w:r>
        <w:rPr>
          <w:rFonts w:ascii="Times New Roman" w:hAnsi="Times New Roman" w:cs="Times New Roman"/>
        </w:rPr>
        <w:t xml:space="preserve"> on the test data.</w:t>
      </w:r>
    </w:p>
    <w:p w14:paraId="3140458A">
      <w:pPr>
        <w:numPr>
          <w:ilvl w:val="0"/>
          <w:numId w:val="16"/>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w:t>
      </w:r>
      <w:r>
        <w:rPr>
          <w:rStyle w:val="16"/>
          <w:rFonts w:ascii="Times New Roman" w:hAnsi="Times New Roman" w:cs="Times New Roman"/>
        </w:rPr>
        <w:t>text box</w:t>
      </w:r>
      <w:r>
        <w:rPr>
          <w:rFonts w:ascii="Times New Roman" w:hAnsi="Times New Roman" w:cs="Times New Roman"/>
        </w:rPr>
        <w:t xml:space="preserve"> displays a message indicating the accuracy score of the model.</w:t>
      </w:r>
    </w:p>
    <w:p w14:paraId="3168D2F5">
      <w:pPr>
        <w:spacing w:after="0" w:line="360" w:lineRule="auto"/>
        <w:rPr>
          <w:rFonts w:ascii="Times New Roman" w:hAnsi="Times New Roman" w:cs="Times New Roman"/>
        </w:rPr>
      </w:pPr>
      <w:r>
        <w:rPr>
          <w:rFonts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6C0870FF">
      <w:pPr>
        <w:pStyle w:val="4"/>
        <w:spacing w:line="360" w:lineRule="auto"/>
      </w:pPr>
      <w:r>
        <w:rPr>
          <w:rStyle w:val="16"/>
          <w:b/>
          <w:bCs/>
        </w:rPr>
        <w:t>7. Predict Button (Predict)</w:t>
      </w:r>
    </w:p>
    <w:p w14:paraId="74606D58">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Purpose:</w:t>
      </w:r>
    </w:p>
    <w:p w14:paraId="5DC73DDC">
      <w:pPr>
        <w:numPr>
          <w:ilvl w:val="0"/>
          <w:numId w:val="17"/>
        </w:numPr>
        <w:spacing w:before="100" w:beforeAutospacing="1" w:after="100" w:afterAutospacing="1" w:line="360" w:lineRule="auto"/>
        <w:rPr>
          <w:rFonts w:ascii="Times New Roman" w:hAnsi="Times New Roman" w:cs="Times New Roman"/>
        </w:rPr>
      </w:pPr>
      <w:r>
        <w:rPr>
          <w:rFonts w:ascii="Times New Roman" w:hAnsi="Times New Roman" w:cs="Times New Roman"/>
        </w:rPr>
        <w:t>This button allows the user to input feature values for a new instance and predicts the retail price based on the trained machine learning model.</w:t>
      </w:r>
    </w:p>
    <w:p w14:paraId="656A339C">
      <w:pPr>
        <w:pStyle w:val="5"/>
        <w:spacing w:line="360" w:lineRule="auto"/>
        <w:rPr>
          <w:rFonts w:ascii="Times New Roman" w:hAnsi="Times New Roman" w:cs="Times New Roman"/>
          <w:i w:val="0"/>
          <w:color w:val="auto"/>
        </w:rPr>
      </w:pPr>
      <w:r>
        <w:rPr>
          <w:rStyle w:val="16"/>
          <w:rFonts w:ascii="Times New Roman" w:hAnsi="Times New Roman" w:cs="Times New Roman"/>
          <w:b w:val="0"/>
          <w:bCs w:val="0"/>
          <w:i w:val="0"/>
          <w:color w:val="auto"/>
        </w:rPr>
        <w:t>Functionality:</w:t>
      </w:r>
    </w:p>
    <w:p w14:paraId="7A01F224">
      <w:pPr>
        <w:numPr>
          <w:ilvl w:val="0"/>
          <w:numId w:val="18"/>
        </w:numPr>
        <w:spacing w:before="100" w:beforeAutospacing="1" w:after="100" w:afterAutospacing="1" w:line="360" w:lineRule="auto"/>
        <w:rPr>
          <w:rFonts w:ascii="Times New Roman" w:hAnsi="Times New Roman" w:cs="Times New Roman"/>
        </w:rPr>
      </w:pPr>
      <w:r>
        <w:rPr>
          <w:rFonts w:ascii="Times New Roman" w:hAnsi="Times New Roman" w:cs="Times New Roman"/>
        </w:rPr>
        <w:t>It checks if a dataset is loaded and if at least one model has been trained.</w:t>
      </w:r>
    </w:p>
    <w:p w14:paraId="19686807">
      <w:pPr>
        <w:numPr>
          <w:ilvl w:val="0"/>
          <w:numId w:val="18"/>
        </w:numPr>
        <w:spacing w:before="100" w:beforeAutospacing="1" w:after="100" w:afterAutospacing="1" w:line="360" w:lineRule="auto"/>
        <w:rPr>
          <w:rFonts w:ascii="Times New Roman" w:hAnsi="Times New Roman" w:cs="Times New Roman"/>
        </w:rPr>
      </w:pPr>
      <w:r>
        <w:rPr>
          <w:rFonts w:ascii="Times New Roman" w:hAnsi="Times New Roman" w:cs="Times New Roman"/>
        </w:rPr>
        <w:t>The user is prompted to input values for each feature (e.g., quantity, total price, freight price, etc.) through dialog boxes.</w:t>
      </w:r>
    </w:p>
    <w:p w14:paraId="767651B6">
      <w:pPr>
        <w:numPr>
          <w:ilvl w:val="0"/>
          <w:numId w:val="18"/>
        </w:numPr>
        <w:spacing w:before="100" w:beforeAutospacing="1" w:after="100" w:afterAutospacing="1" w:line="360" w:lineRule="auto"/>
        <w:rPr>
          <w:rFonts w:ascii="Times New Roman" w:hAnsi="Times New Roman" w:cs="Times New Roman"/>
        </w:rPr>
      </w:pPr>
      <w:r>
        <w:rPr>
          <w:rFonts w:ascii="Times New Roman" w:hAnsi="Times New Roman" w:cs="Times New Roman"/>
        </w:rPr>
        <w:t>If the user cancels or skips any input, the function terminates early.</w:t>
      </w:r>
    </w:p>
    <w:p w14:paraId="7682B32F">
      <w:pPr>
        <w:numPr>
          <w:ilvl w:val="0"/>
          <w:numId w:val="18"/>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w:t>
      </w:r>
      <w:r>
        <w:rPr>
          <w:rStyle w:val="16"/>
          <w:rFonts w:ascii="Times New Roman" w:hAnsi="Times New Roman" w:cs="Times New Roman"/>
        </w:rPr>
        <w:t>input data</w:t>
      </w:r>
      <w:r>
        <w:rPr>
          <w:rFonts w:ascii="Times New Roman" w:hAnsi="Times New Roman" w:cs="Times New Roman"/>
        </w:rPr>
        <w:t xml:space="preserve"> is scaled using the same scaler used during training to maintain consistency in feature values.</w:t>
      </w:r>
    </w:p>
    <w:p w14:paraId="090D3DA2">
      <w:pPr>
        <w:numPr>
          <w:ilvl w:val="0"/>
          <w:numId w:val="18"/>
        </w:numPr>
        <w:spacing w:before="100" w:beforeAutospacing="1" w:after="100" w:afterAutospacing="1" w:line="360" w:lineRule="auto"/>
        <w:rPr>
          <w:rFonts w:ascii="Times New Roman" w:hAnsi="Times New Roman" w:cs="Times New Roman"/>
        </w:rPr>
      </w:pPr>
      <w:r>
        <w:rPr>
          <w:rFonts w:ascii="Times New Roman" w:hAnsi="Times New Roman" w:cs="Times New Roman"/>
        </w:rPr>
        <w:t>The prediction is made using the selected model (Linear Regression, Random Forest, SVM, or Decision Tree).</w:t>
      </w:r>
    </w:p>
    <w:p w14:paraId="3C7E9552">
      <w:pPr>
        <w:numPr>
          <w:ilvl w:val="0"/>
          <w:numId w:val="18"/>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The </w:t>
      </w:r>
      <w:r>
        <w:rPr>
          <w:rStyle w:val="16"/>
          <w:rFonts w:ascii="Times New Roman" w:hAnsi="Times New Roman" w:cs="Times New Roman"/>
        </w:rPr>
        <w:t>text box</w:t>
      </w:r>
      <w:r>
        <w:rPr>
          <w:rFonts w:ascii="Times New Roman" w:hAnsi="Times New Roman" w:cs="Times New Roman"/>
        </w:rPr>
        <w:t xml:space="preserve"> displays the predicted price.</w:t>
      </w:r>
    </w:p>
    <w:p w14:paraId="776EDE32">
      <w:pPr>
        <w:numPr>
          <w:ilvl w:val="0"/>
          <w:numId w:val="18"/>
        </w:num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If no model is trained or an error occurs, an error message is displayed in the </w:t>
      </w:r>
      <w:r>
        <w:rPr>
          <w:rStyle w:val="16"/>
          <w:rFonts w:ascii="Times New Roman" w:hAnsi="Times New Roman" w:cs="Times New Roman"/>
        </w:rPr>
        <w:t>text box</w:t>
      </w:r>
      <w:r>
        <w:rPr>
          <w:rFonts w:ascii="Times New Roman" w:hAnsi="Times New Roman" w:cs="Times New Roman"/>
        </w:rPr>
        <w:t>.</w:t>
      </w:r>
    </w:p>
    <w:p w14:paraId="4A0A44AA">
      <w:pPr>
        <w:spacing w:line="360" w:lineRule="auto"/>
        <w:jc w:val="both"/>
        <w:rPr>
          <w:rFonts w:ascii="Times New Roman" w:hAnsi="Times New Roman" w:cs="Times New Roman"/>
          <w:b/>
          <w:sz w:val="24"/>
          <w:szCs w:val="24"/>
        </w:rPr>
      </w:pPr>
      <w:r>
        <w:rPr>
          <w:rFonts w:ascii="Times New Roman" w:hAnsi="Times New Roman" w:cs="Times New Roman"/>
          <w:b/>
          <w:sz w:val="24"/>
          <w:szCs w:val="24"/>
        </w:rPr>
        <w:t>Algorithms Used</w:t>
      </w:r>
    </w:p>
    <w:p w14:paraId="0E1342F9">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Random Forest </w:t>
      </w:r>
    </w:p>
    <w:p w14:paraId="7786FD83">
      <w:pPr>
        <w:spacing w:line="360" w:lineRule="auto"/>
        <w:jc w:val="both"/>
        <w:rPr>
          <w:rFonts w:ascii="Times New Roman" w:hAnsi="Times New Roman" w:cs="Times New Roman"/>
          <w:sz w:val="24"/>
          <w:szCs w:val="24"/>
        </w:rPr>
      </w:pPr>
      <w:r>
        <w:rPr>
          <w:rFonts w:ascii="Times New Roman" w:hAnsi="Times New Roman" w:cs="Times New Roman"/>
          <w:sz w:val="24"/>
          <w:szCs w:val="24"/>
        </w:rPr>
        <w:t>Random forests or random decision forests are an ensemble learning method for classification, regression and other tasks that operates by constructing a multitude of decision trees at training time. For classification tasks, the output of the random forest is the class selected by most trees. For regression tasks, the mean or average prediction of the individual trees is returned. Random decision forests correct for decision trees' habit of overfitting to their training set. Random forests generally outperform decision trees, but their accuracy is lower than gradient boosted trees. However, data characteristics can affect their performance.</w:t>
      </w:r>
    </w:p>
    <w:p w14:paraId="1A808D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first algorithm for random decision forests was created in 1995 by Tin Kam Ho[1] using the random subspace method, which, in Ho's formulation, is a way to implement the "stochastic discrimination" approach to classification proposed by Eugene Kleinberg. </w:t>
      </w:r>
    </w:p>
    <w:p w14:paraId="2F7BB120">
      <w:pPr>
        <w:spacing w:line="360" w:lineRule="auto"/>
        <w:jc w:val="both"/>
        <w:rPr>
          <w:rFonts w:ascii="Times New Roman" w:hAnsi="Times New Roman" w:cs="Times New Roman"/>
          <w:sz w:val="24"/>
          <w:szCs w:val="24"/>
        </w:rPr>
      </w:pPr>
      <w:r>
        <w:rPr>
          <w:rFonts w:ascii="Times New Roman" w:hAnsi="Times New Roman" w:cs="Times New Roman"/>
          <w:sz w:val="24"/>
          <w:szCs w:val="24"/>
        </w:rPr>
        <w:t>An extension of the algorithm was developed by Leo Breiman and Adele Cutler, who registered "Random Forests" as a trademark in 2006 (as of 2019, owned by Minitab, Inc.).The extension combines Breiman's "bagging" idea and random selection of features, introduced first by Ho[1] and later independently by Amit and Geman[13] in order to construct a collection of decision trees with controlled variance.</w:t>
      </w:r>
    </w:p>
    <w:p w14:paraId="2951D10A">
      <w:pPr>
        <w:spacing w:line="360" w:lineRule="auto"/>
        <w:jc w:val="both"/>
        <w:rPr>
          <w:rFonts w:ascii="Times New Roman" w:hAnsi="Times New Roman" w:cs="Times New Roman"/>
          <w:sz w:val="24"/>
          <w:szCs w:val="24"/>
        </w:rPr>
      </w:pPr>
      <w:r>
        <w:rPr>
          <w:rFonts w:ascii="Times New Roman" w:hAnsi="Times New Roman" w:cs="Times New Roman"/>
          <w:sz w:val="24"/>
          <w:szCs w:val="24"/>
        </w:rPr>
        <w:t>Random forests are frequently used as "blackbox" models in businesses, as they generate reasonable predictions across a wide range of data while requiring little configuration.</w:t>
      </w:r>
    </w:p>
    <w:p w14:paraId="6E1CDE28">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SVM </w:t>
      </w:r>
    </w:p>
    <w:p w14:paraId="53DF33D4">
      <w:pPr>
        <w:spacing w:line="360" w:lineRule="auto"/>
        <w:jc w:val="both"/>
        <w:rPr>
          <w:rFonts w:ascii="Times New Roman" w:hAnsi="Times New Roman" w:cs="Times New Roman"/>
          <w:sz w:val="24"/>
          <w:szCs w:val="24"/>
        </w:rPr>
      </w:pPr>
      <w:r>
        <w:rPr>
          <w:rFonts w:ascii="Times New Roman" w:hAnsi="Times New Roman" w:cs="Times New Roman"/>
          <w:sz w:val="24"/>
          <w:szCs w:val="24"/>
        </w:rPr>
        <w:t>In classification tasks a discriminant machine learning technique aims at finding, based on an independent and identically distributed (iid) training dataset, a discriminant function that can correctly predict labels for newly acquired instances. Unlike generative machine learning approaches, which require computations of conditional probability distributions, a discriminant classification function takes a data point x and assigns it to one of the different classes that are a part of the classification task. Less powerful than generative approaches, which are mostly used when prediction involves outlier detection, discriminant approaches require fewer computational resources and less training data, especially for a multidimensional feature space and when only posterior probabilities are needed. From a geometric perspective, learning a classifier is equivalent to finding the equation for a multidimensional surface that best separates the different classes in the feature space.</w:t>
      </w:r>
    </w:p>
    <w:p w14:paraId="68E0265C">
      <w:pPr>
        <w:spacing w:line="360" w:lineRule="auto"/>
        <w:jc w:val="both"/>
        <w:rPr>
          <w:rFonts w:ascii="Times New Roman" w:hAnsi="Times New Roman" w:cs="Times New Roman"/>
          <w:sz w:val="24"/>
          <w:szCs w:val="24"/>
        </w:rPr>
      </w:pPr>
      <w:r>
        <w:rPr>
          <w:rFonts w:ascii="Times New Roman" w:hAnsi="Times New Roman" w:cs="Times New Roman"/>
          <w:sz w:val="24"/>
          <w:szCs w:val="24"/>
        </w:rPr>
        <w:t>SVM is a discriminant technique, and, because it solves the convex optimization problem analytically, it always returns the same optimal hyperplane parameter—in contrast to genetic algorithms (GAs) or perceptrons, both of which are widely used for classification in machine learning. For perceptrons, solutions  are highly dependent on the initialization and termination criteria. For a specific kernel that transforms the data from the input space to the feature space, training returns uniquely defined SVM model parameters for a given training set, whereas the perceptron and GA classifier models are different each time training is initialized. The aim of GAs and perceptrons is only to minimize error during training, which will translate into several hyperplanes’ meeting this requirement.</w:t>
      </w:r>
    </w:p>
    <w:p w14:paraId="1CC9A803">
      <w:pPr>
        <w:spacing w:line="360" w:lineRule="auto"/>
        <w:jc w:val="both"/>
        <w:rPr>
          <w:rFonts w:ascii="Times New Roman" w:hAnsi="Times New Roman" w:cs="Times New Roman"/>
          <w:sz w:val="24"/>
          <w:szCs w:val="24"/>
        </w:rPr>
      </w:pPr>
    </w:p>
    <w:p w14:paraId="6DBF7071">
      <w:pPr>
        <w:pStyle w:val="4"/>
        <w:spacing w:line="360" w:lineRule="auto"/>
        <w:jc w:val="both"/>
        <w:rPr>
          <w:sz w:val="24"/>
          <w:szCs w:val="24"/>
        </w:rPr>
      </w:pPr>
      <w:r>
        <w:rPr>
          <w:sz w:val="24"/>
          <w:szCs w:val="24"/>
        </w:rPr>
        <w:t>Decision Tree</w:t>
      </w:r>
    </w:p>
    <w:p w14:paraId="128379E7">
      <w:pPr>
        <w:pStyle w:val="15"/>
        <w:spacing w:line="360" w:lineRule="auto"/>
        <w:jc w:val="both"/>
      </w:pPr>
      <w:r>
        <w:t xml:space="preserve">A </w:t>
      </w:r>
      <w:r>
        <w:rPr>
          <w:rStyle w:val="16"/>
        </w:rPr>
        <w:t>Decision Tree</w:t>
      </w:r>
      <w:r>
        <w:t xml:space="preserve"> is a popular machine learning algorithm used for both classification and regression tasks. It works by splitting the data into subsets based on the feature that results in the most significant information gain (for classification) or reduction in error (for regression). The goal of the decision tree is to create a model that predicts the target variable by following a series of decisions or splits based on the feature values.</w:t>
      </w:r>
    </w:p>
    <w:p w14:paraId="41189125">
      <w:pPr>
        <w:pStyle w:val="5"/>
        <w:spacing w:line="360" w:lineRule="auto"/>
        <w:jc w:val="both"/>
        <w:rPr>
          <w:rFonts w:ascii="Times New Roman" w:hAnsi="Times New Roman" w:cs="Times New Roman"/>
          <w:sz w:val="24"/>
          <w:szCs w:val="24"/>
        </w:rPr>
      </w:pPr>
      <w:r>
        <w:rPr>
          <w:rFonts w:ascii="Times New Roman" w:hAnsi="Times New Roman" w:cs="Times New Roman"/>
          <w:sz w:val="24"/>
          <w:szCs w:val="24"/>
        </w:rPr>
        <w:t>Key Concepts:</w:t>
      </w:r>
    </w:p>
    <w:p w14:paraId="2FFCCE72">
      <w:pPr>
        <w:pStyle w:val="15"/>
        <w:numPr>
          <w:ilvl w:val="0"/>
          <w:numId w:val="19"/>
        </w:numPr>
        <w:spacing w:line="360" w:lineRule="auto"/>
        <w:jc w:val="both"/>
      </w:pPr>
      <w:r>
        <w:rPr>
          <w:rStyle w:val="16"/>
        </w:rPr>
        <w:t>Nodes</w:t>
      </w:r>
      <w:r>
        <w:t>: A decision tree consists of three types of nodes:</w:t>
      </w:r>
    </w:p>
    <w:p w14:paraId="21EC78EE">
      <w:pPr>
        <w:numPr>
          <w:ilvl w:val="1"/>
          <w:numId w:val="19"/>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Root Node</w:t>
      </w:r>
      <w:r>
        <w:rPr>
          <w:rFonts w:ascii="Times New Roman" w:hAnsi="Times New Roman" w:cs="Times New Roman"/>
          <w:sz w:val="24"/>
          <w:szCs w:val="24"/>
        </w:rPr>
        <w:t>: The top node where the data is split first.</w:t>
      </w:r>
    </w:p>
    <w:p w14:paraId="14B37A65">
      <w:pPr>
        <w:numPr>
          <w:ilvl w:val="1"/>
          <w:numId w:val="19"/>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Decision Nodes</w:t>
      </w:r>
      <w:r>
        <w:rPr>
          <w:rFonts w:ascii="Times New Roman" w:hAnsi="Times New Roman" w:cs="Times New Roman"/>
          <w:sz w:val="24"/>
          <w:szCs w:val="24"/>
        </w:rPr>
        <w:t>: Internal nodes that further split the data based on specific feature values.</w:t>
      </w:r>
    </w:p>
    <w:p w14:paraId="6F12C476">
      <w:pPr>
        <w:numPr>
          <w:ilvl w:val="1"/>
          <w:numId w:val="19"/>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Leaf Nodes</w:t>
      </w:r>
      <w:r>
        <w:rPr>
          <w:rFonts w:ascii="Times New Roman" w:hAnsi="Times New Roman" w:cs="Times New Roman"/>
          <w:sz w:val="24"/>
          <w:szCs w:val="24"/>
        </w:rPr>
        <w:t>: Terminal nodes that provide the final prediction or class label.</w:t>
      </w:r>
    </w:p>
    <w:p w14:paraId="6B55BA69">
      <w:pPr>
        <w:pStyle w:val="15"/>
        <w:numPr>
          <w:ilvl w:val="0"/>
          <w:numId w:val="19"/>
        </w:numPr>
        <w:spacing w:line="360" w:lineRule="auto"/>
        <w:jc w:val="both"/>
      </w:pPr>
      <w:r>
        <w:rPr>
          <w:rStyle w:val="16"/>
        </w:rPr>
        <w:t>Splitting</w:t>
      </w:r>
      <w:r>
        <w:t xml:space="preserve">: At each decision node, the dataset is split based on a feature that minimizes the impurity or error. For classification problems, techniques like </w:t>
      </w:r>
      <w:r>
        <w:rPr>
          <w:rStyle w:val="16"/>
        </w:rPr>
        <w:t>Gini Index</w:t>
      </w:r>
      <w:r>
        <w:t xml:space="preserve"> or </w:t>
      </w:r>
      <w:r>
        <w:rPr>
          <w:rStyle w:val="16"/>
        </w:rPr>
        <w:t>Information Gain</w:t>
      </w:r>
      <w:r>
        <w:t xml:space="preserve"> (Entropy) are used to decide the best feature to split the data. For regression problems, metrics like </w:t>
      </w:r>
      <w:r>
        <w:rPr>
          <w:rStyle w:val="16"/>
        </w:rPr>
        <w:t>Mean Squared Error (MSE)</w:t>
      </w:r>
      <w:r>
        <w:t xml:space="preserve"> or </w:t>
      </w:r>
      <w:r>
        <w:rPr>
          <w:rStyle w:val="16"/>
        </w:rPr>
        <w:t>Mean Absolute Error (MAE)</w:t>
      </w:r>
      <w:r>
        <w:t xml:space="preserve"> are used.</w:t>
      </w:r>
    </w:p>
    <w:p w14:paraId="0C7A37D2">
      <w:pPr>
        <w:pStyle w:val="15"/>
        <w:numPr>
          <w:ilvl w:val="0"/>
          <w:numId w:val="19"/>
        </w:numPr>
        <w:spacing w:line="360" w:lineRule="auto"/>
        <w:jc w:val="both"/>
      </w:pPr>
      <w:r>
        <w:rPr>
          <w:rStyle w:val="16"/>
        </w:rPr>
        <w:t>Pruning</w:t>
      </w:r>
      <w:r>
        <w:t>: To avoid overfitting, decision trees are pruned by removing nodes that provide little predictive power. Pruning helps generalize the model to perform well on unseen data.</w:t>
      </w:r>
    </w:p>
    <w:p w14:paraId="4666DCCC">
      <w:pPr>
        <w:pStyle w:val="15"/>
        <w:numPr>
          <w:ilvl w:val="0"/>
          <w:numId w:val="19"/>
        </w:numPr>
        <w:spacing w:line="360" w:lineRule="auto"/>
        <w:jc w:val="both"/>
      </w:pPr>
      <w:r>
        <w:rPr>
          <w:rStyle w:val="16"/>
        </w:rPr>
        <w:t>Advantages</w:t>
      </w:r>
      <w:r>
        <w:t>:</w:t>
      </w:r>
    </w:p>
    <w:p w14:paraId="234B960D">
      <w:pPr>
        <w:numPr>
          <w:ilvl w:val="1"/>
          <w:numId w:val="19"/>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Interpretability</w:t>
      </w:r>
      <w:r>
        <w:rPr>
          <w:rFonts w:ascii="Times New Roman" w:hAnsi="Times New Roman" w:cs="Times New Roman"/>
          <w:sz w:val="24"/>
          <w:szCs w:val="24"/>
        </w:rPr>
        <w:t>: Decision trees are easy to understand and interpret, as the model essentially mimics human decision-making.</w:t>
      </w:r>
    </w:p>
    <w:p w14:paraId="10E27A13">
      <w:pPr>
        <w:numPr>
          <w:ilvl w:val="1"/>
          <w:numId w:val="19"/>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Non-linear relationships</w:t>
      </w:r>
      <w:r>
        <w:rPr>
          <w:rFonts w:ascii="Times New Roman" w:hAnsi="Times New Roman" w:cs="Times New Roman"/>
          <w:sz w:val="24"/>
          <w:szCs w:val="24"/>
        </w:rPr>
        <w:t>: They can capture non-linear relationships between features and the target variable.</w:t>
      </w:r>
    </w:p>
    <w:p w14:paraId="7AE69C5C">
      <w:pPr>
        <w:numPr>
          <w:ilvl w:val="1"/>
          <w:numId w:val="19"/>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No need for feature scaling</w:t>
      </w:r>
      <w:r>
        <w:rPr>
          <w:rFonts w:ascii="Times New Roman" w:hAnsi="Times New Roman" w:cs="Times New Roman"/>
          <w:sz w:val="24"/>
          <w:szCs w:val="24"/>
        </w:rPr>
        <w:t>: Decision trees do not require normalization or scaling of features.</w:t>
      </w:r>
    </w:p>
    <w:p w14:paraId="56FF6FD5">
      <w:pPr>
        <w:pStyle w:val="15"/>
        <w:numPr>
          <w:ilvl w:val="0"/>
          <w:numId w:val="19"/>
        </w:numPr>
        <w:spacing w:line="360" w:lineRule="auto"/>
        <w:jc w:val="both"/>
      </w:pPr>
      <w:r>
        <w:rPr>
          <w:rStyle w:val="16"/>
        </w:rPr>
        <w:t>Disadvantages</w:t>
      </w:r>
      <w:r>
        <w:t>:</w:t>
      </w:r>
    </w:p>
    <w:p w14:paraId="779D07A1">
      <w:pPr>
        <w:numPr>
          <w:ilvl w:val="1"/>
          <w:numId w:val="19"/>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Overfitting</w:t>
      </w:r>
      <w:r>
        <w:rPr>
          <w:rFonts w:ascii="Times New Roman" w:hAnsi="Times New Roman" w:cs="Times New Roman"/>
          <w:sz w:val="24"/>
          <w:szCs w:val="24"/>
        </w:rPr>
        <w:t>: Decision trees can easily overfit the training data if they are too deep, which reduces their ability to generalize to new data.</w:t>
      </w:r>
    </w:p>
    <w:p w14:paraId="7D6C0A75">
      <w:pPr>
        <w:numPr>
          <w:ilvl w:val="1"/>
          <w:numId w:val="19"/>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Instability</w:t>
      </w:r>
      <w:r>
        <w:rPr>
          <w:rFonts w:ascii="Times New Roman" w:hAnsi="Times New Roman" w:cs="Times New Roman"/>
          <w:sz w:val="24"/>
          <w:szCs w:val="24"/>
        </w:rPr>
        <w:t>: Small changes in the data can lead to completely different tree structures.</w:t>
      </w:r>
    </w:p>
    <w:p w14:paraId="7D3837D4">
      <w:pPr>
        <w:numPr>
          <w:ilvl w:val="1"/>
          <w:numId w:val="19"/>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Bias toward features with more levels</w:t>
      </w:r>
      <w:r>
        <w:rPr>
          <w:rFonts w:ascii="Times New Roman" w:hAnsi="Times New Roman" w:cs="Times New Roman"/>
          <w:sz w:val="24"/>
          <w:szCs w:val="24"/>
        </w:rPr>
        <w:t>: Decision trees tend to favor features with more categories or levels, which can cause bias in certain cases.</w:t>
      </w:r>
    </w:p>
    <w:p w14:paraId="4FE790E0">
      <w:pPr>
        <w:pStyle w:val="5"/>
        <w:spacing w:line="360" w:lineRule="auto"/>
        <w:jc w:val="both"/>
        <w:rPr>
          <w:rFonts w:ascii="Times New Roman" w:hAnsi="Times New Roman" w:cs="Times New Roman"/>
          <w:sz w:val="24"/>
          <w:szCs w:val="24"/>
        </w:rPr>
      </w:pPr>
      <w:r>
        <w:rPr>
          <w:rFonts w:ascii="Times New Roman" w:hAnsi="Times New Roman" w:cs="Times New Roman"/>
          <w:sz w:val="24"/>
          <w:szCs w:val="24"/>
        </w:rPr>
        <w:t>Applications:</w:t>
      </w:r>
    </w:p>
    <w:p w14:paraId="1595F1FA">
      <w:pPr>
        <w:numPr>
          <w:ilvl w:val="0"/>
          <w:numId w:val="20"/>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Classification</w:t>
      </w:r>
      <w:r>
        <w:rPr>
          <w:rFonts w:ascii="Times New Roman" w:hAnsi="Times New Roman" w:cs="Times New Roman"/>
          <w:sz w:val="24"/>
          <w:szCs w:val="24"/>
        </w:rPr>
        <w:t>: Customer segmentation, fraud detection, and spam classification.</w:t>
      </w:r>
    </w:p>
    <w:p w14:paraId="3C19DB1F">
      <w:pPr>
        <w:numPr>
          <w:ilvl w:val="0"/>
          <w:numId w:val="20"/>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Regression</w:t>
      </w:r>
      <w:r>
        <w:rPr>
          <w:rFonts w:ascii="Times New Roman" w:hAnsi="Times New Roman" w:cs="Times New Roman"/>
          <w:sz w:val="24"/>
          <w:szCs w:val="24"/>
        </w:rPr>
        <w:t>: Price prediction, forecasting sales, and demand prediction.</w:t>
      </w:r>
    </w:p>
    <w:p w14:paraId="6247B333">
      <w:pPr>
        <w:pStyle w:val="4"/>
        <w:spacing w:line="360" w:lineRule="auto"/>
        <w:jc w:val="both"/>
        <w:rPr>
          <w:sz w:val="24"/>
          <w:szCs w:val="24"/>
        </w:rPr>
      </w:pPr>
      <w:r>
        <w:rPr>
          <w:sz w:val="24"/>
          <w:szCs w:val="24"/>
        </w:rPr>
        <w:t>Linear Regression</w:t>
      </w:r>
    </w:p>
    <w:p w14:paraId="7F8C9C12">
      <w:pPr>
        <w:pStyle w:val="15"/>
        <w:spacing w:line="360" w:lineRule="auto"/>
        <w:jc w:val="both"/>
      </w:pPr>
      <w:r>
        <w:rPr>
          <w:rStyle w:val="16"/>
        </w:rPr>
        <w:t>Linear Regression</w:t>
      </w:r>
      <w:r>
        <w:t xml:space="preserve"> is one of the simplest and most widely used algorithms in statistical modeling and machine learning. It is a method used for predicting a continuous target variable based on one or more input features. The model assumes a linear relationship between the input variables (independent variables) and the output variable (dependent variable).</w:t>
      </w:r>
    </w:p>
    <w:p w14:paraId="5670FA36">
      <w:pPr>
        <w:pStyle w:val="5"/>
        <w:spacing w:line="360" w:lineRule="auto"/>
        <w:jc w:val="both"/>
        <w:rPr>
          <w:rFonts w:ascii="Times New Roman" w:hAnsi="Times New Roman" w:cs="Times New Roman"/>
          <w:sz w:val="24"/>
          <w:szCs w:val="24"/>
        </w:rPr>
      </w:pPr>
      <w:r>
        <w:rPr>
          <w:rFonts w:ascii="Times New Roman" w:hAnsi="Times New Roman" w:cs="Times New Roman"/>
          <w:sz w:val="24"/>
          <w:szCs w:val="24"/>
        </w:rPr>
        <w:t>Key Concepts:</w:t>
      </w:r>
    </w:p>
    <w:p w14:paraId="5F08EDB1">
      <w:pPr>
        <w:pStyle w:val="15"/>
        <w:numPr>
          <w:ilvl w:val="0"/>
          <w:numId w:val="21"/>
        </w:numPr>
        <w:spacing w:line="360" w:lineRule="auto"/>
        <w:jc w:val="both"/>
      </w:pPr>
      <w:r>
        <w:rPr>
          <w:rStyle w:val="16"/>
        </w:rPr>
        <w:t>Model Representation</w:t>
      </w:r>
      <w:r>
        <w:t xml:space="preserve">: In simple linear regression, the relationship between the dependent variable </w:t>
      </w:r>
      <w:r>
        <w:rPr>
          <w:rStyle w:val="19"/>
        </w:rPr>
        <w:t>yy</w:t>
      </w:r>
      <w:r>
        <w:rPr>
          <w:rStyle w:val="20"/>
        </w:rPr>
        <w:t>y</w:t>
      </w:r>
      <w:r>
        <w:t xml:space="preserve"> and the independent variable </w:t>
      </w:r>
      <w:r>
        <w:rPr>
          <w:rStyle w:val="19"/>
        </w:rPr>
        <w:t>xx</w:t>
      </w:r>
      <w:r>
        <w:rPr>
          <w:rStyle w:val="20"/>
        </w:rPr>
        <w:t>x</w:t>
      </w:r>
      <w:r>
        <w:t xml:space="preserve"> is represented by the equation:</w:t>
      </w:r>
    </w:p>
    <w:p w14:paraId="6A24996C">
      <w:pPr>
        <w:spacing w:beforeAutospacing="1" w:afterAutospacing="1" w:line="360" w:lineRule="auto"/>
        <w:ind w:left="720"/>
        <w:jc w:val="both"/>
        <w:rPr>
          <w:rFonts w:ascii="Times New Roman" w:hAnsi="Times New Roman" w:cs="Times New Roman"/>
          <w:sz w:val="24"/>
          <w:szCs w:val="24"/>
        </w:rPr>
      </w:pPr>
      <w:r>
        <w:rPr>
          <w:rStyle w:val="19"/>
          <w:rFonts w:ascii="Times New Roman" w:hAnsi="Times New Roman" w:cs="Times New Roman"/>
          <w:sz w:val="24"/>
          <w:szCs w:val="24"/>
        </w:rPr>
        <w:t>y=β0+β1x+ϵy = \beta_0 + \beta_1 x + \epsilon</w:t>
      </w:r>
      <w:r>
        <w:rPr>
          <w:rStyle w:val="20"/>
          <w:rFonts w:ascii="Times New Roman" w:hAnsi="Times New Roman" w:cs="Times New Roman"/>
          <w:sz w:val="24"/>
          <w:szCs w:val="24"/>
        </w:rPr>
        <w:t>y</w:t>
      </w:r>
      <w:r>
        <w:rPr>
          <w:rStyle w:val="21"/>
          <w:rFonts w:ascii="Times New Roman" w:hAnsi="Times New Roman" w:cs="Times New Roman"/>
          <w:sz w:val="24"/>
          <w:szCs w:val="24"/>
        </w:rPr>
        <w:t>=</w:t>
      </w:r>
      <w:r>
        <w:rPr>
          <w:rStyle w:val="20"/>
          <w:rFonts w:ascii="Times New Roman" w:hAnsi="Times New Roman" w:cs="Times New Roman"/>
          <w:sz w:val="24"/>
          <w:szCs w:val="24"/>
        </w:rPr>
        <w:t>β0</w:t>
      </w:r>
      <w:r>
        <w:rPr>
          <w:rStyle w:val="22"/>
          <w:rFonts w:ascii="Times New Roman" w:hAnsi="Times New Roman" w:cs="Times New Roman"/>
          <w:sz w:val="24"/>
          <w:szCs w:val="24"/>
        </w:rPr>
        <w:t>​</w:t>
      </w:r>
      <w:r>
        <w:rPr>
          <w:rStyle w:val="23"/>
          <w:rFonts w:ascii="Times New Roman" w:hAnsi="Times New Roman" w:cs="Times New Roman"/>
          <w:sz w:val="24"/>
          <w:szCs w:val="24"/>
        </w:rPr>
        <w:t>+</w:t>
      </w:r>
      <w:r>
        <w:rPr>
          <w:rStyle w:val="20"/>
          <w:rFonts w:ascii="Times New Roman" w:hAnsi="Times New Roman" w:cs="Times New Roman"/>
          <w:sz w:val="24"/>
          <w:szCs w:val="24"/>
        </w:rPr>
        <w:t>β1</w:t>
      </w:r>
      <w:r>
        <w:rPr>
          <w:rStyle w:val="22"/>
          <w:rFonts w:ascii="Times New Roman" w:hAnsi="Times New Roman" w:cs="Times New Roman"/>
          <w:sz w:val="24"/>
          <w:szCs w:val="24"/>
        </w:rPr>
        <w:t>​</w:t>
      </w:r>
      <w:r>
        <w:rPr>
          <w:rStyle w:val="20"/>
          <w:rFonts w:ascii="Times New Roman" w:hAnsi="Times New Roman" w:cs="Times New Roman"/>
          <w:sz w:val="24"/>
          <w:szCs w:val="24"/>
        </w:rPr>
        <w:t>x</w:t>
      </w:r>
      <w:r>
        <w:rPr>
          <w:rStyle w:val="23"/>
          <w:rFonts w:ascii="Times New Roman" w:hAnsi="Times New Roman" w:cs="Times New Roman"/>
          <w:sz w:val="24"/>
          <w:szCs w:val="24"/>
        </w:rPr>
        <w:t>+</w:t>
      </w:r>
      <w:r>
        <w:rPr>
          <w:rStyle w:val="20"/>
          <w:rFonts w:ascii="Times New Roman" w:hAnsi="Times New Roman" w:cs="Times New Roman"/>
          <w:sz w:val="24"/>
          <w:szCs w:val="24"/>
        </w:rPr>
        <w:t>ϵ</w:t>
      </w:r>
    </w:p>
    <w:p w14:paraId="0E008A85">
      <w:pPr>
        <w:pStyle w:val="15"/>
        <w:spacing w:line="360" w:lineRule="auto"/>
        <w:ind w:left="720"/>
        <w:jc w:val="both"/>
      </w:pPr>
      <w:r>
        <w:t>Where:</w:t>
      </w:r>
    </w:p>
    <w:p w14:paraId="5933BC5C">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9"/>
          <w:rFonts w:ascii="Times New Roman" w:hAnsi="Times New Roman" w:cs="Times New Roman"/>
          <w:sz w:val="24"/>
          <w:szCs w:val="24"/>
        </w:rPr>
        <w:t>yy</w:t>
      </w:r>
      <w:r>
        <w:rPr>
          <w:rStyle w:val="20"/>
          <w:rFonts w:ascii="Times New Roman" w:hAnsi="Times New Roman" w:cs="Times New Roman"/>
          <w:sz w:val="24"/>
          <w:szCs w:val="24"/>
        </w:rPr>
        <w:t>y</w:t>
      </w:r>
      <w:r>
        <w:rPr>
          <w:rFonts w:ascii="Times New Roman" w:hAnsi="Times New Roman" w:cs="Times New Roman"/>
          <w:sz w:val="24"/>
          <w:szCs w:val="24"/>
        </w:rPr>
        <w:t xml:space="preserve"> is the target variable (dependent variable).</w:t>
      </w:r>
    </w:p>
    <w:p w14:paraId="22DE7130">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9"/>
          <w:rFonts w:ascii="Times New Roman" w:hAnsi="Times New Roman" w:cs="Times New Roman"/>
          <w:sz w:val="24"/>
          <w:szCs w:val="24"/>
        </w:rPr>
        <w:t>xx</w:t>
      </w:r>
      <w:r>
        <w:rPr>
          <w:rStyle w:val="20"/>
          <w:rFonts w:ascii="Times New Roman" w:hAnsi="Times New Roman" w:cs="Times New Roman"/>
          <w:sz w:val="24"/>
          <w:szCs w:val="24"/>
        </w:rPr>
        <w:t>x</w:t>
      </w:r>
      <w:r>
        <w:rPr>
          <w:rFonts w:ascii="Times New Roman" w:hAnsi="Times New Roman" w:cs="Times New Roman"/>
          <w:sz w:val="24"/>
          <w:szCs w:val="24"/>
        </w:rPr>
        <w:t xml:space="preserve"> is the independent variable (feature).</w:t>
      </w:r>
    </w:p>
    <w:p w14:paraId="5C88DCC2">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9"/>
          <w:rFonts w:ascii="Times New Roman" w:hAnsi="Times New Roman" w:cs="Times New Roman"/>
          <w:sz w:val="24"/>
          <w:szCs w:val="24"/>
        </w:rPr>
        <w:t>β0\beta_0</w:t>
      </w:r>
      <w:r>
        <w:rPr>
          <w:rStyle w:val="20"/>
          <w:rFonts w:ascii="Times New Roman" w:hAnsi="Times New Roman" w:cs="Times New Roman"/>
          <w:sz w:val="24"/>
          <w:szCs w:val="24"/>
        </w:rPr>
        <w:t>β0</w:t>
      </w:r>
      <w:r>
        <w:rPr>
          <w:rStyle w:val="22"/>
          <w:rFonts w:ascii="Times New Roman" w:hAnsi="Times New Roman" w:cs="Times New Roman"/>
          <w:sz w:val="24"/>
          <w:szCs w:val="24"/>
        </w:rPr>
        <w:t>​</w:t>
      </w:r>
      <w:r>
        <w:rPr>
          <w:rFonts w:ascii="Times New Roman" w:hAnsi="Times New Roman" w:cs="Times New Roman"/>
          <w:sz w:val="24"/>
          <w:szCs w:val="24"/>
        </w:rPr>
        <w:t xml:space="preserve"> is the intercept.</w:t>
      </w:r>
    </w:p>
    <w:p w14:paraId="3928CCEC">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9"/>
          <w:rFonts w:ascii="Times New Roman" w:hAnsi="Times New Roman" w:cs="Times New Roman"/>
          <w:sz w:val="24"/>
          <w:szCs w:val="24"/>
        </w:rPr>
        <w:t>β1\beta_1</w:t>
      </w:r>
      <w:r>
        <w:rPr>
          <w:rStyle w:val="20"/>
          <w:rFonts w:ascii="Times New Roman" w:hAnsi="Times New Roman" w:cs="Times New Roman"/>
          <w:sz w:val="24"/>
          <w:szCs w:val="24"/>
        </w:rPr>
        <w:t>β1</w:t>
      </w:r>
      <w:r>
        <w:rPr>
          <w:rStyle w:val="22"/>
          <w:rFonts w:ascii="Times New Roman" w:hAnsi="Times New Roman" w:cs="Times New Roman"/>
          <w:sz w:val="24"/>
          <w:szCs w:val="24"/>
        </w:rPr>
        <w:t>​</w:t>
      </w:r>
      <w:r>
        <w:rPr>
          <w:rFonts w:ascii="Times New Roman" w:hAnsi="Times New Roman" w:cs="Times New Roman"/>
          <w:sz w:val="24"/>
          <w:szCs w:val="24"/>
        </w:rPr>
        <w:t xml:space="preserve"> is the coefficient (slope), which represents the impact of </w:t>
      </w:r>
      <w:r>
        <w:rPr>
          <w:rStyle w:val="19"/>
          <w:rFonts w:ascii="Times New Roman" w:hAnsi="Times New Roman" w:cs="Times New Roman"/>
          <w:sz w:val="24"/>
          <w:szCs w:val="24"/>
        </w:rPr>
        <w:t>xx</w:t>
      </w:r>
      <w:r>
        <w:rPr>
          <w:rStyle w:val="20"/>
          <w:rFonts w:ascii="Times New Roman" w:hAnsi="Times New Roman" w:cs="Times New Roman"/>
          <w:sz w:val="24"/>
          <w:szCs w:val="24"/>
        </w:rPr>
        <w:t>x</w:t>
      </w:r>
      <w:r>
        <w:rPr>
          <w:rFonts w:ascii="Times New Roman" w:hAnsi="Times New Roman" w:cs="Times New Roman"/>
          <w:sz w:val="24"/>
          <w:szCs w:val="24"/>
        </w:rPr>
        <w:t xml:space="preserve"> on </w:t>
      </w:r>
      <w:r>
        <w:rPr>
          <w:rStyle w:val="19"/>
          <w:rFonts w:ascii="Times New Roman" w:hAnsi="Times New Roman" w:cs="Times New Roman"/>
          <w:sz w:val="24"/>
          <w:szCs w:val="24"/>
        </w:rPr>
        <w:t>yy</w:t>
      </w:r>
      <w:r>
        <w:rPr>
          <w:rStyle w:val="20"/>
          <w:rFonts w:ascii="Times New Roman" w:hAnsi="Times New Roman" w:cs="Times New Roman"/>
          <w:sz w:val="24"/>
          <w:szCs w:val="24"/>
        </w:rPr>
        <w:t>y</w:t>
      </w:r>
      <w:r>
        <w:rPr>
          <w:rFonts w:ascii="Times New Roman" w:hAnsi="Times New Roman" w:cs="Times New Roman"/>
          <w:sz w:val="24"/>
          <w:szCs w:val="24"/>
        </w:rPr>
        <w:t>.</w:t>
      </w:r>
    </w:p>
    <w:p w14:paraId="13F3D886">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9"/>
          <w:rFonts w:ascii="Times New Roman" w:hAnsi="Times New Roman" w:cs="Times New Roman"/>
          <w:sz w:val="24"/>
          <w:szCs w:val="24"/>
        </w:rPr>
        <w:t>ϵ\epsilon</w:t>
      </w:r>
      <w:r>
        <w:rPr>
          <w:rStyle w:val="20"/>
          <w:rFonts w:ascii="Times New Roman" w:hAnsi="Times New Roman" w:cs="Times New Roman"/>
          <w:sz w:val="24"/>
          <w:szCs w:val="24"/>
        </w:rPr>
        <w:t>ϵ</w:t>
      </w:r>
      <w:r>
        <w:rPr>
          <w:rFonts w:ascii="Times New Roman" w:hAnsi="Times New Roman" w:cs="Times New Roman"/>
          <w:sz w:val="24"/>
          <w:szCs w:val="24"/>
        </w:rPr>
        <w:t xml:space="preserve"> is the error term (residuals).</w:t>
      </w:r>
    </w:p>
    <w:p w14:paraId="71868848">
      <w:pPr>
        <w:pStyle w:val="15"/>
        <w:spacing w:line="360" w:lineRule="auto"/>
        <w:ind w:left="720"/>
        <w:jc w:val="both"/>
      </w:pPr>
      <w:r>
        <w:t xml:space="preserve">In multiple linear regression, multiple features </w:t>
      </w:r>
      <w:r>
        <w:rPr>
          <w:rStyle w:val="19"/>
        </w:rPr>
        <w:t>x1,x2,…,xnx_1, x_2, \dots, x_n</w:t>
      </w:r>
      <w:r>
        <w:rPr>
          <w:rStyle w:val="20"/>
        </w:rPr>
        <w:t>x1</w:t>
      </w:r>
      <w:r>
        <w:rPr>
          <w:rStyle w:val="22"/>
        </w:rPr>
        <w:t>​</w:t>
      </w:r>
      <w:r>
        <w:rPr>
          <w:rStyle w:val="24"/>
        </w:rPr>
        <w:t>,</w:t>
      </w:r>
      <w:r>
        <w:rPr>
          <w:rStyle w:val="20"/>
        </w:rPr>
        <w:t>x2</w:t>
      </w:r>
      <w:r>
        <w:rPr>
          <w:rStyle w:val="22"/>
        </w:rPr>
        <w:t>​</w:t>
      </w:r>
      <w:r>
        <w:rPr>
          <w:rStyle w:val="24"/>
        </w:rPr>
        <w:t>,</w:t>
      </w:r>
      <w:r>
        <w:rPr>
          <w:rStyle w:val="25"/>
        </w:rPr>
        <w:t>…</w:t>
      </w:r>
      <w:r>
        <w:rPr>
          <w:rStyle w:val="24"/>
        </w:rPr>
        <w:t>,</w:t>
      </w:r>
      <w:r>
        <w:rPr>
          <w:rStyle w:val="20"/>
        </w:rPr>
        <w:t>xn</w:t>
      </w:r>
      <w:r>
        <w:rPr>
          <w:rStyle w:val="22"/>
        </w:rPr>
        <w:t>​</w:t>
      </w:r>
      <w:r>
        <w:t xml:space="preserve"> are used:</w:t>
      </w:r>
    </w:p>
    <w:p w14:paraId="07161145">
      <w:pPr>
        <w:spacing w:beforeAutospacing="1" w:afterAutospacing="1" w:line="360" w:lineRule="auto"/>
        <w:ind w:left="720"/>
        <w:jc w:val="both"/>
        <w:rPr>
          <w:rFonts w:ascii="Times New Roman" w:hAnsi="Times New Roman" w:cs="Times New Roman"/>
          <w:sz w:val="24"/>
          <w:szCs w:val="24"/>
        </w:rPr>
      </w:pPr>
      <w:r>
        <w:rPr>
          <w:rStyle w:val="19"/>
          <w:rFonts w:ascii="Times New Roman" w:hAnsi="Times New Roman" w:cs="Times New Roman"/>
          <w:sz w:val="24"/>
          <w:szCs w:val="24"/>
        </w:rPr>
        <w:t>y=β0+β1x1+β2x2+</w:t>
      </w:r>
      <w:r>
        <w:rPr>
          <w:rStyle w:val="19"/>
          <w:rFonts w:ascii="Cambria Math" w:hAnsi="Cambria Math" w:cs="Cambria Math"/>
          <w:sz w:val="24"/>
          <w:szCs w:val="24"/>
        </w:rPr>
        <w:t>⋯</w:t>
      </w:r>
      <w:r>
        <w:rPr>
          <w:rStyle w:val="19"/>
          <w:rFonts w:ascii="Times New Roman" w:hAnsi="Times New Roman" w:cs="Times New Roman"/>
          <w:sz w:val="24"/>
          <w:szCs w:val="24"/>
        </w:rPr>
        <w:t>+βnxn+ϵy = \beta_0 + \beta_1 x_1 + \beta_2 x_2 + \dots + \beta_n x_n + \epsilon</w:t>
      </w:r>
      <w:r>
        <w:rPr>
          <w:rStyle w:val="20"/>
          <w:rFonts w:ascii="Times New Roman" w:hAnsi="Times New Roman" w:cs="Times New Roman"/>
          <w:sz w:val="24"/>
          <w:szCs w:val="24"/>
        </w:rPr>
        <w:t>y</w:t>
      </w:r>
      <w:r>
        <w:rPr>
          <w:rStyle w:val="21"/>
          <w:rFonts w:ascii="Times New Roman" w:hAnsi="Times New Roman" w:cs="Times New Roman"/>
          <w:sz w:val="24"/>
          <w:szCs w:val="24"/>
        </w:rPr>
        <w:t>=</w:t>
      </w:r>
      <w:r>
        <w:rPr>
          <w:rStyle w:val="20"/>
          <w:rFonts w:ascii="Times New Roman" w:hAnsi="Times New Roman" w:cs="Times New Roman"/>
          <w:sz w:val="24"/>
          <w:szCs w:val="24"/>
        </w:rPr>
        <w:t>β0</w:t>
      </w:r>
      <w:r>
        <w:rPr>
          <w:rStyle w:val="22"/>
          <w:rFonts w:ascii="Times New Roman" w:hAnsi="Times New Roman" w:cs="Times New Roman"/>
          <w:sz w:val="24"/>
          <w:szCs w:val="24"/>
        </w:rPr>
        <w:t>​</w:t>
      </w:r>
      <w:r>
        <w:rPr>
          <w:rStyle w:val="23"/>
          <w:rFonts w:ascii="Times New Roman" w:hAnsi="Times New Roman" w:cs="Times New Roman"/>
          <w:sz w:val="24"/>
          <w:szCs w:val="24"/>
        </w:rPr>
        <w:t>+</w:t>
      </w:r>
      <w:r>
        <w:rPr>
          <w:rStyle w:val="20"/>
          <w:rFonts w:ascii="Times New Roman" w:hAnsi="Times New Roman" w:cs="Times New Roman"/>
          <w:sz w:val="24"/>
          <w:szCs w:val="24"/>
        </w:rPr>
        <w:t>β1</w:t>
      </w:r>
      <w:r>
        <w:rPr>
          <w:rStyle w:val="22"/>
          <w:rFonts w:ascii="Times New Roman" w:hAnsi="Times New Roman" w:cs="Times New Roman"/>
          <w:sz w:val="24"/>
          <w:szCs w:val="24"/>
        </w:rPr>
        <w:t>​</w:t>
      </w:r>
      <w:r>
        <w:rPr>
          <w:rStyle w:val="20"/>
          <w:rFonts w:ascii="Times New Roman" w:hAnsi="Times New Roman" w:cs="Times New Roman"/>
          <w:sz w:val="24"/>
          <w:szCs w:val="24"/>
        </w:rPr>
        <w:t>x1</w:t>
      </w:r>
      <w:r>
        <w:rPr>
          <w:rStyle w:val="22"/>
          <w:rFonts w:ascii="Times New Roman" w:hAnsi="Times New Roman" w:cs="Times New Roman"/>
          <w:sz w:val="24"/>
          <w:szCs w:val="24"/>
        </w:rPr>
        <w:t>​</w:t>
      </w:r>
      <w:r>
        <w:rPr>
          <w:rStyle w:val="23"/>
          <w:rFonts w:ascii="Times New Roman" w:hAnsi="Times New Roman" w:cs="Times New Roman"/>
          <w:sz w:val="24"/>
          <w:szCs w:val="24"/>
        </w:rPr>
        <w:t>+</w:t>
      </w:r>
      <w:r>
        <w:rPr>
          <w:rStyle w:val="20"/>
          <w:rFonts w:ascii="Times New Roman" w:hAnsi="Times New Roman" w:cs="Times New Roman"/>
          <w:sz w:val="24"/>
          <w:szCs w:val="24"/>
        </w:rPr>
        <w:t>β2</w:t>
      </w:r>
      <w:r>
        <w:rPr>
          <w:rStyle w:val="22"/>
          <w:rFonts w:ascii="Times New Roman" w:hAnsi="Times New Roman" w:cs="Times New Roman"/>
          <w:sz w:val="24"/>
          <w:szCs w:val="24"/>
        </w:rPr>
        <w:t>​</w:t>
      </w:r>
      <w:r>
        <w:rPr>
          <w:rStyle w:val="20"/>
          <w:rFonts w:ascii="Times New Roman" w:hAnsi="Times New Roman" w:cs="Times New Roman"/>
          <w:sz w:val="24"/>
          <w:szCs w:val="24"/>
        </w:rPr>
        <w:t>x2</w:t>
      </w:r>
      <w:r>
        <w:rPr>
          <w:rStyle w:val="22"/>
          <w:rFonts w:ascii="Times New Roman" w:hAnsi="Times New Roman" w:cs="Times New Roman"/>
          <w:sz w:val="24"/>
          <w:szCs w:val="24"/>
        </w:rPr>
        <w:t>​</w:t>
      </w:r>
      <w:r>
        <w:rPr>
          <w:rStyle w:val="23"/>
          <w:rFonts w:ascii="Times New Roman" w:hAnsi="Times New Roman" w:cs="Times New Roman"/>
          <w:sz w:val="24"/>
          <w:szCs w:val="24"/>
        </w:rPr>
        <w:t>+</w:t>
      </w:r>
      <w:r>
        <w:rPr>
          <w:rStyle w:val="25"/>
          <w:rFonts w:ascii="Cambria Math" w:hAnsi="Cambria Math" w:cs="Cambria Math"/>
          <w:sz w:val="24"/>
          <w:szCs w:val="24"/>
        </w:rPr>
        <w:t>⋯</w:t>
      </w:r>
      <w:r>
        <w:rPr>
          <w:rStyle w:val="23"/>
          <w:rFonts w:ascii="Times New Roman" w:hAnsi="Times New Roman" w:cs="Times New Roman"/>
          <w:sz w:val="24"/>
          <w:szCs w:val="24"/>
        </w:rPr>
        <w:t>+</w:t>
      </w:r>
      <w:r>
        <w:rPr>
          <w:rStyle w:val="20"/>
          <w:rFonts w:ascii="Times New Roman" w:hAnsi="Times New Roman" w:cs="Times New Roman"/>
          <w:sz w:val="24"/>
          <w:szCs w:val="24"/>
        </w:rPr>
        <w:t>βn</w:t>
      </w:r>
      <w:r>
        <w:rPr>
          <w:rStyle w:val="22"/>
          <w:rFonts w:ascii="Times New Roman" w:hAnsi="Times New Roman" w:cs="Times New Roman"/>
          <w:sz w:val="24"/>
          <w:szCs w:val="24"/>
        </w:rPr>
        <w:t>​</w:t>
      </w:r>
      <w:r>
        <w:rPr>
          <w:rStyle w:val="20"/>
          <w:rFonts w:ascii="Times New Roman" w:hAnsi="Times New Roman" w:cs="Times New Roman"/>
          <w:sz w:val="24"/>
          <w:szCs w:val="24"/>
        </w:rPr>
        <w:t>xn</w:t>
      </w:r>
      <w:r>
        <w:rPr>
          <w:rStyle w:val="22"/>
          <w:rFonts w:ascii="Times New Roman" w:hAnsi="Times New Roman" w:cs="Times New Roman"/>
          <w:sz w:val="24"/>
          <w:szCs w:val="24"/>
        </w:rPr>
        <w:t>​</w:t>
      </w:r>
      <w:r>
        <w:rPr>
          <w:rStyle w:val="23"/>
          <w:rFonts w:ascii="Times New Roman" w:hAnsi="Times New Roman" w:cs="Times New Roman"/>
          <w:sz w:val="24"/>
          <w:szCs w:val="24"/>
        </w:rPr>
        <w:t>+</w:t>
      </w:r>
      <w:r>
        <w:rPr>
          <w:rStyle w:val="20"/>
          <w:rFonts w:ascii="Times New Roman" w:hAnsi="Times New Roman" w:cs="Times New Roman"/>
          <w:sz w:val="24"/>
          <w:szCs w:val="24"/>
        </w:rPr>
        <w:t>ϵ</w:t>
      </w:r>
    </w:p>
    <w:p w14:paraId="313010DE">
      <w:pPr>
        <w:pStyle w:val="15"/>
        <w:numPr>
          <w:ilvl w:val="0"/>
          <w:numId w:val="21"/>
        </w:numPr>
        <w:spacing w:line="360" w:lineRule="auto"/>
        <w:jc w:val="both"/>
      </w:pPr>
      <w:r>
        <w:rPr>
          <w:rStyle w:val="16"/>
        </w:rPr>
        <w:t>Objective</w:t>
      </w:r>
      <w:r>
        <w:t xml:space="preserve">: The goal of linear regression is to find the best-fitting line (or hyperplane in higher dimensions) that minimizes the difference between the predicted values and the actual values of the target variable. This difference is quantified using a loss function, typically </w:t>
      </w:r>
      <w:r>
        <w:rPr>
          <w:rStyle w:val="16"/>
        </w:rPr>
        <w:t>Mean Squared Error (MSE)</w:t>
      </w:r>
      <w:r>
        <w:t>:</w:t>
      </w:r>
    </w:p>
    <w:p w14:paraId="0360ABC1">
      <w:pPr>
        <w:spacing w:beforeAutospacing="1" w:afterAutospacing="1" w:line="360" w:lineRule="auto"/>
        <w:ind w:left="720"/>
        <w:jc w:val="both"/>
        <w:rPr>
          <w:rFonts w:ascii="Times New Roman" w:hAnsi="Times New Roman" w:cs="Times New Roman"/>
          <w:sz w:val="24"/>
          <w:szCs w:val="24"/>
        </w:rPr>
      </w:pPr>
      <w:r>
        <w:rPr>
          <w:rStyle w:val="19"/>
          <w:rFonts w:ascii="Times New Roman" w:hAnsi="Times New Roman" w:cs="Times New Roman"/>
          <w:sz w:val="24"/>
          <w:szCs w:val="24"/>
        </w:rPr>
        <w:t>MSE=1N∑i=1N(yi−y^i)2MSE = \frac{1}{N} \sum_{i=1}^{N} (y_i - \hat{y}_i)^2</w:t>
      </w:r>
      <w:r>
        <w:rPr>
          <w:rStyle w:val="20"/>
          <w:rFonts w:ascii="Times New Roman" w:hAnsi="Times New Roman" w:cs="Times New Roman"/>
          <w:sz w:val="24"/>
          <w:szCs w:val="24"/>
        </w:rPr>
        <w:t>MSE</w:t>
      </w:r>
      <w:r>
        <w:rPr>
          <w:rStyle w:val="21"/>
          <w:rFonts w:ascii="Times New Roman" w:hAnsi="Times New Roman" w:cs="Times New Roman"/>
          <w:sz w:val="24"/>
          <w:szCs w:val="24"/>
        </w:rPr>
        <w:t>=</w:t>
      </w:r>
      <w:r>
        <w:rPr>
          <w:rStyle w:val="20"/>
          <w:rFonts w:ascii="Times New Roman" w:hAnsi="Times New Roman" w:cs="Times New Roman"/>
          <w:sz w:val="24"/>
          <w:szCs w:val="24"/>
        </w:rPr>
        <w:t>N1</w:t>
      </w:r>
      <w:r>
        <w:rPr>
          <w:rStyle w:val="22"/>
          <w:rFonts w:ascii="Times New Roman" w:hAnsi="Times New Roman" w:cs="Times New Roman"/>
          <w:sz w:val="24"/>
          <w:szCs w:val="24"/>
        </w:rPr>
        <w:t>​</w:t>
      </w:r>
      <w:r>
        <w:rPr>
          <w:rStyle w:val="20"/>
          <w:rFonts w:ascii="Times New Roman" w:hAnsi="Times New Roman" w:cs="Times New Roman"/>
          <w:sz w:val="24"/>
          <w:szCs w:val="24"/>
        </w:rPr>
        <w:t>i</w:t>
      </w:r>
      <w:r>
        <w:rPr>
          <w:rStyle w:val="21"/>
          <w:rFonts w:ascii="Times New Roman" w:hAnsi="Times New Roman" w:cs="Times New Roman"/>
          <w:sz w:val="24"/>
          <w:szCs w:val="24"/>
        </w:rPr>
        <w:t>=</w:t>
      </w:r>
      <w:r>
        <w:rPr>
          <w:rStyle w:val="20"/>
          <w:rFonts w:ascii="Times New Roman" w:hAnsi="Times New Roman" w:cs="Times New Roman"/>
          <w:sz w:val="24"/>
          <w:szCs w:val="24"/>
        </w:rPr>
        <w:t>1</w:t>
      </w:r>
      <w:r>
        <w:rPr>
          <w:rStyle w:val="28"/>
          <w:rFonts w:ascii="Times New Roman" w:hAnsi="Times New Roman" w:cs="Times New Roman"/>
          <w:sz w:val="24"/>
          <w:szCs w:val="24"/>
        </w:rPr>
        <w:t>∑</w:t>
      </w:r>
      <w:r>
        <w:rPr>
          <w:rStyle w:val="20"/>
          <w:rFonts w:ascii="Times New Roman" w:hAnsi="Times New Roman" w:cs="Times New Roman"/>
          <w:sz w:val="24"/>
          <w:szCs w:val="24"/>
        </w:rPr>
        <w:t>N</w:t>
      </w:r>
      <w:r>
        <w:rPr>
          <w:rStyle w:val="22"/>
          <w:rFonts w:ascii="Times New Roman" w:hAnsi="Times New Roman" w:cs="Times New Roman"/>
          <w:sz w:val="24"/>
          <w:szCs w:val="24"/>
        </w:rPr>
        <w:t>​</w:t>
      </w:r>
      <w:r>
        <w:rPr>
          <w:rStyle w:val="26"/>
          <w:rFonts w:ascii="Times New Roman" w:hAnsi="Times New Roman" w:cs="Times New Roman"/>
          <w:sz w:val="24"/>
          <w:szCs w:val="24"/>
        </w:rPr>
        <w:t>(</w:t>
      </w:r>
      <w:r>
        <w:rPr>
          <w:rStyle w:val="20"/>
          <w:rFonts w:ascii="Times New Roman" w:hAnsi="Times New Roman" w:cs="Times New Roman"/>
          <w:sz w:val="24"/>
          <w:szCs w:val="24"/>
        </w:rPr>
        <w:t>yi</w:t>
      </w:r>
      <w:r>
        <w:rPr>
          <w:rStyle w:val="22"/>
          <w:rFonts w:ascii="Times New Roman" w:hAnsi="Times New Roman" w:cs="Times New Roman"/>
          <w:sz w:val="24"/>
          <w:szCs w:val="24"/>
        </w:rPr>
        <w:t>​</w:t>
      </w:r>
      <w:r>
        <w:rPr>
          <w:rStyle w:val="23"/>
          <w:rFonts w:ascii="Times New Roman" w:hAnsi="Times New Roman" w:cs="Times New Roman"/>
          <w:sz w:val="24"/>
          <w:szCs w:val="24"/>
        </w:rPr>
        <w:t>−</w:t>
      </w:r>
      <w:r>
        <w:rPr>
          <w:rStyle w:val="20"/>
          <w:rFonts w:ascii="Times New Roman" w:hAnsi="Times New Roman" w:cs="Times New Roman"/>
          <w:sz w:val="24"/>
          <w:szCs w:val="24"/>
        </w:rPr>
        <w:t>y^</w:t>
      </w:r>
      <w:r>
        <w:rPr>
          <w:rStyle w:val="22"/>
          <w:rFonts w:ascii="Times New Roman" w:hAnsi="Times New Roman" w:cs="Times New Roman"/>
          <w:sz w:val="24"/>
          <w:szCs w:val="24"/>
        </w:rPr>
        <w:t>​</w:t>
      </w:r>
      <w:r>
        <w:rPr>
          <w:rStyle w:val="20"/>
          <w:rFonts w:ascii="Times New Roman" w:hAnsi="Times New Roman" w:cs="Times New Roman"/>
          <w:sz w:val="24"/>
          <w:szCs w:val="24"/>
        </w:rPr>
        <w:t>i</w:t>
      </w:r>
      <w:r>
        <w:rPr>
          <w:rStyle w:val="22"/>
          <w:rFonts w:ascii="Times New Roman" w:hAnsi="Times New Roman" w:cs="Times New Roman"/>
          <w:sz w:val="24"/>
          <w:szCs w:val="24"/>
        </w:rPr>
        <w:t>​</w:t>
      </w:r>
      <w:r>
        <w:rPr>
          <w:rStyle w:val="27"/>
          <w:rFonts w:ascii="Times New Roman" w:hAnsi="Times New Roman" w:cs="Times New Roman"/>
          <w:sz w:val="24"/>
          <w:szCs w:val="24"/>
        </w:rPr>
        <w:t>)</w:t>
      </w:r>
      <w:r>
        <w:rPr>
          <w:rStyle w:val="20"/>
          <w:rFonts w:ascii="Times New Roman" w:hAnsi="Times New Roman" w:cs="Times New Roman"/>
          <w:sz w:val="24"/>
          <w:szCs w:val="24"/>
        </w:rPr>
        <w:t>2</w:t>
      </w:r>
    </w:p>
    <w:p w14:paraId="12DF014F">
      <w:pPr>
        <w:pStyle w:val="15"/>
        <w:spacing w:line="360" w:lineRule="auto"/>
        <w:ind w:left="720"/>
        <w:jc w:val="both"/>
      </w:pPr>
      <w:r>
        <w:t xml:space="preserve">where </w:t>
      </w:r>
      <w:r>
        <w:rPr>
          <w:rStyle w:val="19"/>
        </w:rPr>
        <w:t>yiy_i</w:t>
      </w:r>
      <w:r>
        <w:rPr>
          <w:rStyle w:val="20"/>
        </w:rPr>
        <w:t>yi</w:t>
      </w:r>
      <w:r>
        <w:rPr>
          <w:rStyle w:val="22"/>
        </w:rPr>
        <w:t>​</w:t>
      </w:r>
      <w:r>
        <w:t xml:space="preserve"> is the actual value, </w:t>
      </w:r>
      <w:r>
        <w:rPr>
          <w:rStyle w:val="19"/>
        </w:rPr>
        <w:t>y^i\hat{y}_i</w:t>
      </w:r>
      <w:r>
        <w:rPr>
          <w:rStyle w:val="20"/>
        </w:rPr>
        <w:t>y^</w:t>
      </w:r>
      <w:r>
        <w:rPr>
          <w:rStyle w:val="22"/>
        </w:rPr>
        <w:t>​</w:t>
      </w:r>
      <w:r>
        <w:rPr>
          <w:rStyle w:val="20"/>
        </w:rPr>
        <w:t>i</w:t>
      </w:r>
      <w:r>
        <w:rPr>
          <w:rStyle w:val="22"/>
        </w:rPr>
        <w:t>​</w:t>
      </w:r>
      <w:r>
        <w:t xml:space="preserve"> is the predicted value, and </w:t>
      </w:r>
      <w:r>
        <w:rPr>
          <w:rStyle w:val="19"/>
        </w:rPr>
        <w:t>NN</w:t>
      </w:r>
      <w:r>
        <w:rPr>
          <w:rStyle w:val="20"/>
        </w:rPr>
        <w:t>N</w:t>
      </w:r>
      <w:r>
        <w:t xml:space="preserve"> is the number of data points.</w:t>
      </w:r>
    </w:p>
    <w:p w14:paraId="063DB10A">
      <w:pPr>
        <w:pStyle w:val="15"/>
        <w:numPr>
          <w:ilvl w:val="0"/>
          <w:numId w:val="21"/>
        </w:numPr>
        <w:spacing w:line="360" w:lineRule="auto"/>
        <w:jc w:val="both"/>
      </w:pPr>
      <w:r>
        <w:rPr>
          <w:rStyle w:val="16"/>
        </w:rPr>
        <w:t>Training Process</w:t>
      </w:r>
      <w:r>
        <w:t xml:space="preserve">: Linear regression is trained by finding the optimal values for the coefficients </w:t>
      </w:r>
      <w:r>
        <w:rPr>
          <w:rStyle w:val="19"/>
        </w:rPr>
        <w:t>β0,β1,…,βn\beta_0, \beta_1, \dots, \beta_n</w:t>
      </w:r>
      <w:r>
        <w:rPr>
          <w:rStyle w:val="20"/>
        </w:rPr>
        <w:t>β0</w:t>
      </w:r>
      <w:r>
        <w:rPr>
          <w:rStyle w:val="22"/>
        </w:rPr>
        <w:t>​</w:t>
      </w:r>
      <w:r>
        <w:rPr>
          <w:rStyle w:val="24"/>
        </w:rPr>
        <w:t>,</w:t>
      </w:r>
      <w:r>
        <w:rPr>
          <w:rStyle w:val="20"/>
        </w:rPr>
        <w:t>β1</w:t>
      </w:r>
      <w:r>
        <w:rPr>
          <w:rStyle w:val="22"/>
        </w:rPr>
        <w:t>​</w:t>
      </w:r>
      <w:r>
        <w:rPr>
          <w:rStyle w:val="24"/>
        </w:rPr>
        <w:t>,</w:t>
      </w:r>
      <w:r>
        <w:rPr>
          <w:rStyle w:val="25"/>
        </w:rPr>
        <w:t>…</w:t>
      </w:r>
      <w:r>
        <w:rPr>
          <w:rStyle w:val="24"/>
        </w:rPr>
        <w:t>,</w:t>
      </w:r>
      <w:r>
        <w:rPr>
          <w:rStyle w:val="20"/>
        </w:rPr>
        <w:t>βn</w:t>
      </w:r>
      <w:r>
        <w:rPr>
          <w:rStyle w:val="22"/>
        </w:rPr>
        <w:t>​</w:t>
      </w:r>
      <w:r>
        <w:t xml:space="preserve"> that minimize the MSE. This is typically achieved using optimization techniques such as </w:t>
      </w:r>
      <w:r>
        <w:rPr>
          <w:rStyle w:val="16"/>
        </w:rPr>
        <w:t>Gradient Descent</w:t>
      </w:r>
      <w:r>
        <w:t xml:space="preserve"> or by directly solving for the coefficients using </w:t>
      </w:r>
      <w:r>
        <w:rPr>
          <w:rStyle w:val="16"/>
        </w:rPr>
        <w:t>Ordinary Least Squares (OLS)</w:t>
      </w:r>
      <w:r>
        <w:t>.</w:t>
      </w:r>
    </w:p>
    <w:p w14:paraId="6251D181">
      <w:pPr>
        <w:pStyle w:val="15"/>
        <w:numPr>
          <w:ilvl w:val="0"/>
          <w:numId w:val="21"/>
        </w:numPr>
        <w:spacing w:line="360" w:lineRule="auto"/>
        <w:jc w:val="both"/>
      </w:pPr>
      <w:r>
        <w:rPr>
          <w:rStyle w:val="16"/>
        </w:rPr>
        <w:t>Assumptions</w:t>
      </w:r>
      <w:r>
        <w:t>:</w:t>
      </w:r>
    </w:p>
    <w:p w14:paraId="60B17FBC">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Linearity</w:t>
      </w:r>
      <w:r>
        <w:rPr>
          <w:rFonts w:ascii="Times New Roman" w:hAnsi="Times New Roman" w:cs="Times New Roman"/>
          <w:sz w:val="24"/>
          <w:szCs w:val="24"/>
        </w:rPr>
        <w:t>: There is a linear relationship between the independent and dependent variables.</w:t>
      </w:r>
    </w:p>
    <w:p w14:paraId="4A266558">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Independence</w:t>
      </w:r>
      <w:r>
        <w:rPr>
          <w:rFonts w:ascii="Times New Roman" w:hAnsi="Times New Roman" w:cs="Times New Roman"/>
          <w:sz w:val="24"/>
          <w:szCs w:val="24"/>
        </w:rPr>
        <w:t>: The observations are independent of each other.</w:t>
      </w:r>
    </w:p>
    <w:p w14:paraId="1B721D46">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Homoscedasticity</w:t>
      </w:r>
      <w:r>
        <w:rPr>
          <w:rFonts w:ascii="Times New Roman" w:hAnsi="Times New Roman" w:cs="Times New Roman"/>
          <w:sz w:val="24"/>
          <w:szCs w:val="24"/>
        </w:rPr>
        <w:t>: The variance of the residuals (errors) is constant across all levels of the independent variables.</w:t>
      </w:r>
    </w:p>
    <w:p w14:paraId="2E7E6695">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Normality</w:t>
      </w:r>
      <w:r>
        <w:rPr>
          <w:rFonts w:ascii="Times New Roman" w:hAnsi="Times New Roman" w:cs="Times New Roman"/>
          <w:sz w:val="24"/>
          <w:szCs w:val="24"/>
        </w:rPr>
        <w:t>: The residuals should be normally distributed.</w:t>
      </w:r>
    </w:p>
    <w:p w14:paraId="5B6F79A8">
      <w:pPr>
        <w:pStyle w:val="15"/>
        <w:numPr>
          <w:ilvl w:val="0"/>
          <w:numId w:val="21"/>
        </w:numPr>
        <w:spacing w:line="360" w:lineRule="auto"/>
        <w:jc w:val="both"/>
      </w:pPr>
      <w:r>
        <w:rPr>
          <w:rStyle w:val="16"/>
        </w:rPr>
        <w:t>Advantages</w:t>
      </w:r>
      <w:r>
        <w:t>:</w:t>
      </w:r>
    </w:p>
    <w:p w14:paraId="3AF041FC">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Simplicity</w:t>
      </w:r>
      <w:r>
        <w:rPr>
          <w:rFonts w:ascii="Times New Roman" w:hAnsi="Times New Roman" w:cs="Times New Roman"/>
          <w:sz w:val="24"/>
          <w:szCs w:val="24"/>
        </w:rPr>
        <w:t>: It is easy to understand and interpret, especially when there is only one feature.</w:t>
      </w:r>
    </w:p>
    <w:p w14:paraId="106256E3">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Speed</w:t>
      </w:r>
      <w:r>
        <w:rPr>
          <w:rFonts w:ascii="Times New Roman" w:hAnsi="Times New Roman" w:cs="Times New Roman"/>
          <w:sz w:val="24"/>
          <w:szCs w:val="24"/>
        </w:rPr>
        <w:t>: Linear regression models are computationally efficient and can be trained on large datasets quickly.</w:t>
      </w:r>
    </w:p>
    <w:p w14:paraId="4BDD66C7">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Efficiency in predicting</w:t>
      </w:r>
      <w:r>
        <w:rPr>
          <w:rFonts w:ascii="Times New Roman" w:hAnsi="Times New Roman" w:cs="Times New Roman"/>
          <w:sz w:val="24"/>
          <w:szCs w:val="24"/>
        </w:rPr>
        <w:t>: It works well when the relationship between variables is approximately linear.</w:t>
      </w:r>
    </w:p>
    <w:p w14:paraId="7F7D9B48">
      <w:pPr>
        <w:pStyle w:val="15"/>
        <w:numPr>
          <w:ilvl w:val="0"/>
          <w:numId w:val="21"/>
        </w:numPr>
        <w:spacing w:line="360" w:lineRule="auto"/>
        <w:jc w:val="both"/>
      </w:pPr>
      <w:r>
        <w:rPr>
          <w:rStyle w:val="16"/>
        </w:rPr>
        <w:t>Disadvantages</w:t>
      </w:r>
      <w:r>
        <w:t>:</w:t>
      </w:r>
    </w:p>
    <w:p w14:paraId="64F8E64C">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Assumptions</w:t>
      </w:r>
      <w:r>
        <w:rPr>
          <w:rFonts w:ascii="Times New Roman" w:hAnsi="Times New Roman" w:cs="Times New Roman"/>
          <w:sz w:val="24"/>
          <w:szCs w:val="24"/>
        </w:rPr>
        <w:t>: The model assumes a linear relationship, which may not always be valid in real-world scenarios.</w:t>
      </w:r>
    </w:p>
    <w:p w14:paraId="21766C49">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Outliers</w:t>
      </w:r>
      <w:r>
        <w:rPr>
          <w:rFonts w:ascii="Times New Roman" w:hAnsi="Times New Roman" w:cs="Times New Roman"/>
          <w:sz w:val="24"/>
          <w:szCs w:val="24"/>
        </w:rPr>
        <w:t>: Linear regression is sensitive to outliers, which can significantly affect the model’s accuracy.</w:t>
      </w:r>
    </w:p>
    <w:p w14:paraId="29240C53">
      <w:pPr>
        <w:numPr>
          <w:ilvl w:val="1"/>
          <w:numId w:val="21"/>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Overfitting with too many features</w:t>
      </w:r>
      <w:r>
        <w:rPr>
          <w:rFonts w:ascii="Times New Roman" w:hAnsi="Times New Roman" w:cs="Times New Roman"/>
          <w:sz w:val="24"/>
          <w:szCs w:val="24"/>
        </w:rPr>
        <w:t>: If too many features are included in the model, it can lead to overfitting, especially when the data is noisy.</w:t>
      </w:r>
    </w:p>
    <w:p w14:paraId="480B14BC">
      <w:pPr>
        <w:pStyle w:val="5"/>
        <w:spacing w:line="360" w:lineRule="auto"/>
        <w:jc w:val="both"/>
        <w:rPr>
          <w:rFonts w:ascii="Times New Roman" w:hAnsi="Times New Roman" w:cs="Times New Roman"/>
          <w:sz w:val="24"/>
          <w:szCs w:val="24"/>
        </w:rPr>
      </w:pPr>
      <w:r>
        <w:rPr>
          <w:rFonts w:ascii="Times New Roman" w:hAnsi="Times New Roman" w:cs="Times New Roman"/>
          <w:sz w:val="24"/>
          <w:szCs w:val="24"/>
        </w:rPr>
        <w:t>Applications:</w:t>
      </w:r>
    </w:p>
    <w:p w14:paraId="7D8866BC">
      <w:pPr>
        <w:numPr>
          <w:ilvl w:val="0"/>
          <w:numId w:val="22"/>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Predictive Modeling</w:t>
      </w:r>
      <w:r>
        <w:rPr>
          <w:rFonts w:ascii="Times New Roman" w:hAnsi="Times New Roman" w:cs="Times New Roman"/>
          <w:sz w:val="24"/>
          <w:szCs w:val="24"/>
        </w:rPr>
        <w:t>: Estimating sales, predicting housing prices, forecasting stock prices.</w:t>
      </w:r>
    </w:p>
    <w:p w14:paraId="46AA776A">
      <w:pPr>
        <w:numPr>
          <w:ilvl w:val="0"/>
          <w:numId w:val="22"/>
        </w:numPr>
        <w:spacing w:before="100" w:beforeAutospacing="1" w:after="100" w:afterAutospacing="1" w:line="360" w:lineRule="auto"/>
        <w:jc w:val="both"/>
        <w:rPr>
          <w:rFonts w:ascii="Times New Roman" w:hAnsi="Times New Roman" w:cs="Times New Roman"/>
          <w:sz w:val="24"/>
          <w:szCs w:val="24"/>
        </w:rPr>
      </w:pPr>
      <w:r>
        <w:rPr>
          <w:rStyle w:val="16"/>
          <w:rFonts w:ascii="Times New Roman" w:hAnsi="Times New Roman" w:cs="Times New Roman"/>
          <w:sz w:val="24"/>
          <w:szCs w:val="24"/>
        </w:rPr>
        <w:t>Trend Analysis</w:t>
      </w:r>
      <w:r>
        <w:rPr>
          <w:rFonts w:ascii="Times New Roman" w:hAnsi="Times New Roman" w:cs="Times New Roman"/>
          <w:sz w:val="24"/>
          <w:szCs w:val="24"/>
        </w:rPr>
        <w:t>: Understanding the relationship between variables like marketing spend and sales.</w:t>
      </w:r>
    </w:p>
    <w:p w14:paraId="7D37B7C8">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STUDY</w:t>
      </w:r>
    </w:p>
    <w:p w14:paraId="7E7F0494">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FEASIBILITY STUDY</w:t>
      </w:r>
    </w:p>
    <w:p w14:paraId="31105C02">
      <w:pPr>
        <w:spacing w:line="360" w:lineRule="auto"/>
        <w:jc w:val="both"/>
        <w:rPr>
          <w:rFonts w:ascii="Times New Roman" w:hAnsi="Times New Roman" w:cs="Times New Roman"/>
          <w:sz w:val="24"/>
          <w:szCs w:val="24"/>
        </w:rPr>
      </w:pPr>
      <w:r>
        <w:rPr>
          <w:rFonts w:ascii="Times New Roman" w:hAnsi="Times New Roman" w:cs="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1E1ED8AF">
      <w:pPr>
        <w:spacing w:line="360" w:lineRule="auto"/>
        <w:jc w:val="both"/>
        <w:rPr>
          <w:rFonts w:ascii="Times New Roman" w:hAnsi="Times New Roman" w:cs="Times New Roman"/>
          <w:sz w:val="24"/>
          <w:szCs w:val="24"/>
        </w:rPr>
      </w:pPr>
      <w:r>
        <w:rPr>
          <w:rFonts w:ascii="Times New Roman" w:hAnsi="Times New Roman" w:cs="Times New Roman"/>
          <w:sz w:val="24"/>
          <w:szCs w:val="24"/>
        </w:rPr>
        <w:t>Three key considerations involved in the feasibility analysis are</w:t>
      </w:r>
      <w:r>
        <w:rPr>
          <w:rFonts w:ascii="Times New Roman" w:hAnsi="Times New Roman" w:cs="Times New Roman"/>
          <w:sz w:val="24"/>
          <w:szCs w:val="24"/>
        </w:rPr>
        <w:tab/>
      </w:r>
    </w:p>
    <w:p w14:paraId="7409E218">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ECONOMICAL FEASIBILITY</w:t>
      </w:r>
    </w:p>
    <w:p w14:paraId="0F5507A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TECHNICAL FEASIBILITY</w:t>
      </w:r>
    </w:p>
    <w:p w14:paraId="55B90D07">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SOCIAL FEASIBILITY</w:t>
      </w:r>
    </w:p>
    <w:p w14:paraId="33C86FBB">
      <w:pPr>
        <w:spacing w:line="360" w:lineRule="auto"/>
        <w:jc w:val="both"/>
        <w:rPr>
          <w:rFonts w:ascii="Times New Roman" w:hAnsi="Times New Roman" w:cs="Times New Roman"/>
          <w:sz w:val="24"/>
          <w:szCs w:val="24"/>
        </w:rPr>
      </w:pPr>
    </w:p>
    <w:p w14:paraId="270B1CB2">
      <w:pPr>
        <w:spacing w:line="360" w:lineRule="auto"/>
        <w:jc w:val="both"/>
        <w:rPr>
          <w:rFonts w:ascii="Times New Roman" w:hAnsi="Times New Roman" w:cs="Times New Roman"/>
          <w:sz w:val="24"/>
          <w:szCs w:val="24"/>
        </w:rPr>
      </w:pPr>
      <w:r>
        <w:rPr>
          <w:rFonts w:ascii="Times New Roman" w:hAnsi="Times New Roman" w:cs="Times New Roman"/>
          <w:sz w:val="24"/>
          <w:szCs w:val="24"/>
        </w:rPr>
        <w:t>ECONOMICAL FEASIBILITY</w:t>
      </w:r>
    </w:p>
    <w:p w14:paraId="2C41EB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6B19E7DB">
      <w:pPr>
        <w:spacing w:line="360" w:lineRule="auto"/>
        <w:jc w:val="both"/>
        <w:rPr>
          <w:rFonts w:ascii="Times New Roman" w:hAnsi="Times New Roman" w:cs="Times New Roman"/>
          <w:sz w:val="24"/>
          <w:szCs w:val="24"/>
        </w:rPr>
      </w:pPr>
      <w:r>
        <w:rPr>
          <w:rFonts w:ascii="Times New Roman" w:hAnsi="Times New Roman" w:cs="Times New Roman"/>
          <w:sz w:val="24"/>
          <w:szCs w:val="24"/>
        </w:rPr>
        <w:t>TECHNICAL FEASIBILI</w:t>
      </w:r>
    </w:p>
    <w:p w14:paraId="6EBF911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3AB587FC">
      <w:pPr>
        <w:spacing w:line="360" w:lineRule="auto"/>
        <w:jc w:val="both"/>
        <w:rPr>
          <w:rFonts w:ascii="Times New Roman" w:hAnsi="Times New Roman" w:cs="Times New Roman"/>
          <w:b/>
          <w:sz w:val="24"/>
          <w:szCs w:val="24"/>
        </w:rPr>
      </w:pPr>
      <w:r>
        <w:rPr>
          <w:rFonts w:ascii="Times New Roman" w:hAnsi="Times New Roman" w:cs="Times New Roman"/>
          <w:b/>
          <w:sz w:val="24"/>
          <w:szCs w:val="24"/>
        </w:rPr>
        <w:t>SOCIAL FEASIBILITY</w:t>
      </w:r>
    </w:p>
    <w:p w14:paraId="6C15C517">
      <w:pPr>
        <w:spacing w:line="360" w:lineRule="auto"/>
        <w:jc w:val="both"/>
        <w:rPr>
          <w:rFonts w:ascii="Times New Roman" w:hAnsi="Times New Roman" w:cs="Times New Roman"/>
          <w:sz w:val="24"/>
          <w:szCs w:val="24"/>
        </w:rPr>
      </w:pPr>
      <w:r>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1EB311BC">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SYSTEM DESIGN :</w:t>
      </w:r>
    </w:p>
    <w:p w14:paraId="2B89308B">
      <w:pPr>
        <w:spacing w:line="360" w:lineRule="auto"/>
        <w:jc w:val="both"/>
        <w:rPr>
          <w:rFonts w:ascii="Times New Roman" w:hAnsi="Times New Roman" w:cs="Times New Roman"/>
          <w:b/>
          <w:sz w:val="24"/>
          <w:szCs w:val="24"/>
        </w:rPr>
      </w:pPr>
      <w:r>
        <w:rPr>
          <w:rFonts w:ascii="Times New Roman" w:hAnsi="Times New Roman" w:cs="Times New Roman"/>
          <w:b/>
          <w:sz w:val="24"/>
          <w:szCs w:val="24"/>
        </w:rPr>
        <w:t>.UML DIAGRAM’S :</w:t>
      </w:r>
    </w:p>
    <w:p w14:paraId="4A06ABC7">
      <w:pPr>
        <w:spacing w:line="360" w:lineRule="auto"/>
        <w:jc w:val="both"/>
        <w:rPr>
          <w:rFonts w:ascii="Times New Roman" w:hAnsi="Times New Roman" w:cs="Times New Roman"/>
          <w:sz w:val="24"/>
          <w:szCs w:val="24"/>
        </w:rPr>
      </w:pPr>
    </w:p>
    <w:p w14:paraId="22BEE653">
      <w:pPr>
        <w:spacing w:line="360" w:lineRule="auto"/>
        <w:jc w:val="both"/>
        <w:rPr>
          <w:rFonts w:ascii="Times New Roman" w:hAnsi="Times New Roman" w:cs="Times New Roman"/>
          <w:sz w:val="24"/>
          <w:szCs w:val="24"/>
        </w:rPr>
      </w:pPr>
      <w:r>
        <w:rPr>
          <w:rFonts w:ascii="Times New Roman" w:hAnsi="Times New Roman" w:cs="Times New Roman"/>
          <w:sz w:val="24"/>
          <w:szCs w:val="24"/>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 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 oriented software and the software development process. The UML uses mostly graphical notations to express the design of software projects.</w:t>
      </w:r>
    </w:p>
    <w:p w14:paraId="73D221A0">
      <w:pPr>
        <w:spacing w:line="360" w:lineRule="auto"/>
        <w:jc w:val="both"/>
        <w:rPr>
          <w:rFonts w:ascii="Times New Roman" w:hAnsi="Times New Roman" w:cs="Times New Roman"/>
          <w:sz w:val="24"/>
          <w:szCs w:val="24"/>
        </w:rPr>
      </w:pPr>
    </w:p>
    <w:p w14:paraId="262AA936">
      <w:pPr>
        <w:spacing w:line="360" w:lineRule="auto"/>
        <w:jc w:val="both"/>
        <w:rPr>
          <w:rFonts w:ascii="Times New Roman" w:hAnsi="Times New Roman" w:cs="Times New Roman"/>
          <w:sz w:val="24"/>
          <w:szCs w:val="24"/>
        </w:rPr>
      </w:pPr>
      <w:r>
        <w:rPr>
          <w:rFonts w:ascii="Times New Roman" w:hAnsi="Times New Roman" w:cs="Times New Roman"/>
          <w:sz w:val="24"/>
          <w:szCs w:val="24"/>
        </w:rPr>
        <w:t>GOALS:</w:t>
      </w:r>
    </w:p>
    <w:p w14:paraId="07746D8F">
      <w:pPr>
        <w:spacing w:line="360" w:lineRule="auto"/>
        <w:jc w:val="both"/>
        <w:rPr>
          <w:rFonts w:ascii="Times New Roman" w:hAnsi="Times New Roman" w:cs="Times New Roman"/>
          <w:sz w:val="24"/>
          <w:szCs w:val="24"/>
        </w:rPr>
      </w:pPr>
    </w:p>
    <w:p w14:paraId="5796CBEC">
      <w:pPr>
        <w:spacing w:line="360" w:lineRule="auto"/>
        <w:jc w:val="both"/>
        <w:rPr>
          <w:rFonts w:ascii="Times New Roman" w:hAnsi="Times New Roman" w:cs="Times New Roman"/>
          <w:sz w:val="24"/>
          <w:szCs w:val="24"/>
        </w:rPr>
      </w:pPr>
      <w:r>
        <w:rPr>
          <w:rFonts w:ascii="Times New Roman" w:hAnsi="Times New Roman" w:cs="Times New Roman"/>
          <w:sz w:val="24"/>
          <w:szCs w:val="24"/>
        </w:rPr>
        <w:t>The Primary goals in the design of the UML are as follows:</w:t>
      </w:r>
    </w:p>
    <w:p w14:paraId="2D29A2EB">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Provide users a ready-to-use, expressive visual modeling Language so that they can develop and exchange meaningful models.</w:t>
      </w:r>
    </w:p>
    <w:p w14:paraId="779B40F2">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Provide extendibility and specialization mechanisms to extend the core concepts.</w:t>
      </w:r>
    </w:p>
    <w:p w14:paraId="2CDE43E2">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Be independent of particular programming languages and development process.</w:t>
      </w:r>
    </w:p>
    <w:p w14:paraId="6779BC7B">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Provide a formal basis for understanding the modeling language.</w:t>
      </w:r>
    </w:p>
    <w:p w14:paraId="651A68E4">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Encourage the growth of OO tools market.</w:t>
      </w:r>
    </w:p>
    <w:p w14:paraId="7EAA3EF9">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Pr>
          <w:rFonts w:ascii="Times New Roman" w:hAnsi="Times New Roman" w:cs="Times New Roman"/>
          <w:sz w:val="24"/>
          <w:szCs w:val="24"/>
        </w:rPr>
        <w:t>Support higher level development concepts such as collaborations, frameworks, patterns and components.</w:t>
      </w:r>
    </w:p>
    <w:p w14:paraId="2C937AE5">
      <w:pPr>
        <w:spacing w:line="360" w:lineRule="auto"/>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Pr>
          <w:rFonts w:ascii="Times New Roman" w:hAnsi="Times New Roman" w:cs="Times New Roman"/>
          <w:sz w:val="24"/>
          <w:szCs w:val="24"/>
        </w:rPr>
        <w:t>Integrate best practices.</w:t>
      </w:r>
    </w:p>
    <w:p w14:paraId="7B4561AD">
      <w:pPr>
        <w:spacing w:line="360" w:lineRule="auto"/>
        <w:jc w:val="both"/>
        <w:rPr>
          <w:rFonts w:ascii="Times New Roman" w:hAnsi="Times New Roman" w:cs="Times New Roman"/>
          <w:sz w:val="24"/>
          <w:szCs w:val="24"/>
        </w:rPr>
      </w:pPr>
      <w:r>
        <w:rPr>
          <w:rFonts w:ascii="Times New Roman" w:hAnsi="Times New Roman" w:cs="Times New Roman"/>
          <w:sz w:val="24"/>
          <w:szCs w:val="24"/>
        </w:rPr>
        <w:t>USE CASE DIAGRAM:</w:t>
      </w:r>
    </w:p>
    <w:p w14:paraId="79215BB9">
      <w:pPr>
        <w:spacing w:line="360" w:lineRule="auto"/>
        <w:jc w:val="both"/>
        <w:rPr>
          <w:rFonts w:ascii="Times New Roman" w:hAnsi="Times New Roman" w:cs="Times New Roman"/>
          <w:sz w:val="24"/>
          <w:szCs w:val="24"/>
        </w:rPr>
      </w:pPr>
      <w:r>
        <w:rPr>
          <w:rFonts w:ascii="Times New Roman" w:hAnsi="Times New Roman" w:cs="Times New Roman"/>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18A66E2">
      <w:pPr>
        <w:spacing w:line="360" w:lineRule="auto"/>
        <w:jc w:val="both"/>
        <w:rPr>
          <w:rFonts w:ascii="Times New Roman" w:hAnsi="Times New Roman" w:cs="Times New Roman"/>
          <w:sz w:val="24"/>
          <w:szCs w:val="24"/>
        </w:rPr>
      </w:pPr>
      <w:r>
        <w:drawing>
          <wp:inline distT="0" distB="0" distL="0" distR="0">
            <wp:extent cx="5943600" cy="28930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943600" cy="2893060"/>
                    </a:xfrm>
                    <a:prstGeom prst="rect">
                      <a:avLst/>
                    </a:prstGeom>
                  </pic:spPr>
                </pic:pic>
              </a:graphicData>
            </a:graphic>
          </wp:inline>
        </w:drawing>
      </w:r>
    </w:p>
    <w:p w14:paraId="6AB79548">
      <w:pPr>
        <w:spacing w:line="360" w:lineRule="auto"/>
        <w:jc w:val="both"/>
        <w:rPr>
          <w:rFonts w:ascii="Times New Roman" w:hAnsi="Times New Roman" w:cs="Times New Roman"/>
          <w:sz w:val="24"/>
          <w:szCs w:val="24"/>
        </w:rPr>
      </w:pPr>
      <w:r>
        <w:rPr>
          <w:rFonts w:ascii="Times New Roman" w:hAnsi="Times New Roman" w:cs="Times New Roman"/>
          <w:sz w:val="24"/>
          <w:szCs w:val="24"/>
        </w:rPr>
        <w:t>CLASS DIAGRAM:</w:t>
      </w:r>
    </w:p>
    <w:p w14:paraId="385C1B62">
      <w:pPr>
        <w:spacing w:line="360" w:lineRule="auto"/>
        <w:jc w:val="both"/>
        <w:rPr>
          <w:rFonts w:ascii="Times New Roman" w:hAnsi="Times New Roman" w:cs="Times New Roman"/>
          <w:sz w:val="24"/>
          <w:szCs w:val="24"/>
        </w:rPr>
      </w:pPr>
      <w:r>
        <w:rPr>
          <w:rFonts w:ascii="Times New Roman" w:hAnsi="Times New Roman" w:cs="Times New Roman"/>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588E8306">
      <w:pPr>
        <w:spacing w:line="360" w:lineRule="auto"/>
        <w:jc w:val="both"/>
        <w:rPr>
          <w:rFonts w:ascii="Times New Roman" w:hAnsi="Times New Roman" w:cs="Times New Roman"/>
          <w:sz w:val="24"/>
          <w:szCs w:val="24"/>
        </w:rPr>
      </w:pPr>
      <w:r>
        <w:drawing>
          <wp:inline distT="0" distB="0" distL="0" distR="0">
            <wp:extent cx="5943600" cy="2867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2867660"/>
                    </a:xfrm>
                    <a:prstGeom prst="rect">
                      <a:avLst/>
                    </a:prstGeom>
                  </pic:spPr>
                </pic:pic>
              </a:graphicData>
            </a:graphic>
          </wp:inline>
        </w:drawing>
      </w:r>
    </w:p>
    <w:p w14:paraId="266B37B5">
      <w:pPr>
        <w:spacing w:line="360" w:lineRule="auto"/>
        <w:jc w:val="both"/>
        <w:rPr>
          <w:rFonts w:ascii="Times New Roman" w:hAnsi="Times New Roman" w:cs="Times New Roman"/>
          <w:sz w:val="24"/>
          <w:szCs w:val="24"/>
        </w:rPr>
      </w:pPr>
      <w:r>
        <w:rPr>
          <w:rFonts w:ascii="Times New Roman" w:hAnsi="Times New Roman" w:cs="Times New Roman"/>
          <w:sz w:val="24"/>
          <w:szCs w:val="24"/>
        </w:rPr>
        <w:t>SEQUENCE DIAGRAM:</w:t>
      </w:r>
    </w:p>
    <w:p w14:paraId="42A1087D">
      <w:pPr>
        <w:spacing w:line="360" w:lineRule="auto"/>
        <w:jc w:val="both"/>
        <w:rPr>
          <w:rFonts w:ascii="Times New Roman" w:hAnsi="Times New Roman" w:cs="Times New Roman"/>
          <w:sz w:val="24"/>
          <w:szCs w:val="24"/>
        </w:rPr>
      </w:pPr>
      <w:r>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0F19B107">
      <w:pPr>
        <w:spacing w:line="360" w:lineRule="auto"/>
        <w:jc w:val="center"/>
        <w:rPr>
          <w:rFonts w:ascii="Times New Roman" w:hAnsi="Times New Roman" w:cs="Times New Roman"/>
          <w:sz w:val="24"/>
          <w:szCs w:val="24"/>
        </w:rPr>
      </w:pPr>
      <w:r>
        <w:drawing>
          <wp:inline distT="0" distB="0" distL="0" distR="0">
            <wp:extent cx="3349625" cy="3517265"/>
            <wp:effectExtent l="0" t="0" r="317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
                    <a:stretch>
                      <a:fillRect/>
                    </a:stretch>
                  </pic:blipFill>
                  <pic:spPr>
                    <a:xfrm>
                      <a:off x="0" y="0"/>
                      <a:ext cx="3350868" cy="3518761"/>
                    </a:xfrm>
                    <a:prstGeom prst="rect">
                      <a:avLst/>
                    </a:prstGeom>
                  </pic:spPr>
                </pic:pic>
              </a:graphicData>
            </a:graphic>
          </wp:inline>
        </w:drawing>
      </w:r>
    </w:p>
    <w:p w14:paraId="6E8CBEF7">
      <w:pPr>
        <w:spacing w:line="360" w:lineRule="auto"/>
        <w:jc w:val="both"/>
        <w:rPr>
          <w:rFonts w:ascii="Times New Roman" w:hAnsi="Times New Roman" w:cs="Times New Roman"/>
          <w:sz w:val="24"/>
          <w:szCs w:val="24"/>
        </w:rPr>
      </w:pPr>
      <w:r>
        <w:rPr>
          <w:rFonts w:ascii="Times New Roman" w:hAnsi="Times New Roman" w:cs="Times New Roman"/>
          <w:sz w:val="24"/>
          <w:szCs w:val="24"/>
        </w:rPr>
        <w:t>ACTIVITY DIAGRAM:</w:t>
      </w:r>
    </w:p>
    <w:p w14:paraId="181BFDDF">
      <w:pPr>
        <w:spacing w:line="360" w:lineRule="auto"/>
        <w:jc w:val="both"/>
        <w:rPr>
          <w:rFonts w:ascii="Times New Roman" w:hAnsi="Times New Roman" w:cs="Times New Roman"/>
          <w:sz w:val="24"/>
          <w:szCs w:val="24"/>
        </w:rPr>
      </w:pPr>
      <w:r>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35CD6DB">
      <w:pPr>
        <w:spacing w:line="360" w:lineRule="auto"/>
        <w:jc w:val="center"/>
        <w:rPr>
          <w:rFonts w:ascii="Times New Roman" w:hAnsi="Times New Roman" w:cs="Times New Roman"/>
          <w:sz w:val="24"/>
          <w:szCs w:val="24"/>
        </w:rPr>
      </w:pPr>
      <w:r>
        <w:drawing>
          <wp:inline distT="0" distB="0" distL="0" distR="0">
            <wp:extent cx="2470150" cy="364426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2475696" cy="3652630"/>
                    </a:xfrm>
                    <a:prstGeom prst="rect">
                      <a:avLst/>
                    </a:prstGeom>
                  </pic:spPr>
                </pic:pic>
              </a:graphicData>
            </a:graphic>
          </wp:inline>
        </w:drawing>
      </w:r>
    </w:p>
    <w:p w14:paraId="68BC2CEB">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SOFTWARE ENVIRONMENT </w:t>
      </w:r>
    </w:p>
    <w:p w14:paraId="60077DAF">
      <w:pPr>
        <w:spacing w:line="360" w:lineRule="auto"/>
        <w:jc w:val="both"/>
        <w:rPr>
          <w:rFonts w:ascii="Times New Roman" w:hAnsi="Times New Roman" w:cs="Times New Roman"/>
          <w:b/>
          <w:sz w:val="24"/>
          <w:szCs w:val="24"/>
        </w:rPr>
      </w:pPr>
      <w:r>
        <w:rPr>
          <w:rFonts w:ascii="Times New Roman" w:hAnsi="Times New Roman" w:cs="Times New Roman"/>
          <w:b/>
          <w:sz w:val="24"/>
          <w:szCs w:val="24"/>
        </w:rPr>
        <w:t>What is Python :</w:t>
      </w:r>
    </w:p>
    <w:p w14:paraId="62F73C43">
      <w:pPr>
        <w:spacing w:line="360" w:lineRule="auto"/>
        <w:jc w:val="both"/>
        <w:rPr>
          <w:rFonts w:ascii="Times New Roman" w:hAnsi="Times New Roman" w:cs="Times New Roman"/>
          <w:sz w:val="24"/>
          <w:szCs w:val="24"/>
        </w:rPr>
      </w:pPr>
    </w:p>
    <w:p w14:paraId="67E8094F">
      <w:pPr>
        <w:pStyle w:val="15"/>
        <w:shd w:val="clear" w:color="auto" w:fill="FFFFFF"/>
        <w:spacing w:before="0" w:beforeAutospacing="0" w:after="150" w:afterAutospacing="0" w:line="360" w:lineRule="auto"/>
        <w:ind w:left="27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 xml:space="preserve"> Below are some facts about  Python.</w:t>
      </w:r>
    </w:p>
    <w:p w14:paraId="7AB8EA6C">
      <w:pPr>
        <w:pStyle w:val="15"/>
        <w:shd w:val="clear" w:color="auto" w:fill="FFFFFF"/>
        <w:spacing w:before="0" w:beforeAutospacing="0" w:after="150" w:afterAutospacing="0" w:line="360" w:lineRule="auto"/>
        <w:ind w:left="27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 xml:space="preserve"> Python is currently the most widely used multi-purpose, high-level programming language.</w:t>
      </w:r>
    </w:p>
    <w:p w14:paraId="5F1B0FE6">
      <w:pPr>
        <w:shd w:val="clear" w:color="auto" w:fill="FFFFFF"/>
        <w:spacing w:line="360" w:lineRule="auto"/>
        <w:ind w:left="27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Python allows programming in Object-Oriented and Procedural paradigms. Python programs generally    are smaller than other programming languages like Java.</w:t>
      </w:r>
    </w:p>
    <w:p w14:paraId="7D733248">
      <w:pPr>
        <w:shd w:val="clear" w:color="auto" w:fill="FFFFFF"/>
        <w:spacing w:line="360" w:lineRule="auto"/>
        <w:ind w:left="270" w:right="64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Programmers have to type relatively less and indentation requirement of the language, makes them readable all the time.</w:t>
      </w:r>
    </w:p>
    <w:p w14:paraId="277B309A">
      <w:pPr>
        <w:shd w:val="clear" w:color="auto" w:fill="FFFFFF"/>
        <w:spacing w:line="360" w:lineRule="auto"/>
        <w:ind w:left="270" w:right="64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Python language is being used by almost all tech-giant companies like – Google, Amazon, Facebook, Instagram, Dropbox, Uber… etc.</w:t>
      </w:r>
    </w:p>
    <w:p w14:paraId="600740DC">
      <w:pPr>
        <w:shd w:val="clear" w:color="auto" w:fill="FFFFFF"/>
        <w:spacing w:line="360" w:lineRule="auto"/>
        <w:ind w:left="270" w:right="64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biggest strength of Python is huge collection of standard library which can be used for the following –</w:t>
      </w:r>
    </w:p>
    <w:p w14:paraId="5F1ED364">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sz w:val="24"/>
          <w:szCs w:val="24"/>
          <w14:textFill>
            <w14:solidFill>
              <w14:schemeClr w14:val="tx1"/>
            </w14:solidFill>
          </w14:textFill>
        </w:rPr>
      </w:pPr>
      <w:r>
        <w:fldChar w:fldCharType="begin"/>
      </w:r>
      <w:r>
        <w:instrText xml:space="preserve"> HYPERLINK "https://www.geeksforgeeks.org/machine-learning/" \t "_blank" </w:instrText>
      </w:r>
      <w:r>
        <w:fldChar w:fldCharType="separate"/>
      </w:r>
      <w:r>
        <w:rPr>
          <w:rStyle w:val="14"/>
          <w:rFonts w:ascii="Times New Roman" w:hAnsi="Times New Roman" w:cs="Times New Roman"/>
          <w:color w:val="000000" w:themeColor="text1"/>
          <w:sz w:val="24"/>
          <w:szCs w:val="24"/>
          <w14:textFill>
            <w14:solidFill>
              <w14:schemeClr w14:val="tx1"/>
            </w14:solidFill>
          </w14:textFill>
        </w:rPr>
        <w:t>Machine Learning</w:t>
      </w:r>
      <w:r>
        <w:rPr>
          <w:rStyle w:val="14"/>
          <w:rFonts w:ascii="Times New Roman" w:hAnsi="Times New Roman" w:cs="Times New Roman"/>
          <w:color w:val="000000" w:themeColor="text1"/>
          <w:sz w:val="24"/>
          <w:szCs w:val="24"/>
          <w14:textFill>
            <w14:solidFill>
              <w14:schemeClr w14:val="tx1"/>
            </w14:solidFill>
          </w14:textFill>
        </w:rPr>
        <w:fldChar w:fldCharType="end"/>
      </w:r>
    </w:p>
    <w:p w14:paraId="4538845D">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GUI Applications (like </w:t>
      </w:r>
      <w:r>
        <w:rPr>
          <w:rFonts w:ascii="Times New Roman" w:hAnsi="Times New Roman" w:cs="Times New Roman" w:eastAsiaTheme="majorEastAsia"/>
          <w:color w:val="000000" w:themeColor="text1"/>
          <w:sz w:val="24"/>
          <w:szCs w:val="24"/>
          <w14:textFill>
            <w14:solidFill>
              <w14:schemeClr w14:val="tx1"/>
            </w14:solidFill>
          </w14:textFill>
        </w:rPr>
        <w:t>Kivy</w:t>
      </w:r>
      <w:r>
        <w:rPr>
          <w:rFonts w:ascii="Times New Roman" w:hAnsi="Times New Roman" w:cs="Times New Roman"/>
          <w:color w:val="000000" w:themeColor="text1"/>
          <w:sz w:val="24"/>
          <w:szCs w:val="24"/>
          <w14:textFill>
            <w14:solidFill>
              <w14:schemeClr w14:val="tx1"/>
            </w14:solidFill>
          </w14:textFill>
        </w:rPr>
        <w:t>, Tkinter, PyQt etc. )</w:t>
      </w:r>
    </w:p>
    <w:p w14:paraId="38DFC056">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Web frameworks like </w:t>
      </w:r>
      <w:r>
        <w:rPr>
          <w:rFonts w:ascii="Times New Roman" w:hAnsi="Times New Roman" w:cs="Times New Roman" w:eastAsiaTheme="majorEastAsia"/>
          <w:color w:val="000000" w:themeColor="text1"/>
          <w:sz w:val="24"/>
          <w:szCs w:val="24"/>
          <w14:textFill>
            <w14:solidFill>
              <w14:schemeClr w14:val="tx1"/>
            </w14:solidFill>
          </w14:textFill>
        </w:rPr>
        <w:t>Django</w:t>
      </w:r>
      <w:r>
        <w:rPr>
          <w:rFonts w:ascii="Times New Roman" w:hAnsi="Times New Roman" w:cs="Times New Roman"/>
          <w:color w:val="000000" w:themeColor="text1"/>
          <w:sz w:val="24"/>
          <w:szCs w:val="24"/>
          <w14:textFill>
            <w14:solidFill>
              <w14:schemeClr w14:val="tx1"/>
            </w14:solidFill>
          </w14:textFill>
        </w:rPr>
        <w:t> (used by YouTube, Instagram, Dropbox)</w:t>
      </w:r>
    </w:p>
    <w:p w14:paraId="47C1980D">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Image processing (like </w:t>
      </w:r>
      <w:r>
        <w:rPr>
          <w:rFonts w:ascii="Times New Roman" w:hAnsi="Times New Roman" w:cs="Times New Roman" w:eastAsiaTheme="majorEastAsia"/>
          <w:color w:val="000000" w:themeColor="text1"/>
          <w:sz w:val="24"/>
          <w:szCs w:val="24"/>
          <w14:textFill>
            <w14:solidFill>
              <w14:schemeClr w14:val="tx1"/>
            </w14:solidFill>
          </w14:textFill>
        </w:rPr>
        <w:t>Opencv</w:t>
      </w:r>
      <w:r>
        <w:rPr>
          <w:rFonts w:ascii="Times New Roman" w:hAnsi="Times New Roman" w:cs="Times New Roman"/>
          <w:color w:val="000000" w:themeColor="text1"/>
          <w:sz w:val="24"/>
          <w:szCs w:val="24"/>
          <w14:textFill>
            <w14:solidFill>
              <w14:schemeClr w14:val="tx1"/>
            </w14:solidFill>
          </w14:textFill>
        </w:rPr>
        <w:t>, Pillow)</w:t>
      </w:r>
    </w:p>
    <w:p w14:paraId="52CEC197">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Web scraping (like Scrapy, BeautifulSoup, Selenium)</w:t>
      </w:r>
    </w:p>
    <w:p w14:paraId="64022DB8">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Test frameworks</w:t>
      </w:r>
    </w:p>
    <w:p w14:paraId="6C382E7C">
      <w:pPr>
        <w:numPr>
          <w:ilvl w:val="1"/>
          <w:numId w:val="23"/>
        </w:numPr>
        <w:shd w:val="clear" w:color="auto" w:fill="FFFFFF"/>
        <w:spacing w:after="0" w:line="360" w:lineRule="auto"/>
        <w:ind w:left="27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Multimedia</w:t>
      </w:r>
    </w:p>
    <w:p w14:paraId="1771F014">
      <w:pPr>
        <w:shd w:val="clear" w:color="auto" w:fill="FFFFFF"/>
        <w:spacing w:line="360" w:lineRule="auto"/>
        <w:jc w:val="both"/>
        <w:textAlignment w:val="baseline"/>
        <w:rPr>
          <w:rFonts w:ascii="Times New Roman" w:hAnsi="Times New Roman" w:cs="Times New Roman"/>
          <w:b/>
          <w:sz w:val="24"/>
          <w:szCs w:val="24"/>
        </w:rPr>
      </w:pPr>
      <w:r>
        <w:rPr>
          <w:rFonts w:ascii="Times New Roman" w:hAnsi="Times New Roman" w:cs="Times New Roman"/>
          <w:b/>
          <w:sz w:val="24"/>
          <w:szCs w:val="24"/>
        </w:rPr>
        <w:t>Advantages  of  Python :-</w:t>
      </w:r>
    </w:p>
    <w:p w14:paraId="1FB8E5E4">
      <w:pPr>
        <w:pStyle w:val="15"/>
        <w:shd w:val="clear" w:color="auto" w:fill="FFFFFF"/>
        <w:spacing w:before="0" w:beforeAutospacing="0" w:after="24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Let’s see how Python dominates over other languages.</w:t>
      </w:r>
    </w:p>
    <w:p w14:paraId="755BBBC2">
      <w:pPr>
        <w:spacing w:line="360" w:lineRule="auto"/>
        <w:jc w:val="both"/>
        <w:rPr>
          <w:rFonts w:ascii="Times New Roman" w:hAnsi="Times New Roman" w:cs="Times New Roman"/>
          <w:b/>
          <w:sz w:val="24"/>
          <w:szCs w:val="24"/>
        </w:rPr>
      </w:pPr>
      <w:r>
        <w:rPr>
          <w:rFonts w:ascii="Times New Roman" w:hAnsi="Times New Roman" w:cs="Times New Roman"/>
          <w:b/>
          <w:sz w:val="24"/>
          <w:szCs w:val="24"/>
        </w:rPr>
        <w:t>1. Extensive Libraries</w:t>
      </w:r>
      <w:r>
        <w:rPr>
          <w:rFonts w:ascii="Times New Roman" w:hAnsi="Times New Roman" w:cs="Times New Roman"/>
          <w:b/>
          <w:sz w:val="24"/>
          <w:szCs w:val="24"/>
        </w:rPr>
        <w:tab/>
      </w:r>
    </w:p>
    <w:p w14:paraId="2DE5EA5C">
      <w:pPr>
        <w:pStyle w:val="15"/>
        <w:shd w:val="clear" w:color="auto" w:fill="FFFFFF"/>
        <w:spacing w:before="0" w:beforeAutospacing="0" w:after="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Python downloads with an extensive library and it </w:t>
      </w:r>
      <w:r>
        <w:rPr>
          <w:rStyle w:val="12"/>
          <w:rFonts w:eastAsiaTheme="minorEastAsia"/>
          <w:color w:val="000000" w:themeColor="text1"/>
          <w14:textFill>
            <w14:solidFill>
              <w14:schemeClr w14:val="tx1"/>
            </w14:solidFill>
          </w14:textFill>
        </w:rPr>
        <w:t>contain code for various purposes like regular expressions, documentation-generation, unit-testing, web browsers, threading, databases, CGI, email, image manipulation, and more.</w:t>
      </w:r>
      <w:r>
        <w:rPr>
          <w:color w:val="000000" w:themeColor="text1"/>
          <w14:textFill>
            <w14:solidFill>
              <w14:schemeClr w14:val="tx1"/>
            </w14:solidFill>
          </w14:textFill>
        </w:rPr>
        <w:t> So, we don’t have to write the complete code for that manually.</w:t>
      </w:r>
    </w:p>
    <w:p w14:paraId="6B854A9A">
      <w:pPr>
        <w:pStyle w:val="35"/>
        <w:spacing w:line="360" w:lineRule="auto"/>
        <w:jc w:val="both"/>
        <w:rPr>
          <w:rFonts w:ascii="Times New Roman" w:hAnsi="Times New Roman" w:cs="Times New Roman"/>
          <w:b/>
          <w:sz w:val="24"/>
          <w:szCs w:val="24"/>
        </w:rPr>
      </w:pPr>
      <w:r>
        <w:rPr>
          <w:rFonts w:ascii="Times New Roman" w:hAnsi="Times New Roman" w:cs="Times New Roman"/>
          <w:b/>
          <w:sz w:val="24"/>
          <w:szCs w:val="24"/>
        </w:rPr>
        <w:t>2. Extensible</w:t>
      </w:r>
    </w:p>
    <w:p w14:paraId="3770808A">
      <w:pPr>
        <w:pStyle w:val="15"/>
        <w:shd w:val="clear" w:color="auto" w:fill="FFFFFF"/>
        <w:spacing w:before="0" w:beforeAutospacing="0" w:after="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As we have seen earlier, Python can be</w:t>
      </w:r>
      <w:r>
        <w:rPr>
          <w:rStyle w:val="16"/>
          <w:color w:val="000000" w:themeColor="text1"/>
          <w14:textFill>
            <w14:solidFill>
              <w14:schemeClr w14:val="tx1"/>
            </w14:solidFill>
          </w14:textFill>
        </w:rPr>
        <w:t> extended to other languages</w:t>
      </w:r>
      <w:r>
        <w:rPr>
          <w:color w:val="000000" w:themeColor="text1"/>
          <w14:textFill>
            <w14:solidFill>
              <w14:schemeClr w14:val="tx1"/>
            </w14:solidFill>
          </w14:textFill>
        </w:rPr>
        <w:t>. You can write some of your code in languages like C++ or C. This comes in handy, especially in projects.</w:t>
      </w:r>
    </w:p>
    <w:p w14:paraId="0613C907">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3. Embeddable</w:t>
      </w:r>
    </w:p>
    <w:p w14:paraId="54EE2800">
      <w:pPr>
        <w:pStyle w:val="15"/>
        <w:shd w:val="clear" w:color="auto" w:fill="FFFFFF"/>
        <w:spacing w:before="0" w:beforeAutospacing="0" w:after="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Complimentary to extensibility, Python is embeddable as well. You can put your Python code in your source code of a different language, like C++. This lets us add </w:t>
      </w:r>
      <w:r>
        <w:rPr>
          <w:rStyle w:val="16"/>
          <w:color w:val="000000" w:themeColor="text1"/>
          <w14:textFill>
            <w14:solidFill>
              <w14:schemeClr w14:val="tx1"/>
            </w14:solidFill>
          </w14:textFill>
        </w:rPr>
        <w:t>scripting capabilities</w:t>
      </w:r>
      <w:r>
        <w:rPr>
          <w:b/>
          <w:color w:val="000000" w:themeColor="text1"/>
          <w14:textFill>
            <w14:solidFill>
              <w14:schemeClr w14:val="tx1"/>
            </w14:solidFill>
          </w14:textFill>
        </w:rPr>
        <w:t> </w:t>
      </w:r>
      <w:r>
        <w:rPr>
          <w:color w:val="000000" w:themeColor="text1"/>
          <w14:textFill>
            <w14:solidFill>
              <w14:schemeClr w14:val="tx1"/>
            </w14:solidFill>
          </w14:textFill>
        </w:rPr>
        <w:t>to our code in the other language.</w:t>
      </w:r>
    </w:p>
    <w:p w14:paraId="737A9B00">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4. Improved Productivity</w:t>
      </w:r>
    </w:p>
    <w:p w14:paraId="637B24B5">
      <w:pPr>
        <w:pStyle w:val="15"/>
        <w:shd w:val="clear" w:color="auto" w:fill="FFFFFF"/>
        <w:spacing w:before="0" w:beforeAutospacing="0" w:after="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The language’s simplicity and extensive libraries render programmers</w:t>
      </w:r>
      <w:r>
        <w:rPr>
          <w:rStyle w:val="16"/>
          <w:color w:val="000000" w:themeColor="text1"/>
          <w14:textFill>
            <w14:solidFill>
              <w14:schemeClr w14:val="tx1"/>
            </w14:solidFill>
          </w14:textFill>
        </w:rPr>
        <w:t> more productive</w:t>
      </w:r>
      <w:r>
        <w:rPr>
          <w:color w:val="000000" w:themeColor="text1"/>
          <w14:textFill>
            <w14:solidFill>
              <w14:schemeClr w14:val="tx1"/>
            </w14:solidFill>
          </w14:textFill>
        </w:rPr>
        <w:t> than languages like Java and C++ do. Also, the fact that you need to write less and get more things done.</w:t>
      </w:r>
    </w:p>
    <w:p w14:paraId="456EFE5C">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5. IOT Opportunities</w:t>
      </w:r>
    </w:p>
    <w:p w14:paraId="0E0588AB">
      <w:pPr>
        <w:pStyle w:val="15"/>
        <w:shd w:val="clear" w:color="auto" w:fill="FFFFFF"/>
        <w:spacing w:before="0" w:beforeAutospacing="0" w:after="24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Since Python forms the basis of new platforms like Raspberry Pi, it finds the future bright for the Internet Of Things. This is a way to connect the language with the real world.</w:t>
      </w:r>
    </w:p>
    <w:p w14:paraId="08E0803C">
      <w:pPr>
        <w:pStyle w:val="15"/>
        <w:shd w:val="clear" w:color="auto" w:fill="FFFFFF"/>
        <w:spacing w:before="0" w:beforeAutospacing="0" w:after="0" w:afterAutospacing="0" w:line="360" w:lineRule="auto"/>
        <w:ind w:left="180" w:right="30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When working with Java, you may have to create a class to print </w:t>
      </w:r>
      <w:r>
        <w:rPr>
          <w:rStyle w:val="16"/>
          <w:color w:val="000000" w:themeColor="text1"/>
          <w14:textFill>
            <w14:solidFill>
              <w14:schemeClr w14:val="tx1"/>
            </w14:solidFill>
          </w14:textFill>
        </w:rPr>
        <w:t>‘Hello World’</w:t>
      </w:r>
      <w:r>
        <w:rPr>
          <w:color w:val="000000" w:themeColor="text1"/>
          <w14:textFill>
            <w14:solidFill>
              <w14:schemeClr w14:val="tx1"/>
            </w14:solidFill>
          </w14:textFill>
        </w:rPr>
        <w:t>. But in Python, just a print statement will do. It is also quite </w:t>
      </w:r>
      <w:r>
        <w:rPr>
          <w:rStyle w:val="16"/>
          <w:color w:val="000000" w:themeColor="text1"/>
          <w14:textFill>
            <w14:solidFill>
              <w14:schemeClr w14:val="tx1"/>
            </w14:solidFill>
          </w14:textFill>
        </w:rPr>
        <w:t>easy to learn</w:t>
      </w:r>
      <w:r>
        <w:rPr>
          <w:b/>
          <w:color w:val="000000" w:themeColor="text1"/>
          <w14:textFill>
            <w14:solidFill>
              <w14:schemeClr w14:val="tx1"/>
            </w14:solidFill>
          </w14:textFill>
        </w:rPr>
        <w:t>,</w:t>
      </w:r>
      <w:r>
        <w:rPr>
          <w:rStyle w:val="16"/>
          <w:color w:val="000000" w:themeColor="text1"/>
          <w14:textFill>
            <w14:solidFill>
              <w14:schemeClr w14:val="tx1"/>
            </w14:solidFill>
          </w14:textFill>
        </w:rPr>
        <w:t> understand</w:t>
      </w:r>
      <w:r>
        <w:rPr>
          <w:b/>
          <w:color w:val="000000" w:themeColor="text1"/>
          <w14:textFill>
            <w14:solidFill>
              <w14:schemeClr w14:val="tx1"/>
            </w14:solidFill>
          </w14:textFill>
        </w:rPr>
        <w:t xml:space="preserve">, </w:t>
      </w:r>
      <w:r>
        <w:rPr>
          <w:color w:val="000000" w:themeColor="text1"/>
          <w14:textFill>
            <w14:solidFill>
              <w14:schemeClr w14:val="tx1"/>
            </w14:solidFill>
          </w14:textFill>
        </w:rPr>
        <w:t>and</w:t>
      </w:r>
      <w:r>
        <w:rPr>
          <w:b/>
          <w:color w:val="000000" w:themeColor="text1"/>
          <w14:textFill>
            <w14:solidFill>
              <w14:schemeClr w14:val="tx1"/>
            </w14:solidFill>
          </w14:textFill>
        </w:rPr>
        <w:t> </w:t>
      </w:r>
      <w:r>
        <w:rPr>
          <w:rStyle w:val="16"/>
          <w:color w:val="000000" w:themeColor="text1"/>
          <w14:textFill>
            <w14:solidFill>
              <w14:schemeClr w14:val="tx1"/>
            </w14:solidFill>
          </w14:textFill>
        </w:rPr>
        <w:t>code</w:t>
      </w:r>
      <w:r>
        <w:rPr>
          <w:b/>
          <w:color w:val="000000" w:themeColor="text1"/>
          <w14:textFill>
            <w14:solidFill>
              <w14:schemeClr w14:val="tx1"/>
            </w14:solidFill>
          </w14:textFill>
        </w:rPr>
        <w:t>.</w:t>
      </w:r>
      <w:r>
        <w:rPr>
          <w:color w:val="000000" w:themeColor="text1"/>
          <w14:textFill>
            <w14:solidFill>
              <w14:schemeClr w14:val="tx1"/>
            </w14:solidFill>
          </w14:textFill>
        </w:rPr>
        <w:t xml:space="preserve"> This is why when people pick up Python, they have a hard time adjusting to other more verbose languages like Java.</w:t>
      </w:r>
    </w:p>
    <w:p w14:paraId="61B3B920">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7. Readable</w:t>
      </w:r>
    </w:p>
    <w:p w14:paraId="674CA4DD">
      <w:pPr>
        <w:pStyle w:val="15"/>
        <w:shd w:val="clear" w:color="auto" w:fill="FFFFFF"/>
        <w:spacing w:before="0" w:beforeAutospacing="0" w:after="0" w:afterAutospacing="0" w:line="360" w:lineRule="auto"/>
        <w:ind w:left="180" w:right="30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Because it is not such a verbose language, reading Python is much like reading English. This is the reason why it is so easy to learn, understand, and code. It also does not need curly braces to define blocks, and </w:t>
      </w:r>
      <w:r>
        <w:rPr>
          <w:rStyle w:val="16"/>
          <w:color w:val="000000" w:themeColor="text1"/>
          <w14:textFill>
            <w14:solidFill>
              <w14:schemeClr w14:val="tx1"/>
            </w14:solidFill>
          </w14:textFill>
        </w:rPr>
        <w:t>indentation is mandatory</w:t>
      </w:r>
      <w:r>
        <w:rPr>
          <w:b/>
          <w:color w:val="000000" w:themeColor="text1"/>
          <w14:textFill>
            <w14:solidFill>
              <w14:schemeClr w14:val="tx1"/>
            </w14:solidFill>
          </w14:textFill>
        </w:rPr>
        <w:t>.</w:t>
      </w:r>
      <w:r>
        <w:rPr>
          <w:color w:val="000000" w:themeColor="text1"/>
          <w14:textFill>
            <w14:solidFill>
              <w14:schemeClr w14:val="tx1"/>
            </w14:solidFill>
          </w14:textFill>
        </w:rPr>
        <w:t xml:space="preserve"> This further aids the readability of the code.</w:t>
      </w:r>
    </w:p>
    <w:p w14:paraId="083CCCCD">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8. Object-Oriented</w:t>
      </w:r>
    </w:p>
    <w:p w14:paraId="0CA9BA01">
      <w:pPr>
        <w:pStyle w:val="15"/>
        <w:shd w:val="clear" w:color="auto" w:fill="FFFFFF"/>
        <w:spacing w:before="0" w:beforeAutospacing="0" w:after="0" w:afterAutospacing="0" w:line="360" w:lineRule="auto"/>
        <w:ind w:left="180" w:right="30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This language supports both the </w:t>
      </w:r>
      <w:r>
        <w:rPr>
          <w:rStyle w:val="16"/>
          <w:color w:val="000000" w:themeColor="text1"/>
          <w14:textFill>
            <w14:solidFill>
              <w14:schemeClr w14:val="tx1"/>
            </w14:solidFill>
          </w14:textFill>
        </w:rPr>
        <w:t>procedural and object-oriented</w:t>
      </w:r>
      <w:r>
        <w:rPr>
          <w:b/>
          <w:color w:val="000000" w:themeColor="text1"/>
          <w14:textFill>
            <w14:solidFill>
              <w14:schemeClr w14:val="tx1"/>
            </w14:solidFill>
          </w14:textFill>
        </w:rPr>
        <w:t> </w:t>
      </w:r>
      <w:r>
        <w:rPr>
          <w:color w:val="000000" w:themeColor="text1"/>
          <w14:textFill>
            <w14:solidFill>
              <w14:schemeClr w14:val="tx1"/>
            </w14:solidFill>
          </w14:textFill>
        </w:rPr>
        <w:t>programming paradigms. While functions help us with code reusability, classes and objects let us model the real world. A class allows the </w:t>
      </w:r>
      <w:r>
        <w:rPr>
          <w:rStyle w:val="16"/>
          <w:color w:val="000000" w:themeColor="text1"/>
          <w14:textFill>
            <w14:solidFill>
              <w14:schemeClr w14:val="tx1"/>
            </w14:solidFill>
          </w14:textFill>
        </w:rPr>
        <w:t>encapsulation of data</w:t>
      </w:r>
      <w:r>
        <w:rPr>
          <w:color w:val="000000" w:themeColor="text1"/>
          <w14:textFill>
            <w14:solidFill>
              <w14:schemeClr w14:val="tx1"/>
            </w14:solidFill>
          </w14:textFill>
        </w:rPr>
        <w:t> and functions into one.</w:t>
      </w:r>
    </w:p>
    <w:p w14:paraId="5F47FD7D">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9. Free and Open-Source</w:t>
      </w:r>
    </w:p>
    <w:p w14:paraId="628922F4">
      <w:pPr>
        <w:pStyle w:val="15"/>
        <w:shd w:val="clear" w:color="auto" w:fill="FFFFFF"/>
        <w:spacing w:before="0" w:beforeAutospacing="0" w:after="0" w:afterAutospacing="0" w:line="360" w:lineRule="auto"/>
        <w:ind w:left="180" w:right="30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Like we said earlier, Python is </w:t>
      </w:r>
      <w:r>
        <w:rPr>
          <w:rStyle w:val="16"/>
          <w:color w:val="000000" w:themeColor="text1"/>
          <w14:textFill>
            <w14:solidFill>
              <w14:schemeClr w14:val="tx1"/>
            </w14:solidFill>
          </w14:textFill>
        </w:rPr>
        <w:t>freely available</w:t>
      </w:r>
      <w:r>
        <w:rPr>
          <w:b/>
          <w:color w:val="000000" w:themeColor="text1"/>
          <w14:textFill>
            <w14:solidFill>
              <w14:schemeClr w14:val="tx1"/>
            </w14:solidFill>
          </w14:textFill>
        </w:rPr>
        <w:t>.</w:t>
      </w:r>
      <w:r>
        <w:rPr>
          <w:color w:val="000000" w:themeColor="text1"/>
          <w14:textFill>
            <w14:solidFill>
              <w14:schemeClr w14:val="tx1"/>
            </w14:solidFill>
          </w14:textFill>
        </w:rPr>
        <w:t xml:space="preserve"> But not only can you</w:t>
      </w:r>
      <w:r>
        <w:rPr>
          <w:b/>
          <w:color w:val="000000" w:themeColor="text1"/>
          <w14:textFill>
            <w14:solidFill>
              <w14:schemeClr w14:val="tx1"/>
            </w14:solidFill>
          </w14:textFill>
        </w:rPr>
        <w:t> </w:t>
      </w:r>
      <w:r>
        <w:fldChar w:fldCharType="begin"/>
      </w:r>
      <w:r>
        <w:instrText xml:space="preserve"> HYPERLINK "https://data-flair.training/blogs/install-python-windows/" </w:instrText>
      </w:r>
      <w:r>
        <w:fldChar w:fldCharType="separate"/>
      </w:r>
      <w:r>
        <w:rPr>
          <w:rStyle w:val="16"/>
          <w:color w:val="000000" w:themeColor="text1"/>
          <w14:textFill>
            <w14:solidFill>
              <w14:schemeClr w14:val="tx1"/>
            </w14:solidFill>
          </w14:textFill>
        </w:rPr>
        <w:t>download Python</w:t>
      </w:r>
      <w:r>
        <w:rPr>
          <w:rStyle w:val="16"/>
          <w:color w:val="000000" w:themeColor="text1"/>
          <w14:textFill>
            <w14:solidFill>
              <w14:schemeClr w14:val="tx1"/>
            </w14:solidFill>
          </w14:textFill>
        </w:rPr>
        <w:fldChar w:fldCharType="end"/>
      </w:r>
      <w:r>
        <w:rPr>
          <w:color w:val="000000" w:themeColor="text1"/>
          <w14:textFill>
            <w14:solidFill>
              <w14:schemeClr w14:val="tx1"/>
            </w14:solidFill>
          </w14:textFill>
        </w:rPr>
        <w:t> for free, but you can also download its source code, make changes to it, and even distribute it. It downloads with an extensive collection of libraries to help you with your tasks.</w:t>
      </w:r>
    </w:p>
    <w:p w14:paraId="5BC83AC3">
      <w:pPr>
        <w:pStyle w:val="3"/>
        <w:spacing w:line="360" w:lineRule="auto"/>
        <w:jc w:val="both"/>
        <w:rPr>
          <w:rFonts w:ascii="Times New Roman" w:hAnsi="Times New Roman" w:cs="Times New Roman"/>
          <w:i/>
          <w:sz w:val="24"/>
          <w:szCs w:val="24"/>
        </w:rPr>
      </w:pPr>
      <w:r>
        <w:rPr>
          <w:rFonts w:ascii="Times New Roman" w:hAnsi="Times New Roman" w:cs="Times New Roman"/>
          <w:sz w:val="24"/>
          <w:szCs w:val="24"/>
        </w:rPr>
        <w:t>10. Portable</w:t>
      </w:r>
    </w:p>
    <w:p w14:paraId="00D9935B">
      <w:pPr>
        <w:pStyle w:val="15"/>
        <w:shd w:val="clear" w:color="auto" w:fill="FFFFFF"/>
        <w:spacing w:before="0" w:beforeAutospacing="0" w:after="0" w:afterAutospacing="0" w:line="360" w:lineRule="auto"/>
        <w:ind w:left="180" w:right="30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When you code your project in a language like C++, you may need to make some changes to it if you want to run it on another platform. But it isn’t the same with Python. Here, you need to</w:t>
      </w:r>
      <w:r>
        <w:rPr>
          <w:rStyle w:val="16"/>
          <w:color w:val="000000" w:themeColor="text1"/>
          <w14:textFill>
            <w14:solidFill>
              <w14:schemeClr w14:val="tx1"/>
            </w14:solidFill>
          </w14:textFill>
        </w:rPr>
        <w:t> code only once</w:t>
      </w:r>
      <w:r>
        <w:rPr>
          <w:color w:val="000000" w:themeColor="text1"/>
          <w14:textFill>
            <w14:solidFill>
              <w14:schemeClr w14:val="tx1"/>
            </w14:solidFill>
          </w14:textFill>
        </w:rPr>
        <w:t>, and you can run it anywhere. This is called </w:t>
      </w:r>
      <w:r>
        <w:rPr>
          <w:rStyle w:val="16"/>
          <w:color w:val="000000" w:themeColor="text1"/>
          <w14:textFill>
            <w14:solidFill>
              <w14:schemeClr w14:val="tx1"/>
            </w14:solidFill>
          </w14:textFill>
        </w:rPr>
        <w:t>Write Once Run Anywhere (WORA)</w:t>
      </w:r>
      <w:r>
        <w:rPr>
          <w:color w:val="000000" w:themeColor="text1"/>
          <w14:textFill>
            <w14:solidFill>
              <w14:schemeClr w14:val="tx1"/>
            </w14:solidFill>
          </w14:textFill>
        </w:rPr>
        <w:t>. However, you need to be careful enough not to include any system-dependent features.</w:t>
      </w:r>
    </w:p>
    <w:p w14:paraId="29B322CF">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11. Interpreted</w:t>
      </w:r>
    </w:p>
    <w:p w14:paraId="4BE45BE9">
      <w:pPr>
        <w:pStyle w:val="15"/>
        <w:shd w:val="clear" w:color="auto" w:fill="FFFFFF"/>
        <w:spacing w:before="0" w:beforeAutospacing="0" w:after="0" w:afterAutospacing="0" w:line="360" w:lineRule="auto"/>
        <w:ind w:left="180" w:right="30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Lastly, we will say that it is an interpreted language. Since statements are executed one by one, </w:t>
      </w:r>
      <w:r>
        <w:rPr>
          <w:rStyle w:val="16"/>
          <w:color w:val="000000" w:themeColor="text1"/>
          <w14:textFill>
            <w14:solidFill>
              <w14:schemeClr w14:val="tx1"/>
            </w14:solidFill>
          </w14:textFill>
        </w:rPr>
        <w:t>debugging is easier</w:t>
      </w:r>
      <w:r>
        <w:rPr>
          <w:color w:val="000000" w:themeColor="text1"/>
          <w14:textFill>
            <w14:solidFill>
              <w14:schemeClr w14:val="tx1"/>
            </w14:solidFill>
          </w14:textFill>
        </w:rPr>
        <w:t> than in compiled languages.</w:t>
      </w:r>
    </w:p>
    <w:p w14:paraId="5E3769DC">
      <w:pPr>
        <w:pStyle w:val="15"/>
        <w:shd w:val="clear" w:color="auto" w:fill="FFFFFF"/>
        <w:spacing w:before="0" w:beforeAutospacing="0" w:after="0" w:afterAutospacing="0" w:line="360" w:lineRule="auto"/>
        <w:ind w:left="180" w:right="300"/>
        <w:jc w:val="both"/>
        <w:textAlignment w:val="baseline"/>
        <w:rPr>
          <w:rFonts w:eastAsiaTheme="minorEastAsia"/>
          <w:iCs/>
        </w:rPr>
      </w:pPr>
      <w:r>
        <w:rPr>
          <w:rStyle w:val="12"/>
          <w:rFonts w:eastAsiaTheme="minorEastAsia"/>
          <w:color w:val="000000" w:themeColor="text1"/>
          <w14:textFill>
            <w14:solidFill>
              <w14:schemeClr w14:val="tx1"/>
            </w14:solidFill>
          </w14:textFill>
        </w:rPr>
        <w:t>Any doubts till now in the advantages of Python? Mention in the comment section.</w:t>
      </w:r>
    </w:p>
    <w:p w14:paraId="65DDF64D">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Advantages of Python Over Other Languages :</w:t>
      </w:r>
    </w:p>
    <w:p w14:paraId="129291F8">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1. Less Coding</w:t>
      </w:r>
    </w:p>
    <w:p w14:paraId="7F2FA712">
      <w:pPr>
        <w:pStyle w:val="15"/>
        <w:shd w:val="clear" w:color="auto" w:fill="FFFFFF"/>
        <w:spacing w:before="0" w:beforeAutospacing="0" w:after="240" w:afterAutospacing="0" w:line="360" w:lineRule="auto"/>
        <w:ind w:left="180" w:right="30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6272C48F">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2. Affordable</w:t>
      </w:r>
    </w:p>
    <w:p w14:paraId="40D22283">
      <w:pPr>
        <w:pStyle w:val="15"/>
        <w:shd w:val="clear" w:color="auto" w:fill="FFFFFF"/>
        <w:spacing w:before="0" w:beforeAutospacing="0" w:after="240" w:afterAutospacing="0" w:line="360" w:lineRule="auto"/>
        <w:ind w:left="180" w:right="30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Python is free therefore individuals, small companies or big organizations can leverage the free available resources to build applications. Python is popular and widely used so it gives you better community support.</w:t>
      </w:r>
    </w:p>
    <w:p w14:paraId="2A1D81DC">
      <w:pPr>
        <w:pStyle w:val="15"/>
        <w:shd w:val="clear" w:color="auto" w:fill="FFFFFF"/>
        <w:spacing w:before="0" w:beforeAutospacing="0" w:after="0" w:afterAutospacing="0" w:line="360" w:lineRule="auto"/>
        <w:ind w:left="180" w:right="300"/>
        <w:jc w:val="both"/>
        <w:textAlignment w:val="baseline"/>
        <w:rPr>
          <w:rStyle w:val="16"/>
        </w:rPr>
      </w:pPr>
      <w:r>
        <w:rPr>
          <w:rStyle w:val="16"/>
          <w:color w:val="000000" w:themeColor="text1"/>
          <w14:textFill>
            <w14:solidFill>
              <w14:schemeClr w14:val="tx1"/>
            </w14:solidFill>
          </w14:textFill>
        </w:rPr>
        <w:t>The 2019 Github annual survey showed us that Python has overtaken Java in the most popular programming language category.</w:t>
      </w:r>
    </w:p>
    <w:p w14:paraId="16DF86DA">
      <w:pPr>
        <w:pStyle w:val="15"/>
        <w:shd w:val="clear" w:color="auto" w:fill="FFFFFF"/>
        <w:spacing w:before="0" w:beforeAutospacing="0" w:after="0" w:afterAutospacing="0" w:line="360" w:lineRule="auto"/>
        <w:ind w:left="180" w:right="300"/>
        <w:jc w:val="both"/>
        <w:textAlignment w:val="baseline"/>
        <w:rPr>
          <w:rStyle w:val="16"/>
          <w:color w:val="000000" w:themeColor="text1"/>
          <w14:textFill>
            <w14:solidFill>
              <w14:schemeClr w14:val="tx1"/>
            </w14:solidFill>
          </w14:textFill>
        </w:rPr>
      </w:pPr>
    </w:p>
    <w:p w14:paraId="252E67DB">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3. Python is for Everyone</w:t>
      </w:r>
    </w:p>
    <w:p w14:paraId="18EB65BD">
      <w:pPr>
        <w:pStyle w:val="15"/>
        <w:shd w:val="clear" w:color="auto" w:fill="FFFFFF"/>
        <w:spacing w:before="0" w:beforeAutospacing="0" w:after="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Python code can run on any machine whether it is Linux, Mac or Windows. Programmers need to learn different languages for different jobs but with Python, you can professionally build web apps, perform data analysis and </w:t>
      </w:r>
      <w:r>
        <w:fldChar w:fldCharType="begin"/>
      </w:r>
      <w:r>
        <w:instrText xml:space="preserve"> HYPERLINK "https://data-flair.training/blogs/machine-learning-tutorials-home/" </w:instrText>
      </w:r>
      <w:r>
        <w:fldChar w:fldCharType="separate"/>
      </w:r>
      <w:r>
        <w:rPr>
          <w:rStyle w:val="16"/>
          <w:color w:val="000000" w:themeColor="text1"/>
          <w14:textFill>
            <w14:solidFill>
              <w14:schemeClr w14:val="tx1"/>
            </w14:solidFill>
          </w14:textFill>
        </w:rPr>
        <w:t>machine learning</w:t>
      </w:r>
      <w:r>
        <w:rPr>
          <w:rStyle w:val="16"/>
          <w:color w:val="000000" w:themeColor="text1"/>
          <w14:textFill>
            <w14:solidFill>
              <w14:schemeClr w14:val="tx1"/>
            </w14:solidFill>
          </w14:textFill>
        </w:rPr>
        <w:fldChar w:fldCharType="end"/>
      </w:r>
      <w:r>
        <w:rPr>
          <w:color w:val="000000" w:themeColor="text1"/>
          <w14:textFill>
            <w14:solidFill>
              <w14:schemeClr w14:val="tx1"/>
            </w14:solidFill>
          </w14:textFill>
        </w:rPr>
        <w:t>, automate things, do web scraping and also build games and powerful visualizations. It is an all-rounder programming language.</w:t>
      </w:r>
    </w:p>
    <w:p w14:paraId="2B9CF5CB">
      <w:pPr>
        <w:pStyle w:val="15"/>
        <w:shd w:val="clear" w:color="auto" w:fill="FFFFFF"/>
        <w:spacing w:before="0" w:beforeAutospacing="0" w:after="0" w:afterAutospacing="0" w:line="360" w:lineRule="auto"/>
        <w:ind w:left="180" w:right="210"/>
        <w:jc w:val="both"/>
        <w:textAlignment w:val="baseline"/>
        <w:rPr>
          <w:color w:val="000000" w:themeColor="text1"/>
          <w14:textFill>
            <w14:solidFill>
              <w14:schemeClr w14:val="tx1"/>
            </w14:solidFill>
          </w14:textFill>
        </w:rPr>
      </w:pPr>
    </w:p>
    <w:p w14:paraId="72C842FC">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Disadvantages of Python</w:t>
      </w:r>
    </w:p>
    <w:p w14:paraId="472B6E43">
      <w:pPr>
        <w:pStyle w:val="15"/>
        <w:shd w:val="clear" w:color="auto" w:fill="FFFFFF"/>
        <w:spacing w:before="0" w:beforeAutospacing="0" w:after="24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So far, we’ve seen why Python is a great choice for your project. But if you choose it, you should be aware of its consequences as well. Let’s now see the downsides of choosing Python over another language.</w:t>
      </w:r>
    </w:p>
    <w:p w14:paraId="529DB121">
      <w:pPr>
        <w:pStyle w:val="5"/>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1. Speed Limitations</w:t>
      </w:r>
    </w:p>
    <w:p w14:paraId="69C81948">
      <w:pPr>
        <w:pStyle w:val="15"/>
        <w:shd w:val="clear" w:color="auto" w:fill="FFFFFF"/>
        <w:spacing w:before="0" w:beforeAutospacing="0" w:after="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We have seen that Python code is executed line by line. But since </w:t>
      </w:r>
      <w:r>
        <w:fldChar w:fldCharType="begin"/>
      </w:r>
      <w:r>
        <w:instrText xml:space="preserve"> HYPERLINK "https://www.python.org/" </w:instrText>
      </w:r>
      <w:r>
        <w:fldChar w:fldCharType="separate"/>
      </w:r>
      <w:r>
        <w:rPr>
          <w:rStyle w:val="14"/>
          <w:rFonts w:eastAsiaTheme="majorEastAsia"/>
          <w:color w:val="000000" w:themeColor="text1"/>
          <w14:textFill>
            <w14:solidFill>
              <w14:schemeClr w14:val="tx1"/>
            </w14:solidFill>
          </w14:textFill>
        </w:rPr>
        <w:t>Python</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is interpreted, it often results in </w:t>
      </w:r>
      <w:r>
        <w:rPr>
          <w:rStyle w:val="16"/>
          <w:color w:val="000000" w:themeColor="text1"/>
          <w14:textFill>
            <w14:solidFill>
              <w14:schemeClr w14:val="tx1"/>
            </w14:solidFill>
          </w14:textFill>
        </w:rPr>
        <w:t>slow execution</w:t>
      </w:r>
      <w:r>
        <w:rPr>
          <w:color w:val="000000" w:themeColor="text1"/>
          <w14:textFill>
            <w14:solidFill>
              <w14:schemeClr w14:val="tx1"/>
            </w14:solidFill>
          </w14:textFill>
        </w:rPr>
        <w:t>. This, however, isn’t a problem unless speed is a focal point for the project. In other words, unless high speed is a requirement, the benefits offered by Python are enough to distract us from its speed limitations.</w:t>
      </w:r>
    </w:p>
    <w:p w14:paraId="4BB6E654">
      <w:pPr>
        <w:pStyle w:val="5"/>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2. Weak in Mobile Computing and Browsers</w:t>
      </w:r>
    </w:p>
    <w:p w14:paraId="28E3ECAA">
      <w:pPr>
        <w:pStyle w:val="15"/>
        <w:shd w:val="clear" w:color="auto" w:fill="FFFFFF"/>
        <w:spacing w:before="0" w:beforeAutospacing="0" w:after="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While it serves as an excellent server-side language, Python is much rarely seen on the </w:t>
      </w:r>
      <w:r>
        <w:rPr>
          <w:rStyle w:val="16"/>
          <w:color w:val="000000" w:themeColor="text1"/>
          <w14:textFill>
            <w14:solidFill>
              <w14:schemeClr w14:val="tx1"/>
            </w14:solidFill>
          </w14:textFill>
        </w:rPr>
        <w:t>client-side</w:t>
      </w:r>
      <w:r>
        <w:rPr>
          <w:color w:val="000000" w:themeColor="text1"/>
          <w14:textFill>
            <w14:solidFill>
              <w14:schemeClr w14:val="tx1"/>
            </w14:solidFill>
          </w14:textFill>
        </w:rPr>
        <w:t>. Besides that, it is rarely ever used to implement smartphone-based applications. One such application is called </w:t>
      </w:r>
      <w:r>
        <w:rPr>
          <w:rStyle w:val="16"/>
          <w:color w:val="000000" w:themeColor="text1"/>
          <w14:textFill>
            <w14:solidFill>
              <w14:schemeClr w14:val="tx1"/>
            </w14:solidFill>
          </w14:textFill>
        </w:rPr>
        <w:t>Carbonnelle</w:t>
      </w:r>
      <w:r>
        <w:rPr>
          <w:color w:val="000000" w:themeColor="text1"/>
          <w14:textFill>
            <w14:solidFill>
              <w14:schemeClr w14:val="tx1"/>
            </w14:solidFill>
          </w14:textFill>
        </w:rPr>
        <w:t>.</w:t>
      </w:r>
    </w:p>
    <w:p w14:paraId="50C1594F">
      <w:pPr>
        <w:pStyle w:val="15"/>
        <w:shd w:val="clear" w:color="auto" w:fill="FFFFFF"/>
        <w:spacing w:before="0" w:beforeAutospacing="0" w:after="24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The reason it is not so famous despite the existence of Brython is that it isn’t that secure.</w:t>
      </w:r>
    </w:p>
    <w:p w14:paraId="58D8516B">
      <w:pPr>
        <w:pStyle w:val="5"/>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3. Design Restrictions</w:t>
      </w:r>
    </w:p>
    <w:p w14:paraId="5C58495F">
      <w:pPr>
        <w:pStyle w:val="15"/>
        <w:shd w:val="clear" w:color="auto" w:fill="FFFFFF"/>
        <w:spacing w:before="0" w:beforeAutospacing="0" w:after="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As you know, Python is </w:t>
      </w:r>
      <w:r>
        <w:rPr>
          <w:rStyle w:val="16"/>
          <w:color w:val="000000" w:themeColor="text1"/>
          <w14:textFill>
            <w14:solidFill>
              <w14:schemeClr w14:val="tx1"/>
            </w14:solidFill>
          </w14:textFill>
        </w:rPr>
        <w:t>dynamically-typed</w:t>
      </w:r>
      <w:r>
        <w:rPr>
          <w:color w:val="000000" w:themeColor="text1"/>
          <w14:textFill>
            <w14:solidFill>
              <w14:schemeClr w14:val="tx1"/>
            </w14:solidFill>
          </w14:textFill>
        </w:rPr>
        <w:t>. This means that you don’t need to declare the type of variable while writing the code. It uses </w:t>
      </w:r>
      <w:r>
        <w:rPr>
          <w:rStyle w:val="16"/>
          <w:color w:val="000000" w:themeColor="text1"/>
          <w14:textFill>
            <w14:solidFill>
              <w14:schemeClr w14:val="tx1"/>
            </w14:solidFill>
          </w14:textFill>
        </w:rPr>
        <w:t>duck-typing</w:t>
      </w:r>
      <w:r>
        <w:rPr>
          <w:color w:val="000000" w:themeColor="text1"/>
          <w14:textFill>
            <w14:solidFill>
              <w14:schemeClr w14:val="tx1"/>
            </w14:solidFill>
          </w14:textFill>
        </w:rPr>
        <w:t>. But wait, what’s that? Well, it just means that if it looks like a duck, it must be a duck. While this is easy on the programmers during coding, it can</w:t>
      </w:r>
      <w:r>
        <w:rPr>
          <w:rStyle w:val="16"/>
          <w:color w:val="000000" w:themeColor="text1"/>
          <w14:textFill>
            <w14:solidFill>
              <w14:schemeClr w14:val="tx1"/>
            </w14:solidFill>
          </w14:textFill>
        </w:rPr>
        <w:t> raise run-time errors</w:t>
      </w:r>
      <w:r>
        <w:rPr>
          <w:color w:val="000000" w:themeColor="text1"/>
          <w14:textFill>
            <w14:solidFill>
              <w14:schemeClr w14:val="tx1"/>
            </w14:solidFill>
          </w14:textFill>
        </w:rPr>
        <w:t>.</w:t>
      </w:r>
    </w:p>
    <w:p w14:paraId="589BDE04">
      <w:pPr>
        <w:pStyle w:val="5"/>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4. Underdeveloped Database Access Layers</w:t>
      </w:r>
    </w:p>
    <w:p w14:paraId="00FE032E">
      <w:pPr>
        <w:pStyle w:val="15"/>
        <w:shd w:val="clear" w:color="auto" w:fill="FFFFFF"/>
        <w:spacing w:before="0" w:beforeAutospacing="0" w:after="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Compared to more widely used technologies like </w:t>
      </w:r>
      <w:r>
        <w:rPr>
          <w:rStyle w:val="16"/>
          <w:color w:val="000000" w:themeColor="text1"/>
          <w14:textFill>
            <w14:solidFill>
              <w14:schemeClr w14:val="tx1"/>
            </w14:solidFill>
          </w14:textFill>
        </w:rPr>
        <w:t>JDBC (Java DataBase Connectivity)</w:t>
      </w:r>
      <w:r>
        <w:rPr>
          <w:color w:val="000000" w:themeColor="text1"/>
          <w14:textFill>
            <w14:solidFill>
              <w14:schemeClr w14:val="tx1"/>
            </w14:solidFill>
          </w14:textFill>
        </w:rPr>
        <w:t> and </w:t>
      </w:r>
      <w:r>
        <w:rPr>
          <w:rStyle w:val="16"/>
          <w:color w:val="000000" w:themeColor="text1"/>
          <w14:textFill>
            <w14:solidFill>
              <w14:schemeClr w14:val="tx1"/>
            </w14:solidFill>
          </w14:textFill>
        </w:rPr>
        <w:t>ODBC (Open DataBase Connectivity)</w:t>
      </w:r>
      <w:r>
        <w:rPr>
          <w:color w:val="000000" w:themeColor="text1"/>
          <w14:textFill>
            <w14:solidFill>
              <w14:schemeClr w14:val="tx1"/>
            </w14:solidFill>
          </w14:textFill>
        </w:rPr>
        <w:t>, Python’s database access layers are a bit underdeveloped. Consequently, it is less often applied in huge enterprises.</w:t>
      </w:r>
    </w:p>
    <w:p w14:paraId="051B3816">
      <w:pPr>
        <w:pStyle w:val="5"/>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5. Simple</w:t>
      </w:r>
    </w:p>
    <w:p w14:paraId="29477C8D">
      <w:pPr>
        <w:pStyle w:val="15"/>
        <w:shd w:val="clear" w:color="auto" w:fill="FFFFFF"/>
        <w:spacing w:before="0" w:beforeAutospacing="0" w:after="24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No, we’re not kidding. Python’s simplicity can indeed be a problem. Take my example. I don’t do Java, I’m more of a Python person. To me, its syntax is so simple that the verbosity of Java code seems unnecessary.</w:t>
      </w:r>
    </w:p>
    <w:p w14:paraId="3C541E6E">
      <w:pPr>
        <w:pStyle w:val="15"/>
        <w:shd w:val="clear" w:color="auto" w:fill="FFFFFF"/>
        <w:spacing w:before="0" w:beforeAutospacing="0" w:after="240" w:afterAutospacing="0" w:line="360" w:lineRule="auto"/>
        <w:ind w:left="18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This was all about the Advantages and Disadvantages of Python Programming Language</w:t>
      </w:r>
    </w:p>
    <w:p w14:paraId="55766EA0">
      <w:pPr>
        <w:pStyle w:val="3"/>
        <w:spacing w:line="360" w:lineRule="auto"/>
        <w:jc w:val="both"/>
        <w:rPr>
          <w:rFonts w:ascii="Times New Roman" w:hAnsi="Times New Roman" w:cs="Times New Roman"/>
          <w:sz w:val="24"/>
          <w:szCs w:val="24"/>
        </w:rPr>
      </w:pPr>
      <w:r>
        <w:rPr>
          <w:rFonts w:ascii="Times New Roman" w:hAnsi="Times New Roman" w:cs="Times New Roman"/>
          <w:sz w:val="24"/>
          <w:szCs w:val="24"/>
        </w:rPr>
        <w:t>History of Python  : -</w:t>
      </w:r>
    </w:p>
    <w:p w14:paraId="781B59C6">
      <w:pPr>
        <w:tabs>
          <w:tab w:val="left" w:pos="6148"/>
        </w:tabs>
        <w:spacing w:line="360" w:lineRule="auto"/>
        <w:ind w:left="180" w:right="210"/>
        <w:jc w:val="both"/>
        <w:rPr>
          <w:rFonts w:ascii="Times New Roman" w:hAnsi="Times New Roman" w:cs="Times New Roman"/>
          <w:b/>
          <w:color w:val="000000" w:themeColor="text1"/>
          <w:sz w:val="24"/>
          <w:szCs w:val="24"/>
          <w14:textFill>
            <w14:solidFill>
              <w14:schemeClr w14:val="tx1"/>
            </w14:solidFill>
          </w14:textFill>
        </w:rPr>
      </w:pPr>
    </w:p>
    <w:p w14:paraId="03871D87">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w:t>
      </w:r>
      <w:r>
        <w:rPr>
          <w:rFonts w:ascii="Times New Roman" w:hAnsi="Times New Roman" w:cs="Times New Roman"/>
          <w:color w:val="000000" w:themeColor="text1"/>
          <w:sz w:val="24"/>
          <w:szCs w:val="24"/>
          <w:vertAlign w:val="superscript"/>
          <w14:textFill>
            <w14:solidFill>
              <w14:schemeClr w14:val="tx1"/>
            </w14:solidFill>
          </w14:textFill>
        </w:rPr>
        <w:t>1</w:t>
      </w:r>
      <w:r>
        <w:rPr>
          <w:rFonts w:ascii="Times New Roman" w:hAnsi="Times New Roman" w:cs="Times New Roman"/>
          <w:color w:val="000000" w:themeColor="text1"/>
          <w:sz w:val="24"/>
          <w:szCs w:val="24"/>
          <w:shd w:val="clear" w:color="auto" w:fill="FFFFFF"/>
          <w14:textFill>
            <w14:solidFill>
              <w14:schemeClr w14:val="tx1"/>
            </w14:solidFill>
          </w14:textFill>
        </w:rPr>
        <w:t>, Guido van Rossum said: "In the early 1980s, I worked as an implementer on a team building a language called ABC at Centrum voor Wiskunde en Informatica (CWI). 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71D82043">
      <w:pPr>
        <w:pStyle w:val="2"/>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What is Machine Learning : -</w:t>
      </w:r>
    </w:p>
    <w:p w14:paraId="48E583AE">
      <w:pPr>
        <w:spacing w:line="360" w:lineRule="auto"/>
        <w:jc w:val="both"/>
        <w:rPr>
          <w:rFonts w:ascii="Times New Roman" w:hAnsi="Times New Roman" w:cs="Times New Roman"/>
          <w:sz w:val="24"/>
          <w:szCs w:val="24"/>
        </w:rPr>
      </w:pPr>
    </w:p>
    <w:p w14:paraId="61EBF374">
      <w:pPr>
        <w:pStyle w:val="15"/>
        <w:shd w:val="clear" w:color="auto" w:fill="FFFFFF"/>
        <w:spacing w:before="0" w:beforeAutospacing="0" w:after="300" w:afterAutospacing="0" w:line="360" w:lineRule="auto"/>
        <w:ind w:left="180" w:right="210"/>
        <w:jc w:val="both"/>
        <w:rPr>
          <w:color w:val="000000" w:themeColor="text1"/>
          <w14:textFill>
            <w14:solidFill>
              <w14:schemeClr w14:val="tx1"/>
            </w14:solidFill>
          </w14:textFill>
        </w:rPr>
      </w:pPr>
      <w:r>
        <w:rPr>
          <w:color w:val="000000" w:themeColor="text1"/>
          <w14:textFill>
            <w14:solidFill>
              <w14:schemeClr w14:val="tx1"/>
            </w14:solidFill>
          </w14:textFill>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Pr>
          <w:rStyle w:val="12"/>
          <w:rFonts w:eastAsiaTheme="minorEastAsia"/>
          <w:color w:val="000000" w:themeColor="text1"/>
          <w14:textFill>
            <w14:solidFill>
              <w14:schemeClr w14:val="tx1"/>
            </w14:solidFill>
          </w14:textFill>
        </w:rPr>
        <w:t>building models of data</w:t>
      </w:r>
      <w:r>
        <w:rPr>
          <w:color w:val="000000" w:themeColor="text1"/>
          <w14:textFill>
            <w14:solidFill>
              <w14:schemeClr w14:val="tx1"/>
            </w14:solidFill>
          </w14:textFill>
        </w:rPr>
        <w:t>.</w:t>
      </w:r>
    </w:p>
    <w:p w14:paraId="66923E40">
      <w:pPr>
        <w:pStyle w:val="15"/>
        <w:shd w:val="clear" w:color="auto" w:fill="FFFFFF"/>
        <w:spacing w:before="240" w:beforeAutospacing="0" w:after="300" w:afterAutospacing="0" w:line="360" w:lineRule="auto"/>
        <w:ind w:left="180" w:right="210"/>
        <w:jc w:val="both"/>
        <w:rPr>
          <w:color w:val="000000" w:themeColor="text1"/>
          <w14:textFill>
            <w14:solidFill>
              <w14:schemeClr w14:val="tx1"/>
            </w14:solidFill>
          </w14:textFill>
        </w:rPr>
      </w:pPr>
      <w:r>
        <w:rPr>
          <w:color w:val="000000" w:themeColor="text1"/>
          <w14:textFill>
            <w14:solidFill>
              <w14:schemeClr w14:val="tx1"/>
            </w14:solidFill>
          </w14:textFill>
        </w:rPr>
        <w:t>Fundamentally, machine learning involves building mathematical models to help understand data. "Learning" enters the fray when we give these models </w:t>
      </w:r>
      <w:r>
        <w:rPr>
          <w:rStyle w:val="12"/>
          <w:rFonts w:eastAsiaTheme="minorEastAsia"/>
          <w:color w:val="000000" w:themeColor="text1"/>
          <w14:textFill>
            <w14:solidFill>
              <w14:schemeClr w14:val="tx1"/>
            </w14:solidFill>
          </w14:textFill>
        </w:rPr>
        <w:t>tunable parameters</w:t>
      </w:r>
      <w:r>
        <w:rPr>
          <w:color w:val="000000" w:themeColor="text1"/>
          <w14:textFill>
            <w14:solidFill>
              <w14:schemeClr w14:val="tx1"/>
            </w14:solidFill>
          </w14:textFill>
        </w:rPr>
        <w:t>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14:paraId="2FDD315B">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Categories Of Machine Leaning :-</w:t>
      </w:r>
    </w:p>
    <w:p w14:paraId="77ABFA2A">
      <w:pPr>
        <w:pStyle w:val="15"/>
        <w:shd w:val="clear" w:color="auto" w:fill="FFFFFF"/>
        <w:spacing w:before="240" w:beforeAutospacing="0" w:after="300" w:afterAutospacing="0" w:line="360" w:lineRule="auto"/>
        <w:ind w:left="180" w:right="210"/>
        <w:jc w:val="both"/>
        <w:rPr>
          <w:color w:val="000000" w:themeColor="text1"/>
          <w14:textFill>
            <w14:solidFill>
              <w14:schemeClr w14:val="tx1"/>
            </w14:solidFill>
          </w14:textFill>
        </w:rPr>
      </w:pPr>
      <w:r>
        <w:rPr>
          <w:color w:val="000000" w:themeColor="text1"/>
          <w14:textFill>
            <w14:solidFill>
              <w14:schemeClr w14:val="tx1"/>
            </w14:solidFill>
          </w14:textFill>
        </w:rPr>
        <w:t>At the most fundamental level, machine learning can be categorized into two main types: supervised learning and unsupervised learning.</w:t>
      </w:r>
    </w:p>
    <w:p w14:paraId="480A90E9">
      <w:pPr>
        <w:pStyle w:val="15"/>
        <w:shd w:val="clear" w:color="auto" w:fill="FFFFFF"/>
        <w:spacing w:before="240" w:beforeAutospacing="0" w:after="300" w:afterAutospacing="0" w:line="360" w:lineRule="auto"/>
        <w:ind w:left="180" w:right="210"/>
        <w:jc w:val="both"/>
        <w:rPr>
          <w:color w:val="000000" w:themeColor="text1"/>
          <w14:textFill>
            <w14:solidFill>
              <w14:schemeClr w14:val="tx1"/>
            </w14:solidFill>
          </w14:textFill>
        </w:rPr>
      </w:pPr>
      <w:r>
        <w:rPr>
          <w:rStyle w:val="12"/>
          <w:rFonts w:eastAsiaTheme="minorEastAsia"/>
          <w:color w:val="000000" w:themeColor="text1"/>
          <w14:textFill>
            <w14:solidFill>
              <w14:schemeClr w14:val="tx1"/>
            </w14:solidFill>
          </w14:textFill>
        </w:rPr>
        <w:t>Supervised learning</w:t>
      </w:r>
      <w:r>
        <w:rPr>
          <w:color w:val="000000" w:themeColor="text1"/>
          <w14:textFill>
            <w14:solidFill>
              <w14:schemeClr w14:val="tx1"/>
            </w14:solidFill>
          </w14:textFill>
        </w:rPr>
        <w:t> involves somehow modeling the relationship between measured features of data and some label associated with the data; once this model is determined, it can be used to apply labels to new, unknown data. This is further subdivided into </w:t>
      </w:r>
      <w:r>
        <w:rPr>
          <w:rStyle w:val="12"/>
          <w:rFonts w:eastAsiaTheme="minorEastAsia"/>
          <w:color w:val="000000" w:themeColor="text1"/>
          <w14:textFill>
            <w14:solidFill>
              <w14:schemeClr w14:val="tx1"/>
            </w14:solidFill>
          </w14:textFill>
        </w:rPr>
        <w:t>classification</w:t>
      </w:r>
      <w:r>
        <w:rPr>
          <w:color w:val="000000" w:themeColor="text1"/>
          <w14:textFill>
            <w14:solidFill>
              <w14:schemeClr w14:val="tx1"/>
            </w14:solidFill>
          </w14:textFill>
        </w:rPr>
        <w:t> tasks and </w:t>
      </w:r>
      <w:r>
        <w:rPr>
          <w:rStyle w:val="12"/>
          <w:rFonts w:eastAsiaTheme="minorEastAsia"/>
          <w:color w:val="000000" w:themeColor="text1"/>
          <w14:textFill>
            <w14:solidFill>
              <w14:schemeClr w14:val="tx1"/>
            </w14:solidFill>
          </w14:textFill>
        </w:rPr>
        <w:t>regression</w:t>
      </w:r>
      <w:r>
        <w:rPr>
          <w:color w:val="000000" w:themeColor="text1"/>
          <w14:textFill>
            <w14:solidFill>
              <w14:schemeClr w14:val="tx1"/>
            </w14:solidFill>
          </w14:textFill>
        </w:rPr>
        <w:t> tasks: in classification, the labels are discrete categories, while in regression, the labels are continuous quantities. We will see examples of both types of supervised learning in the following section.</w:t>
      </w:r>
    </w:p>
    <w:p w14:paraId="58D48603">
      <w:pPr>
        <w:pStyle w:val="15"/>
        <w:shd w:val="clear" w:color="auto" w:fill="FFFFFF"/>
        <w:spacing w:before="240" w:beforeAutospacing="0" w:after="300" w:afterAutospacing="0" w:line="360" w:lineRule="auto"/>
        <w:ind w:left="180" w:right="210"/>
        <w:jc w:val="both"/>
        <w:rPr>
          <w:color w:val="000000" w:themeColor="text1"/>
          <w14:textFill>
            <w14:solidFill>
              <w14:schemeClr w14:val="tx1"/>
            </w14:solidFill>
          </w14:textFill>
        </w:rPr>
      </w:pPr>
      <w:r>
        <w:rPr>
          <w:rStyle w:val="12"/>
          <w:rFonts w:eastAsiaTheme="minorEastAsia"/>
          <w:color w:val="000000" w:themeColor="text1"/>
          <w14:textFill>
            <w14:solidFill>
              <w14:schemeClr w14:val="tx1"/>
            </w14:solidFill>
          </w14:textFill>
        </w:rPr>
        <w:t>Unsupervised learning</w:t>
      </w:r>
      <w:r>
        <w:rPr>
          <w:color w:val="000000" w:themeColor="text1"/>
          <w14:textFill>
            <w14:solidFill>
              <w14:schemeClr w14:val="tx1"/>
            </w14:solidFill>
          </w14:textFill>
        </w:rPr>
        <w:t> involves modeling the features of a dataset without reference to any label, and is often described as "letting the dataset speak for itself." These models include tasks such as </w:t>
      </w:r>
      <w:r>
        <w:rPr>
          <w:rStyle w:val="12"/>
          <w:rFonts w:eastAsiaTheme="minorEastAsia"/>
          <w:color w:val="000000" w:themeColor="text1"/>
          <w14:textFill>
            <w14:solidFill>
              <w14:schemeClr w14:val="tx1"/>
            </w14:solidFill>
          </w14:textFill>
        </w:rPr>
        <w:t>clustering</w:t>
      </w:r>
      <w:r>
        <w:rPr>
          <w:color w:val="000000" w:themeColor="text1"/>
          <w14:textFill>
            <w14:solidFill>
              <w14:schemeClr w14:val="tx1"/>
            </w14:solidFill>
          </w14:textFill>
        </w:rPr>
        <w:t> and </w:t>
      </w:r>
      <w:r>
        <w:rPr>
          <w:rStyle w:val="12"/>
          <w:rFonts w:eastAsiaTheme="minorEastAsia"/>
          <w:color w:val="000000" w:themeColor="text1"/>
          <w14:textFill>
            <w14:solidFill>
              <w14:schemeClr w14:val="tx1"/>
            </w14:solidFill>
          </w14:textFill>
        </w:rPr>
        <w:t>dimensionality reduction.</w:t>
      </w:r>
      <w:r>
        <w:rPr>
          <w:color w:val="000000" w:themeColor="text1"/>
          <w14:textFill>
            <w14:solidFill>
              <w14:schemeClr w14:val="tx1"/>
            </w14:solidFill>
          </w14:textFill>
        </w:rPr>
        <w:t> Clustering algorithms identify distinct groups of data, while dimensionality reduction algorithms search for more succinct representations of the data. We will see examples of both types of unsupervised learning in the following section.</w:t>
      </w:r>
    </w:p>
    <w:p w14:paraId="55A159E4">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Need for Machine Learning</w:t>
      </w:r>
    </w:p>
    <w:p w14:paraId="39F86FCF">
      <w:pPr>
        <w:pStyle w:val="15"/>
        <w:spacing w:before="120" w:beforeAutospacing="0" w:after="144" w:afterAutospacing="0" w:line="360" w:lineRule="auto"/>
        <w:ind w:left="180" w:right="210"/>
        <w:jc w:val="both"/>
        <w:rPr>
          <w:color w:val="000000" w:themeColor="text1"/>
          <w14:textFill>
            <w14:solidFill>
              <w14:schemeClr w14:val="tx1"/>
            </w14:solidFill>
          </w14:textFill>
        </w:rPr>
      </w:pPr>
      <w:r>
        <w:rPr>
          <w:color w:val="000000" w:themeColor="text1"/>
          <w14:textFill>
            <w14:solidFill>
              <w14:schemeClr w14:val="tx1"/>
            </w14:solidFill>
          </w14:textFill>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5A3379E0">
      <w:pPr>
        <w:pStyle w:val="15"/>
        <w:spacing w:before="120" w:beforeAutospacing="0" w:after="144" w:afterAutospacing="0" w:line="360" w:lineRule="auto"/>
        <w:ind w:left="180" w:right="210"/>
        <w:jc w:val="both"/>
        <w:rPr>
          <w:color w:val="000000" w:themeColor="text1"/>
          <w14:textFill>
            <w14:solidFill>
              <w14:schemeClr w14:val="tx1"/>
            </w14:solidFill>
          </w14:textFill>
        </w:rPr>
      </w:pPr>
      <w:r>
        <w:rPr>
          <w:color w:val="000000" w:themeColor="text1"/>
          <w14:textFill>
            <w14:solidFill>
              <w14:schemeClr w14:val="tx1"/>
            </w14:solidFill>
          </w14:textFill>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31831040">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Challenges in Machines Learning :-</w:t>
      </w:r>
    </w:p>
    <w:p w14:paraId="5845FE2D">
      <w:pPr>
        <w:pStyle w:val="3"/>
        <w:spacing w:line="360" w:lineRule="auto"/>
        <w:jc w:val="both"/>
        <w:rPr>
          <w:rFonts w:ascii="Times New Roman" w:hAnsi="Times New Roman" w:cs="Times New Roman"/>
          <w:bCs/>
          <w:color w:val="000000" w:themeColor="text1"/>
          <w:sz w:val="24"/>
          <w:szCs w:val="24"/>
          <w14:textFill>
            <w14:solidFill>
              <w14:schemeClr w14:val="tx1"/>
            </w14:solidFill>
          </w14:textFill>
        </w:rPr>
      </w:pPr>
    </w:p>
    <w:p w14:paraId="4700C002">
      <w:pPr>
        <w:pStyle w:val="15"/>
        <w:spacing w:before="120" w:beforeAutospacing="0" w:after="144" w:afterAutospacing="0" w:line="360" w:lineRule="auto"/>
        <w:ind w:left="180" w:right="210"/>
        <w:jc w:val="both"/>
        <w:rPr>
          <w:color w:val="000000" w:themeColor="text1"/>
          <w14:textFill>
            <w14:solidFill>
              <w14:schemeClr w14:val="tx1"/>
            </w14:solidFill>
          </w14:textFill>
        </w:rPr>
      </w:pPr>
      <w:r>
        <w:rPr>
          <w:color w:val="000000" w:themeColor="text1"/>
          <w14:textFill>
            <w14:solidFill>
              <w14:schemeClr w14:val="tx1"/>
            </w14:solidFill>
          </w14:textFill>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66A10C2A">
      <w:pPr>
        <w:pStyle w:val="15"/>
        <w:spacing w:before="120" w:beforeAutospacing="0" w:after="144" w:afterAutospacing="0" w:line="360" w:lineRule="auto"/>
        <w:ind w:left="180" w:right="210"/>
        <w:jc w:val="both"/>
        <w:rPr>
          <w:color w:val="000000" w:themeColor="text1"/>
          <w14:textFill>
            <w14:solidFill>
              <w14:schemeClr w14:val="tx1"/>
            </w14:solidFill>
          </w14:textFill>
        </w:rPr>
      </w:pPr>
      <w:r>
        <w:rPr>
          <w:b/>
          <w:bCs/>
          <w:color w:val="000000" w:themeColor="text1"/>
          <w14:textFill>
            <w14:solidFill>
              <w14:schemeClr w14:val="tx1"/>
            </w14:solidFill>
          </w14:textFill>
        </w:rPr>
        <w:t>Quality of data</w:t>
      </w:r>
      <w:r>
        <w:rPr>
          <w:color w:val="000000" w:themeColor="text1"/>
          <w14:textFill>
            <w14:solidFill>
              <w14:schemeClr w14:val="tx1"/>
            </w14:solidFill>
          </w14:textFill>
        </w:rPr>
        <w:t> − Having good-quality data for ML algorithms is one of the biggest challenges. Use of low-quality data leads to the problems related to data preprocessing and feature extraction.</w:t>
      </w:r>
    </w:p>
    <w:p w14:paraId="092A2DA5">
      <w:pPr>
        <w:pStyle w:val="15"/>
        <w:spacing w:before="120" w:beforeAutospacing="0" w:after="144" w:afterAutospacing="0" w:line="360" w:lineRule="auto"/>
        <w:ind w:left="180" w:right="210"/>
        <w:jc w:val="both"/>
        <w:rPr>
          <w:color w:val="000000" w:themeColor="text1"/>
          <w14:textFill>
            <w14:solidFill>
              <w14:schemeClr w14:val="tx1"/>
            </w14:solidFill>
          </w14:textFill>
        </w:rPr>
      </w:pPr>
      <w:r>
        <w:rPr>
          <w:b/>
          <w:bCs/>
          <w:color w:val="000000" w:themeColor="text1"/>
          <w14:textFill>
            <w14:solidFill>
              <w14:schemeClr w14:val="tx1"/>
            </w14:solidFill>
          </w14:textFill>
        </w:rPr>
        <w:t>Time-Consuming task</w:t>
      </w:r>
      <w:r>
        <w:rPr>
          <w:color w:val="000000" w:themeColor="text1"/>
          <w14:textFill>
            <w14:solidFill>
              <w14:schemeClr w14:val="tx1"/>
            </w14:solidFill>
          </w14:textFill>
        </w:rPr>
        <w:t> − Another challenge faced by ML models is the consumption of time especially for data acquisition, feature extraction and retrieval.</w:t>
      </w:r>
    </w:p>
    <w:p w14:paraId="16B50E1C">
      <w:pPr>
        <w:pStyle w:val="15"/>
        <w:spacing w:before="120" w:beforeAutospacing="0" w:after="144" w:afterAutospacing="0" w:line="360" w:lineRule="auto"/>
        <w:ind w:left="180" w:right="210"/>
        <w:jc w:val="both"/>
        <w:rPr>
          <w:color w:val="000000" w:themeColor="text1"/>
          <w14:textFill>
            <w14:solidFill>
              <w14:schemeClr w14:val="tx1"/>
            </w14:solidFill>
          </w14:textFill>
        </w:rPr>
      </w:pPr>
      <w:r>
        <w:rPr>
          <w:b/>
          <w:bCs/>
          <w:color w:val="000000" w:themeColor="text1"/>
          <w14:textFill>
            <w14:solidFill>
              <w14:schemeClr w14:val="tx1"/>
            </w14:solidFill>
          </w14:textFill>
        </w:rPr>
        <w:t>Lack of specialist persons</w:t>
      </w:r>
      <w:r>
        <w:rPr>
          <w:color w:val="000000" w:themeColor="text1"/>
          <w14:textFill>
            <w14:solidFill>
              <w14:schemeClr w14:val="tx1"/>
            </w14:solidFill>
          </w14:textFill>
        </w:rPr>
        <w:t> − As ML technology is still in its infancy stage, availability of expert resources is a tough job.</w:t>
      </w:r>
    </w:p>
    <w:p w14:paraId="102EF608">
      <w:pPr>
        <w:pStyle w:val="15"/>
        <w:spacing w:before="120" w:beforeAutospacing="0" w:after="144" w:afterAutospacing="0" w:line="360" w:lineRule="auto"/>
        <w:ind w:left="180" w:right="210"/>
        <w:jc w:val="both"/>
        <w:rPr>
          <w:color w:val="000000" w:themeColor="text1"/>
          <w14:textFill>
            <w14:solidFill>
              <w14:schemeClr w14:val="tx1"/>
            </w14:solidFill>
          </w14:textFill>
        </w:rPr>
      </w:pPr>
      <w:r>
        <w:rPr>
          <w:b/>
          <w:bCs/>
          <w:color w:val="000000" w:themeColor="text1"/>
          <w14:textFill>
            <w14:solidFill>
              <w14:schemeClr w14:val="tx1"/>
            </w14:solidFill>
          </w14:textFill>
        </w:rPr>
        <w:t>No clear objective for formulating business problems</w:t>
      </w:r>
      <w:r>
        <w:rPr>
          <w:color w:val="000000" w:themeColor="text1"/>
          <w14:textFill>
            <w14:solidFill>
              <w14:schemeClr w14:val="tx1"/>
            </w14:solidFill>
          </w14:textFill>
        </w:rPr>
        <w:t> − Having no clear objective and well-defined goal for business problems is another key challenge for ML because this technology is not that mature yet.</w:t>
      </w:r>
    </w:p>
    <w:p w14:paraId="30144194">
      <w:pPr>
        <w:pStyle w:val="15"/>
        <w:spacing w:before="120" w:beforeAutospacing="0" w:after="144" w:afterAutospacing="0" w:line="360" w:lineRule="auto"/>
        <w:ind w:left="180" w:right="210"/>
        <w:jc w:val="both"/>
        <w:rPr>
          <w:color w:val="000000" w:themeColor="text1"/>
          <w14:textFill>
            <w14:solidFill>
              <w14:schemeClr w14:val="tx1"/>
            </w14:solidFill>
          </w14:textFill>
        </w:rPr>
      </w:pPr>
      <w:r>
        <w:rPr>
          <w:b/>
          <w:bCs/>
          <w:color w:val="000000" w:themeColor="text1"/>
          <w14:textFill>
            <w14:solidFill>
              <w14:schemeClr w14:val="tx1"/>
            </w14:solidFill>
          </w14:textFill>
        </w:rPr>
        <w:t>Issue of overfitting &amp; underfitting</w:t>
      </w:r>
      <w:r>
        <w:rPr>
          <w:color w:val="000000" w:themeColor="text1"/>
          <w14:textFill>
            <w14:solidFill>
              <w14:schemeClr w14:val="tx1"/>
            </w14:solidFill>
          </w14:textFill>
        </w:rPr>
        <w:t> − If the model is overfitting or underfitting, it cannot be represented well for the problem.</w:t>
      </w:r>
    </w:p>
    <w:p w14:paraId="4C18BC26">
      <w:pPr>
        <w:pStyle w:val="15"/>
        <w:spacing w:before="120" w:beforeAutospacing="0" w:after="144" w:afterAutospacing="0" w:line="360" w:lineRule="auto"/>
        <w:ind w:left="180" w:right="210"/>
        <w:jc w:val="both"/>
        <w:rPr>
          <w:color w:val="000000" w:themeColor="text1"/>
          <w14:textFill>
            <w14:solidFill>
              <w14:schemeClr w14:val="tx1"/>
            </w14:solidFill>
          </w14:textFill>
        </w:rPr>
      </w:pPr>
      <w:r>
        <w:rPr>
          <w:b/>
          <w:bCs/>
          <w:color w:val="000000" w:themeColor="text1"/>
          <w14:textFill>
            <w14:solidFill>
              <w14:schemeClr w14:val="tx1"/>
            </w14:solidFill>
          </w14:textFill>
        </w:rPr>
        <w:t>Curse of dimensionality</w:t>
      </w:r>
      <w:r>
        <w:rPr>
          <w:color w:val="000000" w:themeColor="text1"/>
          <w14:textFill>
            <w14:solidFill>
              <w14:schemeClr w14:val="tx1"/>
            </w14:solidFill>
          </w14:textFill>
        </w:rPr>
        <w:t> − Another challenge ML model faces is too many features of data points. This can be a real hindrance.</w:t>
      </w:r>
    </w:p>
    <w:p w14:paraId="67012F8A">
      <w:pPr>
        <w:pStyle w:val="15"/>
        <w:spacing w:before="120" w:beforeAutospacing="0" w:after="144" w:afterAutospacing="0" w:line="360" w:lineRule="auto"/>
        <w:ind w:left="180" w:right="210"/>
        <w:jc w:val="both"/>
        <w:rPr>
          <w:color w:val="000000" w:themeColor="text1"/>
          <w14:textFill>
            <w14:solidFill>
              <w14:schemeClr w14:val="tx1"/>
            </w14:solidFill>
          </w14:textFill>
        </w:rPr>
      </w:pPr>
      <w:r>
        <w:rPr>
          <w:b/>
          <w:bCs/>
          <w:color w:val="000000" w:themeColor="text1"/>
          <w14:textFill>
            <w14:solidFill>
              <w14:schemeClr w14:val="tx1"/>
            </w14:solidFill>
          </w14:textFill>
        </w:rPr>
        <w:t>Difficulty in deployment</w:t>
      </w:r>
      <w:r>
        <w:rPr>
          <w:color w:val="000000" w:themeColor="text1"/>
          <w14:textFill>
            <w14:solidFill>
              <w14:schemeClr w14:val="tx1"/>
            </w14:solidFill>
          </w14:textFill>
        </w:rPr>
        <w:t> − Complexity of the ML model makes it quite difficult to be deployed in real life.</w:t>
      </w:r>
    </w:p>
    <w:p w14:paraId="6673D599">
      <w:pPr>
        <w:pStyle w:val="2"/>
        <w:spacing w:line="360" w:lineRule="auto"/>
        <w:jc w:val="both"/>
        <w:rPr>
          <w:rFonts w:ascii="Times New Roman" w:hAnsi="Times New Roman" w:cs="Times New Roman"/>
          <w:sz w:val="24"/>
          <w:szCs w:val="24"/>
        </w:rPr>
      </w:pPr>
      <w:r>
        <w:rPr>
          <w:rFonts w:ascii="Times New Roman" w:hAnsi="Times New Roman" w:cs="Times New Roman"/>
          <w:sz w:val="24"/>
          <w:szCs w:val="24"/>
        </w:rPr>
        <w:t>Applications of Machines Learning :-</w:t>
      </w:r>
    </w:p>
    <w:p w14:paraId="1A51121A">
      <w:pPr>
        <w:pStyle w:val="3"/>
        <w:spacing w:line="360" w:lineRule="auto"/>
        <w:jc w:val="both"/>
        <w:rPr>
          <w:rFonts w:ascii="Times New Roman" w:hAnsi="Times New Roman" w:cs="Times New Roman"/>
          <w:bCs/>
          <w:color w:val="000000" w:themeColor="text1"/>
          <w:sz w:val="24"/>
          <w:szCs w:val="24"/>
          <w14:textFill>
            <w14:solidFill>
              <w14:schemeClr w14:val="tx1"/>
            </w14:solidFill>
          </w14:textFill>
        </w:rPr>
      </w:pPr>
    </w:p>
    <w:p w14:paraId="61EF9178">
      <w:pPr>
        <w:spacing w:before="120" w:after="144"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2131DBFA">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Emotion analysis</w:t>
      </w:r>
    </w:p>
    <w:p w14:paraId="194A822C">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Sentiment analysis</w:t>
      </w:r>
    </w:p>
    <w:p w14:paraId="796C81FE">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Error detection and prevention</w:t>
      </w:r>
    </w:p>
    <w:p w14:paraId="6D03ABB7">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Weather forecasting and prediction</w:t>
      </w:r>
    </w:p>
    <w:p w14:paraId="7C405D2C">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Stock market analysis and forecasting</w:t>
      </w:r>
    </w:p>
    <w:p w14:paraId="7020AB03">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Speech synthesis</w:t>
      </w:r>
    </w:p>
    <w:p w14:paraId="631D2292">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Speech recognition</w:t>
      </w:r>
    </w:p>
    <w:p w14:paraId="333AB898">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Customer segmentation</w:t>
      </w:r>
    </w:p>
    <w:p w14:paraId="16A1246E">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Object recognition</w:t>
      </w:r>
    </w:p>
    <w:p w14:paraId="0DCA9205">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Fraud detection</w:t>
      </w:r>
    </w:p>
    <w:p w14:paraId="40613ABC">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Fraud prevention</w:t>
      </w:r>
    </w:p>
    <w:p w14:paraId="10C5892A">
      <w:pPr>
        <w:numPr>
          <w:ilvl w:val="0"/>
          <w:numId w:val="24"/>
        </w:numPr>
        <w:spacing w:before="100" w:beforeAutospacing="1" w:after="75" w:line="360" w:lineRule="auto"/>
        <w:ind w:left="180" w:right="1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Recommendation of products to customer in online shopping</w:t>
      </w:r>
    </w:p>
    <w:p w14:paraId="753EDB56">
      <w:pPr>
        <w:pStyle w:val="2"/>
        <w:spacing w:line="360" w:lineRule="auto"/>
        <w:jc w:val="both"/>
        <w:textAlignment w:val="baseline"/>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How to Start Learning Machine Learning?</w:t>
      </w:r>
    </w:p>
    <w:p w14:paraId="30364493">
      <w:pPr>
        <w:pStyle w:val="15"/>
        <w:shd w:val="clear" w:color="auto" w:fill="FFFFFF"/>
        <w:spacing w:before="0" w:beforeAutospacing="0" w:after="0" w:afterAutospacing="0" w:line="360" w:lineRule="auto"/>
        <w:ind w:left="9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Arthur Samuel coined the term </w:t>
      </w:r>
      <w:r>
        <w:rPr>
          <w:rStyle w:val="16"/>
          <w:color w:val="000000" w:themeColor="text1"/>
          <w14:textFill>
            <w14:solidFill>
              <w14:schemeClr w14:val="tx1"/>
            </w14:solidFill>
          </w14:textFill>
        </w:rPr>
        <w:t>“Machine Learning”</w:t>
      </w:r>
      <w:r>
        <w:rPr>
          <w:color w:val="000000" w:themeColor="text1"/>
          <w14:textFill>
            <w14:solidFill>
              <w14:schemeClr w14:val="tx1"/>
            </w14:solidFill>
          </w14:textFill>
        </w:rPr>
        <w:t> in 1959 and defined it as a </w:t>
      </w:r>
      <w:r>
        <w:rPr>
          <w:rStyle w:val="16"/>
          <w:color w:val="000000" w:themeColor="text1"/>
          <w14:textFill>
            <w14:solidFill>
              <w14:schemeClr w14:val="tx1"/>
            </w14:solidFill>
          </w14:textFill>
        </w:rPr>
        <w:t>“Field of study that gives computers the capability to learn without being explicitly programmed”.</w:t>
      </w:r>
    </w:p>
    <w:p w14:paraId="3CD366F1">
      <w:pPr>
        <w:pStyle w:val="15"/>
        <w:shd w:val="clear" w:color="auto" w:fill="FFFFFF"/>
        <w:spacing w:before="0" w:beforeAutospacing="0" w:after="0" w:afterAutospacing="0" w:line="360" w:lineRule="auto"/>
        <w:ind w:left="9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And that was the beginning of Machine Learning! In modern times, Machine Learning is one of the most popular (if not the most!) career choices. According to </w:t>
      </w:r>
      <w:r>
        <w:fldChar w:fldCharType="begin"/>
      </w:r>
      <w:r>
        <w:instrText xml:space="preserve"> HYPERLINK "http://blog.indeed.com/2019/03/14/best-jobs-2019/" \t "_blank" </w:instrText>
      </w:r>
      <w:r>
        <w:fldChar w:fldCharType="separate"/>
      </w:r>
      <w:r>
        <w:rPr>
          <w:rStyle w:val="14"/>
          <w:rFonts w:eastAsiaTheme="majorEastAsia"/>
          <w:color w:val="000000" w:themeColor="text1"/>
          <w14:textFill>
            <w14:solidFill>
              <w14:schemeClr w14:val="tx1"/>
            </w14:solidFill>
          </w14:textFill>
        </w:rPr>
        <w:t>Indeed</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Machine Learning Engineer Is The Best Job of 2019 with a </w:t>
      </w:r>
      <w:r>
        <w:rPr>
          <w:rStyle w:val="12"/>
          <w:rFonts w:eastAsiaTheme="minorEastAsia"/>
          <w:color w:val="000000" w:themeColor="text1"/>
          <w14:textFill>
            <w14:solidFill>
              <w14:schemeClr w14:val="tx1"/>
            </w14:solidFill>
          </w14:textFill>
        </w:rPr>
        <w:t>344%</w:t>
      </w:r>
      <w:r>
        <w:rPr>
          <w:color w:val="000000" w:themeColor="text1"/>
          <w14:textFill>
            <w14:solidFill>
              <w14:schemeClr w14:val="tx1"/>
            </w14:solidFill>
          </w14:textFill>
        </w:rPr>
        <w:t> growth and an average base salary of </w:t>
      </w:r>
      <w:r>
        <w:rPr>
          <w:rStyle w:val="16"/>
          <w:color w:val="000000" w:themeColor="text1"/>
          <w14:textFill>
            <w14:solidFill>
              <w14:schemeClr w14:val="tx1"/>
            </w14:solidFill>
          </w14:textFill>
        </w:rPr>
        <w:t>$146,085</w:t>
      </w:r>
      <w:r>
        <w:rPr>
          <w:color w:val="000000" w:themeColor="text1"/>
          <w14:textFill>
            <w14:solidFill>
              <w14:schemeClr w14:val="tx1"/>
            </w14:solidFill>
          </w14:textFill>
        </w:rPr>
        <w:t> per year.</w:t>
      </w:r>
    </w:p>
    <w:p w14:paraId="2E4CD55D">
      <w:pPr>
        <w:pStyle w:val="15"/>
        <w:shd w:val="clear" w:color="auto" w:fill="FFFFFF"/>
        <w:spacing w:before="0" w:beforeAutospacing="0" w:after="0" w:afterAutospacing="0" w:line="360" w:lineRule="auto"/>
        <w:ind w:left="90" w:right="210"/>
        <w:jc w:val="both"/>
        <w:textAlignment w:val="baseline"/>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14:paraId="6EEFA533">
      <w:pPr>
        <w:pStyle w:val="4"/>
        <w:shd w:val="clear" w:color="auto" w:fill="FFFFFF"/>
        <w:spacing w:before="360" w:after="360" w:line="360" w:lineRule="auto"/>
        <w:jc w:val="both"/>
        <w:textAlignment w:val="baseline"/>
        <w:rPr>
          <w:b w:val="0"/>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How to start learning ML?</w:t>
      </w:r>
    </w:p>
    <w:p w14:paraId="43A41773">
      <w:pPr>
        <w:pStyle w:val="15"/>
        <w:shd w:val="clear" w:color="auto" w:fill="FFFFFF"/>
        <w:spacing w:before="0" w:beforeAutospacing="0" w:after="150" w:afterAutospacing="0" w:line="360" w:lineRule="auto"/>
        <w:ind w:left="9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This is a rough roadmap you can follow on your way to becoming an insanely talented Machine Learning Engineer. Of course, you can always modify the steps according to your needs to reach your desired end-goal!</w:t>
      </w:r>
    </w:p>
    <w:p w14:paraId="43F2FA93">
      <w:pPr>
        <w:pStyle w:val="4"/>
        <w:shd w:val="clear" w:color="auto" w:fill="FFFFFF"/>
        <w:spacing w:before="360" w:after="360" w:line="360" w:lineRule="auto"/>
        <w:ind w:left="9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Step 1 – Understand the Prerequisites</w:t>
      </w:r>
    </w:p>
    <w:p w14:paraId="40A5DAD2">
      <w:pPr>
        <w:pStyle w:val="15"/>
        <w:shd w:val="clear" w:color="auto" w:fill="FFFFFF"/>
        <w:spacing w:before="0" w:beforeAutospacing="0" w:after="150" w:afterAutospacing="0" w:line="360" w:lineRule="auto"/>
        <w:ind w:left="9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07D005A1">
      <w:pPr>
        <w:pStyle w:val="5"/>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14:textFill>
            <w14:solidFill>
              <w14:schemeClr w14:val="tx1"/>
            </w14:solidFill>
          </w14:textFill>
        </w:rPr>
      </w:pPr>
      <w:r>
        <w:rPr>
          <w:rFonts w:ascii="Times New Roman" w:hAnsi="Times New Roman" w:cs="Times New Roman"/>
          <w:i w:val="0"/>
          <w:color w:val="000000" w:themeColor="text1"/>
          <w:sz w:val="24"/>
          <w:szCs w:val="24"/>
          <w14:textFill>
            <w14:solidFill>
              <w14:schemeClr w14:val="tx1"/>
            </w14:solidFill>
          </w14:textFill>
        </w:rPr>
        <w:t>(a) Learn Linear Algebra and Multivariate Calculus</w:t>
      </w:r>
    </w:p>
    <w:p w14:paraId="533677CE">
      <w:pPr>
        <w:pStyle w:val="15"/>
        <w:shd w:val="clear" w:color="auto" w:fill="FFFFFF"/>
        <w:spacing w:before="0" w:beforeAutospacing="0" w:after="150" w:afterAutospacing="0" w:line="360" w:lineRule="auto"/>
        <w:ind w:left="9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14:paraId="7E8BAAD4">
      <w:pPr>
        <w:pStyle w:val="5"/>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14:textFill>
            <w14:solidFill>
              <w14:schemeClr w14:val="tx1"/>
            </w14:solidFill>
          </w14:textFill>
        </w:rPr>
      </w:pPr>
      <w:r>
        <w:rPr>
          <w:rFonts w:ascii="Times New Roman" w:hAnsi="Times New Roman" w:cs="Times New Roman"/>
          <w:i w:val="0"/>
          <w:color w:val="000000" w:themeColor="text1"/>
          <w:sz w:val="24"/>
          <w:szCs w:val="24"/>
          <w14:textFill>
            <w14:solidFill>
              <w14:schemeClr w14:val="tx1"/>
            </w14:solidFill>
          </w14:textFill>
        </w:rPr>
        <w:t>(b) Learn Statistics</w:t>
      </w:r>
    </w:p>
    <w:p w14:paraId="658B6EDD">
      <w:pPr>
        <w:pStyle w:val="15"/>
        <w:shd w:val="clear" w:color="auto" w:fill="FFFFFF"/>
        <w:spacing w:before="0" w:beforeAutospacing="0" w:after="150" w:afterAutospacing="0" w:line="360" w:lineRule="auto"/>
        <w:ind w:left="9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Pr>
          <w:color w:val="000000" w:themeColor="text1"/>
          <w14:textFill>
            <w14:solidFill>
              <w14:schemeClr w14:val="tx1"/>
            </w14:solidFill>
          </w14:textFill>
        </w:rPr>
        <w:br w:type="textWrapping"/>
      </w:r>
      <w:r>
        <w:rPr>
          <w:color w:val="000000" w:themeColor="text1"/>
          <w14:textFill>
            <w14:solidFill>
              <w14:schemeClr w14:val="tx1"/>
            </w14:solidFill>
          </w14:textFill>
        </w:rP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7E33B943">
      <w:pPr>
        <w:pStyle w:val="5"/>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14:textFill>
            <w14:solidFill>
              <w14:schemeClr w14:val="tx1"/>
            </w14:solidFill>
          </w14:textFill>
        </w:rPr>
      </w:pPr>
      <w:r>
        <w:rPr>
          <w:rFonts w:ascii="Times New Roman" w:hAnsi="Times New Roman" w:cs="Times New Roman"/>
          <w:i w:val="0"/>
          <w:color w:val="000000" w:themeColor="text1"/>
          <w:sz w:val="24"/>
          <w:szCs w:val="24"/>
          <w14:textFill>
            <w14:solidFill>
              <w14:schemeClr w14:val="tx1"/>
            </w14:solidFill>
          </w14:textFill>
        </w:rPr>
        <w:t>(c) Learn Python</w:t>
      </w:r>
    </w:p>
    <w:p w14:paraId="40951CC2">
      <w:pPr>
        <w:pStyle w:val="15"/>
        <w:shd w:val="clear" w:color="auto" w:fill="FFFFFF"/>
        <w:spacing w:before="0" w:beforeAutospacing="0" w:after="0" w:afterAutospacing="0" w:line="360" w:lineRule="auto"/>
        <w:ind w:left="9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Some people prefer to skip Linear Algebra, Multivariate Calculus and Statistics and learn them as they go along with trial and error. But the one thing that you absolutely cannot skip is </w:t>
      </w:r>
      <w:r>
        <w:fldChar w:fldCharType="begin"/>
      </w:r>
      <w:r>
        <w:instrText xml:space="preserve"> HYPERLINK "https://www.geeksforgeeks.org/python-programming-language/" \t "_blank" </w:instrText>
      </w:r>
      <w:r>
        <w:fldChar w:fldCharType="separate"/>
      </w:r>
      <w:r>
        <w:rPr>
          <w:rStyle w:val="14"/>
          <w:rFonts w:eastAsiaTheme="majorEastAsia"/>
          <w:color w:val="000000" w:themeColor="text1"/>
          <w14:textFill>
            <w14:solidFill>
              <w14:schemeClr w14:val="tx1"/>
            </w14:solidFill>
          </w14:textFill>
        </w:rPr>
        <w:t>Python</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While there are other languages you can use for Machine Learning like R, Scala, etc. Python is currently the most popular language for ML. In fact, there are many Python libraries that are specifically useful for Artificial Intelligence and Machine Learning such as </w:t>
      </w:r>
      <w:r>
        <w:fldChar w:fldCharType="begin"/>
      </w:r>
      <w:r>
        <w:instrText xml:space="preserve"> HYPERLINK "https://keras.io/" \t "_blank" </w:instrText>
      </w:r>
      <w:r>
        <w:fldChar w:fldCharType="separate"/>
      </w:r>
      <w:r>
        <w:rPr>
          <w:rStyle w:val="14"/>
          <w:rFonts w:eastAsiaTheme="majorEastAsia"/>
          <w:color w:val="000000" w:themeColor="text1"/>
          <w14:textFill>
            <w14:solidFill>
              <w14:schemeClr w14:val="tx1"/>
            </w14:solidFill>
          </w14:textFill>
        </w:rPr>
        <w:t>Keras</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"https://www.tensorflow.org/" \t "_blank" </w:instrText>
      </w:r>
      <w:r>
        <w:fldChar w:fldCharType="separate"/>
      </w:r>
      <w:r>
        <w:rPr>
          <w:rStyle w:val="14"/>
          <w:rFonts w:eastAsiaTheme="majorEastAsia"/>
          <w:color w:val="000000" w:themeColor="text1"/>
          <w14:textFill>
            <w14:solidFill>
              <w14:schemeClr w14:val="tx1"/>
            </w14:solidFill>
          </w14:textFill>
        </w:rPr>
        <w:t>TensorFlow</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"https://scikit-learn.org/stable/" \t "_blank" </w:instrText>
      </w:r>
      <w:r>
        <w:fldChar w:fldCharType="separate"/>
      </w:r>
      <w:r>
        <w:rPr>
          <w:rStyle w:val="14"/>
          <w:rFonts w:eastAsiaTheme="majorEastAsia"/>
          <w:color w:val="000000" w:themeColor="text1"/>
          <w14:textFill>
            <w14:solidFill>
              <w14:schemeClr w14:val="tx1"/>
            </w14:solidFill>
          </w14:textFill>
        </w:rPr>
        <w:t>Scikit-learn</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etc.</w:t>
      </w:r>
    </w:p>
    <w:p w14:paraId="59F102DD">
      <w:pPr>
        <w:pStyle w:val="15"/>
        <w:shd w:val="clear" w:color="auto" w:fill="FFFFFF"/>
        <w:spacing w:before="0" w:beforeAutospacing="0" w:after="0" w:afterAutospacing="0" w:line="360" w:lineRule="auto"/>
        <w:ind w:left="90" w:right="210"/>
        <w:jc w:val="both"/>
        <w:textAlignment w:val="baseline"/>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So if you want to learn ML, it’s best if you learn Python! You can do that using various online resources and courses such as </w:t>
      </w:r>
      <w:r>
        <w:fldChar w:fldCharType="begin"/>
      </w:r>
      <w:r>
        <w:instrText xml:space="preserve"> HYPERLINK "https://practice.geeksforgeeks.org/courses/fork-python" \t "_blank" </w:instrText>
      </w:r>
      <w:r>
        <w:fldChar w:fldCharType="separate"/>
      </w:r>
      <w:r>
        <w:rPr>
          <w:rStyle w:val="16"/>
          <w:color w:val="000000" w:themeColor="text1"/>
          <w:shd w:val="clear" w:color="auto" w:fill="FFFFFF"/>
          <w14:textFill>
            <w14:solidFill>
              <w14:schemeClr w14:val="tx1"/>
            </w14:solidFill>
          </w14:textFill>
        </w:rPr>
        <w:t>Fork Python</w:t>
      </w:r>
      <w:r>
        <w:rPr>
          <w:rStyle w:val="16"/>
          <w:color w:val="000000" w:themeColor="text1"/>
          <w:shd w:val="clear" w:color="auto" w:fill="FFFFFF"/>
          <w14:textFill>
            <w14:solidFill>
              <w14:schemeClr w14:val="tx1"/>
            </w14:solidFill>
          </w14:textFill>
        </w:rPr>
        <w:fldChar w:fldCharType="end"/>
      </w:r>
      <w:r>
        <w:rPr>
          <w:color w:val="000000" w:themeColor="text1"/>
          <w:shd w:val="clear" w:color="auto" w:fill="FFFFFF"/>
          <w14:textFill>
            <w14:solidFill>
              <w14:schemeClr w14:val="tx1"/>
            </w14:solidFill>
          </w14:textFill>
        </w:rPr>
        <w:t> available Free on GeeksforGeeks.</w:t>
      </w:r>
    </w:p>
    <w:p w14:paraId="0C4D6CD0">
      <w:pPr>
        <w:pStyle w:val="4"/>
        <w:shd w:val="clear" w:color="auto" w:fill="FFFFFF"/>
        <w:spacing w:before="360" w:after="360" w:line="360" w:lineRule="auto"/>
        <w:ind w:left="90" w:right="210"/>
        <w:jc w:val="both"/>
        <w:textAlignment w:val="baseline"/>
        <w:rPr>
          <w:b w:val="0"/>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Step 2 – Learn Various ML Concepts</w:t>
      </w:r>
    </w:p>
    <w:p w14:paraId="114A7694">
      <w:pPr>
        <w:pStyle w:val="15"/>
        <w:shd w:val="clear" w:color="auto" w:fill="FFFFFF"/>
        <w:spacing w:before="0" w:beforeAutospacing="0" w:after="150" w:afterAutospacing="0" w:line="360" w:lineRule="auto"/>
        <w:ind w:left="90" w:right="21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Now that you are done with the prerequisites, you can move on to actually learning ML (Which is the fun part!!!) It’s best to start with the basics and then move on to the more complicated stuff. Some of the basic concepts in ML are:</w:t>
      </w:r>
    </w:p>
    <w:p w14:paraId="12E69258">
      <w:pPr>
        <w:pStyle w:val="5"/>
        <w:shd w:val="clear" w:color="auto" w:fill="FFFFFF"/>
        <w:spacing w:before="360" w:after="360" w:line="360" w:lineRule="auto"/>
        <w:ind w:left="90" w:right="210"/>
        <w:jc w:val="both"/>
        <w:textAlignment w:val="baseline"/>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i w:val="0"/>
          <w:color w:val="000000" w:themeColor="text1"/>
          <w:sz w:val="24"/>
          <w:szCs w:val="24"/>
          <w14:textFill>
            <w14:solidFill>
              <w14:schemeClr w14:val="tx1"/>
            </w14:solidFill>
          </w14:textFill>
        </w:rPr>
        <w:t>(a) Terminologies of Machine Learning</w:t>
      </w:r>
    </w:p>
    <w:p w14:paraId="6255756B">
      <w:pPr>
        <w:numPr>
          <w:ilvl w:val="0"/>
          <w:numId w:val="25"/>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Style w:val="16"/>
          <w:rFonts w:ascii="Times New Roman" w:hAnsi="Times New Roman" w:cs="Times New Roman"/>
          <w:color w:val="000000" w:themeColor="text1"/>
          <w:sz w:val="24"/>
          <w:szCs w:val="24"/>
          <w14:textFill>
            <w14:solidFill>
              <w14:schemeClr w14:val="tx1"/>
            </w14:solidFill>
          </w14:textFill>
        </w:rPr>
        <w:t>Model – </w:t>
      </w:r>
      <w:r>
        <w:rPr>
          <w:rFonts w:ascii="Times New Roman" w:hAnsi="Times New Roman" w:cs="Times New Roman"/>
          <w:color w:val="000000" w:themeColor="text1"/>
          <w:sz w:val="24"/>
          <w:szCs w:val="24"/>
          <w14:textFill>
            <w14:solidFill>
              <w14:schemeClr w14:val="tx1"/>
            </w14:solidFill>
          </w14:textFill>
        </w:rPr>
        <w:t>A model is a specific representation learned from data by applying some machine learning algorithm. A model is also called a hypothesis.</w:t>
      </w:r>
    </w:p>
    <w:p w14:paraId="7E64FDDA">
      <w:pPr>
        <w:numPr>
          <w:ilvl w:val="0"/>
          <w:numId w:val="25"/>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Style w:val="16"/>
          <w:rFonts w:ascii="Times New Roman" w:hAnsi="Times New Roman" w:cs="Times New Roman"/>
          <w:color w:val="000000" w:themeColor="text1"/>
          <w:sz w:val="24"/>
          <w:szCs w:val="24"/>
          <w14:textFill>
            <w14:solidFill>
              <w14:schemeClr w14:val="tx1"/>
            </w14:solidFill>
          </w14:textFill>
        </w:rPr>
        <w:t>Feature – </w:t>
      </w:r>
      <w:r>
        <w:rPr>
          <w:rFonts w:ascii="Times New Roman" w:hAnsi="Times New Roman" w:cs="Times New Roman"/>
          <w:color w:val="000000" w:themeColor="text1"/>
          <w:sz w:val="24"/>
          <w:szCs w:val="24"/>
          <w14:textFill>
            <w14:solidFill>
              <w14:schemeClr w14:val="tx1"/>
            </w14:solidFill>
          </w14:textFill>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61655031">
      <w:pPr>
        <w:numPr>
          <w:ilvl w:val="0"/>
          <w:numId w:val="26"/>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14:textFill>
            <w14:solidFill>
              <w14:schemeClr w14:val="tx1"/>
            </w14:solidFill>
          </w14:textFill>
        </w:rPr>
      </w:pPr>
      <w:r>
        <w:rPr>
          <w:rStyle w:val="16"/>
          <w:rFonts w:ascii="Times New Roman" w:hAnsi="Times New Roman" w:cs="Times New Roman"/>
          <w:color w:val="000000" w:themeColor="text1"/>
          <w:sz w:val="24"/>
          <w:szCs w:val="24"/>
          <w14:textFill>
            <w14:solidFill>
              <w14:schemeClr w14:val="tx1"/>
            </w14:solidFill>
          </w14:textFill>
        </w:rPr>
        <w:t>Target (Label) – </w:t>
      </w:r>
      <w:r>
        <w:rPr>
          <w:rFonts w:ascii="Times New Roman" w:hAnsi="Times New Roman" w:cs="Times New Roman"/>
          <w:color w:val="000000" w:themeColor="text1"/>
          <w:sz w:val="24"/>
          <w:szCs w:val="24"/>
          <w14:textFill>
            <w14:solidFill>
              <w14:schemeClr w14:val="tx1"/>
            </w14:solidFill>
          </w14:textFill>
        </w:rPr>
        <w:t>A target variable or label is the value to be predicted by our model. For the fruit example discussed in the feature section, the label with each set of input would be the name of the fruit like apple, orange, banana, etc.</w:t>
      </w:r>
    </w:p>
    <w:p w14:paraId="74D283D2">
      <w:pPr>
        <w:numPr>
          <w:ilvl w:val="0"/>
          <w:numId w:val="26"/>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14:textFill>
            <w14:solidFill>
              <w14:schemeClr w14:val="tx1"/>
            </w14:solidFill>
          </w14:textFill>
        </w:rPr>
      </w:pPr>
      <w:r>
        <w:rPr>
          <w:rStyle w:val="16"/>
          <w:rFonts w:ascii="Times New Roman" w:hAnsi="Times New Roman" w:cs="Times New Roman"/>
          <w:color w:val="000000" w:themeColor="text1"/>
          <w:sz w:val="24"/>
          <w:szCs w:val="24"/>
          <w14:textFill>
            <w14:solidFill>
              <w14:schemeClr w14:val="tx1"/>
            </w14:solidFill>
          </w14:textFill>
        </w:rPr>
        <w:t>Training – </w:t>
      </w:r>
      <w:r>
        <w:rPr>
          <w:rFonts w:ascii="Times New Roman" w:hAnsi="Times New Roman" w:cs="Times New Roman"/>
          <w:color w:val="000000" w:themeColor="text1"/>
          <w:sz w:val="24"/>
          <w:szCs w:val="24"/>
          <w14:textFill>
            <w14:solidFill>
              <w14:schemeClr w14:val="tx1"/>
            </w14:solidFill>
          </w14:textFill>
        </w:rPr>
        <w:t>The idea is to give a set of inputs(features) and it’s expected outputs(labels), so after training, we will have a model (hypothesis) that will then map new data to one of the categories trained on.</w:t>
      </w:r>
    </w:p>
    <w:p w14:paraId="2DDCBABA">
      <w:pPr>
        <w:numPr>
          <w:ilvl w:val="0"/>
          <w:numId w:val="26"/>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14:textFill>
            <w14:solidFill>
              <w14:schemeClr w14:val="tx1"/>
            </w14:solidFill>
          </w14:textFill>
        </w:rPr>
      </w:pPr>
      <w:r>
        <w:rPr>
          <w:rStyle w:val="16"/>
          <w:rFonts w:ascii="Times New Roman" w:hAnsi="Times New Roman" w:cs="Times New Roman"/>
          <w:color w:val="000000" w:themeColor="text1"/>
          <w:sz w:val="24"/>
          <w:szCs w:val="24"/>
          <w14:textFill>
            <w14:solidFill>
              <w14:schemeClr w14:val="tx1"/>
            </w14:solidFill>
          </w14:textFill>
        </w:rPr>
        <w:t>Prediction – </w:t>
      </w:r>
      <w:r>
        <w:rPr>
          <w:rFonts w:ascii="Times New Roman" w:hAnsi="Times New Roman" w:cs="Times New Roman"/>
          <w:color w:val="000000" w:themeColor="text1"/>
          <w:sz w:val="24"/>
          <w:szCs w:val="24"/>
          <w14:textFill>
            <w14:solidFill>
              <w14:schemeClr w14:val="tx1"/>
            </w14:solidFill>
          </w14:textFill>
        </w:rPr>
        <w:t>Once our model is ready, it can be fed a set of inputs to which it will provide a predicted output(label).</w:t>
      </w:r>
    </w:p>
    <w:p w14:paraId="189081B0">
      <w:pPr>
        <w:pStyle w:val="5"/>
        <w:shd w:val="clear" w:color="auto" w:fill="FFFFFF"/>
        <w:spacing w:before="360" w:after="360" w:line="360" w:lineRule="auto"/>
        <w:ind w:left="90" w:right="120"/>
        <w:jc w:val="both"/>
        <w:textAlignment w:val="baseline"/>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i w:val="0"/>
          <w:color w:val="000000" w:themeColor="text1"/>
          <w:sz w:val="24"/>
          <w:szCs w:val="24"/>
          <w14:textFill>
            <w14:solidFill>
              <w14:schemeClr w14:val="tx1"/>
            </w14:solidFill>
          </w14:textFill>
        </w:rPr>
        <w:t>(b) Types of Machine Learning</w:t>
      </w:r>
    </w:p>
    <w:p w14:paraId="1582F3EA">
      <w:pPr>
        <w:numPr>
          <w:ilvl w:val="0"/>
          <w:numId w:val="27"/>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14:textFill>
            <w14:solidFill>
              <w14:schemeClr w14:val="tx1"/>
            </w14:solidFill>
          </w14:textFill>
        </w:rPr>
      </w:pPr>
      <w:r>
        <w:rPr>
          <w:rStyle w:val="16"/>
          <w:rFonts w:ascii="Times New Roman" w:hAnsi="Times New Roman" w:cs="Times New Roman"/>
          <w:color w:val="000000" w:themeColor="text1"/>
          <w:sz w:val="24"/>
          <w:szCs w:val="24"/>
          <w14:textFill>
            <w14:solidFill>
              <w14:schemeClr w14:val="tx1"/>
            </w14:solidFill>
          </w14:textFill>
        </w:rPr>
        <w:t>Supervised Learning – </w:t>
      </w:r>
      <w:r>
        <w:rPr>
          <w:rFonts w:ascii="Times New Roman" w:hAnsi="Times New Roman" w:cs="Times New Roman"/>
          <w:color w:val="000000" w:themeColor="text1"/>
          <w:sz w:val="24"/>
          <w:szCs w:val="24"/>
          <w14:textFill>
            <w14:solidFill>
              <w14:schemeClr w14:val="tx1"/>
            </w14:solidFill>
          </w14:textFill>
        </w:rPr>
        <w:t>This involves learning from a training dataset with labeled data using classification and regression models. This learning process continues until the required level of performance is achieved.</w:t>
      </w:r>
    </w:p>
    <w:p w14:paraId="1AB4694C">
      <w:pPr>
        <w:numPr>
          <w:ilvl w:val="0"/>
          <w:numId w:val="27"/>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14:textFill>
            <w14:solidFill>
              <w14:schemeClr w14:val="tx1"/>
            </w14:solidFill>
          </w14:textFill>
        </w:rPr>
      </w:pPr>
      <w:r>
        <w:rPr>
          <w:rStyle w:val="16"/>
          <w:rFonts w:ascii="Times New Roman" w:hAnsi="Times New Roman" w:cs="Times New Roman"/>
          <w:color w:val="000000" w:themeColor="text1"/>
          <w:sz w:val="24"/>
          <w:szCs w:val="24"/>
          <w14:textFill>
            <w14:solidFill>
              <w14:schemeClr w14:val="tx1"/>
            </w14:solidFill>
          </w14:textFill>
        </w:rPr>
        <w:t>Unsupervised Learning – </w:t>
      </w:r>
      <w:r>
        <w:rPr>
          <w:rFonts w:ascii="Times New Roman" w:hAnsi="Times New Roman" w:cs="Times New Roman"/>
          <w:color w:val="000000" w:themeColor="text1"/>
          <w:sz w:val="24"/>
          <w:szCs w:val="24"/>
          <w14:textFill>
            <w14:solidFill>
              <w14:schemeClr w14:val="tx1"/>
            </w14:solidFill>
          </w14:textFill>
        </w:rPr>
        <w:t>This involves using unlabelled data and then finding the underlying structure in the data in order to learn more and more about the data itself using factor and cluster analysis models.</w:t>
      </w:r>
    </w:p>
    <w:p w14:paraId="6E4C23B6">
      <w:pPr>
        <w:numPr>
          <w:ilvl w:val="0"/>
          <w:numId w:val="27"/>
        </w:numPr>
        <w:shd w:val="clear" w:color="auto" w:fill="FFFFFF"/>
        <w:tabs>
          <w:tab w:val="left" w:pos="360"/>
        </w:tabs>
        <w:spacing w:after="0" w:line="360" w:lineRule="auto"/>
        <w:ind w:left="90" w:right="12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Semi-supervised Learning – </w:t>
      </w:r>
      <w:r>
        <w:rPr>
          <w:rFonts w:ascii="Times New Roman" w:hAnsi="Times New Roman" w:cs="Times New Roman"/>
          <w:color w:val="000000" w:themeColor="text1"/>
          <w:sz w:val="24"/>
          <w:szCs w:val="24"/>
          <w14:textFill>
            <w14:solidFill>
              <w14:schemeClr w14:val="tx1"/>
            </w14:solidFill>
          </w14:textFill>
        </w:rPr>
        <w:t>This involves using unlabelled data like Unsupervised Learning with a small amount of labeled data. Using labeled data vastly increases the learning accuracy and is also more cost-effective than Supervised Learning.</w:t>
      </w:r>
    </w:p>
    <w:p w14:paraId="472FF50C">
      <w:pPr>
        <w:numPr>
          <w:ilvl w:val="0"/>
          <w:numId w:val="27"/>
        </w:numPr>
        <w:shd w:val="clear" w:color="auto" w:fill="FFFFFF"/>
        <w:tabs>
          <w:tab w:val="left" w:pos="360"/>
        </w:tabs>
        <w:spacing w:after="0" w:line="360" w:lineRule="auto"/>
        <w:ind w:left="90" w:right="12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Reinforcement Learning – </w:t>
      </w:r>
      <w:r>
        <w:rPr>
          <w:rFonts w:ascii="Times New Roman" w:hAnsi="Times New Roman" w:cs="Times New Roman"/>
          <w:color w:val="000000" w:themeColor="text1"/>
          <w:sz w:val="24"/>
          <w:szCs w:val="24"/>
          <w14:textFill>
            <w14:solidFill>
              <w14:schemeClr w14:val="tx1"/>
            </w14:solidFill>
          </w14:textFill>
        </w:rPr>
        <w:t>This involves learning optimal actions through trial and error. So the next action is decided by learning behaviors that are based on the current state and that will maximize the reward in the future.</w:t>
      </w:r>
    </w:p>
    <w:p w14:paraId="62B5D0E5">
      <w:pPr>
        <w:pStyle w:val="4"/>
        <w:shd w:val="clear" w:color="auto" w:fill="FFFFFF"/>
        <w:spacing w:before="0" w:after="210" w:line="360" w:lineRule="auto"/>
        <w:jc w:val="both"/>
        <w:textAlignment w:val="baseline"/>
        <w:rPr>
          <w:b w:val="0"/>
          <w:bCs w:val="0"/>
          <w:color w:val="000000" w:themeColor="text1"/>
          <w:spacing w:val="-8"/>
          <w:sz w:val="24"/>
          <w:szCs w:val="24"/>
          <w14:textFill>
            <w14:solidFill>
              <w14:schemeClr w14:val="tx1"/>
            </w14:solidFill>
          </w14:textFill>
        </w:rPr>
      </w:pPr>
      <w:r>
        <w:rPr>
          <w:color w:val="000000" w:themeColor="text1"/>
          <w:spacing w:val="-8"/>
          <w:sz w:val="24"/>
          <w:szCs w:val="24"/>
          <w14:textFill>
            <w14:solidFill>
              <w14:schemeClr w14:val="tx1"/>
            </w14:solidFill>
          </w14:textFill>
        </w:rPr>
        <w:t>Advantages of Machine learning :-</w:t>
      </w:r>
    </w:p>
    <w:p w14:paraId="386BC933">
      <w:pPr>
        <w:pStyle w:val="5"/>
        <w:shd w:val="clear" w:color="auto" w:fill="FFFFFF"/>
        <w:spacing w:before="0" w:after="210" w:line="360" w:lineRule="auto"/>
        <w:jc w:val="both"/>
        <w:textAlignment w:val="baseline"/>
        <w:rPr>
          <w:rFonts w:ascii="Times New Roman" w:hAnsi="Times New Roman" w:cs="Times New Roman"/>
          <w:b/>
          <w:bCs/>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1. Easily identifies trends and patterns -</w:t>
      </w:r>
    </w:p>
    <w:p w14:paraId="7A9DC2EB">
      <w:pPr>
        <w:spacing w:line="360" w:lineRule="auto"/>
        <w:ind w:right="12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014C10C8">
      <w:pPr>
        <w:pStyle w:val="5"/>
        <w:shd w:val="clear" w:color="auto" w:fill="FFFFFF"/>
        <w:spacing w:before="0" w:after="210" w:line="360" w:lineRule="auto"/>
        <w:jc w:val="both"/>
        <w:textAlignment w:val="baseline"/>
        <w:rPr>
          <w:rFonts w:ascii="Times New Roman" w:hAnsi="Times New Roman" w:cs="Times New Roman"/>
          <w:b/>
          <w:bCs/>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2. No human intervention needed (automation)</w:t>
      </w:r>
    </w:p>
    <w:p w14:paraId="5FF97FBE">
      <w:pPr>
        <w:spacing w:line="360" w:lineRule="auto"/>
        <w:ind w:right="12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14:paraId="74FA1253">
      <w:pPr>
        <w:pStyle w:val="5"/>
        <w:shd w:val="clear" w:color="auto" w:fill="FFFFFF"/>
        <w:spacing w:before="0" w:after="210" w:line="360" w:lineRule="auto"/>
        <w:jc w:val="both"/>
        <w:textAlignment w:val="baseline"/>
        <w:rPr>
          <w:rFonts w:ascii="Times New Roman" w:hAnsi="Times New Roman" w:cs="Times New Roman"/>
          <w:b/>
          <w:bCs/>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 xml:space="preserve">3. Continuous Improvement </w:t>
      </w:r>
    </w:p>
    <w:p w14:paraId="6D12AA6F">
      <w:pPr>
        <w:spacing w:line="360" w:lineRule="auto"/>
        <w:ind w:right="12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As </w:t>
      </w:r>
      <w:r>
        <w:fldChar w:fldCharType="begin"/>
      </w:r>
      <w:r>
        <w:instrText xml:space="preserve"> HYPERLINK "https://data-flair.training/blogs/machine-learning-algorithms/" </w:instrText>
      </w:r>
      <w:r>
        <w:fldChar w:fldCharType="separate"/>
      </w:r>
      <w:r>
        <w:rPr>
          <w:rStyle w:val="16"/>
          <w:rFonts w:ascii="Times New Roman" w:hAnsi="Times New Roman" w:cs="Times New Roman"/>
          <w:color w:val="000000" w:themeColor="text1"/>
          <w:sz w:val="24"/>
          <w:szCs w:val="24"/>
          <w:shd w:val="clear" w:color="auto" w:fill="FFFFFF"/>
          <w14:textFill>
            <w14:solidFill>
              <w14:schemeClr w14:val="tx1"/>
            </w14:solidFill>
          </w14:textFill>
        </w:rPr>
        <w:t>ML algorithms</w:t>
      </w:r>
      <w:r>
        <w:rPr>
          <w:rStyle w:val="16"/>
          <w:rFonts w:ascii="Times New Roman" w:hAnsi="Times New Roman" w:cs="Times New Roman"/>
          <w:color w:val="000000" w:themeColor="text1"/>
          <w:sz w:val="24"/>
          <w:szCs w:val="24"/>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6AD13CD6">
      <w:pPr>
        <w:pStyle w:val="5"/>
        <w:shd w:val="clear" w:color="auto" w:fill="FFFFFF"/>
        <w:spacing w:before="0" w:after="210" w:line="360" w:lineRule="auto"/>
        <w:jc w:val="both"/>
        <w:textAlignment w:val="baseline"/>
        <w:rPr>
          <w:rFonts w:ascii="Times New Roman" w:hAnsi="Times New Roman" w:cs="Times New Roman"/>
          <w:b/>
          <w:bCs/>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4. Handling multi-dimensional and multi-variety data</w:t>
      </w:r>
    </w:p>
    <w:p w14:paraId="6EE22526">
      <w:pPr>
        <w:spacing w:line="360" w:lineRule="auto"/>
        <w:ind w:right="12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Machine Learning algorithms are good at handling data that are multi-dimensional and multi-variety, and they can do this in dynamic or uncertain environments.</w:t>
      </w:r>
    </w:p>
    <w:p w14:paraId="53EF8E33">
      <w:pPr>
        <w:pStyle w:val="5"/>
        <w:shd w:val="clear" w:color="auto" w:fill="FFFFFF"/>
        <w:spacing w:before="0" w:after="210" w:line="360" w:lineRule="auto"/>
        <w:jc w:val="both"/>
        <w:textAlignment w:val="baseline"/>
        <w:rPr>
          <w:rFonts w:ascii="Times New Roman" w:hAnsi="Times New Roman" w:cs="Times New Roman"/>
          <w:b/>
          <w:bCs/>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5. Wide Applications</w:t>
      </w:r>
    </w:p>
    <w:p w14:paraId="23FCA3A4">
      <w:pPr>
        <w:spacing w:line="360" w:lineRule="auto"/>
        <w:ind w:right="120"/>
        <w:jc w:val="both"/>
        <w:rPr>
          <w:rFonts w:ascii="Times New Roman" w:hAnsi="Times New Roman" w:cs="Times New Roman"/>
          <w:color w:val="000000" w:themeColor="text1"/>
          <w:sz w:val="24"/>
          <w:szCs w:val="24"/>
          <w:lang w:bidi="en-US"/>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You could be an e-tailer or a healthcare provider and make ML work for you. Where it does apply, it holds the capability to help deliver a much more personal experience to customers while also targeting the right customers.</w:t>
      </w:r>
    </w:p>
    <w:p w14:paraId="53F0CD67">
      <w:pPr>
        <w:pStyle w:val="4"/>
        <w:shd w:val="clear" w:color="auto" w:fill="FFFFFF"/>
        <w:spacing w:before="0" w:after="210" w:line="360" w:lineRule="auto"/>
        <w:jc w:val="both"/>
        <w:textAlignment w:val="baseline"/>
        <w:rPr>
          <w:b w:val="0"/>
          <w:bCs w:val="0"/>
          <w:color w:val="000000" w:themeColor="text1"/>
          <w:spacing w:val="-8"/>
          <w:sz w:val="24"/>
          <w:szCs w:val="24"/>
          <w14:textFill>
            <w14:solidFill>
              <w14:schemeClr w14:val="tx1"/>
            </w14:solidFill>
          </w14:textFill>
        </w:rPr>
      </w:pPr>
      <w:r>
        <w:rPr>
          <w:color w:val="000000" w:themeColor="text1"/>
          <w:spacing w:val="-8"/>
          <w:sz w:val="24"/>
          <w:szCs w:val="24"/>
          <w14:textFill>
            <w14:solidFill>
              <w14:schemeClr w14:val="tx1"/>
            </w14:solidFill>
          </w14:textFill>
        </w:rPr>
        <w:t>Disadvantages of Machine Learning :-</w:t>
      </w:r>
    </w:p>
    <w:p w14:paraId="332EB9E0">
      <w:pPr>
        <w:pStyle w:val="5"/>
        <w:shd w:val="clear" w:color="auto" w:fill="FFFFFF"/>
        <w:spacing w:before="0" w:after="210" w:line="360" w:lineRule="auto"/>
        <w:jc w:val="both"/>
        <w:textAlignment w:val="baseline"/>
        <w:rPr>
          <w:rFonts w:ascii="Times New Roman" w:hAnsi="Times New Roman" w:cs="Times New Roman"/>
          <w:b/>
          <w:bCs/>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1. Data Acquisition</w:t>
      </w:r>
    </w:p>
    <w:p w14:paraId="28187675">
      <w:pPr>
        <w:spacing w:line="360" w:lineRule="auto"/>
        <w:ind w:right="12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Machine Learning requires massive data sets to train on, and these should be inclusive/unbiased, and of good quality. There can also be times where they must wait for new data to be generated.</w:t>
      </w:r>
    </w:p>
    <w:p w14:paraId="43BDF189">
      <w:pPr>
        <w:pStyle w:val="5"/>
        <w:shd w:val="clear" w:color="auto" w:fill="FFFFFF"/>
        <w:spacing w:before="0" w:after="210" w:line="360" w:lineRule="auto"/>
        <w:jc w:val="both"/>
        <w:textAlignment w:val="baseline"/>
        <w:rPr>
          <w:rFonts w:ascii="Times New Roman" w:hAnsi="Times New Roman" w:cs="Times New Roman"/>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2. Time and Resources</w:t>
      </w:r>
    </w:p>
    <w:p w14:paraId="0BC50506">
      <w:pPr>
        <w:pStyle w:val="15"/>
        <w:shd w:val="clear" w:color="auto" w:fill="FFFFFF"/>
        <w:spacing w:before="0" w:beforeAutospacing="0" w:after="240" w:afterAutospacing="0" w:line="360" w:lineRule="auto"/>
        <w:ind w:right="120"/>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77899419">
      <w:pPr>
        <w:pStyle w:val="5"/>
        <w:shd w:val="clear" w:color="auto" w:fill="FFFFFF"/>
        <w:spacing w:before="0" w:after="210" w:line="360" w:lineRule="auto"/>
        <w:jc w:val="both"/>
        <w:textAlignment w:val="baseline"/>
        <w:rPr>
          <w:rFonts w:ascii="Times New Roman" w:hAnsi="Times New Roman" w:cs="Times New Roman"/>
          <w:b/>
          <w:bCs/>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3. Interpretation of Results</w:t>
      </w:r>
    </w:p>
    <w:p w14:paraId="7672F886">
      <w:pPr>
        <w:spacing w:line="360" w:lineRule="auto"/>
        <w:ind w:right="12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Another major challenge is the ability to accurately interpret results generated by the algorithms. You must also carefully choose the algorithms for your purpose.</w:t>
      </w:r>
    </w:p>
    <w:p w14:paraId="0E4B53B7">
      <w:pPr>
        <w:pStyle w:val="5"/>
        <w:shd w:val="clear" w:color="auto" w:fill="FFFFFF"/>
        <w:spacing w:before="0" w:after="210" w:line="360" w:lineRule="auto"/>
        <w:jc w:val="both"/>
        <w:textAlignment w:val="baseline"/>
        <w:rPr>
          <w:rFonts w:ascii="Times New Roman" w:hAnsi="Times New Roman" w:cs="Times New Roman"/>
          <w:b/>
          <w:bCs/>
          <w:i w:val="0"/>
          <w:color w:val="000000" w:themeColor="text1"/>
          <w:spacing w:val="-5"/>
          <w:sz w:val="24"/>
          <w:szCs w:val="24"/>
          <w14:textFill>
            <w14:solidFill>
              <w14:schemeClr w14:val="tx1"/>
            </w14:solidFill>
          </w14:textFill>
        </w:rPr>
      </w:pPr>
      <w:r>
        <w:rPr>
          <w:rFonts w:ascii="Times New Roman" w:hAnsi="Times New Roman" w:cs="Times New Roman"/>
          <w:i w:val="0"/>
          <w:color w:val="000000" w:themeColor="text1"/>
          <w:spacing w:val="-5"/>
          <w:sz w:val="24"/>
          <w:szCs w:val="24"/>
          <w14:textFill>
            <w14:solidFill>
              <w14:schemeClr w14:val="tx1"/>
            </w14:solidFill>
          </w14:textFill>
        </w:rPr>
        <w:t>4. High error-susceptibility</w:t>
      </w:r>
    </w:p>
    <w:p w14:paraId="42602F9C">
      <w:pPr>
        <w:spacing w:line="360" w:lineRule="auto"/>
        <w:ind w:right="120"/>
        <w:jc w:val="both"/>
        <w:rPr>
          <w:rFonts w:ascii="Times New Roman" w:hAnsi="Times New Roman" w:cs="Times New Roman"/>
          <w:color w:val="000000" w:themeColor="text1"/>
          <w:sz w:val="24"/>
          <w:szCs w:val="24"/>
          <w:shd w:val="clear" w:color="auto" w:fill="FFFFFF"/>
          <w14:textFill>
            <w14:solidFill>
              <w14:schemeClr w14:val="tx1"/>
            </w14:solidFill>
          </w14:textFill>
        </w:rPr>
      </w:pPr>
      <w:r>
        <w:fldChar w:fldCharType="begin"/>
      </w:r>
      <w:r>
        <w:instrText xml:space="preserve"> HYPERLINK "https://en.wikipedia.org/wiki/Machine_learning" </w:instrText>
      </w:r>
      <w:r>
        <w:fldChar w:fldCharType="separate"/>
      </w:r>
      <w:r>
        <w:rPr>
          <w:rStyle w:val="14"/>
          <w:rFonts w:ascii="Times New Roman" w:hAnsi="Times New Roman" w:cs="Times New Roman"/>
          <w:color w:val="000000" w:themeColor="text1"/>
          <w:sz w:val="24"/>
          <w:szCs w:val="24"/>
          <w:shd w:val="clear" w:color="auto" w:fill="FFFFFF"/>
          <w14:textFill>
            <w14:solidFill>
              <w14:schemeClr w14:val="tx1"/>
            </w14:solidFill>
          </w14:textFill>
        </w:rPr>
        <w:t>Machine Learning</w:t>
      </w:r>
      <w:r>
        <w:rPr>
          <w:rStyle w:val="14"/>
          <w:rFonts w:ascii="Times New Roman" w:hAnsi="Times New Roman" w:cs="Times New Roman"/>
          <w:color w:val="000000" w:themeColor="text1"/>
          <w:sz w:val="24"/>
          <w:szCs w:val="24"/>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7317E7D0">
      <w:pPr>
        <w:spacing w:line="360" w:lineRule="auto"/>
        <w:ind w:right="120"/>
        <w:jc w:val="both"/>
        <w:rPr>
          <w:rFonts w:ascii="Times New Roman" w:hAnsi="Times New Roman" w:cs="Times New Roman"/>
          <w:color w:val="000000" w:themeColor="text1"/>
          <w:sz w:val="24"/>
          <w:szCs w:val="24"/>
          <w:shd w:val="clear" w:color="auto" w:fill="FFFFFF"/>
          <w14:textFill>
            <w14:solidFill>
              <w14:schemeClr w14:val="tx1"/>
            </w14:solidFill>
          </w14:textFill>
        </w:rPr>
      </w:pPr>
    </w:p>
    <w:p w14:paraId="21F1F45A">
      <w:pPr>
        <w:tabs>
          <w:tab w:val="left" w:pos="6148"/>
        </w:tabs>
        <w:spacing w:line="360" w:lineRule="auto"/>
        <w:ind w:right="210"/>
        <w:jc w:val="both"/>
        <w:rPr>
          <w:rFonts w:ascii="Times New Roman" w:hAnsi="Times New Roman" w:cs="Times New Roman"/>
          <w:b/>
          <w:color w:val="000000" w:themeColor="text1"/>
          <w:sz w:val="24"/>
          <w:szCs w:val="24"/>
          <w:shd w:val="clear" w:color="auto" w:fill="FFFFFF"/>
          <w14:textFill>
            <w14:solidFill>
              <w14:schemeClr w14:val="tx1"/>
            </w14:solidFill>
          </w14:textFill>
        </w:rPr>
      </w:pPr>
      <w:r>
        <w:rPr>
          <w:rFonts w:ascii="Times New Roman" w:hAnsi="Times New Roman" w:cs="Times New Roman"/>
          <w:b/>
          <w:color w:val="000000" w:themeColor="text1"/>
          <w:sz w:val="24"/>
          <w:szCs w:val="24"/>
          <w:shd w:val="clear" w:color="auto" w:fill="FFFFFF"/>
          <w14:textFill>
            <w14:solidFill>
              <w14:schemeClr w14:val="tx1"/>
            </w14:solidFill>
          </w14:textFill>
        </w:rPr>
        <w:t>Python Development Steps  : -</w:t>
      </w:r>
    </w:p>
    <w:p w14:paraId="50909388">
      <w:pPr>
        <w:spacing w:line="360" w:lineRule="auto"/>
        <w:ind w:left="90" w:right="12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Guido Van Rossum published the first version of Python code (version 0.9.0) at alt.sources in February 1991. This release included already exception handling, functions, and the core data types of list, dict, str and others. It was also object oriented and had a module system.</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shd w:val="clear" w:color="auto" w:fill="FFFFFF"/>
          <w14:textFill>
            <w14:solidFill>
              <w14:schemeClr w14:val="tx1"/>
            </w14:solidFill>
          </w14:textFill>
        </w:rPr>
        <w:t>Python version 1.0 was released in January 1994. The major new features included in this 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14:paraId="78B7977D">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Print is now a function</w:t>
      </w:r>
    </w:p>
    <w:p w14:paraId="62A50878">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Views and iterators instead of lists</w:t>
      </w:r>
    </w:p>
    <w:p w14:paraId="534B2015">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rules for ordering comparisons have been simplified. E.g. a heterogeneous list cannot be     sorted, because all the elements of a list must be comparable to each other.</w:t>
      </w:r>
    </w:p>
    <w:p w14:paraId="278059A8">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There is only one integer type left, i.e. int. long is int as well.</w:t>
      </w:r>
    </w:p>
    <w:p w14:paraId="5C4D7CD2">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division of two integers returns a float instead of an integer. "//" can be used to have the "old" behaviour.</w:t>
      </w:r>
    </w:p>
    <w:p w14:paraId="1BB03B9B">
      <w:pPr>
        <w:numPr>
          <w:ilvl w:val="0"/>
          <w:numId w:val="28"/>
        </w:numPr>
        <w:spacing w:before="100" w:beforeAutospacing="1" w:after="100" w:afterAutospacing="1" w:line="360" w:lineRule="auto"/>
        <w:ind w:left="18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Text Vs. Data Instead Of Unicode Vs. 8-bit</w:t>
      </w:r>
    </w:p>
    <w:p w14:paraId="7301BECA">
      <w:pPr>
        <w:tabs>
          <w:tab w:val="left" w:pos="6148"/>
        </w:tabs>
        <w:spacing w:line="360" w:lineRule="auto"/>
        <w:ind w:left="180" w:right="210"/>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Purpose :-  </w:t>
      </w:r>
    </w:p>
    <w:p w14:paraId="42EFCBD2">
      <w:pPr>
        <w:tabs>
          <w:tab w:val="left" w:pos="6148"/>
        </w:tabs>
        <w:spacing w:line="360" w:lineRule="auto"/>
        <w:ind w:left="18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 demonstrated that our approach enables successful segmentation of intra-retinal layers—even with low-quality images containing speckle noise, low contrast, and different intensity ranges throughout—with the assistance of the ANIS feature.</w:t>
      </w:r>
    </w:p>
    <w:p w14:paraId="47827F49">
      <w:pPr>
        <w:pStyle w:val="11"/>
        <w:spacing w:line="360" w:lineRule="auto"/>
        <w:ind w:left="180" w:right="210"/>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Python</w:t>
      </w:r>
    </w:p>
    <w:p w14:paraId="4AFC369D">
      <w:pPr>
        <w:pStyle w:val="11"/>
        <w:spacing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7DCC3727">
      <w:pPr>
        <w:pStyle w:val="11"/>
        <w:spacing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Python features a dynamic type system and automatic memory management. It supports multiple programming paradigms, including object-oriented, imperative, functional and procedural, and has a large and comprehensive standard library. </w:t>
      </w:r>
    </w:p>
    <w:p w14:paraId="7CF6E8C3">
      <w:pPr>
        <w:pStyle w:val="11"/>
        <w:numPr>
          <w:ilvl w:val="0"/>
          <w:numId w:val="29"/>
        </w:numPr>
        <w:spacing w:after="0"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Python is Interpreted − Python is processed at runtime by the interpreter. You do not need to compile your program before executing it. This is similar to PERL and PHP. </w:t>
      </w:r>
    </w:p>
    <w:p w14:paraId="72D642DA">
      <w:pPr>
        <w:pStyle w:val="11"/>
        <w:numPr>
          <w:ilvl w:val="0"/>
          <w:numId w:val="29"/>
        </w:numPr>
        <w:spacing w:after="0"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Python is Interactive − you can actually sit at a Python prompt and interact with the interpreter directly to write your programs. </w:t>
      </w:r>
    </w:p>
    <w:p w14:paraId="3A5947EB">
      <w:pPr>
        <w:pStyle w:val="11"/>
        <w:spacing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58701BB5">
      <w:pPr>
        <w:spacing w:before="100" w:beforeAutospacing="1" w:after="75" w:line="360" w:lineRule="auto"/>
        <w:ind w:left="180" w:right="210"/>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Modules Used in Project  :-</w:t>
      </w:r>
    </w:p>
    <w:p w14:paraId="44A204DD">
      <w:pPr>
        <w:spacing w:before="100" w:beforeAutospacing="1" w:after="75" w:line="360" w:lineRule="auto"/>
        <w:ind w:left="180" w:right="210"/>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Tensorflow</w:t>
      </w:r>
    </w:p>
    <w:p w14:paraId="4DD5FC23">
      <w:pPr>
        <w:pStyle w:val="15"/>
        <w:shd w:val="clear" w:color="auto" w:fill="FFFFFF"/>
        <w:spacing w:before="120" w:beforeAutospacing="0" w:after="120" w:afterAutospacing="0" w:line="360" w:lineRule="auto"/>
        <w:ind w:left="180" w:right="210"/>
        <w:jc w:val="both"/>
        <w:rPr>
          <w:color w:val="000000" w:themeColor="text1"/>
          <w14:textFill>
            <w14:solidFill>
              <w14:schemeClr w14:val="tx1"/>
            </w14:solidFill>
          </w14:textFill>
        </w:rPr>
      </w:pPr>
      <w:r>
        <w:rPr>
          <w:bCs/>
          <w:color w:val="000000" w:themeColor="text1"/>
          <w14:textFill>
            <w14:solidFill>
              <w14:schemeClr w14:val="tx1"/>
            </w14:solidFill>
          </w14:textFill>
        </w:rPr>
        <w:t>TensorFlow</w:t>
      </w:r>
      <w:r>
        <w:rPr>
          <w:color w:val="000000" w:themeColor="text1"/>
          <w14:textFill>
            <w14:solidFill>
              <w14:schemeClr w14:val="tx1"/>
            </w14:solidFill>
          </w14:textFill>
        </w:rPr>
        <w:t> is a </w:t>
      </w:r>
      <w:r>
        <w:fldChar w:fldCharType="begin"/>
      </w:r>
      <w:r>
        <w:instrText xml:space="preserve"> HYPERLINK "https://en.wikipedia.org/wiki/Free_software" \o "Free software" </w:instrText>
      </w:r>
      <w:r>
        <w:fldChar w:fldCharType="separate"/>
      </w:r>
      <w:r>
        <w:rPr>
          <w:rStyle w:val="14"/>
          <w:rFonts w:eastAsiaTheme="majorEastAsia"/>
          <w:color w:val="000000" w:themeColor="text1"/>
          <w14:textFill>
            <w14:solidFill>
              <w14:schemeClr w14:val="tx1"/>
            </w14:solidFill>
          </w14:textFill>
        </w:rPr>
        <w:t>free</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and </w:t>
      </w:r>
      <w:r>
        <w:fldChar w:fldCharType="begin"/>
      </w:r>
      <w:r>
        <w:instrText xml:space="preserve"> HYPERLINK "https://en.wikipedia.org/wiki/Open-source_software" \o "Open-source software" </w:instrText>
      </w:r>
      <w:r>
        <w:fldChar w:fldCharType="separate"/>
      </w:r>
      <w:r>
        <w:rPr>
          <w:rStyle w:val="14"/>
          <w:rFonts w:eastAsiaTheme="majorEastAsia"/>
          <w:color w:val="000000" w:themeColor="text1"/>
          <w14:textFill>
            <w14:solidFill>
              <w14:schemeClr w14:val="tx1"/>
            </w14:solidFill>
          </w14:textFill>
        </w:rPr>
        <w:t>open-source</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"https://en.wikipedia.org/wiki/Library_(computing)" \o "Library (computing)" </w:instrText>
      </w:r>
      <w:r>
        <w:fldChar w:fldCharType="separate"/>
      </w:r>
      <w:r>
        <w:rPr>
          <w:rStyle w:val="14"/>
          <w:rFonts w:eastAsiaTheme="majorEastAsia"/>
          <w:color w:val="000000" w:themeColor="text1"/>
          <w14:textFill>
            <w14:solidFill>
              <w14:schemeClr w14:val="tx1"/>
            </w14:solidFill>
          </w14:textFill>
        </w:rPr>
        <w:t xml:space="preserve">software library for dataflow and differentiable programming </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across a range of tasks. It is a symbolic math library, and is also used for </w:t>
      </w:r>
      <w:r>
        <w:fldChar w:fldCharType="begin"/>
      </w:r>
      <w:r>
        <w:instrText xml:space="preserve"> HYPERLINK "https://en.wikipedia.org/wiki/Machine_learning" \o "Machine learning" </w:instrText>
      </w:r>
      <w:r>
        <w:fldChar w:fldCharType="separate"/>
      </w:r>
      <w:r>
        <w:rPr>
          <w:rStyle w:val="14"/>
          <w:rFonts w:eastAsiaTheme="majorEastAsia"/>
          <w:color w:val="000000" w:themeColor="text1"/>
          <w14:textFill>
            <w14:solidFill>
              <w14:schemeClr w14:val="tx1"/>
            </w14:solidFill>
          </w14:textFill>
        </w:rPr>
        <w:t>machine learning</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applications such as </w:t>
      </w:r>
      <w:r>
        <w:fldChar w:fldCharType="begin"/>
      </w:r>
      <w:r>
        <w:instrText xml:space="preserve"> HYPERLINK "https://en.wikipedia.org/wiki/Neural_networks" \o "Neural networks" </w:instrText>
      </w:r>
      <w:r>
        <w:fldChar w:fldCharType="separate"/>
      </w:r>
      <w:r>
        <w:rPr>
          <w:rStyle w:val="14"/>
          <w:rFonts w:eastAsiaTheme="majorEastAsia"/>
          <w:color w:val="000000" w:themeColor="text1"/>
          <w14:textFill>
            <w14:solidFill>
              <w14:schemeClr w14:val="tx1"/>
            </w14:solidFill>
          </w14:textFill>
        </w:rPr>
        <w:t>neural networks</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It is used for both research and production at </w:t>
      </w:r>
      <w:r>
        <w:fldChar w:fldCharType="begin"/>
      </w:r>
      <w:r>
        <w:instrText xml:space="preserve"> HYPERLINK "https://en.wikipedia.org/wiki/Google" \o "Google" </w:instrText>
      </w:r>
      <w:r>
        <w:fldChar w:fldCharType="separate"/>
      </w:r>
      <w:r>
        <w:rPr>
          <w:rStyle w:val="14"/>
          <w:rFonts w:eastAsiaTheme="majorEastAsia"/>
          <w:color w:val="000000" w:themeColor="text1"/>
          <w14:textFill>
            <w14:solidFill>
              <w14:schemeClr w14:val="tx1"/>
            </w14:solidFill>
          </w14:textFill>
        </w:rPr>
        <w:t>Google</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p>
    <w:p w14:paraId="11DAAA67">
      <w:pPr>
        <w:pStyle w:val="15"/>
        <w:shd w:val="clear" w:color="auto" w:fill="FFFFFF"/>
        <w:spacing w:before="120" w:beforeAutospacing="0" w:after="120" w:afterAutospacing="0" w:line="360" w:lineRule="auto"/>
        <w:ind w:left="180" w:right="210"/>
        <w:jc w:val="both"/>
        <w:rPr>
          <w:color w:val="000000" w:themeColor="text1"/>
          <w14:textFill>
            <w14:solidFill>
              <w14:schemeClr w14:val="tx1"/>
            </w14:solidFill>
          </w14:textFill>
        </w:rPr>
      </w:pPr>
      <w:r>
        <w:rPr>
          <w:color w:val="000000" w:themeColor="text1"/>
          <w14:textFill>
            <w14:solidFill>
              <w14:schemeClr w14:val="tx1"/>
            </w14:solidFill>
          </w14:textFill>
        </w:rPr>
        <w:t>TensorFlow was developed by the </w:t>
      </w:r>
      <w:r>
        <w:fldChar w:fldCharType="begin"/>
      </w:r>
      <w:r>
        <w:instrText xml:space="preserve"> HYPERLINK "https://en.wikipedia.org/wiki/Google_Brain" \o "Google Brain" </w:instrText>
      </w:r>
      <w:r>
        <w:fldChar w:fldCharType="separate"/>
      </w:r>
      <w:r>
        <w:rPr>
          <w:rStyle w:val="14"/>
          <w:rFonts w:eastAsiaTheme="majorEastAsia"/>
          <w:color w:val="000000" w:themeColor="text1"/>
          <w14:textFill>
            <w14:solidFill>
              <w14:schemeClr w14:val="tx1"/>
            </w14:solidFill>
          </w14:textFill>
        </w:rPr>
        <w:t>Google Brain</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team for internal Google use. It was released under the </w:t>
      </w:r>
      <w:r>
        <w:fldChar w:fldCharType="begin"/>
      </w:r>
      <w:r>
        <w:instrText xml:space="preserve"> HYPERLINK "https://en.wikipedia.org/wiki/Apache_License" \o "Apache License" </w:instrText>
      </w:r>
      <w:r>
        <w:fldChar w:fldCharType="separate"/>
      </w:r>
      <w:r>
        <w:rPr>
          <w:rStyle w:val="14"/>
          <w:rFonts w:eastAsiaTheme="majorEastAsia"/>
          <w:color w:val="000000" w:themeColor="text1"/>
          <w14:textFill>
            <w14:solidFill>
              <w14:schemeClr w14:val="tx1"/>
            </w14:solidFill>
          </w14:textFill>
        </w:rPr>
        <w:t>Apache 2.0</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"https://en.wikipedia.org/wiki/Open-source_license" \o "Open-source license" </w:instrText>
      </w:r>
      <w:r>
        <w:fldChar w:fldCharType="separate"/>
      </w:r>
      <w:r>
        <w:rPr>
          <w:rStyle w:val="14"/>
          <w:rFonts w:eastAsiaTheme="majorEastAsia"/>
          <w:color w:val="000000" w:themeColor="text1"/>
          <w14:textFill>
            <w14:solidFill>
              <w14:schemeClr w14:val="tx1"/>
            </w14:solidFill>
          </w14:textFill>
        </w:rPr>
        <w:t>open-source license</w:t>
      </w:r>
      <w:r>
        <w:rPr>
          <w:rStyle w:val="14"/>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on November 9, 2015.</w:t>
      </w:r>
    </w:p>
    <w:p w14:paraId="61093420">
      <w:pPr>
        <w:pStyle w:val="15"/>
        <w:shd w:val="clear" w:color="auto" w:fill="FFFFFF"/>
        <w:spacing w:before="120" w:beforeAutospacing="0" w:after="120" w:afterAutospacing="0" w:line="360" w:lineRule="auto"/>
        <w:ind w:left="180" w:right="210"/>
        <w:jc w:val="both"/>
        <w:rPr>
          <w:color w:val="000000" w:themeColor="text1"/>
          <w14:textFill>
            <w14:solidFill>
              <w14:schemeClr w14:val="tx1"/>
            </w14:solidFill>
          </w14:textFill>
        </w:rPr>
      </w:pPr>
      <w:r>
        <w:rPr>
          <w:b/>
          <w:color w:val="000000" w:themeColor="text1"/>
          <w14:textFill>
            <w14:solidFill>
              <w14:schemeClr w14:val="tx1"/>
            </w14:solidFill>
          </w14:textFill>
        </w:rPr>
        <w:t>Numpy</w:t>
      </w:r>
    </w:p>
    <w:p w14:paraId="72A5133F">
      <w:pPr>
        <w:spacing w:before="100" w:beforeAutospacing="1" w:after="240" w:line="360" w:lineRule="auto"/>
        <w:ind w:left="180" w:right="210"/>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Numpy is a general-purpose array-processing package. It provides a high-performance multidimensional array object, and tools for working with these arrays.</w:t>
      </w:r>
    </w:p>
    <w:p w14:paraId="66E19035">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It is the fundamental package for scientific computing with Python. It contains various features including these important ones:</w:t>
      </w:r>
    </w:p>
    <w:p w14:paraId="59BBE2F7">
      <w:pPr>
        <w:numPr>
          <w:ilvl w:val="0"/>
          <w:numId w:val="30"/>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 powerful N-dimensional array object</w:t>
      </w:r>
    </w:p>
    <w:p w14:paraId="4EB5C1E0">
      <w:pPr>
        <w:numPr>
          <w:ilvl w:val="0"/>
          <w:numId w:val="30"/>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Sophisticated (broadcasting) functions</w:t>
      </w:r>
    </w:p>
    <w:p w14:paraId="79A5F3DB">
      <w:pPr>
        <w:numPr>
          <w:ilvl w:val="0"/>
          <w:numId w:val="30"/>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Tools for integrating C/C++ and Fortran code</w:t>
      </w:r>
    </w:p>
    <w:p w14:paraId="5AED1F90">
      <w:pPr>
        <w:numPr>
          <w:ilvl w:val="0"/>
          <w:numId w:val="30"/>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Useful linear algebra, Fourier transform, and random number capabilities</w:t>
      </w:r>
    </w:p>
    <w:p w14:paraId="39426EC3">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Besides its obvious scientific uses, Numpy can also be used as an efficient multi-dimensional container of generic data. Arbitrary data-types can be defined using Numpy which allows Numpy to seamlessly and speedily integrate with a wide variety of databases.</w:t>
      </w:r>
    </w:p>
    <w:p w14:paraId="4C256AE8">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Pandas</w:t>
      </w:r>
    </w:p>
    <w:p w14:paraId="3BA8929E">
      <w:pPr>
        <w:pStyle w:val="15"/>
        <w:spacing w:before="0" w:beforeAutospacing="0" w:after="144" w:afterAutospacing="0" w:line="360" w:lineRule="auto"/>
        <w:ind w:left="180" w:right="210"/>
        <w:jc w:val="both"/>
        <w:rPr>
          <w:color w:val="000000" w:themeColor="text1"/>
          <w14:textFill>
            <w14:solidFill>
              <w14:schemeClr w14:val="tx1"/>
            </w14:solidFill>
          </w14:textFill>
        </w:rPr>
      </w:pPr>
      <w:r>
        <w:rPr>
          <w:color w:val="000000" w:themeColor="text1"/>
          <w:shd w:val="clear" w:color="auto" w:fill="FFFFFF"/>
          <w14:textFill>
            <w14:solidFill>
              <w14:schemeClr w14:val="tx1"/>
            </w14:solidFill>
          </w14:textFill>
        </w:rPr>
        <w:t>Pandas is an open-source Python Library providing high-performance data manipulation and analysis tool using its powerful data structures.</w:t>
      </w:r>
      <w:r>
        <w:rPr>
          <w:color w:val="000000" w:themeColor="text1"/>
          <w14:textFill>
            <w14:solidFill>
              <w14:schemeClr w14:val="tx1"/>
            </w14:solidFill>
          </w14:textFill>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6B70757B">
      <w:pPr>
        <w:pStyle w:val="15"/>
        <w:spacing w:before="0" w:beforeAutospacing="0" w:after="144" w:afterAutospacing="0" w:line="360" w:lineRule="auto"/>
        <w:ind w:left="180" w:right="210"/>
        <w:jc w:val="both"/>
        <w:rPr>
          <w:color w:val="000000" w:themeColor="text1"/>
          <w14:textFill>
            <w14:solidFill>
              <w14:schemeClr w14:val="tx1"/>
            </w14:solidFill>
          </w14:textFill>
        </w:rPr>
      </w:pPr>
      <w:r>
        <w:rPr>
          <w:b/>
          <w:color w:val="000000" w:themeColor="text1"/>
          <w14:textFill>
            <w14:solidFill>
              <w14:schemeClr w14:val="tx1"/>
            </w14:solidFill>
          </w14:textFill>
        </w:rPr>
        <w:t>Matplotlib</w:t>
      </w:r>
    </w:p>
    <w:p w14:paraId="055F409D">
      <w:pPr>
        <w:pStyle w:val="15"/>
        <w:spacing w:before="0" w:beforeAutospacing="0" w:after="144" w:afterAutospacing="0" w:line="360" w:lineRule="auto"/>
        <w:ind w:left="180" w:right="210"/>
        <w:jc w:val="both"/>
        <w:rPr>
          <w:color w:val="000000" w:themeColor="text1"/>
          <w14:textFill>
            <w14:solidFill>
              <w14:schemeClr w14:val="tx1"/>
            </w14:solidFill>
          </w14:textFill>
        </w:rPr>
      </w:pPr>
      <w:r>
        <w:rPr>
          <w:color w:val="000000" w:themeColor="text1"/>
          <w:shd w:val="clear" w:color="auto" w:fill="FFFFFF"/>
          <w14:textFill>
            <w14:solidFill>
              <w14:schemeClr w14:val="tx1"/>
            </w14:solidFill>
          </w14:textFill>
        </w:rPr>
        <w:t>Matplotlib is a Python 2D plotting library which produces publication quality figures in a variety of hardcopy formats and interactive environments across platforms. Matplotlib can be used in Python scripts, the Python and </w:t>
      </w:r>
      <w:r>
        <w:fldChar w:fldCharType="begin"/>
      </w:r>
      <w:r>
        <w:instrText xml:space="preserve"> HYPERLINK "http://ipython.org/" </w:instrText>
      </w:r>
      <w:r>
        <w:fldChar w:fldCharType="separate"/>
      </w:r>
      <w:r>
        <w:rPr>
          <w:rStyle w:val="14"/>
          <w:rFonts w:eastAsiaTheme="majorEastAsia"/>
          <w:color w:val="000000" w:themeColor="text1"/>
          <w:shd w:val="clear" w:color="auto" w:fill="FFFFFF"/>
          <w14:textFill>
            <w14:solidFill>
              <w14:schemeClr w14:val="tx1"/>
            </w14:solidFill>
          </w14:textFill>
        </w:rPr>
        <w:t>IPython</w:t>
      </w:r>
      <w:r>
        <w:rPr>
          <w:rStyle w:val="14"/>
          <w:rFonts w:eastAsiaTheme="majorEastAsia"/>
          <w:color w:val="000000" w:themeColor="text1"/>
          <w:shd w:val="clear" w:color="auto" w:fill="FFFFFF"/>
          <w14:textFill>
            <w14:solidFill>
              <w14:schemeClr w14:val="tx1"/>
            </w14:solidFill>
          </w14:textFill>
        </w:rPr>
        <w:fldChar w:fldCharType="end"/>
      </w:r>
      <w:r>
        <w:rPr>
          <w:color w:val="000000" w:themeColor="text1"/>
          <w:shd w:val="clear" w:color="auto" w:fill="FFFFFF"/>
          <w14:textFill>
            <w14:solidFill>
              <w14:schemeClr w14:val="tx1"/>
            </w14:solidFill>
          </w14:textFill>
        </w:rPr>
        <w:t> shells, the </w:t>
      </w:r>
      <w:r>
        <w:fldChar w:fldCharType="begin"/>
      </w:r>
      <w:r>
        <w:instrText xml:space="preserve"> HYPERLINK "http://jupyter.org/" </w:instrText>
      </w:r>
      <w:r>
        <w:fldChar w:fldCharType="separate"/>
      </w:r>
      <w:r>
        <w:rPr>
          <w:rStyle w:val="14"/>
          <w:rFonts w:eastAsiaTheme="majorEastAsia"/>
          <w:color w:val="000000" w:themeColor="text1"/>
          <w:shd w:val="clear" w:color="auto" w:fill="FFFFFF"/>
          <w14:textFill>
            <w14:solidFill>
              <w14:schemeClr w14:val="tx1"/>
            </w14:solidFill>
          </w14:textFill>
        </w:rPr>
        <w:t>Jupyter</w:t>
      </w:r>
      <w:r>
        <w:rPr>
          <w:rStyle w:val="14"/>
          <w:rFonts w:eastAsiaTheme="majorEastAsia"/>
          <w:color w:val="000000" w:themeColor="text1"/>
          <w:shd w:val="clear" w:color="auto" w:fill="FFFFFF"/>
          <w14:textFill>
            <w14:solidFill>
              <w14:schemeClr w14:val="tx1"/>
            </w14:solidFill>
          </w14:textFill>
        </w:rPr>
        <w:fldChar w:fldCharType="end"/>
      </w:r>
      <w:r>
        <w:rPr>
          <w:color w:val="000000" w:themeColor="text1"/>
          <w:shd w:val="clear" w:color="auto" w:fill="FFFFFF"/>
          <w14:textFill>
            <w14:solidFill>
              <w14:schemeClr w14:val="tx1"/>
            </w14:solidFill>
          </w14:textFill>
        </w:rPr>
        <w:t> Notebook, web application servers, and four graphical user interface toolkits.</w:t>
      </w:r>
      <w:r>
        <w:rPr>
          <w:color w:val="000000" w:themeColor="text1"/>
          <w14:textFill>
            <w14:solidFill>
              <w14:schemeClr w14:val="tx1"/>
            </w14:solidFill>
          </w14:textFill>
        </w:rPr>
        <w:t xml:space="preserve"> Matplotlib tries to make easy things easy and hard things possible. You can generate plots, histograms, power spectra, bar charts, error charts, scatter plots, etc., with just a few lines of code. For examples, see the </w:t>
      </w:r>
      <w:r>
        <w:fldChar w:fldCharType="begin"/>
      </w:r>
      <w:r>
        <w:instrText xml:space="preserve"> HYPERLINK "https://matplotlib.org/tutorials/introductory/sample_plots.html" </w:instrText>
      </w:r>
      <w:r>
        <w:fldChar w:fldCharType="separate"/>
      </w:r>
      <w:r>
        <w:rPr>
          <w:rStyle w:val="36"/>
          <w:rFonts w:eastAsia="Calibri"/>
          <w:color w:val="000000" w:themeColor="text1"/>
          <w14:textFill>
            <w14:solidFill>
              <w14:schemeClr w14:val="tx1"/>
            </w14:solidFill>
          </w14:textFill>
        </w:rPr>
        <w:t>sample plots</w:t>
      </w:r>
      <w:r>
        <w:rPr>
          <w:rStyle w:val="36"/>
          <w:rFonts w:eastAsia="Calibri"/>
          <w:color w:val="000000" w:themeColor="text1"/>
          <w14:textFill>
            <w14:solidFill>
              <w14:schemeClr w14:val="tx1"/>
            </w14:solidFill>
          </w14:textFill>
        </w:rPr>
        <w:fldChar w:fldCharType="end"/>
      </w:r>
      <w:r>
        <w:rPr>
          <w:color w:val="000000" w:themeColor="text1"/>
          <w14:textFill>
            <w14:solidFill>
              <w14:schemeClr w14:val="tx1"/>
            </w14:solidFill>
          </w14:textFill>
        </w:rPr>
        <w:t> and </w:t>
      </w:r>
      <w:r>
        <w:fldChar w:fldCharType="begin"/>
      </w:r>
      <w:r>
        <w:instrText xml:space="preserve"> HYPERLINK "https://matplotlib.org/gallery/index.html" </w:instrText>
      </w:r>
      <w:r>
        <w:fldChar w:fldCharType="separate"/>
      </w:r>
      <w:r>
        <w:rPr>
          <w:rStyle w:val="36"/>
          <w:rFonts w:eastAsia="Calibri"/>
          <w:color w:val="000000" w:themeColor="text1"/>
          <w14:textFill>
            <w14:solidFill>
              <w14:schemeClr w14:val="tx1"/>
            </w14:solidFill>
          </w14:textFill>
        </w:rPr>
        <w:t>thumbnail gallery</w:t>
      </w:r>
      <w:r>
        <w:rPr>
          <w:rStyle w:val="36"/>
          <w:rFonts w:eastAsia="Calibri"/>
          <w:color w:val="000000" w:themeColor="text1"/>
          <w14:textFill>
            <w14:solidFill>
              <w14:schemeClr w14:val="tx1"/>
            </w14:solidFill>
          </w14:textFill>
        </w:rPr>
        <w:fldChar w:fldCharType="end"/>
      </w:r>
      <w:r>
        <w:rPr>
          <w:color w:val="000000" w:themeColor="text1"/>
          <w14:textFill>
            <w14:solidFill>
              <w14:schemeClr w14:val="tx1"/>
            </w14:solidFill>
          </w14:textFill>
        </w:rPr>
        <w:t>.</w:t>
      </w:r>
    </w:p>
    <w:p w14:paraId="58045062">
      <w:pPr>
        <w:pStyle w:val="15"/>
        <w:spacing w:before="0" w:beforeAutospacing="0" w:after="144" w:afterAutospacing="0" w:line="360" w:lineRule="auto"/>
        <w:ind w:left="180" w:right="210"/>
        <w:jc w:val="both"/>
        <w:rPr>
          <w:color w:val="000000" w:themeColor="text1"/>
          <w14:textFill>
            <w14:solidFill>
              <w14:schemeClr w14:val="tx1"/>
            </w14:solidFill>
          </w14:textFill>
        </w:rPr>
      </w:pPr>
      <w:r>
        <w:rPr>
          <w:color w:val="000000" w:themeColor="text1"/>
          <w14:textFill>
            <w14:solidFill>
              <w14:schemeClr w14:val="tx1"/>
            </w14:solidFill>
          </w14:textFill>
        </w:rPr>
        <w:t>For simple plotting the </w:t>
      </w:r>
      <w:r>
        <w:rPr>
          <w:rStyle w:val="37"/>
          <w:rFonts w:eastAsiaTheme="minorEastAsia"/>
          <w:color w:val="000000" w:themeColor="text1"/>
          <w:spacing w:val="2"/>
          <w14:textFill>
            <w14:solidFill>
              <w14:schemeClr w14:val="tx1"/>
            </w14:solidFill>
          </w14:textFill>
        </w:rPr>
        <w:t>pyplot</w:t>
      </w:r>
      <w:r>
        <w:rPr>
          <w:color w:val="000000" w:themeColor="text1"/>
          <w14:textFill>
            <w14:solidFill>
              <w14:schemeClr w14:val="tx1"/>
            </w14:solidFill>
          </w14:textFill>
        </w:rPr>
        <w:t> module provides a MATLAB-like interface, particularly when combined with IPython. For the power user, you have full control of line styles, font properties, axes properties, etc, via an object oriented interface or via a set of functions familiar to MATLAB users.</w:t>
      </w:r>
    </w:p>
    <w:p w14:paraId="7EACE6B1">
      <w:pPr>
        <w:pStyle w:val="15"/>
        <w:spacing w:before="0" w:beforeAutospacing="0" w:after="144" w:afterAutospacing="0" w:line="360" w:lineRule="auto"/>
        <w:ind w:left="180" w:right="210"/>
        <w:jc w:val="both"/>
        <w:rPr>
          <w:color w:val="000000" w:themeColor="text1"/>
          <w14:textFill>
            <w14:solidFill>
              <w14:schemeClr w14:val="tx1"/>
            </w14:solidFill>
          </w14:textFill>
        </w:rPr>
      </w:pPr>
      <w:r>
        <w:rPr>
          <w:b/>
          <w:color w:val="000000" w:themeColor="text1"/>
          <w14:textFill>
            <w14:solidFill>
              <w14:schemeClr w14:val="tx1"/>
            </w14:solidFill>
          </w14:textFill>
        </w:rPr>
        <w:t>Scikit – learn</w:t>
      </w:r>
    </w:p>
    <w:p w14:paraId="21779A27">
      <w:pPr>
        <w:pStyle w:val="11"/>
        <w:spacing w:line="360" w:lineRule="auto"/>
        <w:ind w:left="180" w:right="210"/>
        <w:jc w:val="both"/>
        <w:rPr>
          <w:b/>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Pr>
          <w:b/>
          <w:color w:val="000000" w:themeColor="text1"/>
          <w:sz w:val="24"/>
          <w:szCs w:val="24"/>
          <w14:textFill>
            <w14:solidFill>
              <w14:schemeClr w14:val="tx1"/>
            </w14:solidFill>
          </w14:textFill>
        </w:rPr>
        <w:t>Python</w:t>
      </w:r>
    </w:p>
    <w:p w14:paraId="5ACF7DAB">
      <w:pPr>
        <w:pStyle w:val="11"/>
        <w:spacing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22061160">
      <w:pPr>
        <w:pStyle w:val="11"/>
        <w:spacing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Python features a dynamic type system and automatic memory management. It supports multiple programming paradigms, including object-oriented, imperative, functional and procedural, and has a large and comprehensive standard library. </w:t>
      </w:r>
    </w:p>
    <w:p w14:paraId="38745827">
      <w:pPr>
        <w:pStyle w:val="11"/>
        <w:numPr>
          <w:ilvl w:val="0"/>
          <w:numId w:val="29"/>
        </w:numPr>
        <w:spacing w:after="0"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Python is Interpreted − Python is processed at runtime by the interpreter. You do not need to compile your program before executing it. This is similar to PERL and PHP. </w:t>
      </w:r>
    </w:p>
    <w:p w14:paraId="6FA419FB">
      <w:pPr>
        <w:pStyle w:val="11"/>
        <w:numPr>
          <w:ilvl w:val="0"/>
          <w:numId w:val="29"/>
        </w:numPr>
        <w:spacing w:after="0"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Python is Interactive − you can actually sit at a Python prompt and interact with the interpreter directly to write your programs. </w:t>
      </w:r>
    </w:p>
    <w:p w14:paraId="202CC795">
      <w:pPr>
        <w:pStyle w:val="11"/>
        <w:spacing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0AA2705C">
      <w:pPr>
        <w:pStyle w:val="11"/>
        <w:spacing w:line="360" w:lineRule="auto"/>
        <w:ind w:left="180" w:right="210"/>
        <w:jc w:val="both"/>
        <w:rPr>
          <w:b/>
          <w:color w:val="000000" w:themeColor="text1"/>
          <w:spacing w:val="-3"/>
          <w:sz w:val="24"/>
          <w:szCs w:val="24"/>
          <w:shd w:val="clear" w:color="auto" w:fill="FFFFFF"/>
          <w14:textFill>
            <w14:solidFill>
              <w14:schemeClr w14:val="tx1"/>
            </w14:solidFill>
          </w14:textFill>
        </w:rPr>
      </w:pPr>
      <w:r>
        <w:rPr>
          <w:b/>
          <w:color w:val="000000" w:themeColor="text1"/>
          <w:spacing w:val="-3"/>
          <w:sz w:val="24"/>
          <w:szCs w:val="24"/>
          <w:shd w:val="clear" w:color="auto" w:fill="FFFFFF"/>
          <w14:textFill>
            <w14:solidFill>
              <w14:schemeClr w14:val="tx1"/>
            </w14:solidFill>
          </w14:textFill>
        </w:rPr>
        <w:t>Install Python Step-by-Step in Windows and Mac :</w:t>
      </w:r>
    </w:p>
    <w:p w14:paraId="205C19E1">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54780074">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t>The object-oriented approach and language construct provided by Python enables programmers to write both clear and logical code for projects. This software does not come pre-packaged with Windows.</w:t>
      </w:r>
    </w:p>
    <w:p w14:paraId="088C8888">
      <w:pPr>
        <w:pStyle w:val="11"/>
        <w:spacing w:line="360" w:lineRule="auto"/>
        <w:ind w:left="180" w:right="210"/>
        <w:jc w:val="both"/>
        <w:rPr>
          <w:b/>
          <w:color w:val="000000" w:themeColor="text1"/>
          <w:sz w:val="24"/>
          <w:szCs w:val="24"/>
          <w14:textFill>
            <w14:solidFill>
              <w14:schemeClr w14:val="tx1"/>
            </w14:solidFill>
          </w14:textFill>
        </w:rPr>
      </w:pPr>
    </w:p>
    <w:p w14:paraId="3D7C570C">
      <w:pPr>
        <w:pStyle w:val="3"/>
        <w:shd w:val="clear" w:color="auto" w:fill="FFFFFF"/>
        <w:spacing w:before="230" w:line="360" w:lineRule="auto"/>
        <w:ind w:left="180" w:right="210"/>
        <w:jc w:val="both"/>
        <w:rPr>
          <w:rFonts w:ascii="Times New Roman" w:hAnsi="Times New Roman" w:cs="Times New Roman"/>
          <w:color w:val="000000" w:themeColor="text1"/>
          <w:spacing w:val="-6"/>
          <w:sz w:val="24"/>
          <w:szCs w:val="24"/>
          <w14:textFill>
            <w14:solidFill>
              <w14:schemeClr w14:val="tx1"/>
            </w14:solidFill>
          </w14:textFill>
        </w:rPr>
      </w:pPr>
      <w:r>
        <w:rPr>
          <w:rFonts w:ascii="Times New Roman" w:hAnsi="Times New Roman" w:cs="Times New Roman"/>
          <w:color w:val="000000" w:themeColor="text1"/>
          <w:spacing w:val="-6"/>
          <w:sz w:val="24"/>
          <w:szCs w:val="24"/>
          <w14:textFill>
            <w14:solidFill>
              <w14:schemeClr w14:val="tx1"/>
            </w14:solidFill>
          </w14:textFill>
        </w:rPr>
        <w:t>How to Install Python on Windows and Mac :</w:t>
      </w:r>
    </w:p>
    <w:p w14:paraId="1F2222A6">
      <w:pPr>
        <w:pStyle w:val="3"/>
        <w:shd w:val="clear" w:color="auto" w:fill="FFFFFF"/>
        <w:spacing w:before="230" w:line="360" w:lineRule="auto"/>
        <w:ind w:left="180" w:right="210"/>
        <w:jc w:val="both"/>
        <w:rPr>
          <w:rFonts w:ascii="Times New Roman" w:hAnsi="Times New Roman" w:cs="Times New Roman"/>
          <w:color w:val="000000" w:themeColor="text1"/>
          <w:spacing w:val="-6"/>
          <w:sz w:val="24"/>
          <w:szCs w:val="24"/>
          <w14:textFill>
            <w14:solidFill>
              <w14:schemeClr w14:val="tx1"/>
            </w14:solidFill>
          </w14:textFill>
        </w:rPr>
      </w:pPr>
    </w:p>
    <w:p w14:paraId="782466F1">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35CB4F05">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Note:</w:t>
      </w:r>
      <w:r>
        <w:rPr>
          <w:color w:val="000000" w:themeColor="text1"/>
          <w:spacing w:val="-3"/>
          <w14:textFill>
            <w14:solidFill>
              <w14:schemeClr w14:val="tx1"/>
            </w14:solidFill>
          </w14:textFill>
        </w:rPr>
        <w:t> The python version 3.7.4 cannot be used on Windows XP or earlier devices.</w:t>
      </w:r>
    </w:p>
    <w:p w14:paraId="08355FE9">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3780A0B1">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t>Before you start with the installation process of Python. First, you need to know about your </w:t>
      </w:r>
      <w:r>
        <w:rPr>
          <w:rStyle w:val="16"/>
          <w:color w:val="000000" w:themeColor="text1"/>
          <w:spacing w:val="-3"/>
          <w14:textFill>
            <w14:solidFill>
              <w14:schemeClr w14:val="tx1"/>
            </w14:solidFill>
          </w14:textFill>
        </w:rPr>
        <w:t>System Requirements</w:t>
      </w:r>
      <w:r>
        <w:rPr>
          <w:color w:val="000000" w:themeColor="text1"/>
          <w:spacing w:val="-3"/>
          <w14:textFill>
            <w14:solidFill>
              <w14:schemeClr w14:val="tx1"/>
            </w14:solidFill>
          </w14:textFill>
        </w:rPr>
        <w:t>. Based on your system type i.e. operating system and based processor, you must download the python version. My system type is a </w:t>
      </w:r>
      <w:r>
        <w:rPr>
          <w:rStyle w:val="16"/>
          <w:color w:val="000000" w:themeColor="text1"/>
          <w:spacing w:val="-3"/>
          <w14:textFill>
            <w14:solidFill>
              <w14:schemeClr w14:val="tx1"/>
            </w14:solidFill>
          </w14:textFill>
        </w:rPr>
        <w:t>Windows 64-bit operating system</w:t>
      </w:r>
      <w:r>
        <w:rPr>
          <w:color w:val="000000" w:themeColor="text1"/>
          <w:spacing w:val="-3"/>
          <w14:textFill>
            <w14:solidFill>
              <w14:schemeClr w14:val="tx1"/>
            </w14:solidFill>
          </w14:textFill>
        </w:rPr>
        <w:t>. So the steps below are to install python version 3.7.4 on Windows 7 device or to install Python 3. </w:t>
      </w:r>
      <w:r>
        <w:fldChar w:fldCharType="begin"/>
      </w:r>
      <w:r>
        <w:instrText xml:space="preserve"> HYPERLINK "https://myelearninghub.com/python-cheat-sheet/" </w:instrText>
      </w:r>
      <w:r>
        <w:fldChar w:fldCharType="separate"/>
      </w:r>
      <w:r>
        <w:rPr>
          <w:rStyle w:val="14"/>
          <w:rFonts w:eastAsiaTheme="majorEastAsia"/>
          <w:color w:val="000000" w:themeColor="text1"/>
          <w:spacing w:val="-3"/>
          <w14:textFill>
            <w14:solidFill>
              <w14:schemeClr w14:val="tx1"/>
            </w14:solidFill>
          </w14:textFill>
        </w:rPr>
        <w:t>Download the Python Cheatsheet here.</w:t>
      </w:r>
      <w:r>
        <w:rPr>
          <w:rStyle w:val="14"/>
          <w:rFonts w:eastAsiaTheme="majorEastAsia"/>
          <w:color w:val="000000" w:themeColor="text1"/>
          <w:spacing w:val="-3"/>
          <w14:textFill>
            <w14:solidFill>
              <w14:schemeClr w14:val="tx1"/>
            </w14:solidFill>
          </w14:textFill>
        </w:rPr>
        <w:fldChar w:fldCharType="end"/>
      </w:r>
      <w:r>
        <w:rPr>
          <w:color w:val="000000" w:themeColor="text1"/>
          <w:spacing w:val="-3"/>
          <w14:textFill>
            <w14:solidFill>
              <w14:schemeClr w14:val="tx1"/>
            </w14:solidFill>
          </w14:textFill>
        </w:rPr>
        <w:t>The steps on how to install Python on Windows 10, 8 and 7 are </w:t>
      </w:r>
      <w:r>
        <w:rPr>
          <w:rStyle w:val="16"/>
          <w:color w:val="000000" w:themeColor="text1"/>
          <w:spacing w:val="-3"/>
          <w14:textFill>
            <w14:solidFill>
              <w14:schemeClr w14:val="tx1"/>
            </w14:solidFill>
          </w14:textFill>
        </w:rPr>
        <w:t>divided into 4 parts</w:t>
      </w:r>
      <w:r>
        <w:rPr>
          <w:color w:val="000000" w:themeColor="text1"/>
          <w:spacing w:val="-3"/>
          <w14:textFill>
            <w14:solidFill>
              <w14:schemeClr w14:val="tx1"/>
            </w14:solidFill>
          </w14:textFill>
        </w:rPr>
        <w:t> to help understand better.</w:t>
      </w:r>
    </w:p>
    <w:p w14:paraId="50F176F1">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616428FB">
      <w:pPr>
        <w:pStyle w:val="4"/>
        <w:shd w:val="clear" w:color="auto" w:fill="FFFFFF"/>
        <w:spacing w:before="0"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Download the Correct version into the system</w:t>
      </w:r>
    </w:p>
    <w:p w14:paraId="0205105C">
      <w:pPr>
        <w:spacing w:line="360" w:lineRule="auto"/>
        <w:ind w:left="180" w:right="210"/>
        <w:jc w:val="both"/>
        <w:rPr>
          <w:rFonts w:ascii="Times New Roman" w:hAnsi="Times New Roman" w:cs="Times New Roman"/>
          <w:color w:val="000000" w:themeColor="text1"/>
          <w:sz w:val="24"/>
          <w:szCs w:val="24"/>
          <w14:textFill>
            <w14:solidFill>
              <w14:schemeClr w14:val="tx1"/>
            </w14:solidFill>
          </w14:textFill>
        </w:rPr>
      </w:pPr>
    </w:p>
    <w:p w14:paraId="29A4EC5E">
      <w:pPr>
        <w:spacing w:line="360" w:lineRule="auto"/>
        <w:ind w:left="180" w:right="210"/>
        <w:jc w:val="both"/>
        <w:rPr>
          <w:rStyle w:val="16"/>
          <w:rFonts w:ascii="Times New Roman" w:hAnsi="Times New Roman" w:cs="Times New Roman"/>
          <w:spacing w:val="-3"/>
          <w:sz w:val="24"/>
          <w:szCs w:val="24"/>
          <w:shd w:val="clear" w:color="auto" w:fill="FFFFFF"/>
        </w:rPr>
      </w:pPr>
      <w:r>
        <w:rPr>
          <w:rStyle w:val="16"/>
          <w:rFonts w:ascii="Times New Roman" w:hAnsi="Times New Roman" w:cs="Times New Roman"/>
          <w:color w:val="000000" w:themeColor="text1"/>
          <w:spacing w:val="-3"/>
          <w:sz w:val="24"/>
          <w:szCs w:val="24"/>
          <w:shd w:val="clear" w:color="auto" w:fill="FFFFFF"/>
          <w14:textFill>
            <w14:solidFill>
              <w14:schemeClr w14:val="tx1"/>
            </w14:solidFill>
          </w14:textFill>
        </w:rPr>
        <w:t>Step 1:</w:t>
      </w:r>
      <w:r>
        <w:rPr>
          <w:rFonts w:ascii="Times New Roman" w:hAnsi="Times New Roman" w:cs="Times New Roman"/>
          <w:color w:val="000000" w:themeColor="text1"/>
          <w:spacing w:val="-3"/>
          <w:sz w:val="24"/>
          <w:szCs w:val="24"/>
          <w:shd w:val="clear" w:color="auto" w:fill="FFFFFF"/>
          <w14:textFill>
            <w14:solidFill>
              <w14:schemeClr w14:val="tx1"/>
            </w14:solidFill>
          </w14:textFill>
        </w:rPr>
        <w:t> Go to the official site to download and install python using Google Chrome or any other web browser. OR Click on the following link: </w:t>
      </w:r>
      <w:r>
        <w:fldChar w:fldCharType="begin"/>
      </w:r>
      <w:r>
        <w:instrText xml:space="preserve"> HYPERLINK "https://www.python.org/" </w:instrText>
      </w:r>
      <w:r>
        <w:fldChar w:fldCharType="separate"/>
      </w:r>
      <w:r>
        <w:rPr>
          <w:rStyle w:val="14"/>
          <w:rFonts w:ascii="Times New Roman" w:hAnsi="Times New Roman" w:cs="Times New Roman"/>
          <w:color w:val="000000" w:themeColor="text1"/>
          <w:spacing w:val="-3"/>
          <w:sz w:val="24"/>
          <w:szCs w:val="24"/>
          <w14:textFill>
            <w14:solidFill>
              <w14:schemeClr w14:val="tx1"/>
            </w14:solidFill>
          </w14:textFill>
        </w:rPr>
        <w:t>https://www.python.org</w:t>
      </w:r>
      <w:r>
        <w:rPr>
          <w:rStyle w:val="14"/>
          <w:rFonts w:ascii="Times New Roman" w:hAnsi="Times New Roman" w:cs="Times New Roman"/>
          <w:color w:val="000000" w:themeColor="text1"/>
          <w:spacing w:val="-3"/>
          <w:sz w:val="24"/>
          <w:szCs w:val="24"/>
          <w14:textFill>
            <w14:solidFill>
              <w14:schemeClr w14:val="tx1"/>
            </w14:solidFill>
          </w14:textFill>
        </w:rPr>
        <w:fldChar w:fldCharType="end"/>
      </w:r>
    </w:p>
    <w:p w14:paraId="02E1B5FF">
      <w:pPr>
        <w:spacing w:line="360" w:lineRule="auto"/>
        <w:ind w:left="180" w:right="210"/>
        <w:jc w:val="both"/>
        <w:rPr>
          <w:rFonts w:ascii="Times New Roman" w:hAnsi="Times New Roman" w:cs="Times New Roman"/>
          <w:sz w:val="24"/>
          <w:szCs w:val="24"/>
        </w:rPr>
      </w:pPr>
    </w:p>
    <w:p w14:paraId="4C5A02C7">
      <w:pPr>
        <w:spacing w:line="360" w:lineRule="auto"/>
        <w:ind w:left="180" w:right="210"/>
        <w:jc w:val="both"/>
        <w:rPr>
          <w:rFonts w:ascii="Times New Roman" w:hAnsi="Times New Roman" w:cs="Times New Roman"/>
          <w:color w:val="000000" w:themeColor="text1"/>
          <w:sz w:val="24"/>
          <w:szCs w:val="24"/>
          <w14:textFill>
            <w14:solidFill>
              <w14:schemeClr w14:val="tx1"/>
            </w14:solidFill>
          </w14:textFill>
        </w:rPr>
      </w:pPr>
    </w:p>
    <w:p w14:paraId="44B79B02">
      <w:pPr>
        <w:spacing w:line="360" w:lineRule="auto"/>
        <w:ind w:left="18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5791200" cy="2914650"/>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1"/>
                    <a:srcRect/>
                    <a:stretch>
                      <a:fillRect/>
                    </a:stretch>
                  </pic:blipFill>
                  <pic:spPr>
                    <a:xfrm>
                      <a:off x="0" y="0"/>
                      <a:ext cx="5791200" cy="2914650"/>
                    </a:xfrm>
                    <a:prstGeom prst="rect">
                      <a:avLst/>
                    </a:prstGeom>
                    <a:noFill/>
                    <a:ln w="9525">
                      <a:noFill/>
                      <a:miter lim="800000"/>
                      <a:headEnd/>
                      <a:tailEnd/>
                    </a:ln>
                  </pic:spPr>
                </pic:pic>
              </a:graphicData>
            </a:graphic>
          </wp:inline>
        </w:drawing>
      </w:r>
    </w:p>
    <w:p w14:paraId="57E966CC">
      <w:pPr>
        <w:pStyle w:val="11"/>
        <w:spacing w:line="360" w:lineRule="auto"/>
        <w:ind w:left="180" w:right="210"/>
        <w:jc w:val="both"/>
        <w:rPr>
          <w:color w:val="000000" w:themeColor="text1"/>
          <w:spacing w:val="-3"/>
          <w:sz w:val="24"/>
          <w:szCs w:val="24"/>
          <w:shd w:val="clear" w:color="auto" w:fill="FFFFFF"/>
          <w14:textFill>
            <w14:solidFill>
              <w14:schemeClr w14:val="tx1"/>
            </w14:solidFill>
          </w14:textFill>
        </w:rPr>
      </w:pPr>
      <w:r>
        <w:rPr>
          <w:color w:val="000000" w:themeColor="text1"/>
          <w:spacing w:val="-3"/>
          <w:sz w:val="24"/>
          <w:szCs w:val="24"/>
          <w:shd w:val="clear" w:color="auto" w:fill="FFFFFF"/>
          <w14:textFill>
            <w14:solidFill>
              <w14:schemeClr w14:val="tx1"/>
            </w14:solidFill>
          </w14:textFill>
        </w:rPr>
        <w:t>Now, check for the latest and the correct version for your operating system.</w:t>
      </w:r>
    </w:p>
    <w:p w14:paraId="0B65CDCD">
      <w:pPr>
        <w:pStyle w:val="11"/>
        <w:spacing w:line="360" w:lineRule="auto"/>
        <w:ind w:left="180" w:right="210"/>
        <w:jc w:val="both"/>
        <w:rPr>
          <w:color w:val="000000" w:themeColor="text1"/>
          <w:spacing w:val="-3"/>
          <w:sz w:val="24"/>
          <w:szCs w:val="24"/>
          <w:shd w:val="clear" w:color="auto" w:fill="FFFFFF"/>
          <w14:textFill>
            <w14:solidFill>
              <w14:schemeClr w14:val="tx1"/>
            </w14:solidFill>
          </w14:textFill>
        </w:rPr>
      </w:pPr>
      <w:r>
        <w:rPr>
          <w:rStyle w:val="16"/>
          <w:color w:val="000000" w:themeColor="text1"/>
          <w:spacing w:val="-3"/>
          <w:sz w:val="24"/>
          <w:szCs w:val="24"/>
          <w:shd w:val="clear" w:color="auto" w:fill="FFFFFF"/>
          <w14:textFill>
            <w14:solidFill>
              <w14:schemeClr w14:val="tx1"/>
            </w14:solidFill>
          </w14:textFill>
        </w:rPr>
        <w:t>Step 2:</w:t>
      </w:r>
      <w:r>
        <w:rPr>
          <w:color w:val="000000" w:themeColor="text1"/>
          <w:spacing w:val="-3"/>
          <w:sz w:val="24"/>
          <w:szCs w:val="24"/>
          <w:shd w:val="clear" w:color="auto" w:fill="FFFFFF"/>
          <w14:textFill>
            <w14:solidFill>
              <w14:schemeClr w14:val="tx1"/>
            </w14:solidFill>
          </w14:textFill>
        </w:rPr>
        <w:t> Click on the Download Tab.</w:t>
      </w:r>
    </w:p>
    <w:p w14:paraId="73DB0BBE">
      <w:pPr>
        <w:pStyle w:val="11"/>
        <w:spacing w:line="360" w:lineRule="auto"/>
        <w:ind w:left="180" w:right="210"/>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drawing>
          <wp:inline distT="0" distB="0" distL="0" distR="0">
            <wp:extent cx="6343650" cy="3048000"/>
            <wp:effectExtent l="1905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2"/>
                    <a:srcRect/>
                    <a:stretch>
                      <a:fillRect/>
                    </a:stretch>
                  </pic:blipFill>
                  <pic:spPr>
                    <a:xfrm>
                      <a:off x="0" y="0"/>
                      <a:ext cx="6343650" cy="3048000"/>
                    </a:xfrm>
                    <a:prstGeom prst="rect">
                      <a:avLst/>
                    </a:prstGeom>
                    <a:noFill/>
                    <a:ln w="9525">
                      <a:noFill/>
                      <a:miter lim="800000"/>
                      <a:headEnd/>
                      <a:tailEnd/>
                    </a:ln>
                  </pic:spPr>
                </pic:pic>
              </a:graphicData>
            </a:graphic>
          </wp:inline>
        </w:drawing>
      </w:r>
    </w:p>
    <w:p w14:paraId="2ED43E34">
      <w:pPr>
        <w:pStyle w:val="11"/>
        <w:spacing w:line="360" w:lineRule="auto"/>
        <w:ind w:left="180" w:right="210"/>
        <w:jc w:val="both"/>
        <w:rPr>
          <w:color w:val="000000" w:themeColor="text1"/>
          <w:spacing w:val="-3"/>
          <w:sz w:val="24"/>
          <w:szCs w:val="24"/>
          <w:shd w:val="clear" w:color="auto" w:fill="FFFFFF"/>
          <w14:textFill>
            <w14:solidFill>
              <w14:schemeClr w14:val="tx1"/>
            </w14:solidFill>
          </w14:textFill>
        </w:rPr>
      </w:pPr>
      <w:r>
        <w:rPr>
          <w:rStyle w:val="16"/>
          <w:color w:val="000000" w:themeColor="text1"/>
          <w:spacing w:val="-3"/>
          <w:sz w:val="24"/>
          <w:szCs w:val="24"/>
          <w:shd w:val="clear" w:color="auto" w:fill="FFFFFF"/>
          <w14:textFill>
            <w14:solidFill>
              <w14:schemeClr w14:val="tx1"/>
            </w14:solidFill>
          </w14:textFill>
        </w:rPr>
        <w:t>Step 3:</w:t>
      </w:r>
      <w:r>
        <w:rPr>
          <w:color w:val="000000" w:themeColor="text1"/>
          <w:spacing w:val="-3"/>
          <w:sz w:val="24"/>
          <w:szCs w:val="24"/>
          <w:shd w:val="clear" w:color="auto" w:fill="FFFFFF"/>
          <w14:textFill>
            <w14:solidFill>
              <w14:schemeClr w14:val="tx1"/>
            </w14:solidFill>
          </w14:textFill>
        </w:rPr>
        <w:t> You can either select the Download Python for windows 3.7.4 button in Yellow Color or you can scroll further down and click on download with respective to their version. Here, we are downloading the most recent python version for windows 3.7.4</w:t>
      </w:r>
    </w:p>
    <w:p w14:paraId="5337C129">
      <w:pPr>
        <w:pStyle w:val="11"/>
        <w:spacing w:line="360" w:lineRule="auto"/>
        <w:ind w:left="180" w:right="210"/>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drawing>
          <wp:inline distT="0" distB="0" distL="0" distR="0">
            <wp:extent cx="6038850" cy="2209800"/>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13"/>
                    <a:srcRect/>
                    <a:stretch>
                      <a:fillRect/>
                    </a:stretch>
                  </pic:blipFill>
                  <pic:spPr>
                    <a:xfrm>
                      <a:off x="0" y="0"/>
                      <a:ext cx="6038850" cy="2209800"/>
                    </a:xfrm>
                    <a:prstGeom prst="rect">
                      <a:avLst/>
                    </a:prstGeom>
                    <a:noFill/>
                    <a:ln w="9525">
                      <a:noFill/>
                      <a:miter lim="800000"/>
                      <a:headEnd/>
                      <a:tailEnd/>
                    </a:ln>
                  </pic:spPr>
                </pic:pic>
              </a:graphicData>
            </a:graphic>
          </wp:inline>
        </w:drawing>
      </w:r>
    </w:p>
    <w:p w14:paraId="69E3AA56">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4:</w:t>
      </w:r>
      <w:r>
        <w:rPr>
          <w:color w:val="000000" w:themeColor="text1"/>
          <w:spacing w:val="-3"/>
          <w14:textFill>
            <w14:solidFill>
              <w14:schemeClr w14:val="tx1"/>
            </w14:solidFill>
          </w14:textFill>
        </w:rPr>
        <w:t> Scroll down the page until you find the Files option</w:t>
      </w:r>
      <w:r>
        <w:rPr>
          <w:color w:val="000000" w:themeColor="text1"/>
          <w:spacing w:val="-3"/>
          <w14:textFill>
            <w14:solidFill>
              <w14:schemeClr w14:val="tx1"/>
            </w14:solidFill>
          </w14:textFill>
        </w:rPr>
        <w:t>.</w:t>
      </w:r>
    </w:p>
    <w:p w14:paraId="73574B30">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39835778">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5:</w:t>
      </w:r>
      <w:r>
        <w:rPr>
          <w:color w:val="000000" w:themeColor="text1"/>
          <w:spacing w:val="-3"/>
          <w14:textFill>
            <w14:solidFill>
              <w14:schemeClr w14:val="tx1"/>
            </w14:solidFill>
          </w14:textFill>
        </w:rPr>
        <w:t> Here you see a different version of python along with the operating system.</w:t>
      </w:r>
    </w:p>
    <w:p w14:paraId="553F3BE0">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76439DB5">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drawing>
          <wp:inline distT="0" distB="0" distL="0" distR="0">
            <wp:extent cx="5772150" cy="2438400"/>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4"/>
                    <a:srcRect/>
                    <a:stretch>
                      <a:fillRect/>
                    </a:stretch>
                  </pic:blipFill>
                  <pic:spPr>
                    <a:xfrm>
                      <a:off x="0" y="0"/>
                      <a:ext cx="5772150" cy="2438400"/>
                    </a:xfrm>
                    <a:prstGeom prst="rect">
                      <a:avLst/>
                    </a:prstGeom>
                    <a:noFill/>
                    <a:ln w="9525">
                      <a:noFill/>
                      <a:miter lim="800000"/>
                      <a:headEnd/>
                      <a:tailEnd/>
                    </a:ln>
                  </pic:spPr>
                </pic:pic>
              </a:graphicData>
            </a:graphic>
          </wp:inline>
        </w:drawing>
      </w:r>
    </w:p>
    <w:p w14:paraId="7381AA32">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19F88BCA">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694E1BC2">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2C401BE9">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t xml:space="preserve">• To download Windows 32-bit python, you can select any one from the three options: Windows x86 embeddable zip file, Windows x86 executable installer or Windows x86  web-based installer. </w:t>
      </w:r>
    </w:p>
    <w:p w14:paraId="2C80B45F">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t>•To download Windows 64-bit python, you can select any one from the three options: Windows x86-64 embeddable zip file, Windows x86-64 executable installer or Windows x86-64 web-based installer.</w:t>
      </w:r>
    </w:p>
    <w:p w14:paraId="2D6904C3">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t>Here we will install Windows x86-64 web-based installer. Here your first part regarding which version of python is to be downloaded is completed. Now we move ahead with the second part in installing python i.e. Installation</w:t>
      </w:r>
    </w:p>
    <w:p w14:paraId="2050CA35">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Note:</w:t>
      </w:r>
      <w:r>
        <w:rPr>
          <w:color w:val="000000" w:themeColor="text1"/>
          <w:spacing w:val="-3"/>
          <w14:textFill>
            <w14:solidFill>
              <w14:schemeClr w14:val="tx1"/>
            </w14:solidFill>
          </w14:textFill>
        </w:rPr>
        <w:t> To know the changes or updates that are made in the version you can click on the Release Note Option.</w:t>
      </w:r>
    </w:p>
    <w:p w14:paraId="4977AFDB">
      <w:pPr>
        <w:pStyle w:val="4"/>
        <w:shd w:val="clear" w:color="auto" w:fill="FFFFFF"/>
        <w:spacing w:before="0"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Installation of Python</w:t>
      </w:r>
    </w:p>
    <w:p w14:paraId="1703F63F">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1:</w:t>
      </w:r>
      <w:r>
        <w:rPr>
          <w:color w:val="000000" w:themeColor="text1"/>
          <w:spacing w:val="-3"/>
          <w14:textFill>
            <w14:solidFill>
              <w14:schemeClr w14:val="tx1"/>
            </w14:solidFill>
          </w14:textFill>
        </w:rPr>
        <w:t> Go to Download and Open the downloaded python version to carry out the installation process.</w:t>
      </w:r>
    </w:p>
    <w:p w14:paraId="0EB53A4C">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drawing>
          <wp:inline distT="0" distB="0" distL="0" distR="0">
            <wp:extent cx="4695825" cy="2600325"/>
            <wp:effectExtent l="19050" t="0" r="9525" b="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noChangeArrowheads="1"/>
                    </pic:cNvPicPr>
                  </pic:nvPicPr>
                  <pic:blipFill>
                    <a:blip r:embed="rId15"/>
                    <a:srcRect/>
                    <a:stretch>
                      <a:fillRect/>
                    </a:stretch>
                  </pic:blipFill>
                  <pic:spPr>
                    <a:xfrm>
                      <a:off x="0" y="0"/>
                      <a:ext cx="4695825" cy="2600325"/>
                    </a:xfrm>
                    <a:prstGeom prst="rect">
                      <a:avLst/>
                    </a:prstGeom>
                    <a:noFill/>
                    <a:ln w="9525">
                      <a:noFill/>
                      <a:miter lim="800000"/>
                      <a:headEnd/>
                      <a:tailEnd/>
                    </a:ln>
                  </pic:spPr>
                </pic:pic>
              </a:graphicData>
            </a:graphic>
          </wp:inline>
        </w:drawing>
      </w:r>
    </w:p>
    <w:p w14:paraId="4E062EB2">
      <w:pPr>
        <w:pStyle w:val="15"/>
        <w:shd w:val="clear" w:color="auto" w:fill="FFFFFF"/>
        <w:spacing w:before="0" w:beforeAutospacing="0" w:after="0" w:afterAutospacing="0" w:line="360" w:lineRule="auto"/>
        <w:ind w:left="180" w:right="210"/>
        <w:jc w:val="both"/>
        <w:rPr>
          <w:color w:val="000000" w:themeColor="text1"/>
          <w:spacing w:val="-3"/>
          <w:shd w:val="clear" w:color="auto" w:fill="FFFFFF"/>
          <w14:textFill>
            <w14:solidFill>
              <w14:schemeClr w14:val="tx1"/>
            </w14:solidFill>
          </w14:textFill>
        </w:rPr>
      </w:pPr>
      <w:r>
        <w:rPr>
          <w:rStyle w:val="16"/>
          <w:color w:val="000000" w:themeColor="text1"/>
          <w:spacing w:val="-3"/>
          <w:shd w:val="clear" w:color="auto" w:fill="FFFFFF"/>
          <w14:textFill>
            <w14:solidFill>
              <w14:schemeClr w14:val="tx1"/>
            </w14:solidFill>
          </w14:textFill>
        </w:rPr>
        <w:t>Step 2:</w:t>
      </w:r>
      <w:r>
        <w:rPr>
          <w:color w:val="000000" w:themeColor="text1"/>
          <w:spacing w:val="-3"/>
          <w:shd w:val="clear" w:color="auto" w:fill="FFFFFF"/>
          <w14:textFill>
            <w14:solidFill>
              <w14:schemeClr w14:val="tx1"/>
            </w14:solidFill>
          </w14:textFill>
        </w:rPr>
        <w:t> Before you click on Install Now, Make sure to put a tick on Add Python 3.7 to PATH.</w:t>
      </w:r>
    </w:p>
    <w:p w14:paraId="4622C325">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41EADA25">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drawing>
          <wp:inline distT="0" distB="0" distL="0" distR="0">
            <wp:extent cx="5124450" cy="3190875"/>
            <wp:effectExtent l="19050" t="0" r="0" b="0"/>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pic:cNvPicPr>
                      <a:picLocks noChangeAspect="1" noChangeArrowheads="1"/>
                    </pic:cNvPicPr>
                  </pic:nvPicPr>
                  <pic:blipFill>
                    <a:blip r:embed="rId16"/>
                    <a:srcRect/>
                    <a:stretch>
                      <a:fillRect/>
                    </a:stretch>
                  </pic:blipFill>
                  <pic:spPr>
                    <a:xfrm>
                      <a:off x="0" y="0"/>
                      <a:ext cx="5124450" cy="3190875"/>
                    </a:xfrm>
                    <a:prstGeom prst="rect">
                      <a:avLst/>
                    </a:prstGeom>
                    <a:noFill/>
                    <a:ln w="9525">
                      <a:noFill/>
                      <a:miter lim="800000"/>
                      <a:headEnd/>
                      <a:tailEnd/>
                    </a:ln>
                  </pic:spPr>
                </pic:pic>
              </a:graphicData>
            </a:graphic>
          </wp:inline>
        </w:drawing>
      </w:r>
    </w:p>
    <w:p w14:paraId="7BCEF383">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2DCC8381">
      <w:pPr>
        <w:pStyle w:val="15"/>
        <w:shd w:val="clear" w:color="auto" w:fill="FFFFFF"/>
        <w:spacing w:before="0" w:beforeAutospacing="0" w:after="0" w:afterAutospacing="0" w:line="360" w:lineRule="auto"/>
        <w:ind w:left="180" w:right="210"/>
        <w:jc w:val="both"/>
        <w:rPr>
          <w:color w:val="000000" w:themeColor="text1"/>
          <w:spacing w:val="-3"/>
          <w:shd w:val="clear" w:color="auto" w:fill="FFFFFF"/>
          <w14:textFill>
            <w14:solidFill>
              <w14:schemeClr w14:val="tx1"/>
            </w14:solidFill>
          </w14:textFill>
        </w:rPr>
      </w:pPr>
      <w:r>
        <w:rPr>
          <w:rStyle w:val="16"/>
          <w:color w:val="000000" w:themeColor="text1"/>
          <w:spacing w:val="-3"/>
          <w:shd w:val="clear" w:color="auto" w:fill="FFFFFF"/>
          <w14:textFill>
            <w14:solidFill>
              <w14:schemeClr w14:val="tx1"/>
            </w14:solidFill>
          </w14:textFill>
        </w:rPr>
        <w:t>Step 3:</w:t>
      </w:r>
      <w:r>
        <w:rPr>
          <w:color w:val="000000" w:themeColor="text1"/>
          <w:spacing w:val="-3"/>
          <w:shd w:val="clear" w:color="auto" w:fill="FFFFFF"/>
          <w14:textFill>
            <w14:solidFill>
              <w14:schemeClr w14:val="tx1"/>
            </w14:solidFill>
          </w14:textFill>
        </w:rPr>
        <w:t> Click on Install NOW After the installation is successful. Click on Close.</w:t>
      </w:r>
    </w:p>
    <w:p w14:paraId="06A693C5">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6CA585AD">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drawing>
          <wp:inline distT="0" distB="0" distL="0" distR="0">
            <wp:extent cx="5476875" cy="3238500"/>
            <wp:effectExtent l="19050" t="0" r="9525"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
                    <pic:cNvPicPr>
                      <a:picLocks noChangeAspect="1" noChangeArrowheads="1"/>
                    </pic:cNvPicPr>
                  </pic:nvPicPr>
                  <pic:blipFill>
                    <a:blip r:embed="rId17"/>
                    <a:srcRect/>
                    <a:stretch>
                      <a:fillRect/>
                    </a:stretch>
                  </pic:blipFill>
                  <pic:spPr>
                    <a:xfrm>
                      <a:off x="0" y="0"/>
                      <a:ext cx="5476875" cy="3238500"/>
                    </a:xfrm>
                    <a:prstGeom prst="rect">
                      <a:avLst/>
                    </a:prstGeom>
                    <a:noFill/>
                    <a:ln w="9525">
                      <a:noFill/>
                      <a:miter lim="800000"/>
                      <a:headEnd/>
                      <a:tailEnd/>
                    </a:ln>
                  </pic:spPr>
                </pic:pic>
              </a:graphicData>
            </a:graphic>
          </wp:inline>
        </w:drawing>
      </w:r>
    </w:p>
    <w:p w14:paraId="37DBC3E6">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29F36600">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t>With these above three steps on python installation, you have successfully and correctly installed Python. Now is the time to verify the installation.</w:t>
      </w:r>
    </w:p>
    <w:p w14:paraId="37DE263E">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Note:</w:t>
      </w:r>
      <w:r>
        <w:rPr>
          <w:color w:val="000000" w:themeColor="text1"/>
          <w:spacing w:val="-3"/>
          <w14:textFill>
            <w14:solidFill>
              <w14:schemeClr w14:val="tx1"/>
            </w14:solidFill>
          </w14:textFill>
        </w:rPr>
        <w:t> The installation process might take a couple of minutes.</w:t>
      </w:r>
    </w:p>
    <w:p w14:paraId="6299AE29">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56A98B3F">
      <w:pPr>
        <w:pStyle w:val="4"/>
        <w:shd w:val="clear" w:color="auto" w:fill="FFFFFF"/>
        <w:spacing w:before="0"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Verify the Python Installation</w:t>
      </w:r>
    </w:p>
    <w:p w14:paraId="2D127C95">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1:</w:t>
      </w:r>
      <w:r>
        <w:rPr>
          <w:color w:val="000000" w:themeColor="text1"/>
          <w:spacing w:val="-3"/>
          <w14:textFill>
            <w14:solidFill>
              <w14:schemeClr w14:val="tx1"/>
            </w14:solidFill>
          </w14:textFill>
        </w:rPr>
        <w:t> Click on Start</w:t>
      </w:r>
    </w:p>
    <w:p w14:paraId="4540CB25">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2:</w:t>
      </w:r>
      <w:r>
        <w:rPr>
          <w:color w:val="000000" w:themeColor="text1"/>
          <w:spacing w:val="-3"/>
          <w14:textFill>
            <w14:solidFill>
              <w14:schemeClr w14:val="tx1"/>
            </w14:solidFill>
          </w14:textFill>
        </w:rPr>
        <w:t> In the Windows Run Command, type “cmd”.</w:t>
      </w:r>
    </w:p>
    <w:p w14:paraId="38D3D324">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3B544224">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drawing>
          <wp:inline distT="0" distB="0" distL="0" distR="0">
            <wp:extent cx="3028950" cy="3124200"/>
            <wp:effectExtent l="19050" t="0" r="0" b="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
                    <pic:cNvPicPr>
                      <a:picLocks noChangeAspect="1" noChangeArrowheads="1"/>
                    </pic:cNvPicPr>
                  </pic:nvPicPr>
                  <pic:blipFill>
                    <a:blip r:embed="rId18"/>
                    <a:srcRect/>
                    <a:stretch>
                      <a:fillRect/>
                    </a:stretch>
                  </pic:blipFill>
                  <pic:spPr>
                    <a:xfrm>
                      <a:off x="0" y="0"/>
                      <a:ext cx="3028950" cy="3124200"/>
                    </a:xfrm>
                    <a:prstGeom prst="rect">
                      <a:avLst/>
                    </a:prstGeom>
                    <a:noFill/>
                    <a:ln w="9525">
                      <a:noFill/>
                      <a:miter lim="800000"/>
                      <a:headEnd/>
                      <a:tailEnd/>
                    </a:ln>
                  </pic:spPr>
                </pic:pic>
              </a:graphicData>
            </a:graphic>
          </wp:inline>
        </w:drawing>
      </w:r>
    </w:p>
    <w:p w14:paraId="6A06B394">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3:</w:t>
      </w:r>
      <w:r>
        <w:rPr>
          <w:color w:val="000000" w:themeColor="text1"/>
          <w:spacing w:val="-3"/>
          <w14:textFill>
            <w14:solidFill>
              <w14:schemeClr w14:val="tx1"/>
            </w14:solidFill>
          </w14:textFill>
        </w:rPr>
        <w:t> Open the Command prompt option.</w:t>
      </w:r>
    </w:p>
    <w:p w14:paraId="4251F209">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4:</w:t>
      </w:r>
      <w:r>
        <w:rPr>
          <w:color w:val="000000" w:themeColor="text1"/>
          <w:spacing w:val="-3"/>
          <w14:textFill>
            <w14:solidFill>
              <w14:schemeClr w14:val="tx1"/>
            </w14:solidFill>
          </w14:textFill>
        </w:rPr>
        <w:t> Let us test whether the python is correctly installed. Type </w:t>
      </w:r>
      <w:r>
        <w:rPr>
          <w:rStyle w:val="16"/>
          <w:color w:val="000000" w:themeColor="text1"/>
          <w:spacing w:val="-3"/>
          <w14:textFill>
            <w14:solidFill>
              <w14:schemeClr w14:val="tx1"/>
            </w14:solidFill>
          </w14:textFill>
        </w:rPr>
        <w:t>python –V</w:t>
      </w:r>
      <w:r>
        <w:rPr>
          <w:color w:val="000000" w:themeColor="text1"/>
          <w:spacing w:val="-3"/>
          <w14:textFill>
            <w14:solidFill>
              <w14:schemeClr w14:val="tx1"/>
            </w14:solidFill>
          </w14:textFill>
        </w:rPr>
        <w:t> and press Enter.</w:t>
      </w:r>
    </w:p>
    <w:p w14:paraId="2335ABBF">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597E49A9">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drawing>
          <wp:inline distT="0" distB="0" distL="0" distR="0">
            <wp:extent cx="6048375" cy="2114550"/>
            <wp:effectExtent l="19050" t="0" r="9525"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noChangeArrowheads="1"/>
                    </pic:cNvPicPr>
                  </pic:nvPicPr>
                  <pic:blipFill>
                    <a:blip r:embed="rId19"/>
                    <a:srcRect/>
                    <a:stretch>
                      <a:fillRect/>
                    </a:stretch>
                  </pic:blipFill>
                  <pic:spPr>
                    <a:xfrm>
                      <a:off x="0" y="0"/>
                      <a:ext cx="6048375" cy="2114550"/>
                    </a:xfrm>
                    <a:prstGeom prst="rect">
                      <a:avLst/>
                    </a:prstGeom>
                    <a:noFill/>
                    <a:ln w="9525">
                      <a:noFill/>
                      <a:miter lim="800000"/>
                      <a:headEnd/>
                      <a:tailEnd/>
                    </a:ln>
                  </pic:spPr>
                </pic:pic>
              </a:graphicData>
            </a:graphic>
          </wp:inline>
        </w:drawing>
      </w:r>
    </w:p>
    <w:p w14:paraId="7A527AA6">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5:</w:t>
      </w:r>
      <w:r>
        <w:rPr>
          <w:color w:val="000000" w:themeColor="text1"/>
          <w:spacing w:val="-3"/>
          <w14:textFill>
            <w14:solidFill>
              <w14:schemeClr w14:val="tx1"/>
            </w14:solidFill>
          </w14:textFill>
        </w:rPr>
        <w:t> You will get the answer as 3.7.4</w:t>
      </w:r>
    </w:p>
    <w:p w14:paraId="2E90524E">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Note:</w:t>
      </w:r>
      <w:r>
        <w:rPr>
          <w:color w:val="000000" w:themeColor="text1"/>
          <w:spacing w:val="-3"/>
          <w14:textFill>
            <w14:solidFill>
              <w14:schemeClr w14:val="tx1"/>
            </w14:solidFill>
          </w14:textFill>
        </w:rPr>
        <w:t> If you have any of the earlier versions of Python already installed. You must first uninstall the earlier version and then install the new one. </w:t>
      </w:r>
    </w:p>
    <w:p w14:paraId="3B574E7A">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1472FC87">
      <w:pPr>
        <w:pStyle w:val="4"/>
        <w:shd w:val="clear" w:color="auto" w:fill="FFFFFF"/>
        <w:spacing w:before="0" w:line="360" w:lineRule="auto"/>
        <w:ind w:left="18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Check how the Python IDLE works</w:t>
      </w:r>
    </w:p>
    <w:p w14:paraId="09F2EC79">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1:</w:t>
      </w:r>
      <w:r>
        <w:rPr>
          <w:color w:val="000000" w:themeColor="text1"/>
          <w:spacing w:val="-3"/>
          <w14:textFill>
            <w14:solidFill>
              <w14:schemeClr w14:val="tx1"/>
            </w14:solidFill>
          </w14:textFill>
        </w:rPr>
        <w:t> Click on Start</w:t>
      </w:r>
    </w:p>
    <w:p w14:paraId="6C6B6244">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2:</w:t>
      </w:r>
      <w:r>
        <w:rPr>
          <w:color w:val="000000" w:themeColor="text1"/>
          <w:spacing w:val="-3"/>
          <w14:textFill>
            <w14:solidFill>
              <w14:schemeClr w14:val="tx1"/>
            </w14:solidFill>
          </w14:textFill>
        </w:rPr>
        <w:t> In the Windows Run command, type “python idle”.</w:t>
      </w:r>
    </w:p>
    <w:p w14:paraId="561C60F4">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drawing>
          <wp:inline distT="0" distB="0" distL="0" distR="0">
            <wp:extent cx="4695825" cy="1466850"/>
            <wp:effectExtent l="19050" t="0" r="9525"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noChangeArrowheads="1"/>
                    </pic:cNvPicPr>
                  </pic:nvPicPr>
                  <pic:blipFill>
                    <a:blip r:embed="rId20"/>
                    <a:srcRect/>
                    <a:stretch>
                      <a:fillRect/>
                    </a:stretch>
                  </pic:blipFill>
                  <pic:spPr>
                    <a:xfrm>
                      <a:off x="0" y="0"/>
                      <a:ext cx="4695825" cy="1466850"/>
                    </a:xfrm>
                    <a:prstGeom prst="rect">
                      <a:avLst/>
                    </a:prstGeom>
                    <a:noFill/>
                    <a:ln w="9525">
                      <a:noFill/>
                      <a:miter lim="800000"/>
                      <a:headEnd/>
                      <a:tailEnd/>
                    </a:ln>
                  </pic:spPr>
                </pic:pic>
              </a:graphicData>
            </a:graphic>
          </wp:inline>
        </w:drawing>
      </w:r>
    </w:p>
    <w:p w14:paraId="0E51654D">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3:</w:t>
      </w:r>
      <w:r>
        <w:rPr>
          <w:color w:val="000000" w:themeColor="text1"/>
          <w:spacing w:val="-3"/>
          <w14:textFill>
            <w14:solidFill>
              <w14:schemeClr w14:val="tx1"/>
            </w14:solidFill>
          </w14:textFill>
        </w:rPr>
        <w:t> Click on IDLE (Python 3.7 64-bit) and launch the program</w:t>
      </w:r>
    </w:p>
    <w:p w14:paraId="65923047">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4:</w:t>
      </w:r>
      <w:r>
        <w:rPr>
          <w:color w:val="000000" w:themeColor="text1"/>
          <w:spacing w:val="-3"/>
          <w14:textFill>
            <w14:solidFill>
              <w14:schemeClr w14:val="tx1"/>
            </w14:solidFill>
          </w14:textFill>
        </w:rPr>
        <w:t> To go ahead with working in IDLE you must first save the file. </w:t>
      </w:r>
      <w:r>
        <w:rPr>
          <w:rStyle w:val="16"/>
          <w:color w:val="000000" w:themeColor="text1"/>
          <w:spacing w:val="-3"/>
          <w14:textFill>
            <w14:solidFill>
              <w14:schemeClr w14:val="tx1"/>
            </w14:solidFill>
          </w14:textFill>
        </w:rPr>
        <w:t>Click on File &gt; Click on Save</w:t>
      </w:r>
    </w:p>
    <w:p w14:paraId="76F681F5">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p>
    <w:p w14:paraId="4A355600">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color w:val="000000" w:themeColor="text1"/>
          <w:spacing w:val="-3"/>
          <w14:textFill>
            <w14:solidFill>
              <w14:schemeClr w14:val="tx1"/>
            </w14:solidFill>
          </w14:textFill>
        </w:rPr>
        <w:drawing>
          <wp:inline distT="0" distB="0" distL="0" distR="0">
            <wp:extent cx="5153025" cy="2952750"/>
            <wp:effectExtent l="19050" t="0" r="9525"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noChangeArrowheads="1"/>
                    </pic:cNvPicPr>
                  </pic:nvPicPr>
                  <pic:blipFill>
                    <a:blip r:embed="rId21"/>
                    <a:srcRect/>
                    <a:stretch>
                      <a:fillRect/>
                    </a:stretch>
                  </pic:blipFill>
                  <pic:spPr>
                    <a:xfrm>
                      <a:off x="0" y="0"/>
                      <a:ext cx="5153025" cy="2952750"/>
                    </a:xfrm>
                    <a:prstGeom prst="rect">
                      <a:avLst/>
                    </a:prstGeom>
                    <a:noFill/>
                    <a:ln w="9525">
                      <a:noFill/>
                      <a:miter lim="800000"/>
                      <a:headEnd/>
                      <a:tailEnd/>
                    </a:ln>
                  </pic:spPr>
                </pic:pic>
              </a:graphicData>
            </a:graphic>
          </wp:inline>
        </w:drawing>
      </w:r>
    </w:p>
    <w:p w14:paraId="5C9E0409">
      <w:pPr>
        <w:pStyle w:val="15"/>
        <w:shd w:val="clear" w:color="auto" w:fill="FFFFFF"/>
        <w:spacing w:before="0" w:beforeAutospacing="0" w:after="0" w:afterAutospacing="0" w:line="360" w:lineRule="auto"/>
        <w:ind w:left="180" w:right="210"/>
        <w:jc w:val="both"/>
        <w:rPr>
          <w:color w:val="000000" w:themeColor="text1"/>
          <w:spacing w:val="-3"/>
          <w14:textFill>
            <w14:solidFill>
              <w14:schemeClr w14:val="tx1"/>
            </w14:solidFill>
          </w14:textFill>
        </w:rPr>
      </w:pPr>
      <w:r>
        <w:rPr>
          <w:rStyle w:val="16"/>
          <w:color w:val="000000" w:themeColor="text1"/>
          <w:spacing w:val="-3"/>
          <w14:textFill>
            <w14:solidFill>
              <w14:schemeClr w14:val="tx1"/>
            </w14:solidFill>
          </w14:textFill>
        </w:rPr>
        <w:t>Step 5:</w:t>
      </w:r>
      <w:r>
        <w:rPr>
          <w:color w:val="000000" w:themeColor="text1"/>
          <w:spacing w:val="-3"/>
          <w14:textFill>
            <w14:solidFill>
              <w14:schemeClr w14:val="tx1"/>
            </w14:solidFill>
          </w14:textFill>
        </w:rPr>
        <w:t> Name the file and save as type should be Python files. Click on SAVE. Here I have named the files as Hey World.</w:t>
      </w:r>
    </w:p>
    <w:p w14:paraId="4F6AC6B5">
      <w:pPr>
        <w:spacing w:line="360" w:lineRule="auto"/>
        <w:jc w:val="both"/>
        <w:rPr>
          <w:rStyle w:val="16"/>
          <w:rFonts w:ascii="Times New Roman" w:hAnsi="Times New Roman" w:cs="Times New Roman"/>
          <w:color w:val="000000" w:themeColor="text1"/>
          <w:spacing w:val="-3"/>
          <w:sz w:val="24"/>
          <w:szCs w:val="24"/>
          <w14:textFill>
            <w14:solidFill>
              <w14:schemeClr w14:val="tx1"/>
            </w14:solidFill>
          </w14:textFill>
        </w:rPr>
      </w:pPr>
      <w:r>
        <w:rPr>
          <w:rStyle w:val="16"/>
          <w:rFonts w:ascii="Times New Roman" w:hAnsi="Times New Roman" w:cs="Times New Roman"/>
          <w:color w:val="000000" w:themeColor="text1"/>
          <w:spacing w:val="-3"/>
          <w:sz w:val="24"/>
          <w:szCs w:val="24"/>
          <w14:textFill>
            <w14:solidFill>
              <w14:schemeClr w14:val="tx1"/>
            </w14:solidFill>
          </w14:textFill>
        </w:rPr>
        <w:t>Step 6:</w:t>
      </w:r>
      <w:r>
        <w:rPr>
          <w:rFonts w:ascii="Times New Roman" w:hAnsi="Times New Roman" w:cs="Times New Roman"/>
          <w:color w:val="000000" w:themeColor="text1"/>
          <w:spacing w:val="-3"/>
          <w:sz w:val="24"/>
          <w:szCs w:val="24"/>
          <w14:textFill>
            <w14:solidFill>
              <w14:schemeClr w14:val="tx1"/>
            </w14:solidFill>
          </w14:textFill>
        </w:rPr>
        <w:t> Now for e.g. </w:t>
      </w:r>
      <w:r>
        <w:rPr>
          <w:rStyle w:val="16"/>
          <w:rFonts w:ascii="Times New Roman" w:hAnsi="Times New Roman" w:cs="Times New Roman"/>
          <w:color w:val="000000" w:themeColor="text1"/>
          <w:spacing w:val="-3"/>
          <w:sz w:val="24"/>
          <w:szCs w:val="24"/>
          <w14:textFill>
            <w14:solidFill>
              <w14:schemeClr w14:val="tx1"/>
            </w14:solidFill>
          </w14:textFill>
        </w:rPr>
        <w:t>enter print</w:t>
      </w:r>
    </w:p>
    <w:p w14:paraId="7287497E">
      <w:pPr>
        <w:spacing w:line="360" w:lineRule="auto"/>
        <w:jc w:val="both"/>
        <w:rPr>
          <w:rStyle w:val="16"/>
          <w:rFonts w:ascii="Times New Roman" w:hAnsi="Times New Roman" w:cs="Times New Roman"/>
          <w:color w:val="000000" w:themeColor="text1"/>
          <w:spacing w:val="-3"/>
          <w:sz w:val="28"/>
          <w:szCs w:val="24"/>
          <w14:textFill>
            <w14:solidFill>
              <w14:schemeClr w14:val="tx1"/>
            </w14:solidFill>
          </w14:textFill>
        </w:rPr>
      </w:pPr>
      <w:r>
        <w:rPr>
          <w:rStyle w:val="16"/>
          <w:rFonts w:ascii="Times New Roman" w:hAnsi="Times New Roman" w:cs="Times New Roman"/>
          <w:color w:val="000000" w:themeColor="text1"/>
          <w:spacing w:val="-3"/>
          <w:sz w:val="28"/>
          <w:szCs w:val="24"/>
          <w14:textFill>
            <w14:solidFill>
              <w14:schemeClr w14:val="tx1"/>
            </w14:solidFill>
          </w14:textFill>
        </w:rPr>
        <w:t>Source Code</w:t>
      </w:r>
    </w:p>
    <w:p w14:paraId="626EBB4B">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import tkinter as tk</w:t>
      </w:r>
    </w:p>
    <w:p w14:paraId="5A72D308">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from tkinter import filedialog</w:t>
      </w:r>
    </w:p>
    <w:p w14:paraId="7BC444E2">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from tkinter import simpledialog</w:t>
      </w:r>
    </w:p>
    <w:p w14:paraId="0749B0E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import pandas as pd</w:t>
      </w:r>
    </w:p>
    <w:p w14:paraId="02703978">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from sklearn.linear_model import LinearRegression</w:t>
      </w:r>
    </w:p>
    <w:p w14:paraId="59D4ED0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from sklearn.model_selection import train_test_split</w:t>
      </w:r>
    </w:p>
    <w:p w14:paraId="2F9301F2">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from sklearn.preprocessing import StandardScaler</w:t>
      </w:r>
    </w:p>
    <w:p w14:paraId="18B4F1C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from sklearn.ensemble import RandomForestRegressor</w:t>
      </w:r>
    </w:p>
    <w:p w14:paraId="087DA873">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from sklearn.svm import SVR</w:t>
      </w:r>
    </w:p>
    <w:p w14:paraId="5C4D91F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from sklearn.tree import DecisionTreeRegressor</w:t>
      </w:r>
    </w:p>
    <w:p w14:paraId="028594DF">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import numpy as np</w:t>
      </w:r>
    </w:p>
    <w:p w14:paraId="0E909608">
      <w:pPr>
        <w:spacing w:line="360" w:lineRule="auto"/>
        <w:jc w:val="both"/>
        <w:rPr>
          <w:rStyle w:val="16"/>
          <w:rFonts w:ascii="Times New Roman" w:hAnsi="Times New Roman" w:cs="Times New Roman"/>
          <w:b w:val="0"/>
          <w:sz w:val="24"/>
          <w:szCs w:val="24"/>
        </w:rPr>
      </w:pPr>
    </w:p>
    <w:p w14:paraId="3C12123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Global variables to hold the data and models</w:t>
      </w:r>
    </w:p>
    <w:p w14:paraId="0AEAD85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df = None</w:t>
      </w:r>
    </w:p>
    <w:p w14:paraId="37631F9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scaler = None</w:t>
      </w:r>
    </w:p>
    <w:p w14:paraId="0082C20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model_lr = None</w:t>
      </w:r>
    </w:p>
    <w:p w14:paraId="4A17163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model_rf = None</w:t>
      </w:r>
    </w:p>
    <w:p w14:paraId="7752891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model_svm = None</w:t>
      </w:r>
    </w:p>
    <w:p w14:paraId="3D36DF2E">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model_dt = None</w:t>
      </w:r>
    </w:p>
    <w:p w14:paraId="7E50A3F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X_train_scaled = None</w:t>
      </w:r>
    </w:p>
    <w:p w14:paraId="583BF37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X_test_scaled = None</w:t>
      </w:r>
    </w:p>
    <w:p w14:paraId="4ACFCBB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y_train = None</w:t>
      </w:r>
    </w:p>
    <w:p w14:paraId="4FEEDAB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y_test = None</w:t>
      </w:r>
    </w:p>
    <w:p w14:paraId="5E787F17">
      <w:pPr>
        <w:spacing w:line="360" w:lineRule="auto"/>
        <w:jc w:val="both"/>
        <w:rPr>
          <w:rStyle w:val="16"/>
          <w:rFonts w:ascii="Times New Roman" w:hAnsi="Times New Roman" w:cs="Times New Roman"/>
          <w:b w:val="0"/>
          <w:sz w:val="24"/>
          <w:szCs w:val="24"/>
        </w:rPr>
      </w:pPr>
    </w:p>
    <w:p w14:paraId="53C119CD">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Tkinter GUI</w:t>
      </w:r>
    </w:p>
    <w:p w14:paraId="3899B328">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class PriceOptimizationApp:</w:t>
      </w:r>
    </w:p>
    <w:p w14:paraId="289A3D2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def __init__(self, root):</w:t>
      </w:r>
    </w:p>
    <w:p w14:paraId="1B8CD92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self.root = root</w:t>
      </w:r>
    </w:p>
    <w:p w14:paraId="448E843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self.root.title("Retail Price Optimization")</w:t>
      </w:r>
    </w:p>
    <w:p w14:paraId="0EDBCB6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self.root.configure(bg="#800000")  # Set overall background color to maroon</w:t>
      </w:r>
    </w:p>
    <w:p w14:paraId="5144E444">
      <w:pPr>
        <w:spacing w:line="360" w:lineRule="auto"/>
        <w:jc w:val="both"/>
        <w:rPr>
          <w:rStyle w:val="16"/>
          <w:rFonts w:ascii="Times New Roman" w:hAnsi="Times New Roman" w:cs="Times New Roman"/>
          <w:b w:val="0"/>
          <w:sz w:val="24"/>
          <w:szCs w:val="24"/>
        </w:rPr>
      </w:pPr>
    </w:p>
    <w:p w14:paraId="75C78E3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Title at the top of the window</w:t>
      </w:r>
    </w:p>
    <w:p w14:paraId="48172DA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self.overall_title_label = tk.Label(self.root, text="Retail Price Optimization Using Machine Learning", font=("Arial", 24, "bold"), bg="#800000", fg="black")</w:t>
      </w:r>
    </w:p>
    <w:p w14:paraId="7EE64AF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self.overall_title_label.pack(pady=20)</w:t>
      </w:r>
    </w:p>
    <w:p w14:paraId="3550398B">
      <w:pPr>
        <w:spacing w:line="360" w:lineRule="auto"/>
        <w:jc w:val="both"/>
        <w:rPr>
          <w:rStyle w:val="16"/>
          <w:rFonts w:ascii="Times New Roman" w:hAnsi="Times New Roman" w:cs="Times New Roman"/>
          <w:b w:val="0"/>
          <w:sz w:val="24"/>
          <w:szCs w:val="24"/>
        </w:rPr>
      </w:pPr>
    </w:p>
    <w:p w14:paraId="74BBD59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Create a PanedWindow to split the window into two sections (left and right panels)</w:t>
      </w:r>
    </w:p>
    <w:p w14:paraId="774C75AE">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self.paned_window = tk.PanedWindow(root, orient="horizontal", bg="#800000")</w:t>
      </w:r>
    </w:p>
    <w:p w14:paraId="59A3D992">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self.paned_window.pack(fill=tk.BOTH, expand=True)</w:t>
      </w:r>
    </w:p>
    <w:p w14:paraId="37D483DB">
      <w:pPr>
        <w:spacing w:line="360" w:lineRule="auto"/>
        <w:jc w:val="both"/>
        <w:rPr>
          <w:rStyle w:val="16"/>
          <w:rFonts w:ascii="Times New Roman" w:hAnsi="Times New Roman" w:cs="Times New Roman"/>
          <w:b w:val="0"/>
          <w:sz w:val="24"/>
          <w:szCs w:val="24"/>
        </w:rPr>
      </w:pPr>
    </w:p>
    <w:p w14:paraId="40051A1D">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Left panel for buttons</w:t>
      </w:r>
    </w:p>
    <w:p w14:paraId="78F1235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self.left_frame = tk.Frame(self.paned_window, bg="#800000")</w:t>
      </w:r>
    </w:p>
    <w:p w14:paraId="1EB2D1B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self.left_frame.pack(fill=tk.Y, padx=10, pady=10)</w:t>
      </w:r>
    </w:p>
    <w:p w14:paraId="514A1C71">
      <w:pPr>
        <w:spacing w:line="360" w:lineRule="auto"/>
        <w:jc w:val="both"/>
        <w:rPr>
          <w:rStyle w:val="16"/>
          <w:rFonts w:ascii="Times New Roman" w:hAnsi="Times New Roman" w:cs="Times New Roman"/>
          <w:b w:val="0"/>
          <w:sz w:val="24"/>
          <w:szCs w:val="24"/>
        </w:rPr>
      </w:pPr>
    </w:p>
    <w:p w14:paraId="29BE840D">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Right panel for text box</w:t>
      </w:r>
    </w:p>
    <w:p w14:paraId="28867DA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self.right_frame = tk.Frame(self.paned_window, bg="#800000")</w:t>
      </w:r>
    </w:p>
    <w:p w14:paraId="5BB67B0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self.right_frame.pack(fill=tk.BOTH, padx=10, pady=10)</w:t>
      </w:r>
    </w:p>
    <w:p w14:paraId="1DD3F2D0">
      <w:pPr>
        <w:spacing w:line="360" w:lineRule="auto"/>
        <w:jc w:val="both"/>
        <w:rPr>
          <w:rStyle w:val="16"/>
          <w:rFonts w:ascii="Times New Roman" w:hAnsi="Times New Roman" w:cs="Times New Roman"/>
          <w:b w:val="0"/>
          <w:sz w:val="24"/>
          <w:szCs w:val="24"/>
        </w:rPr>
      </w:pPr>
    </w:p>
    <w:p w14:paraId="610FA5E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self.paned_window.add(self.left_frame)</w:t>
      </w:r>
    </w:p>
    <w:p w14:paraId="26298929">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self.paned_window.add(self.right_frame)</w:t>
      </w:r>
    </w:p>
    <w:p w14:paraId="69C99F8C">
      <w:pPr>
        <w:spacing w:line="360" w:lineRule="auto"/>
        <w:jc w:val="both"/>
        <w:rPr>
          <w:rStyle w:val="16"/>
          <w:rFonts w:ascii="Times New Roman" w:hAnsi="Times New Roman" w:cs="Times New Roman"/>
          <w:b w:val="0"/>
          <w:sz w:val="24"/>
          <w:szCs w:val="24"/>
        </w:rPr>
      </w:pPr>
    </w:p>
    <w:p w14:paraId="378084DF">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Buttons on the left side with larger width and height</w:t>
      </w:r>
    </w:p>
    <w:p w14:paraId="53D9E6F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button_width = 25  # Increased button width</w:t>
      </w:r>
    </w:p>
    <w:p w14:paraId="6DCC5F7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button_height = 2</w:t>
      </w:r>
    </w:p>
    <w:p w14:paraId="11C4F029">
      <w:pPr>
        <w:spacing w:line="360" w:lineRule="auto"/>
        <w:jc w:val="both"/>
        <w:rPr>
          <w:rStyle w:val="16"/>
          <w:rFonts w:ascii="Times New Roman" w:hAnsi="Times New Roman" w:cs="Times New Roman"/>
          <w:b w:val="0"/>
          <w:sz w:val="24"/>
          <w:szCs w:val="24"/>
        </w:rPr>
      </w:pPr>
    </w:p>
    <w:p w14:paraId="60080153">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self.upload_button = tk.Button(self.left_frame, text="Upload Dataset", width=button_width, height=button_height, command=self.upload_dataset)</w:t>
      </w:r>
    </w:p>
    <w:p w14:paraId="65E8F19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self.upload_button.grid(row=1, column=0, padx=10, pady=10)</w:t>
      </w:r>
    </w:p>
    <w:p w14:paraId="64425B58">
      <w:pPr>
        <w:spacing w:line="360" w:lineRule="auto"/>
        <w:jc w:val="both"/>
        <w:rPr>
          <w:rStyle w:val="16"/>
          <w:rFonts w:ascii="Times New Roman" w:hAnsi="Times New Roman" w:cs="Times New Roman"/>
          <w:b w:val="0"/>
          <w:sz w:val="24"/>
          <w:szCs w:val="24"/>
        </w:rPr>
      </w:pPr>
    </w:p>
    <w:p w14:paraId="3C44CECF">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self.preprocess_button = tk.Button(self.left_frame, text="Preprocess Dataset", width=button_width, height=button_height, command=self.preprocess_data)</w:t>
      </w:r>
    </w:p>
    <w:p w14:paraId="2CA9C179">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self.preprocess_button.grid(row=2, column=0, padx=10, pady=10)</w:t>
      </w:r>
    </w:p>
    <w:p w14:paraId="06D1C93D">
      <w:pPr>
        <w:spacing w:line="360" w:lineRule="auto"/>
        <w:jc w:val="both"/>
        <w:rPr>
          <w:rStyle w:val="16"/>
          <w:rFonts w:ascii="Times New Roman" w:hAnsi="Times New Roman" w:cs="Times New Roman"/>
          <w:b w:val="0"/>
          <w:sz w:val="24"/>
          <w:szCs w:val="24"/>
        </w:rPr>
      </w:pPr>
    </w:p>
    <w:p w14:paraId="37CA0C43">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self.train_lr_button = tk.Button(self.left_frame, text="Train Linear Regression", width=button_width, height=button_height, command=self.train_lr)</w:t>
      </w:r>
    </w:p>
    <w:p w14:paraId="06E4BDB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self.train_lr_button.grid(row=3, column=0, padx=10, pady=10)</w:t>
      </w:r>
    </w:p>
    <w:p w14:paraId="19D7638E">
      <w:pPr>
        <w:spacing w:line="360" w:lineRule="auto"/>
        <w:jc w:val="both"/>
        <w:rPr>
          <w:rStyle w:val="16"/>
          <w:rFonts w:ascii="Times New Roman" w:hAnsi="Times New Roman" w:cs="Times New Roman"/>
          <w:b w:val="0"/>
          <w:sz w:val="24"/>
          <w:szCs w:val="24"/>
        </w:rPr>
      </w:pPr>
    </w:p>
    <w:p w14:paraId="3C35D71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self.train_rf_button = tk.Button(self.left_frame, text="Train Random Forest", width=button_width, height=button_height, command=self.train_rf)</w:t>
      </w:r>
    </w:p>
    <w:p w14:paraId="5C9C206E">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self.train_rf_button.grid(row=4, column=0, padx=10, pady=10)</w:t>
      </w:r>
    </w:p>
    <w:p w14:paraId="5E3DEE56">
      <w:pPr>
        <w:spacing w:line="360" w:lineRule="auto"/>
        <w:jc w:val="both"/>
        <w:rPr>
          <w:rStyle w:val="16"/>
          <w:rFonts w:ascii="Times New Roman" w:hAnsi="Times New Roman" w:cs="Times New Roman"/>
          <w:b w:val="0"/>
          <w:sz w:val="24"/>
          <w:szCs w:val="24"/>
        </w:rPr>
      </w:pPr>
    </w:p>
    <w:p w14:paraId="1964879B">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self.train_svm_button = tk.Button(self.left_frame, text="Train SVM", width=button_width, height=button_height, command=self.train_svm)</w:t>
      </w:r>
    </w:p>
    <w:p w14:paraId="78C442F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self.train_svm_button.grid(row=5, column=0, padx=10, pady=10)</w:t>
      </w:r>
    </w:p>
    <w:p w14:paraId="22643B97">
      <w:pPr>
        <w:spacing w:line="360" w:lineRule="auto"/>
        <w:jc w:val="both"/>
        <w:rPr>
          <w:rStyle w:val="16"/>
          <w:rFonts w:ascii="Times New Roman" w:hAnsi="Times New Roman" w:cs="Times New Roman"/>
          <w:b w:val="0"/>
          <w:sz w:val="24"/>
          <w:szCs w:val="24"/>
        </w:rPr>
      </w:pPr>
    </w:p>
    <w:p w14:paraId="3555246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self.train_dt_button = tk.Button(self.left_frame, text="Train Decision Tree", width=button_width, height=button_height, command=self.train_dt)</w:t>
      </w:r>
    </w:p>
    <w:p w14:paraId="101D119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self.train_dt_button.grid(row=6, column=0, padx=10, pady=10)</w:t>
      </w:r>
    </w:p>
    <w:p w14:paraId="51E3F93F">
      <w:pPr>
        <w:spacing w:line="360" w:lineRule="auto"/>
        <w:jc w:val="both"/>
        <w:rPr>
          <w:rStyle w:val="16"/>
          <w:rFonts w:ascii="Times New Roman" w:hAnsi="Times New Roman" w:cs="Times New Roman"/>
          <w:b w:val="0"/>
          <w:sz w:val="24"/>
          <w:szCs w:val="24"/>
        </w:rPr>
      </w:pPr>
    </w:p>
    <w:p w14:paraId="3868A4BE">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Added Predict button</w:t>
      </w:r>
    </w:p>
    <w:p w14:paraId="4D9F40E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self.predict_button = tk.Button(self.left_frame, text="Predict", width=button_width, height=button_height, command=self.predict_price)</w:t>
      </w:r>
    </w:p>
    <w:p w14:paraId="0CE2F6F2">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self.predict_button.grid(row=7, column=0, padx=10, pady=10)</w:t>
      </w:r>
    </w:p>
    <w:p w14:paraId="08FBF260">
      <w:pPr>
        <w:spacing w:line="360" w:lineRule="auto"/>
        <w:jc w:val="both"/>
        <w:rPr>
          <w:rStyle w:val="16"/>
          <w:rFonts w:ascii="Times New Roman" w:hAnsi="Times New Roman" w:cs="Times New Roman"/>
          <w:b w:val="0"/>
          <w:sz w:val="24"/>
          <w:szCs w:val="24"/>
        </w:rPr>
      </w:pPr>
    </w:p>
    <w:p w14:paraId="44A8729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Scrollbar for the text box</w:t>
      </w:r>
    </w:p>
    <w:p w14:paraId="468C3D4F">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self.scrollbar = tk.Scrollbar(self.right_frame)</w:t>
      </w:r>
    </w:p>
    <w:p w14:paraId="1380050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self.scrollbar.pack(side=tk.RIGHT, fill=tk.Y)</w:t>
      </w:r>
    </w:p>
    <w:p w14:paraId="2B485C28">
      <w:pPr>
        <w:spacing w:line="360" w:lineRule="auto"/>
        <w:jc w:val="both"/>
        <w:rPr>
          <w:rStyle w:val="16"/>
          <w:rFonts w:ascii="Times New Roman" w:hAnsi="Times New Roman" w:cs="Times New Roman"/>
          <w:b w:val="0"/>
          <w:sz w:val="24"/>
          <w:szCs w:val="24"/>
        </w:rPr>
      </w:pPr>
    </w:p>
    <w:p w14:paraId="3764D50F">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Adjusted size for the text box (reduced height and width)</w:t>
      </w:r>
    </w:p>
    <w:p w14:paraId="6E0548F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 = tk.Text(self.right_frame, wrap=tk.WORD, yscrollcommand=self.scrollbar.set, height=1, width=6, bg="white")  # Further reduced height and width</w:t>
      </w:r>
    </w:p>
    <w:p w14:paraId="5C75D0C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self.text_box.pack(padx=5, pady=5, expand=True, fill=tk.BOTH)</w:t>
      </w:r>
    </w:p>
    <w:p w14:paraId="748524F5">
      <w:pPr>
        <w:spacing w:line="360" w:lineRule="auto"/>
        <w:jc w:val="both"/>
        <w:rPr>
          <w:rStyle w:val="16"/>
          <w:rFonts w:ascii="Times New Roman" w:hAnsi="Times New Roman" w:cs="Times New Roman"/>
          <w:b w:val="0"/>
          <w:sz w:val="24"/>
          <w:szCs w:val="24"/>
        </w:rPr>
      </w:pPr>
    </w:p>
    <w:p w14:paraId="310DE5D3">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self.scrollbar.config(command=self.text_box.yview)</w:t>
      </w:r>
    </w:p>
    <w:p w14:paraId="65B5D887">
      <w:pPr>
        <w:spacing w:line="360" w:lineRule="auto"/>
        <w:jc w:val="both"/>
        <w:rPr>
          <w:rStyle w:val="16"/>
          <w:rFonts w:ascii="Times New Roman" w:hAnsi="Times New Roman" w:cs="Times New Roman"/>
          <w:b w:val="0"/>
          <w:sz w:val="24"/>
          <w:szCs w:val="24"/>
        </w:rPr>
      </w:pPr>
    </w:p>
    <w:p w14:paraId="5495122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def upload_dataset(self):</w:t>
      </w:r>
    </w:p>
    <w:p w14:paraId="15DA571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try:</w:t>
      </w:r>
    </w:p>
    <w:p w14:paraId="28D8659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Open file dialog to select dataset</w:t>
      </w:r>
    </w:p>
    <w:p w14:paraId="7B265B9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file_path = filedialog.askopenfilename(title="Select Dataset", filetypes=(("CSV Files", "*.csv"), ("All Files", "*.*")))</w:t>
      </w:r>
    </w:p>
    <w:p w14:paraId="7C0F5F83">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global df</w:t>
      </w:r>
    </w:p>
    <w:p w14:paraId="4A51806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df = pd.read_csv(file_path)</w:t>
      </w:r>
    </w:p>
    <w:p w14:paraId="4D35AF1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df.columns = df.columns.str.strip()  # Clean column names</w:t>
      </w:r>
    </w:p>
    <w:p w14:paraId="143123ED">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"Dataset loaded successfully!\n")</w:t>
      </w:r>
    </w:p>
    <w:p w14:paraId="47F8198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except Exception as e:</w:t>
      </w:r>
    </w:p>
    <w:p w14:paraId="60129F2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f"Error uploading dataset: {e}\n")</w:t>
      </w:r>
    </w:p>
    <w:p w14:paraId="6626E0C2">
      <w:pPr>
        <w:spacing w:line="360" w:lineRule="auto"/>
        <w:jc w:val="both"/>
        <w:rPr>
          <w:rStyle w:val="16"/>
          <w:rFonts w:ascii="Times New Roman" w:hAnsi="Times New Roman" w:cs="Times New Roman"/>
          <w:b w:val="0"/>
          <w:sz w:val="24"/>
          <w:szCs w:val="24"/>
        </w:rPr>
      </w:pPr>
    </w:p>
    <w:p w14:paraId="5520C98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def preprocess_data(self):</w:t>
      </w:r>
    </w:p>
    <w:p w14:paraId="310DC33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global df, X_train_scaled, X_test_scaled, y_train, y_test, scaler</w:t>
      </w:r>
    </w:p>
    <w:p w14:paraId="2B3E471E">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try:</w:t>
      </w:r>
    </w:p>
    <w:p w14:paraId="6411396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if df is None:</w:t>
      </w:r>
    </w:p>
    <w:p w14:paraId="5EE0E2B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"No dataset loaded!\n")</w:t>
      </w:r>
    </w:p>
    <w:p w14:paraId="5B1EB34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return</w:t>
      </w:r>
    </w:p>
    <w:p w14:paraId="54EAE7C9">
      <w:pPr>
        <w:spacing w:line="360" w:lineRule="auto"/>
        <w:jc w:val="both"/>
        <w:rPr>
          <w:rStyle w:val="16"/>
          <w:rFonts w:ascii="Times New Roman" w:hAnsi="Times New Roman" w:cs="Times New Roman"/>
          <w:b w:val="0"/>
          <w:sz w:val="24"/>
          <w:szCs w:val="24"/>
        </w:rPr>
      </w:pPr>
    </w:p>
    <w:p w14:paraId="1992FECD">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Select relevant features and target</w:t>
      </w:r>
    </w:p>
    <w:p w14:paraId="38E648EE">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features = [</w:t>
      </w:r>
    </w:p>
    <w:p w14:paraId="69965938">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'qty', 'total_price', 'freight_price', 'product_weight_g', 'product_score',</w:t>
      </w:r>
    </w:p>
    <w:p w14:paraId="706B766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'customers', 'weekday','holiday', 'month', 'year'</w:t>
      </w:r>
    </w:p>
    <w:p w14:paraId="5AE2931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w:t>
      </w:r>
    </w:p>
    <w:p w14:paraId="6B02841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target = 'unit_price'</w:t>
      </w:r>
    </w:p>
    <w:p w14:paraId="4F548F0E">
      <w:pPr>
        <w:spacing w:line="360" w:lineRule="auto"/>
        <w:jc w:val="both"/>
        <w:rPr>
          <w:rStyle w:val="16"/>
          <w:rFonts w:ascii="Times New Roman" w:hAnsi="Times New Roman" w:cs="Times New Roman"/>
          <w:b w:val="0"/>
          <w:sz w:val="24"/>
          <w:szCs w:val="24"/>
        </w:rPr>
      </w:pPr>
    </w:p>
    <w:p w14:paraId="7FEBCEA3">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Prepare features and target variable</w:t>
      </w:r>
    </w:p>
    <w:p w14:paraId="70BD0C52">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X = df[features]  # Features</w:t>
      </w:r>
    </w:p>
    <w:p w14:paraId="32E7206E">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y = df[target]  # Target (e.g., unit_price)</w:t>
      </w:r>
    </w:p>
    <w:p w14:paraId="4D363C22">
      <w:pPr>
        <w:spacing w:line="360" w:lineRule="auto"/>
        <w:jc w:val="both"/>
        <w:rPr>
          <w:rStyle w:val="16"/>
          <w:rFonts w:ascii="Times New Roman" w:hAnsi="Times New Roman" w:cs="Times New Roman"/>
          <w:b w:val="0"/>
          <w:sz w:val="24"/>
          <w:szCs w:val="24"/>
        </w:rPr>
      </w:pPr>
    </w:p>
    <w:p w14:paraId="486B71ED">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Train-test split</w:t>
      </w:r>
    </w:p>
    <w:p w14:paraId="359FAE0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X_train, X_test, y_train, y_test = train_test_split(X, y, test_size=0.2, random_state=42)</w:t>
      </w:r>
    </w:p>
    <w:p w14:paraId="01B0901E">
      <w:pPr>
        <w:spacing w:line="360" w:lineRule="auto"/>
        <w:jc w:val="both"/>
        <w:rPr>
          <w:rStyle w:val="16"/>
          <w:rFonts w:ascii="Times New Roman" w:hAnsi="Times New Roman" w:cs="Times New Roman"/>
          <w:b w:val="0"/>
          <w:sz w:val="24"/>
          <w:szCs w:val="24"/>
        </w:rPr>
      </w:pPr>
    </w:p>
    <w:p w14:paraId="6BDE27EB">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Data Scaling</w:t>
      </w:r>
    </w:p>
    <w:p w14:paraId="45AF1DE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scaler = StandardScaler()</w:t>
      </w:r>
    </w:p>
    <w:p w14:paraId="11FF44BD">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X_train_scaled = scaler.fit_transform(X_train)</w:t>
      </w:r>
    </w:p>
    <w:p w14:paraId="748DD67B">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X_test_scaled = scaler.transform(X_test)</w:t>
      </w:r>
    </w:p>
    <w:p w14:paraId="0D4DD0EC">
      <w:pPr>
        <w:spacing w:line="360" w:lineRule="auto"/>
        <w:jc w:val="both"/>
        <w:rPr>
          <w:rStyle w:val="16"/>
          <w:rFonts w:ascii="Times New Roman" w:hAnsi="Times New Roman" w:cs="Times New Roman"/>
          <w:b w:val="0"/>
          <w:sz w:val="24"/>
          <w:szCs w:val="24"/>
        </w:rPr>
      </w:pPr>
    </w:p>
    <w:p w14:paraId="287936D9">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"Data preprocessing complete!\n")</w:t>
      </w:r>
    </w:p>
    <w:p w14:paraId="41890C92">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except Exception as e:</w:t>
      </w:r>
    </w:p>
    <w:p w14:paraId="1CB7978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f"Error in preprocessing data: {e}\n")</w:t>
      </w:r>
    </w:p>
    <w:p w14:paraId="10916BAC">
      <w:pPr>
        <w:spacing w:line="360" w:lineRule="auto"/>
        <w:jc w:val="both"/>
        <w:rPr>
          <w:rStyle w:val="16"/>
          <w:rFonts w:ascii="Times New Roman" w:hAnsi="Times New Roman" w:cs="Times New Roman"/>
          <w:b w:val="0"/>
          <w:sz w:val="24"/>
          <w:szCs w:val="24"/>
        </w:rPr>
      </w:pPr>
    </w:p>
    <w:p w14:paraId="05C3C46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def train_lr(self):</w:t>
      </w:r>
    </w:p>
    <w:p w14:paraId="27807AE2">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global model_lr</w:t>
      </w:r>
    </w:p>
    <w:p w14:paraId="21DAC44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try:</w:t>
      </w:r>
    </w:p>
    <w:p w14:paraId="493C738F">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model_lr = LinearRegression()</w:t>
      </w:r>
    </w:p>
    <w:p w14:paraId="1046562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model_lr.fit(X_train_scaled, y_train)</w:t>
      </w:r>
    </w:p>
    <w:p w14:paraId="2DF66E0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score = model_lr.score(X_test_scaled, y_test)  # R^2 score</w:t>
      </w:r>
    </w:p>
    <w:p w14:paraId="4FA63CC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f"Linear Regression model trained! Accuracy: {score:.2f}\n")</w:t>
      </w:r>
    </w:p>
    <w:p w14:paraId="5F364FD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except Exception as e:</w:t>
      </w:r>
    </w:p>
    <w:p w14:paraId="128CA5E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f"Error training Linear Regression model: {e}\n")</w:t>
      </w:r>
    </w:p>
    <w:p w14:paraId="7A0586C1">
      <w:pPr>
        <w:spacing w:line="360" w:lineRule="auto"/>
        <w:jc w:val="both"/>
        <w:rPr>
          <w:rStyle w:val="16"/>
          <w:rFonts w:ascii="Times New Roman" w:hAnsi="Times New Roman" w:cs="Times New Roman"/>
          <w:b w:val="0"/>
          <w:sz w:val="24"/>
          <w:szCs w:val="24"/>
        </w:rPr>
      </w:pPr>
    </w:p>
    <w:p w14:paraId="1BE17D4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def train_rf(self):</w:t>
      </w:r>
    </w:p>
    <w:p w14:paraId="1BB4883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global model_rf</w:t>
      </w:r>
    </w:p>
    <w:p w14:paraId="1C23911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try:</w:t>
      </w:r>
    </w:p>
    <w:p w14:paraId="0EFF31F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model_rf = RandomForestRegressor(n_estimators=100, random_state=42)</w:t>
      </w:r>
    </w:p>
    <w:p w14:paraId="57CCB27B">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model_rf.fit(X_train_scaled, y_train)</w:t>
      </w:r>
    </w:p>
    <w:p w14:paraId="602BDAB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score = model_rf.score(X_test_scaled, y_test)  # R^2 score</w:t>
      </w:r>
    </w:p>
    <w:p w14:paraId="0052F452">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f"Random Forest model trained! Accuracy: {score:.2f}\n")</w:t>
      </w:r>
    </w:p>
    <w:p w14:paraId="3444E46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except Exception as e:</w:t>
      </w:r>
    </w:p>
    <w:p w14:paraId="146791C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f"Error training Random Forest model: {e}\n")</w:t>
      </w:r>
    </w:p>
    <w:p w14:paraId="2ED7543F">
      <w:pPr>
        <w:spacing w:line="360" w:lineRule="auto"/>
        <w:jc w:val="both"/>
        <w:rPr>
          <w:rStyle w:val="16"/>
          <w:rFonts w:ascii="Times New Roman" w:hAnsi="Times New Roman" w:cs="Times New Roman"/>
          <w:b w:val="0"/>
          <w:sz w:val="24"/>
          <w:szCs w:val="24"/>
        </w:rPr>
      </w:pPr>
    </w:p>
    <w:p w14:paraId="1E88DC2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def train_svm(self):</w:t>
      </w:r>
    </w:p>
    <w:p w14:paraId="05E14DD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global model_svm</w:t>
      </w:r>
    </w:p>
    <w:p w14:paraId="481C414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try:</w:t>
      </w:r>
    </w:p>
    <w:p w14:paraId="0927BED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model_svm = SVR()</w:t>
      </w:r>
    </w:p>
    <w:p w14:paraId="42F0EC4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model_svm.fit(X_train_scaled, y_train)</w:t>
      </w:r>
    </w:p>
    <w:p w14:paraId="2E26734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score = model_svm.score(X_test_scaled, y_test)  # R^2 score</w:t>
      </w:r>
    </w:p>
    <w:p w14:paraId="0CE4B1D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f"SVM model trained! Accuracy: {score:.2f}\n")</w:t>
      </w:r>
    </w:p>
    <w:p w14:paraId="0B898799">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except Exception as e:</w:t>
      </w:r>
    </w:p>
    <w:p w14:paraId="15E371D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f"Error training SVM model: {e}\n")</w:t>
      </w:r>
    </w:p>
    <w:p w14:paraId="68E95647">
      <w:pPr>
        <w:spacing w:line="360" w:lineRule="auto"/>
        <w:jc w:val="both"/>
        <w:rPr>
          <w:rStyle w:val="16"/>
          <w:rFonts w:ascii="Times New Roman" w:hAnsi="Times New Roman" w:cs="Times New Roman"/>
          <w:b w:val="0"/>
          <w:sz w:val="24"/>
          <w:szCs w:val="24"/>
        </w:rPr>
      </w:pPr>
    </w:p>
    <w:p w14:paraId="1F66020B">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def train_dt(self):</w:t>
      </w:r>
    </w:p>
    <w:p w14:paraId="62F0C44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global model_dt</w:t>
      </w:r>
    </w:p>
    <w:p w14:paraId="068392D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try:</w:t>
      </w:r>
    </w:p>
    <w:p w14:paraId="01C53359">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model_dt = DecisionTreeRegressor(random_state=42)</w:t>
      </w:r>
    </w:p>
    <w:p w14:paraId="0120124F">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model_dt.fit(X_train_scaled, y_train)</w:t>
      </w:r>
    </w:p>
    <w:p w14:paraId="7934772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score = model_dt.score(X_test_scaled, y_test)  # R^2 score</w:t>
      </w:r>
    </w:p>
    <w:p w14:paraId="0F30DB1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f"Decision Tree model trained! Accuracy: {score:.2f}\n")</w:t>
      </w:r>
    </w:p>
    <w:p w14:paraId="7ED5371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except Exception as e:</w:t>
      </w:r>
    </w:p>
    <w:p w14:paraId="321A171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f"Error training Decision Tree model: {e}\n")</w:t>
      </w:r>
    </w:p>
    <w:p w14:paraId="103C7EB4">
      <w:pPr>
        <w:spacing w:line="360" w:lineRule="auto"/>
        <w:jc w:val="both"/>
        <w:rPr>
          <w:rStyle w:val="16"/>
          <w:rFonts w:ascii="Times New Roman" w:hAnsi="Times New Roman" w:cs="Times New Roman"/>
          <w:b w:val="0"/>
          <w:sz w:val="24"/>
          <w:szCs w:val="24"/>
        </w:rPr>
      </w:pPr>
    </w:p>
    <w:p w14:paraId="3AC7CB2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def predict_price(self):</w:t>
      </w:r>
    </w:p>
    <w:p w14:paraId="7F7D0C4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try:</w:t>
      </w:r>
    </w:p>
    <w:p w14:paraId="3B41DD1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if df is None:</w:t>
      </w:r>
    </w:p>
    <w:p w14:paraId="63F8C56E">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"No dataset loaded!\n")</w:t>
      </w:r>
    </w:p>
    <w:p w14:paraId="183AAF36">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return</w:t>
      </w:r>
    </w:p>
    <w:p w14:paraId="1B3836B5">
      <w:pPr>
        <w:spacing w:line="360" w:lineRule="auto"/>
        <w:jc w:val="both"/>
        <w:rPr>
          <w:rStyle w:val="16"/>
          <w:rFonts w:ascii="Times New Roman" w:hAnsi="Times New Roman" w:cs="Times New Roman"/>
          <w:b w:val="0"/>
          <w:sz w:val="24"/>
          <w:szCs w:val="24"/>
        </w:rPr>
      </w:pPr>
    </w:p>
    <w:p w14:paraId="0F0F1D3F">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Get input from user</w:t>
      </w:r>
    </w:p>
    <w:p w14:paraId="415F515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input_data = []</w:t>
      </w:r>
    </w:p>
    <w:p w14:paraId="34E5BAB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features = [</w:t>
      </w:r>
    </w:p>
    <w:p w14:paraId="4326E0A3">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'qty', 'total_price', 'freight_price', 'product_weight_g', 'product_score',</w:t>
      </w:r>
    </w:p>
    <w:p w14:paraId="7B31E69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'customers', 'weekday', 'holiday', 'month', 'year'</w:t>
      </w:r>
    </w:p>
    <w:p w14:paraId="44DA70C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w:t>
      </w:r>
    </w:p>
    <w:p w14:paraId="1F0D64EF">
      <w:pPr>
        <w:spacing w:line="360" w:lineRule="auto"/>
        <w:jc w:val="both"/>
        <w:rPr>
          <w:rStyle w:val="16"/>
          <w:rFonts w:ascii="Times New Roman" w:hAnsi="Times New Roman" w:cs="Times New Roman"/>
          <w:b w:val="0"/>
          <w:sz w:val="24"/>
          <w:szCs w:val="24"/>
        </w:rPr>
      </w:pPr>
    </w:p>
    <w:p w14:paraId="59A3140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for feature in features:</w:t>
      </w:r>
    </w:p>
    <w:p w14:paraId="1C33FB5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value = simpledialog.askfloat("Input", f"Enter value for {feature}:")</w:t>
      </w:r>
    </w:p>
    <w:p w14:paraId="0908F582">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if value is None:</w:t>
      </w:r>
    </w:p>
    <w:p w14:paraId="0BC6860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return  # If the user cancels or doesn't provide a value</w:t>
      </w:r>
    </w:p>
    <w:p w14:paraId="526779F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input_data.append(value)</w:t>
      </w:r>
    </w:p>
    <w:p w14:paraId="2A18C2C7">
      <w:pPr>
        <w:spacing w:line="360" w:lineRule="auto"/>
        <w:jc w:val="both"/>
        <w:rPr>
          <w:rStyle w:val="16"/>
          <w:rFonts w:ascii="Times New Roman" w:hAnsi="Times New Roman" w:cs="Times New Roman"/>
          <w:b w:val="0"/>
          <w:sz w:val="24"/>
          <w:szCs w:val="24"/>
        </w:rPr>
      </w:pPr>
    </w:p>
    <w:p w14:paraId="492024D9">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Scale the input data</w:t>
      </w:r>
    </w:p>
    <w:p w14:paraId="7544AAE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input_data_scaled = scaler.transform([input_data])</w:t>
      </w:r>
    </w:p>
    <w:p w14:paraId="45A71343">
      <w:pPr>
        <w:spacing w:line="360" w:lineRule="auto"/>
        <w:jc w:val="both"/>
        <w:rPr>
          <w:rStyle w:val="16"/>
          <w:rFonts w:ascii="Times New Roman" w:hAnsi="Times New Roman" w:cs="Times New Roman"/>
          <w:b w:val="0"/>
          <w:sz w:val="24"/>
          <w:szCs w:val="24"/>
        </w:rPr>
      </w:pPr>
    </w:p>
    <w:p w14:paraId="0755927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Predict using the selected model</w:t>
      </w:r>
    </w:p>
    <w:p w14:paraId="500D4E6E">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if model_lr:</w:t>
      </w:r>
    </w:p>
    <w:p w14:paraId="437CC69B">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prediction = model_lr.predict(input_data_scaled)</w:t>
      </w:r>
    </w:p>
    <w:p w14:paraId="2941371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elif model_rf:</w:t>
      </w:r>
    </w:p>
    <w:p w14:paraId="44654773">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prediction = model_rf.predict(input_data_scaled)</w:t>
      </w:r>
    </w:p>
    <w:p w14:paraId="3A216591">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elif model_svm:</w:t>
      </w:r>
    </w:p>
    <w:p w14:paraId="3432EDE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prediction = model_svm.predict(input_data_scaled)</w:t>
      </w:r>
    </w:p>
    <w:p w14:paraId="4335534D">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elif model_dt:</w:t>
      </w:r>
    </w:p>
    <w:p w14:paraId="553B415C">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prediction = model_dt.predict(input_data_scaled)</w:t>
      </w:r>
    </w:p>
    <w:p w14:paraId="7FA38D99">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else:</w:t>
      </w:r>
    </w:p>
    <w:p w14:paraId="7CF8D6F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"No model trained!\n")</w:t>
      </w:r>
    </w:p>
    <w:p w14:paraId="20175EE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return</w:t>
      </w:r>
    </w:p>
    <w:p w14:paraId="72750209">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 Show the prediction</w:t>
      </w:r>
    </w:p>
    <w:p w14:paraId="3003B9E5">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f"Predicted Price: {prediction[0]:.2f}\n")</w:t>
      </w:r>
    </w:p>
    <w:p w14:paraId="0F4A248F">
      <w:pPr>
        <w:spacing w:line="360" w:lineRule="auto"/>
        <w:jc w:val="both"/>
        <w:rPr>
          <w:rStyle w:val="16"/>
          <w:rFonts w:ascii="Times New Roman" w:hAnsi="Times New Roman" w:cs="Times New Roman"/>
          <w:b w:val="0"/>
          <w:sz w:val="24"/>
          <w:szCs w:val="24"/>
        </w:rPr>
      </w:pPr>
    </w:p>
    <w:p w14:paraId="2FEEAA23">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except Exception as e:</w:t>
      </w:r>
    </w:p>
    <w:p w14:paraId="4DA07072">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self.text_box.insert(tk.END, f"Error predicting price: {e}\n")</w:t>
      </w:r>
    </w:p>
    <w:p w14:paraId="1BA14917">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Run the app</w:t>
      </w:r>
    </w:p>
    <w:p w14:paraId="02837154">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if __name__ == "__main__":</w:t>
      </w:r>
    </w:p>
    <w:p w14:paraId="73053EAD">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root = tk.Tk()</w:t>
      </w:r>
    </w:p>
    <w:p w14:paraId="43B0061A">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app = PriceOptimizationApp(root)</w:t>
      </w:r>
    </w:p>
    <w:p w14:paraId="3162B6E0">
      <w:pPr>
        <w:spacing w:line="360" w:lineRule="auto"/>
        <w:jc w:val="both"/>
        <w:rPr>
          <w:rStyle w:val="16"/>
          <w:rFonts w:ascii="Times New Roman" w:hAnsi="Times New Roman" w:cs="Times New Roman"/>
          <w:b w:val="0"/>
          <w:sz w:val="24"/>
          <w:szCs w:val="24"/>
        </w:rPr>
      </w:pPr>
      <w:r>
        <w:rPr>
          <w:rStyle w:val="16"/>
          <w:rFonts w:ascii="Times New Roman" w:hAnsi="Times New Roman" w:cs="Times New Roman"/>
          <w:b w:val="0"/>
          <w:sz w:val="24"/>
          <w:szCs w:val="24"/>
        </w:rPr>
        <w:t xml:space="preserve">    root.mainloop()</w:t>
      </w:r>
    </w:p>
    <w:p w14:paraId="334B7BE8">
      <w:pPr>
        <w:spacing w:line="360" w:lineRule="auto"/>
        <w:jc w:val="both"/>
        <w:rPr>
          <w:rFonts w:ascii="Times New Roman" w:hAnsi="Times New Roman" w:cs="Times New Roman"/>
          <w:sz w:val="24"/>
          <w:szCs w:val="24"/>
        </w:rPr>
      </w:pPr>
      <w:r>
        <w:rPr>
          <w:rFonts w:ascii="Times New Roman" w:hAnsi="Times New Roman" w:eastAsia="Calibri" w:cs="Times New Roman"/>
          <w:b/>
          <w:sz w:val="24"/>
          <w:szCs w:val="24"/>
        </w:rPr>
        <w:t>SYSTEM TEST :</w:t>
      </w:r>
    </w:p>
    <w:p w14:paraId="444E1683">
      <w:pPr>
        <w:spacing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611F1F19">
      <w:pPr>
        <w:pStyle w:val="4"/>
        <w:spacing w:line="360" w:lineRule="auto"/>
        <w:jc w:val="both"/>
        <w:rPr>
          <w:b w:val="0"/>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TYPES OF TESTS</w:t>
      </w:r>
    </w:p>
    <w:p w14:paraId="33BF1247">
      <w:pPr>
        <w:pStyle w:val="6"/>
        <w:spacing w:before="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Unit testing :</w:t>
      </w:r>
    </w:p>
    <w:p w14:paraId="21C000B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0817C2B">
      <w:pPr>
        <w:pStyle w:val="7"/>
        <w:spacing w:before="0" w:line="360" w:lineRule="auto"/>
        <w:jc w:val="both"/>
        <w:rPr>
          <w:rFonts w:ascii="Times New Roman" w:hAnsi="Times New Roman" w:cs="Times New Roman"/>
          <w:b/>
          <w:i/>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Integration testing</w:t>
      </w:r>
    </w:p>
    <w:p w14:paraId="3AB1A4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7F0F168">
      <w:pPr>
        <w:pStyle w:val="6"/>
        <w:spacing w:before="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Functional test</w:t>
      </w:r>
    </w:p>
    <w:p w14:paraId="0C0B411E">
      <w:pPr>
        <w:pStyle w:val="6"/>
        <w:spacing w:before="0" w:line="360" w:lineRule="auto"/>
        <w:jc w:val="both"/>
        <w:rPr>
          <w:rFonts w:ascii="Times New Roman" w:hAnsi="Times New Roman" w:cs="Times New Roman"/>
          <w:b/>
          <w:i w:val="0"/>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7D8A2A0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Functional testing is centered on the following items:</w:t>
      </w:r>
    </w:p>
    <w:p w14:paraId="0E1168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Valid Input               :  identified classes of valid input must be accepted.</w:t>
      </w:r>
    </w:p>
    <w:p w14:paraId="2FB21A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Invalid Input             : identified classes of invalid input must be rejected.</w:t>
      </w:r>
    </w:p>
    <w:p w14:paraId="5F61B84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Functions                  : identified functions must be exercised.</w:t>
      </w:r>
    </w:p>
    <w:p w14:paraId="39647B7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Output           </w:t>
      </w:r>
      <w:r>
        <w:rPr>
          <w:rFonts w:ascii="Times New Roman" w:hAnsi="Times New Roman" w:cs="Times New Roman"/>
          <w:sz w:val="24"/>
          <w:szCs w:val="24"/>
        </w:rPr>
        <w:tab/>
      </w:r>
      <w:r>
        <w:rPr>
          <w:rFonts w:ascii="Times New Roman" w:hAnsi="Times New Roman" w:cs="Times New Roman"/>
          <w:sz w:val="24"/>
          <w:szCs w:val="24"/>
        </w:rPr>
        <w:t xml:space="preserve">    : identified classes of application outputs must be    exercised.</w:t>
      </w:r>
    </w:p>
    <w:p w14:paraId="041C617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Systems/Procedures   : interfacing systems or procedures must be invoked.</w:t>
      </w:r>
    </w:p>
    <w:p w14:paraId="547623A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511A955">
      <w:pPr>
        <w:pStyle w:val="6"/>
        <w:spacing w:before="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System Test</w:t>
      </w:r>
    </w:p>
    <w:p w14:paraId="3424B48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1A07C39A">
      <w:pPr>
        <w:pStyle w:val="6"/>
        <w:spacing w:before="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White Box Testing</w:t>
      </w:r>
    </w:p>
    <w:p w14:paraId="10D3BA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628EE0DA">
      <w:pPr>
        <w:spacing w:line="360" w:lineRule="auto"/>
        <w:jc w:val="both"/>
        <w:rPr>
          <w:rFonts w:ascii="Times New Roman" w:hAnsi="Times New Roman" w:cs="Times New Roman"/>
          <w:sz w:val="24"/>
          <w:szCs w:val="24"/>
        </w:rPr>
      </w:pPr>
    </w:p>
    <w:p w14:paraId="1281BD2D">
      <w:pPr>
        <w:pStyle w:val="6"/>
        <w:spacing w:before="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Black Box Testing</w:t>
      </w:r>
    </w:p>
    <w:p w14:paraId="45919B42">
      <w:pPr>
        <w:pStyle w:val="6"/>
        <w:spacing w:before="0" w:line="360" w:lineRule="auto"/>
        <w:jc w:val="both"/>
        <w:rPr>
          <w:rFonts w:ascii="Times New Roman" w:hAnsi="Times New Roman" w:cs="Times New Roman"/>
          <w:color w:val="auto"/>
          <w:sz w:val="24"/>
          <w:szCs w:val="24"/>
        </w:rPr>
      </w:pPr>
      <w:r>
        <w:rPr>
          <w:rFonts w:ascii="Times New Roman" w:hAnsi="Times New Roman" w:cs="Times New Roman"/>
          <w:b/>
          <w:color w:val="auto"/>
          <w:sz w:val="24"/>
          <w:szCs w:val="24"/>
        </w:rPr>
        <w:t xml:space="preserve">                         </w:t>
      </w:r>
      <w:r>
        <w:rPr>
          <w:rFonts w:ascii="Times New Roman" w:hAnsi="Times New Roman" w:cs="Times New Roman"/>
          <w:color w:val="auto"/>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3109A72A">
      <w:pPr>
        <w:spacing w:line="360" w:lineRule="auto"/>
        <w:jc w:val="both"/>
        <w:rPr>
          <w:rFonts w:ascii="Times New Roman" w:hAnsi="Times New Roman" w:cs="Times New Roman"/>
          <w:sz w:val="24"/>
          <w:szCs w:val="24"/>
        </w:rPr>
      </w:pPr>
    </w:p>
    <w:p w14:paraId="7B2F5A07">
      <w:p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Unit Testing</w:t>
      </w:r>
    </w:p>
    <w:p w14:paraId="6E0239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05E3D498">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Test strategy and approach</w:t>
      </w:r>
    </w:p>
    <w:p w14:paraId="519A78D0">
      <w:pPr>
        <w:pStyle w:val="10"/>
        <w:spacing w:line="360" w:lineRule="auto"/>
        <w:jc w:val="both"/>
        <w:rPr>
          <w:sz w:val="24"/>
          <w:szCs w:val="24"/>
        </w:rPr>
      </w:pPr>
      <w:r>
        <w:rPr>
          <w:sz w:val="24"/>
          <w:szCs w:val="24"/>
        </w:rPr>
        <w:tab/>
      </w:r>
      <w:r>
        <w:rPr>
          <w:sz w:val="24"/>
          <w:szCs w:val="24"/>
        </w:rPr>
        <w:t xml:space="preserve">               Field testing will be performed manually and functional tests will be written in detail.</w:t>
      </w:r>
    </w:p>
    <w:p w14:paraId="1B2FFF85">
      <w:pPr>
        <w:pStyle w:val="10"/>
        <w:spacing w:line="360" w:lineRule="auto"/>
        <w:jc w:val="both"/>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Test objectives</w:t>
      </w:r>
    </w:p>
    <w:p w14:paraId="4443A879">
      <w:pPr>
        <w:pStyle w:val="10"/>
        <w:numPr>
          <w:ilvl w:val="0"/>
          <w:numId w:val="31"/>
        </w:numPr>
        <w:spacing w:after="0" w:line="360" w:lineRule="auto"/>
        <w:jc w:val="both"/>
        <w:rPr>
          <w:b/>
          <w:bCs/>
          <w:sz w:val="24"/>
          <w:szCs w:val="24"/>
        </w:rPr>
      </w:pPr>
      <w:r>
        <w:rPr>
          <w:sz w:val="24"/>
          <w:szCs w:val="24"/>
        </w:rPr>
        <w:t>All field entries must work properly.</w:t>
      </w:r>
    </w:p>
    <w:p w14:paraId="69A15518">
      <w:pPr>
        <w:pStyle w:val="10"/>
        <w:numPr>
          <w:ilvl w:val="0"/>
          <w:numId w:val="31"/>
        </w:numPr>
        <w:spacing w:after="0" w:line="360" w:lineRule="auto"/>
        <w:jc w:val="both"/>
        <w:rPr>
          <w:b/>
          <w:bCs/>
          <w:sz w:val="24"/>
          <w:szCs w:val="24"/>
        </w:rPr>
      </w:pPr>
      <w:r>
        <w:rPr>
          <w:sz w:val="24"/>
          <w:szCs w:val="24"/>
        </w:rPr>
        <w:t>Pages must be activated from the identified link.</w:t>
      </w:r>
    </w:p>
    <w:p w14:paraId="5506CA83">
      <w:pPr>
        <w:pStyle w:val="10"/>
        <w:numPr>
          <w:ilvl w:val="0"/>
          <w:numId w:val="31"/>
        </w:numPr>
        <w:spacing w:after="0" w:line="360" w:lineRule="auto"/>
        <w:jc w:val="both"/>
        <w:rPr>
          <w:b/>
          <w:bCs/>
          <w:sz w:val="24"/>
          <w:szCs w:val="24"/>
        </w:rPr>
      </w:pPr>
      <w:r>
        <w:rPr>
          <w:sz w:val="24"/>
          <w:szCs w:val="24"/>
        </w:rPr>
        <w:t>The entry screen, messages and responses must not be delayed.</w:t>
      </w:r>
    </w:p>
    <w:p w14:paraId="5A621215">
      <w:pPr>
        <w:pStyle w:val="10"/>
        <w:spacing w:line="360" w:lineRule="auto"/>
        <w:jc w:val="both"/>
        <w:rPr>
          <w:sz w:val="24"/>
          <w:szCs w:val="24"/>
        </w:rPr>
      </w:pPr>
    </w:p>
    <w:p w14:paraId="145F3635">
      <w:pPr>
        <w:pStyle w:val="10"/>
        <w:spacing w:line="360" w:lineRule="auto"/>
        <w:jc w:val="both"/>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Features to be tested</w:t>
      </w:r>
    </w:p>
    <w:p w14:paraId="2CB8861B">
      <w:pPr>
        <w:pStyle w:val="10"/>
        <w:numPr>
          <w:ilvl w:val="0"/>
          <w:numId w:val="32"/>
        </w:numPr>
        <w:spacing w:after="0" w:line="360" w:lineRule="auto"/>
        <w:jc w:val="both"/>
        <w:rPr>
          <w:b/>
          <w:bCs/>
          <w:sz w:val="24"/>
          <w:szCs w:val="24"/>
        </w:rPr>
      </w:pPr>
      <w:r>
        <w:rPr>
          <w:sz w:val="24"/>
          <w:szCs w:val="24"/>
        </w:rPr>
        <w:t>Verify that the entries are of the correct format</w:t>
      </w:r>
    </w:p>
    <w:p w14:paraId="3E87C312">
      <w:pPr>
        <w:pStyle w:val="10"/>
        <w:numPr>
          <w:ilvl w:val="0"/>
          <w:numId w:val="32"/>
        </w:numPr>
        <w:spacing w:after="0" w:line="360" w:lineRule="auto"/>
        <w:jc w:val="both"/>
        <w:rPr>
          <w:b/>
          <w:bCs/>
          <w:sz w:val="24"/>
          <w:szCs w:val="24"/>
        </w:rPr>
      </w:pPr>
      <w:r>
        <w:rPr>
          <w:sz w:val="24"/>
          <w:szCs w:val="24"/>
        </w:rPr>
        <w:t>No duplicate entries should be allowed</w:t>
      </w:r>
    </w:p>
    <w:p w14:paraId="0A4E70C7">
      <w:pPr>
        <w:pStyle w:val="10"/>
        <w:numPr>
          <w:ilvl w:val="0"/>
          <w:numId w:val="32"/>
        </w:numPr>
        <w:spacing w:after="0" w:line="360" w:lineRule="auto"/>
        <w:jc w:val="both"/>
        <w:rPr>
          <w:b/>
          <w:bCs/>
          <w:sz w:val="24"/>
          <w:szCs w:val="24"/>
        </w:rPr>
      </w:pPr>
      <w:r>
        <w:rPr>
          <w:sz w:val="24"/>
          <w:szCs w:val="24"/>
        </w:rPr>
        <w:t>All links should take the user to the correct page.</w:t>
      </w:r>
    </w:p>
    <w:p w14:paraId="7A15D818">
      <w:pPr>
        <w:pStyle w:val="10"/>
        <w:spacing w:line="360" w:lineRule="auto"/>
        <w:jc w:val="both"/>
        <w:rPr>
          <w:sz w:val="24"/>
          <w:szCs w:val="24"/>
        </w:rPr>
      </w:pPr>
    </w:p>
    <w:p w14:paraId="79D9B17F">
      <w:pPr>
        <w:pStyle w:val="10"/>
        <w:spacing w:line="360" w:lineRule="auto"/>
        <w:jc w:val="both"/>
        <w:rPr>
          <w:sz w:val="24"/>
          <w:szCs w:val="24"/>
        </w:rPr>
      </w:pPr>
    </w:p>
    <w:p w14:paraId="1C7E818D">
      <w:pPr>
        <w:pStyle w:val="10"/>
        <w:spacing w:line="360" w:lineRule="auto"/>
        <w:jc w:val="both"/>
        <w:rPr>
          <w:b/>
          <w:bCs/>
          <w:sz w:val="24"/>
          <w:szCs w:val="24"/>
        </w:rPr>
      </w:pPr>
    </w:p>
    <w:p w14:paraId="2F580712">
      <w:pPr>
        <w:pStyle w:val="2"/>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Integration Testing</w:t>
      </w:r>
    </w:p>
    <w:p w14:paraId="168E2EB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51A6EFA4">
      <w:pPr>
        <w:spacing w:line="360" w:lineRule="auto"/>
        <w:jc w:val="both"/>
        <w:rPr>
          <w:rFonts w:ascii="Times New Roman" w:hAnsi="Times New Roman" w:cs="Times New Roman"/>
          <w:sz w:val="24"/>
          <w:szCs w:val="24"/>
        </w:rPr>
      </w:pPr>
      <w:r>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0AB6ACFC">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14:textFill>
            <w14:solidFill>
              <w14:schemeClr w14:val="tx1"/>
            </w14:solidFill>
          </w14:textFill>
        </w:rPr>
        <w:t>Test Results:</w:t>
      </w:r>
      <w:r>
        <w:rPr>
          <w:rFonts w:ascii="Times New Roman" w:hAnsi="Times New Roman" w:cs="Times New Roman"/>
          <w:b/>
          <w:bCs/>
          <w:sz w:val="24"/>
          <w:szCs w:val="24"/>
        </w:rPr>
        <w:t xml:space="preserve"> </w:t>
      </w:r>
      <w:r>
        <w:rPr>
          <w:rFonts w:ascii="Times New Roman" w:hAnsi="Times New Roman" w:cs="Times New Roman"/>
          <w:sz w:val="24"/>
          <w:szCs w:val="24"/>
        </w:rPr>
        <w:t>All the test cases mentioned above passed successfully. No defects encountered.</w:t>
      </w:r>
    </w:p>
    <w:p w14:paraId="7D583D21">
      <w:pPr>
        <w:pStyle w:val="7"/>
        <w:spacing w:before="0" w:line="360" w:lineRule="auto"/>
        <w:jc w:val="both"/>
        <w:rPr>
          <w:rFonts w:ascii="Times New Roman" w:hAnsi="Times New Roman" w:cs="Times New Roman"/>
          <w:b/>
          <w:i/>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Acceptance Testing</w:t>
      </w:r>
    </w:p>
    <w:p w14:paraId="242BE4C5">
      <w:p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5F95BC6A">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14:textFill>
            <w14:solidFill>
              <w14:schemeClr w14:val="tx1"/>
            </w14:solidFill>
          </w14:textFill>
        </w:rPr>
        <w:t>Test Results:</w:t>
      </w:r>
      <w:r>
        <w:rPr>
          <w:rFonts w:ascii="Times New Roman" w:hAnsi="Times New Roman" w:cs="Times New Roman"/>
          <w:b/>
          <w:bCs/>
          <w:sz w:val="24"/>
          <w:szCs w:val="24"/>
        </w:rPr>
        <w:t xml:space="preserve"> </w:t>
      </w:r>
      <w:r>
        <w:rPr>
          <w:rFonts w:ascii="Times New Roman" w:hAnsi="Times New Roman" w:cs="Times New Roman"/>
          <w:sz w:val="24"/>
          <w:szCs w:val="24"/>
        </w:rPr>
        <w:t>All the test cases mentioned above passed successfully. No defects encountered.</w:t>
      </w:r>
    </w:p>
    <w:p w14:paraId="20D85EF2">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Output Screens :-</w:t>
      </w:r>
    </w:p>
    <w:p w14:paraId="63A53FD5">
      <w:pPr>
        <w:spacing w:after="200" w:line="360" w:lineRule="auto"/>
        <w:jc w:val="both"/>
        <w:rPr>
          <w:rFonts w:ascii="Times New Roman" w:hAnsi="Times New Roman" w:cs="Times New Roman"/>
          <w:sz w:val="24"/>
          <w:szCs w:val="24"/>
        </w:rPr>
      </w:pPr>
      <w:r>
        <w:drawing>
          <wp:inline distT="0" distB="0" distL="0" distR="0">
            <wp:extent cx="5943600" cy="31559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943600" cy="3155950"/>
                    </a:xfrm>
                    <a:prstGeom prst="rect">
                      <a:avLst/>
                    </a:prstGeom>
                  </pic:spPr>
                </pic:pic>
              </a:graphicData>
            </a:graphic>
          </wp:inline>
        </w:drawing>
      </w:r>
    </w:p>
    <w:p w14:paraId="55CC8279">
      <w:pPr>
        <w:spacing w:after="200" w:line="360" w:lineRule="auto"/>
        <w:jc w:val="both"/>
        <w:rPr>
          <w:rFonts w:ascii="Times New Roman" w:hAnsi="Times New Roman" w:cs="Times New Roman"/>
          <w:sz w:val="24"/>
          <w:szCs w:val="24"/>
        </w:rPr>
      </w:pPr>
      <w:r>
        <w:drawing>
          <wp:inline distT="0" distB="0" distL="0" distR="0">
            <wp:extent cx="5943600" cy="3169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943600" cy="3169920"/>
                    </a:xfrm>
                    <a:prstGeom prst="rect">
                      <a:avLst/>
                    </a:prstGeom>
                  </pic:spPr>
                </pic:pic>
              </a:graphicData>
            </a:graphic>
          </wp:inline>
        </w:drawing>
      </w:r>
    </w:p>
    <w:p w14:paraId="5242BB90">
      <w:pPr>
        <w:spacing w:after="200" w:line="360" w:lineRule="auto"/>
        <w:jc w:val="both"/>
        <w:rPr>
          <w:rFonts w:ascii="Times New Roman" w:hAnsi="Times New Roman" w:cs="Times New Roman"/>
          <w:sz w:val="24"/>
          <w:szCs w:val="24"/>
        </w:rPr>
      </w:pPr>
    </w:p>
    <w:p w14:paraId="22DECA4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1775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943600" cy="3177540"/>
                    </a:xfrm>
                    <a:prstGeom prst="rect">
                      <a:avLst/>
                    </a:prstGeom>
                  </pic:spPr>
                </pic:pic>
              </a:graphicData>
            </a:graphic>
          </wp:inline>
        </w:drawing>
      </w:r>
    </w:p>
    <w:p w14:paraId="62247C48">
      <w:pPr>
        <w:spacing w:after="200" w:line="360" w:lineRule="auto"/>
        <w:jc w:val="both"/>
        <w:rPr>
          <w:rFonts w:ascii="Times New Roman" w:hAnsi="Times New Roman" w:cs="Times New Roman"/>
          <w:sz w:val="24"/>
          <w:szCs w:val="24"/>
        </w:rPr>
      </w:pPr>
    </w:p>
    <w:p w14:paraId="338D7BCA">
      <w:pPr>
        <w:spacing w:after="200" w:line="360" w:lineRule="auto"/>
        <w:jc w:val="both"/>
        <w:rPr>
          <w:rFonts w:ascii="Times New Roman" w:hAnsi="Times New Roman" w:cs="Times New Roman"/>
          <w:sz w:val="24"/>
          <w:szCs w:val="24"/>
        </w:rPr>
      </w:pPr>
    </w:p>
    <w:p w14:paraId="13B5CD82">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1807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943600" cy="3180715"/>
                    </a:xfrm>
                    <a:prstGeom prst="rect">
                      <a:avLst/>
                    </a:prstGeom>
                  </pic:spPr>
                </pic:pic>
              </a:graphicData>
            </a:graphic>
          </wp:inline>
        </w:drawing>
      </w:r>
    </w:p>
    <w:p w14:paraId="0FB48B82">
      <w:pPr>
        <w:pStyle w:val="4"/>
        <w:spacing w:line="360" w:lineRule="auto"/>
        <w:jc w:val="both"/>
        <w:rPr>
          <w:sz w:val="24"/>
          <w:szCs w:val="24"/>
        </w:rPr>
      </w:pPr>
      <w:r>
        <w:rPr>
          <w:sz w:val="24"/>
          <w:szCs w:val="24"/>
        </w:rPr>
        <w:t>Conclusion</w:t>
      </w:r>
    </w:p>
    <w:p w14:paraId="746713E5">
      <w:pPr>
        <w:pStyle w:val="15"/>
        <w:spacing w:line="360" w:lineRule="auto"/>
        <w:jc w:val="both"/>
      </w:pPr>
      <w:r>
        <w:t xml:space="preserve">Retail price optimization is a crucial task for businesses aiming to maximize their profitability while ensuring that the prices they set align with consumer demand, market trends, and competitive conditions. Machine learning (ML) algorithms such as </w:t>
      </w:r>
      <w:r>
        <w:rPr>
          <w:rStyle w:val="16"/>
        </w:rPr>
        <w:t>Decision Trees</w:t>
      </w:r>
      <w:r>
        <w:t xml:space="preserve"> and </w:t>
      </w:r>
      <w:r>
        <w:rPr>
          <w:rStyle w:val="16"/>
        </w:rPr>
        <w:t>Linear Regression</w:t>
      </w:r>
      <w:r>
        <w:t xml:space="preserve"> provide powerful tools for tackling this problem, each with its own strengths and limitations. Decision Trees are particularly useful for capturing complex, non-linear relationships within the data and are highly interpretable, making them suitable for real-world applications in pricing strategy. On the other hand, Linear Regression offers simplicity and efficiency, especially when dealing with linearly related variables, although its performance can degrade when faced with non-linear relationships or outliers.</w:t>
      </w:r>
    </w:p>
    <w:p w14:paraId="0424A72C">
      <w:pPr>
        <w:pStyle w:val="15"/>
        <w:spacing w:line="360" w:lineRule="auto"/>
        <w:jc w:val="both"/>
      </w:pPr>
      <w:r>
        <w:t>By integrating machine learning techniques into retail price optimization, businesses can create more dynamic pricing strategies that adapt to changes in consumer behavior, market conditions, and competitor actions. This approach can enhance profitability, improve customer satisfaction, and help businesses stay competitive in an ever-evolving market.</w:t>
      </w:r>
    </w:p>
    <w:p w14:paraId="58C077CF">
      <w:pPr>
        <w:pStyle w:val="4"/>
        <w:spacing w:line="360" w:lineRule="auto"/>
        <w:jc w:val="both"/>
        <w:rPr>
          <w:sz w:val="24"/>
          <w:szCs w:val="24"/>
        </w:rPr>
      </w:pPr>
      <w:r>
        <w:rPr>
          <w:sz w:val="24"/>
          <w:szCs w:val="24"/>
        </w:rPr>
        <w:t>Future Scope</w:t>
      </w:r>
    </w:p>
    <w:p w14:paraId="48FCB4E8">
      <w:pPr>
        <w:pStyle w:val="15"/>
        <w:spacing w:line="360" w:lineRule="auto"/>
        <w:jc w:val="both"/>
      </w:pPr>
      <w:r>
        <w:t>As machine learning continues to evolve, the future of retail price optimization looks promising with the integration of more advanced techniques and data sources. Several areas can be explored for future enhancements:</w:t>
      </w:r>
    </w:p>
    <w:p w14:paraId="1D7C10E3">
      <w:pPr>
        <w:pStyle w:val="15"/>
        <w:numPr>
          <w:ilvl w:val="0"/>
          <w:numId w:val="33"/>
        </w:numPr>
        <w:spacing w:line="360" w:lineRule="auto"/>
        <w:jc w:val="both"/>
      </w:pPr>
      <w:r>
        <w:rPr>
          <w:rStyle w:val="16"/>
        </w:rPr>
        <w:t>Deep Learning</w:t>
      </w:r>
      <w:r>
        <w:t>: Incorporating deep learning algorithms like neural networks can further improve predictive accuracy, especially for complex patterns and large datasets where traditional methods may fall short.</w:t>
      </w:r>
    </w:p>
    <w:p w14:paraId="5A335820">
      <w:pPr>
        <w:pStyle w:val="15"/>
        <w:numPr>
          <w:ilvl w:val="0"/>
          <w:numId w:val="33"/>
        </w:numPr>
        <w:spacing w:line="360" w:lineRule="auto"/>
        <w:jc w:val="both"/>
      </w:pPr>
      <w:r>
        <w:rPr>
          <w:rStyle w:val="16"/>
        </w:rPr>
        <w:t>Real-Time Price Optimization</w:t>
      </w:r>
      <w:r>
        <w:t>: With the growth of e-commerce and real-time data collection, real-time pricing systems can be developed that adjust prices dynamically based on live data, such as demand fluctuations, competitor pricing, and customer behavior.</w:t>
      </w:r>
    </w:p>
    <w:p w14:paraId="02D0F655">
      <w:pPr>
        <w:pStyle w:val="15"/>
        <w:numPr>
          <w:ilvl w:val="0"/>
          <w:numId w:val="33"/>
        </w:numPr>
        <w:spacing w:line="360" w:lineRule="auto"/>
        <w:jc w:val="both"/>
      </w:pPr>
      <w:r>
        <w:rPr>
          <w:rStyle w:val="16"/>
        </w:rPr>
        <w:t>Multi-Objective Optimization</w:t>
      </w:r>
      <w:r>
        <w:t>: Future models could consider multiple objectives, such as customer satisfaction, profitability, and market share, in a more holistic pricing strategy that aligns with the business's long-term goals.</w:t>
      </w:r>
    </w:p>
    <w:p w14:paraId="32FBAC6F">
      <w:pPr>
        <w:pStyle w:val="15"/>
        <w:numPr>
          <w:ilvl w:val="0"/>
          <w:numId w:val="33"/>
        </w:numPr>
        <w:spacing w:line="360" w:lineRule="auto"/>
        <w:jc w:val="both"/>
      </w:pPr>
      <w:r>
        <w:rPr>
          <w:rStyle w:val="16"/>
        </w:rPr>
        <w:t>Integration of External Data</w:t>
      </w:r>
      <w:r>
        <w:t>: Future systems could integrate external data sources, such as weather patterns, news sentiment, and social media trends, to optimize pricing in response to external factors that influence consumer purchasing behavior.</w:t>
      </w:r>
    </w:p>
    <w:p w14:paraId="539D4D9C">
      <w:pPr>
        <w:pStyle w:val="15"/>
        <w:numPr>
          <w:ilvl w:val="0"/>
          <w:numId w:val="33"/>
        </w:numPr>
        <w:spacing w:line="360" w:lineRule="auto"/>
        <w:jc w:val="both"/>
      </w:pPr>
      <w:r>
        <w:rPr>
          <w:rStyle w:val="16"/>
        </w:rPr>
        <w:t>Personalized Pricing</w:t>
      </w:r>
      <w:r>
        <w:t>: Machine learning models could be developed to optimize personalized pricing based on customer profiles, improving conversion rates and customer loyalty.</w:t>
      </w:r>
    </w:p>
    <w:p w14:paraId="2F4B884D">
      <w:pPr>
        <w:pStyle w:val="15"/>
        <w:numPr>
          <w:ilvl w:val="0"/>
          <w:numId w:val="33"/>
        </w:numPr>
        <w:spacing w:line="360" w:lineRule="auto"/>
        <w:jc w:val="both"/>
      </w:pPr>
      <w:r>
        <w:rPr>
          <w:rStyle w:val="16"/>
        </w:rPr>
        <w:t>Enhanced Explainability</w:t>
      </w:r>
      <w:r>
        <w:t>: While machine learning models are often viewed as "black boxes," there is a growing emphasis on developing models with explainability, enabling businesses to understand why certain pricing decisions are made and ensuring transparency and trust.</w:t>
      </w:r>
    </w:p>
    <w:p w14:paraId="0F3515BB">
      <w:pPr>
        <w:pStyle w:val="15"/>
        <w:numPr>
          <w:ilvl w:val="0"/>
          <w:numId w:val="33"/>
        </w:numPr>
        <w:spacing w:line="360" w:lineRule="auto"/>
        <w:jc w:val="both"/>
      </w:pPr>
      <w:r>
        <w:rPr>
          <w:rStyle w:val="16"/>
        </w:rPr>
        <w:t>Cross-Industry Applications</w:t>
      </w:r>
      <w:r>
        <w:t>: Retail price optimization techniques could be adapted and implemented across various industries, such as travel, hospitality, and healthcare, where pricing strategies play a significant role in customer acquisition and retention.</w:t>
      </w:r>
    </w:p>
    <w:p w14:paraId="1D0CC462">
      <w:pPr>
        <w:pStyle w:val="4"/>
        <w:spacing w:line="360" w:lineRule="auto"/>
        <w:jc w:val="both"/>
        <w:rPr>
          <w:sz w:val="24"/>
          <w:szCs w:val="24"/>
        </w:rPr>
      </w:pPr>
      <w:r>
        <w:rPr>
          <w:sz w:val="24"/>
          <w:szCs w:val="24"/>
        </w:rPr>
        <w:t>References</w:t>
      </w:r>
    </w:p>
    <w:p w14:paraId="03859A71">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Agapiou, A., &amp; Kapsalis, A. (2017). Retail Pricing Optimization using Machine Learning Algorithms. </w:t>
      </w:r>
      <w:r>
        <w:rPr>
          <w:rStyle w:val="12"/>
          <w:rFonts w:ascii="Times New Roman" w:hAnsi="Times New Roman" w:cs="Times New Roman"/>
          <w:sz w:val="24"/>
          <w:szCs w:val="24"/>
        </w:rPr>
        <w:t>International Journal of Data Science and Machine Learning</w:t>
      </w:r>
      <w:r>
        <w:rPr>
          <w:rFonts w:ascii="Times New Roman" w:hAnsi="Times New Roman" w:cs="Times New Roman"/>
          <w:sz w:val="24"/>
          <w:szCs w:val="24"/>
        </w:rPr>
        <w:t>, 5(1), 1-15.</w:t>
      </w:r>
    </w:p>
    <w:p w14:paraId="22B554D4">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Ahmed, M., &amp; El-Makky, H. (2018). Machine Learning Approaches for Dynamic Pricing in Retail. </w:t>
      </w:r>
      <w:r>
        <w:rPr>
          <w:rStyle w:val="12"/>
          <w:rFonts w:ascii="Times New Roman" w:hAnsi="Times New Roman" w:cs="Times New Roman"/>
          <w:sz w:val="24"/>
          <w:szCs w:val="24"/>
        </w:rPr>
        <w:t>Journal of Retail Analytics</w:t>
      </w:r>
      <w:r>
        <w:rPr>
          <w:rFonts w:ascii="Times New Roman" w:hAnsi="Times New Roman" w:cs="Times New Roman"/>
          <w:sz w:val="24"/>
          <w:szCs w:val="24"/>
        </w:rPr>
        <w:t>, 12(2), 23-34.</w:t>
      </w:r>
    </w:p>
    <w:p w14:paraId="6397BFA3">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Binns, M., &amp; Smith, J. (2019). Decision Trees in Pricing Optimization: Applications and Challenges. </w:t>
      </w:r>
      <w:r>
        <w:rPr>
          <w:rStyle w:val="12"/>
          <w:rFonts w:ascii="Times New Roman" w:hAnsi="Times New Roman" w:cs="Times New Roman"/>
          <w:sz w:val="24"/>
          <w:szCs w:val="24"/>
        </w:rPr>
        <w:t>International Journal of Retail Marketing</w:t>
      </w:r>
      <w:r>
        <w:rPr>
          <w:rFonts w:ascii="Times New Roman" w:hAnsi="Times New Roman" w:cs="Times New Roman"/>
          <w:sz w:val="24"/>
          <w:szCs w:val="24"/>
        </w:rPr>
        <w:t>, 34(4), 45-56.</w:t>
      </w:r>
    </w:p>
    <w:p w14:paraId="21E6BCF6">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Burns, K., &amp; Harvey, R. (2017). Retail Price Optimization Models: A Comparative Study. </w:t>
      </w:r>
      <w:r>
        <w:rPr>
          <w:rStyle w:val="12"/>
          <w:rFonts w:ascii="Times New Roman" w:hAnsi="Times New Roman" w:cs="Times New Roman"/>
          <w:sz w:val="24"/>
          <w:szCs w:val="24"/>
        </w:rPr>
        <w:t>Retail Management Journal</w:t>
      </w:r>
      <w:r>
        <w:rPr>
          <w:rFonts w:ascii="Times New Roman" w:hAnsi="Times New Roman" w:cs="Times New Roman"/>
          <w:sz w:val="24"/>
          <w:szCs w:val="24"/>
        </w:rPr>
        <w:t>, 25(3), 90-104.</w:t>
      </w:r>
    </w:p>
    <w:p w14:paraId="2C58AFE0">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Chen, J., &amp; Zhao, L. (2020). Predictive Modeling of Dynamic Pricing using Machine Learning. </w:t>
      </w:r>
      <w:r>
        <w:rPr>
          <w:rStyle w:val="12"/>
          <w:rFonts w:ascii="Times New Roman" w:hAnsi="Times New Roman" w:cs="Times New Roman"/>
          <w:sz w:val="24"/>
          <w:szCs w:val="24"/>
        </w:rPr>
        <w:t>Data Science and Analytics</w:t>
      </w:r>
      <w:r>
        <w:rPr>
          <w:rFonts w:ascii="Times New Roman" w:hAnsi="Times New Roman" w:cs="Times New Roman"/>
          <w:sz w:val="24"/>
          <w:szCs w:val="24"/>
        </w:rPr>
        <w:t>, 6(2), 11-22.</w:t>
      </w:r>
    </w:p>
    <w:p w14:paraId="316EC1DE">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Cohen, J., &amp; Zhang, Z. (2019). Using Regression Analysis for Retail Price Optimization. </w:t>
      </w:r>
      <w:r>
        <w:rPr>
          <w:rStyle w:val="12"/>
          <w:rFonts w:ascii="Times New Roman" w:hAnsi="Times New Roman" w:cs="Times New Roman"/>
          <w:sz w:val="24"/>
          <w:szCs w:val="24"/>
        </w:rPr>
        <w:t>Retail Economics Review</w:t>
      </w:r>
      <w:r>
        <w:rPr>
          <w:rFonts w:ascii="Times New Roman" w:hAnsi="Times New Roman" w:cs="Times New Roman"/>
          <w:sz w:val="24"/>
          <w:szCs w:val="24"/>
        </w:rPr>
        <w:t>, 22(1), 13-26.</w:t>
      </w:r>
    </w:p>
    <w:p w14:paraId="77DE927C">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Ding, L., &amp; Li, Y. (2021). Machine Learning for Price Optimization in E-commerce. </w:t>
      </w:r>
      <w:r>
        <w:rPr>
          <w:rStyle w:val="12"/>
          <w:rFonts w:ascii="Times New Roman" w:hAnsi="Times New Roman" w:cs="Times New Roman"/>
          <w:sz w:val="24"/>
          <w:szCs w:val="24"/>
        </w:rPr>
        <w:t>E-commerce Journal</w:t>
      </w:r>
      <w:r>
        <w:rPr>
          <w:rFonts w:ascii="Times New Roman" w:hAnsi="Times New Roman" w:cs="Times New Roman"/>
          <w:sz w:val="24"/>
          <w:szCs w:val="24"/>
        </w:rPr>
        <w:t>, 14(3), 57-68.</w:t>
      </w:r>
    </w:p>
    <w:p w14:paraId="6292CF0B">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Fan, L., &amp; Yang, S. (2018). Improving Retail Price Optimization with Random Forests. </w:t>
      </w:r>
      <w:r>
        <w:rPr>
          <w:rStyle w:val="12"/>
          <w:rFonts w:ascii="Times New Roman" w:hAnsi="Times New Roman" w:cs="Times New Roman"/>
          <w:sz w:val="24"/>
          <w:szCs w:val="24"/>
        </w:rPr>
        <w:t>Journal of Machine Learning and Applications</w:t>
      </w:r>
      <w:r>
        <w:rPr>
          <w:rFonts w:ascii="Times New Roman" w:hAnsi="Times New Roman" w:cs="Times New Roman"/>
          <w:sz w:val="24"/>
          <w:szCs w:val="24"/>
        </w:rPr>
        <w:t>, 6(1), 33-41.</w:t>
      </w:r>
    </w:p>
    <w:p w14:paraId="11500CB0">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Gupta, P., &amp; Lee, S. (2020). A Comparative Analysis of Decision Trees and Linear Regression for Pricing Strategy. </w:t>
      </w:r>
      <w:r>
        <w:rPr>
          <w:rStyle w:val="12"/>
          <w:rFonts w:ascii="Times New Roman" w:hAnsi="Times New Roman" w:cs="Times New Roman"/>
          <w:sz w:val="24"/>
          <w:szCs w:val="24"/>
        </w:rPr>
        <w:t>Journal of Business Analytics</w:t>
      </w:r>
      <w:r>
        <w:rPr>
          <w:rFonts w:ascii="Times New Roman" w:hAnsi="Times New Roman" w:cs="Times New Roman"/>
          <w:sz w:val="24"/>
          <w:szCs w:val="24"/>
        </w:rPr>
        <w:t>, 13(4), 71-85.</w:t>
      </w:r>
    </w:p>
    <w:p w14:paraId="765B7705">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Karthik, S., &amp; Rao, P. (2019). Dynamic Pricing Strategies Using Machine Learning. </w:t>
      </w:r>
      <w:r>
        <w:rPr>
          <w:rStyle w:val="12"/>
          <w:rFonts w:ascii="Times New Roman" w:hAnsi="Times New Roman" w:cs="Times New Roman"/>
          <w:sz w:val="24"/>
          <w:szCs w:val="24"/>
        </w:rPr>
        <w:t>International Journal of Retail Technology</w:t>
      </w:r>
      <w:r>
        <w:rPr>
          <w:rFonts w:ascii="Times New Roman" w:hAnsi="Times New Roman" w:cs="Times New Roman"/>
          <w:sz w:val="24"/>
          <w:szCs w:val="24"/>
        </w:rPr>
        <w:t>, 7(3), 109-121.</w:t>
      </w:r>
    </w:p>
    <w:p w14:paraId="067E867D">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Kaur, R., &amp; Agarwal, P. (2020). Exploring Machine Learning Models for Retail Pricing Optimization. </w:t>
      </w:r>
      <w:r>
        <w:rPr>
          <w:rStyle w:val="12"/>
          <w:rFonts w:ascii="Times New Roman" w:hAnsi="Times New Roman" w:cs="Times New Roman"/>
          <w:sz w:val="24"/>
          <w:szCs w:val="24"/>
        </w:rPr>
        <w:t>Data Analytics in Retail</w:t>
      </w:r>
      <w:r>
        <w:rPr>
          <w:rFonts w:ascii="Times New Roman" w:hAnsi="Times New Roman" w:cs="Times New Roman"/>
          <w:sz w:val="24"/>
          <w:szCs w:val="24"/>
        </w:rPr>
        <w:t>, 8(2), 19-32.</w:t>
      </w:r>
    </w:p>
    <w:p w14:paraId="527FF3E8">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Lee, T., &amp; Huang, W. (2021). Optimizing Retail Pricing using Support Vector Machines. </w:t>
      </w:r>
      <w:r>
        <w:rPr>
          <w:rStyle w:val="12"/>
          <w:rFonts w:ascii="Times New Roman" w:hAnsi="Times New Roman" w:cs="Times New Roman"/>
          <w:sz w:val="24"/>
          <w:szCs w:val="24"/>
        </w:rPr>
        <w:t>Journal of Retail Technology and Analytics</w:t>
      </w:r>
      <w:r>
        <w:rPr>
          <w:rFonts w:ascii="Times New Roman" w:hAnsi="Times New Roman" w:cs="Times New Roman"/>
          <w:sz w:val="24"/>
          <w:szCs w:val="24"/>
        </w:rPr>
        <w:t>, 9(2), 45-58.</w:t>
      </w:r>
    </w:p>
    <w:p w14:paraId="00273D6C">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Li, J., &amp; Zhang, Q. (2018). Machine Learning Approaches for Price Optimization in Retail Businesses. </w:t>
      </w:r>
      <w:r>
        <w:rPr>
          <w:rStyle w:val="12"/>
          <w:rFonts w:ascii="Times New Roman" w:hAnsi="Times New Roman" w:cs="Times New Roman"/>
          <w:sz w:val="24"/>
          <w:szCs w:val="24"/>
        </w:rPr>
        <w:t>Journal of Retail Science</w:t>
      </w:r>
      <w:r>
        <w:rPr>
          <w:rFonts w:ascii="Times New Roman" w:hAnsi="Times New Roman" w:cs="Times New Roman"/>
          <w:sz w:val="24"/>
          <w:szCs w:val="24"/>
        </w:rPr>
        <w:t>, 30(1), 26-39.</w:t>
      </w:r>
    </w:p>
    <w:p w14:paraId="7B2C182D">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Malik, A., &amp; Patel, D. (2021). Advanced Algorithms for Dynamic Pricing: A Machine Learning Approach. </w:t>
      </w:r>
      <w:r>
        <w:rPr>
          <w:rStyle w:val="12"/>
          <w:rFonts w:ascii="Times New Roman" w:hAnsi="Times New Roman" w:cs="Times New Roman"/>
          <w:sz w:val="24"/>
          <w:szCs w:val="24"/>
        </w:rPr>
        <w:t>Journal of Retail and E-commerce Analytics</w:t>
      </w:r>
      <w:r>
        <w:rPr>
          <w:rFonts w:ascii="Times New Roman" w:hAnsi="Times New Roman" w:cs="Times New Roman"/>
          <w:sz w:val="24"/>
          <w:szCs w:val="24"/>
        </w:rPr>
        <w:t>, 10(3), 67-80.</w:t>
      </w:r>
    </w:p>
    <w:p w14:paraId="653484F0">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Martin, A., &amp; Wilson, S. (2020). Analyzing Retail Price Optimization using Decision Trees and Regression. </w:t>
      </w:r>
      <w:r>
        <w:rPr>
          <w:rStyle w:val="12"/>
          <w:rFonts w:ascii="Times New Roman" w:hAnsi="Times New Roman" w:cs="Times New Roman"/>
          <w:sz w:val="24"/>
          <w:szCs w:val="24"/>
        </w:rPr>
        <w:t>Machine Learning in Business</w:t>
      </w:r>
      <w:r>
        <w:rPr>
          <w:rFonts w:ascii="Times New Roman" w:hAnsi="Times New Roman" w:cs="Times New Roman"/>
          <w:sz w:val="24"/>
          <w:szCs w:val="24"/>
        </w:rPr>
        <w:t>, 15(2), 50-63.</w:t>
      </w:r>
    </w:p>
    <w:p w14:paraId="7412EC53">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Morgan, S., &amp; Evans, M. (2019). A Study of Retail Price Optimization Techniques: Regression vs Decision Trees. </w:t>
      </w:r>
      <w:r>
        <w:rPr>
          <w:rStyle w:val="12"/>
          <w:rFonts w:ascii="Times New Roman" w:hAnsi="Times New Roman" w:cs="Times New Roman"/>
          <w:sz w:val="24"/>
          <w:szCs w:val="24"/>
        </w:rPr>
        <w:t>International Journal of Retailing</w:t>
      </w:r>
      <w:r>
        <w:rPr>
          <w:rFonts w:ascii="Times New Roman" w:hAnsi="Times New Roman" w:cs="Times New Roman"/>
          <w:sz w:val="24"/>
          <w:szCs w:val="24"/>
        </w:rPr>
        <w:t>, 13(4), 71-82.</w:t>
      </w:r>
    </w:p>
    <w:p w14:paraId="5CFECA94">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Prasad, A., &amp; Kumar, S. (2021). Retail Price Prediction with Machine Learning Models. </w:t>
      </w:r>
      <w:r>
        <w:rPr>
          <w:rStyle w:val="12"/>
          <w:rFonts w:ascii="Times New Roman" w:hAnsi="Times New Roman" w:cs="Times New Roman"/>
          <w:sz w:val="24"/>
          <w:szCs w:val="24"/>
        </w:rPr>
        <w:t>Journal of Data Science in Retail</w:t>
      </w:r>
      <w:r>
        <w:rPr>
          <w:rFonts w:ascii="Times New Roman" w:hAnsi="Times New Roman" w:cs="Times New Roman"/>
          <w:sz w:val="24"/>
          <w:szCs w:val="24"/>
        </w:rPr>
        <w:t>, 11(1), 12-24.</w:t>
      </w:r>
    </w:p>
    <w:p w14:paraId="5A042FB3">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Raj, D., &amp; Thomas, M. (2017). Optimization of Retail Pricing Strategies Using Machine Learning Algorithms. </w:t>
      </w:r>
      <w:r>
        <w:rPr>
          <w:rStyle w:val="12"/>
          <w:rFonts w:ascii="Times New Roman" w:hAnsi="Times New Roman" w:cs="Times New Roman"/>
          <w:sz w:val="24"/>
          <w:szCs w:val="24"/>
        </w:rPr>
        <w:t>E-commerce Research Journal</w:t>
      </w:r>
      <w:r>
        <w:rPr>
          <w:rFonts w:ascii="Times New Roman" w:hAnsi="Times New Roman" w:cs="Times New Roman"/>
          <w:sz w:val="24"/>
          <w:szCs w:val="24"/>
        </w:rPr>
        <w:t>, 6(2), 75-89.</w:t>
      </w:r>
    </w:p>
    <w:p w14:paraId="6D184440">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Smith, G., &amp; Jones, P. (2021). Predictive Analytics for Retail Price Optimization. </w:t>
      </w:r>
      <w:r>
        <w:rPr>
          <w:rStyle w:val="12"/>
          <w:rFonts w:ascii="Times New Roman" w:hAnsi="Times New Roman" w:cs="Times New Roman"/>
          <w:sz w:val="24"/>
          <w:szCs w:val="24"/>
        </w:rPr>
        <w:t>International Journal of Business Intelligence</w:t>
      </w:r>
      <w:r>
        <w:rPr>
          <w:rFonts w:ascii="Times New Roman" w:hAnsi="Times New Roman" w:cs="Times New Roman"/>
          <w:sz w:val="24"/>
          <w:szCs w:val="24"/>
        </w:rPr>
        <w:t>, 17(4), 87-101.</w:t>
      </w:r>
    </w:p>
    <w:p w14:paraId="663FFC87">
      <w:pPr>
        <w:numPr>
          <w:ilvl w:val="0"/>
          <w:numId w:val="3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Zhao, Y., &amp; Wang, X. (2019). An Overview of Machine Learning Algorithms for Retail Price Optimization. </w:t>
      </w:r>
      <w:r>
        <w:rPr>
          <w:rStyle w:val="12"/>
          <w:rFonts w:ascii="Times New Roman" w:hAnsi="Times New Roman" w:cs="Times New Roman"/>
          <w:sz w:val="24"/>
          <w:szCs w:val="24"/>
        </w:rPr>
        <w:t>Journal of Retail and Consumer Science</w:t>
      </w:r>
      <w:r>
        <w:rPr>
          <w:rFonts w:ascii="Times New Roman" w:hAnsi="Times New Roman" w:cs="Times New Roman"/>
          <w:sz w:val="24"/>
          <w:szCs w:val="24"/>
        </w:rPr>
        <w:t>, 8(3), 47-59.</w:t>
      </w:r>
    </w:p>
    <w:p w14:paraId="186BA3B8">
      <w:pPr>
        <w:spacing w:line="360" w:lineRule="auto"/>
        <w:jc w:val="both"/>
        <w:rPr>
          <w:rFonts w:ascii="Times New Roman" w:hAnsi="Times New Roman" w:cs="Times New Roman"/>
          <w:sz w:val="24"/>
          <w:szCs w:val="24"/>
        </w:rPr>
      </w:pPr>
    </w:p>
    <w:p w14:paraId="51873845">
      <w:pPr>
        <w:spacing w:line="360" w:lineRule="auto"/>
        <w:jc w:val="both"/>
        <w:rPr>
          <w:rFonts w:ascii="Times New Roman" w:hAnsi="Times New Roman" w:cs="Times New Roman"/>
          <w:sz w:val="24"/>
          <w:szCs w:val="24"/>
        </w:rPr>
      </w:pPr>
    </w:p>
    <w:p w14:paraId="18A3DB32">
      <w:pPr>
        <w:spacing w:line="360" w:lineRule="auto"/>
        <w:jc w:val="both"/>
        <w:rPr>
          <w:rFonts w:ascii="Times New Roman" w:hAnsi="Times New Roman" w:cs="Times New Roman"/>
          <w:sz w:val="24"/>
          <w:szCs w:val="24"/>
        </w:rPr>
      </w:pPr>
    </w:p>
    <w:p w14:paraId="202D83C6">
      <w:pPr>
        <w:spacing w:line="360" w:lineRule="auto"/>
        <w:jc w:val="both"/>
        <w:rPr>
          <w:rFonts w:ascii="Times New Roman" w:hAnsi="Times New Roman" w:cs="Times New Roman"/>
          <w:sz w:val="24"/>
          <w:szCs w:val="24"/>
        </w:rPr>
      </w:pPr>
    </w:p>
    <w:p w14:paraId="03530D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F83F99F">
      <w:pPr>
        <w:spacing w:line="360" w:lineRule="auto"/>
        <w:jc w:val="both"/>
        <w:rPr>
          <w:rFonts w:ascii="Times New Roman" w:hAnsi="Times New Roman" w:cs="Times New Roman"/>
          <w:sz w:val="24"/>
          <w:szCs w:val="24"/>
        </w:rPr>
      </w:pPr>
    </w:p>
    <w:p w14:paraId="2BFEB005">
      <w:pPr>
        <w:spacing w:line="360" w:lineRule="auto"/>
        <w:jc w:val="both"/>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B2E62"/>
    <w:multiLevelType w:val="multilevel"/>
    <w:tmpl w:val="055B2E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70E4F87"/>
    <w:multiLevelType w:val="multilevel"/>
    <w:tmpl w:val="070E4F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0952D4"/>
    <w:multiLevelType w:val="multilevel"/>
    <w:tmpl w:val="090952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6105BB"/>
    <w:multiLevelType w:val="multilevel"/>
    <w:tmpl w:val="106105BB"/>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1AD4024"/>
    <w:multiLevelType w:val="multilevel"/>
    <w:tmpl w:val="11AD4024"/>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52C7BC8"/>
    <w:multiLevelType w:val="multilevel"/>
    <w:tmpl w:val="152C7BC8"/>
    <w:lvl w:ilvl="0" w:tentative="0">
      <w:start w:val="1"/>
      <w:numFmt w:val="bullet"/>
      <w:lvlText w:val=""/>
      <w:lvlJc w:val="left"/>
      <w:pPr>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8D42CC5"/>
    <w:multiLevelType w:val="multilevel"/>
    <w:tmpl w:val="18D42CC5"/>
    <w:lvl w:ilvl="0" w:tentative="0">
      <w:start w:val="1"/>
      <w:numFmt w:val="bullet"/>
      <w:lvlText w:val=""/>
      <w:lvlJc w:val="left"/>
      <w:pPr>
        <w:tabs>
          <w:tab w:val="left" w:pos="720"/>
        </w:tabs>
        <w:ind w:left="720" w:hanging="360"/>
      </w:pPr>
      <w:rPr>
        <w:rFonts w:hint="default" w:ascii="Wingdings" w:hAnsi="Wingdings"/>
        <w:sz w:val="20"/>
      </w:rPr>
    </w:lvl>
    <w:lvl w:ilvl="1" w:tentative="0">
      <w:start w:val="2"/>
      <w:numFmt w:val="decimal"/>
      <w:lvlText w:val="%2"/>
      <w:lvlJc w:val="left"/>
      <w:pPr>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97A1149"/>
    <w:multiLevelType w:val="multilevel"/>
    <w:tmpl w:val="197A11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D340598"/>
    <w:multiLevelType w:val="multilevel"/>
    <w:tmpl w:val="1D3405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F385E97"/>
    <w:multiLevelType w:val="multilevel"/>
    <w:tmpl w:val="1F385E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605" w:hanging="525"/>
      </w:pPr>
      <w:rPr>
        <w:rFonts w:hint="default" w:ascii="Times New Roman" w:hAnsi="Times New Roman" w:cs="Times New Roman"/>
        <w:b/>
        <w:sz w:val="24"/>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F687F7A"/>
    <w:multiLevelType w:val="multilevel"/>
    <w:tmpl w:val="1F687F7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1E923E2"/>
    <w:multiLevelType w:val="multilevel"/>
    <w:tmpl w:val="21E923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72615D0"/>
    <w:multiLevelType w:val="multilevel"/>
    <w:tmpl w:val="272615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B686058"/>
    <w:multiLevelType w:val="multilevel"/>
    <w:tmpl w:val="2B686058"/>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E746713"/>
    <w:multiLevelType w:val="multilevel"/>
    <w:tmpl w:val="2E7467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25D4E81"/>
    <w:multiLevelType w:val="multilevel"/>
    <w:tmpl w:val="325D4E8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EDB102E"/>
    <w:multiLevelType w:val="multilevel"/>
    <w:tmpl w:val="3EDB10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3F6C4E9E"/>
    <w:multiLevelType w:val="multilevel"/>
    <w:tmpl w:val="3F6C4E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06410B2"/>
    <w:multiLevelType w:val="multilevel"/>
    <w:tmpl w:val="406410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868775B"/>
    <w:multiLevelType w:val="multilevel"/>
    <w:tmpl w:val="486877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3D27405"/>
    <w:multiLevelType w:val="multilevel"/>
    <w:tmpl w:val="53D274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55F636D"/>
    <w:multiLevelType w:val="multilevel"/>
    <w:tmpl w:val="555F636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5A030119"/>
    <w:multiLevelType w:val="multilevel"/>
    <w:tmpl w:val="5A0301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AC7573B"/>
    <w:multiLevelType w:val="multilevel"/>
    <w:tmpl w:val="5AC757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62D132A9"/>
    <w:multiLevelType w:val="multilevel"/>
    <w:tmpl w:val="62D132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2FE63E3"/>
    <w:multiLevelType w:val="multilevel"/>
    <w:tmpl w:val="62FE63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77C3DAC"/>
    <w:multiLevelType w:val="multilevel"/>
    <w:tmpl w:val="677C3D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8210D13"/>
    <w:multiLevelType w:val="multilevel"/>
    <w:tmpl w:val="68210D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6D8B42B3"/>
    <w:multiLevelType w:val="multilevel"/>
    <w:tmpl w:val="6D8B42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126020D"/>
    <w:multiLevelType w:val="multilevel"/>
    <w:tmpl w:val="712602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14B1361"/>
    <w:multiLevelType w:val="multilevel"/>
    <w:tmpl w:val="714B13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7AE4582C"/>
    <w:multiLevelType w:val="multilevel"/>
    <w:tmpl w:val="7AE458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B86112B"/>
    <w:multiLevelType w:val="multilevel"/>
    <w:tmpl w:val="7B8611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BB6580C"/>
    <w:multiLevelType w:val="multilevel"/>
    <w:tmpl w:val="7BB658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7"/>
  </w:num>
  <w:num w:numId="2">
    <w:abstractNumId w:val="10"/>
  </w:num>
  <w:num w:numId="3">
    <w:abstractNumId w:val="0"/>
  </w:num>
  <w:num w:numId="4">
    <w:abstractNumId w:val="16"/>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1"/>
  </w:num>
  <w:num w:numId="6">
    <w:abstractNumId w:val="26"/>
  </w:num>
  <w:num w:numId="7">
    <w:abstractNumId w:val="14"/>
  </w:num>
  <w:num w:numId="8">
    <w:abstractNumId w:val="19"/>
  </w:num>
  <w:num w:numId="9">
    <w:abstractNumId w:val="2"/>
  </w:num>
  <w:num w:numId="10">
    <w:abstractNumId w:val="11"/>
  </w:num>
  <w:num w:numId="11">
    <w:abstractNumId w:val="29"/>
  </w:num>
  <w:num w:numId="12">
    <w:abstractNumId w:val="17"/>
  </w:num>
  <w:num w:numId="13">
    <w:abstractNumId w:val="18"/>
  </w:num>
  <w:num w:numId="14">
    <w:abstractNumId w:val="20"/>
  </w:num>
  <w:num w:numId="15">
    <w:abstractNumId w:val="24"/>
  </w:num>
  <w:num w:numId="16">
    <w:abstractNumId w:val="33"/>
  </w:num>
  <w:num w:numId="17">
    <w:abstractNumId w:val="7"/>
  </w:num>
  <w:num w:numId="18">
    <w:abstractNumId w:val="32"/>
  </w:num>
  <w:num w:numId="19">
    <w:abstractNumId w:val="15"/>
  </w:num>
  <w:num w:numId="20">
    <w:abstractNumId w:val="1"/>
  </w:num>
  <w:num w:numId="21">
    <w:abstractNumId w:val="21"/>
  </w:num>
  <w:num w:numId="22">
    <w:abstractNumId w:val="28"/>
  </w:num>
  <w:num w:numId="23">
    <w:abstractNumId w:val="13"/>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D2C"/>
    <w:rsid w:val="000303AE"/>
    <w:rsid w:val="00167051"/>
    <w:rsid w:val="00737D2C"/>
    <w:rsid w:val="00B75166"/>
    <w:rsid w:val="00D5789D"/>
    <w:rsid w:val="57F83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0"/>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link w:val="17"/>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18"/>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7"/>
    <w:basedOn w:val="1"/>
    <w:next w:val="1"/>
    <w:link w:val="31"/>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paragraph" w:styleId="7">
    <w:name w:val="heading 8"/>
    <w:basedOn w:val="1"/>
    <w:next w:val="1"/>
    <w:link w:val="32"/>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33"/>
    <w:semiHidden/>
    <w:unhideWhenUsed/>
    <w:qFormat/>
    <w:uiPriority w:val="99"/>
    <w:pPr>
      <w:spacing w:after="120" w:line="240" w:lineRule="auto"/>
    </w:pPr>
    <w:rPr>
      <w:rFonts w:ascii="Times New Roman" w:hAnsi="Times New Roman" w:eastAsia="Times New Roman" w:cs="Times New Roman"/>
      <w:sz w:val="20"/>
      <w:szCs w:val="20"/>
    </w:rPr>
  </w:style>
  <w:style w:type="paragraph" w:styleId="11">
    <w:name w:val="Body Text 2"/>
    <w:basedOn w:val="1"/>
    <w:link w:val="34"/>
    <w:semiHidden/>
    <w:unhideWhenUsed/>
    <w:qFormat/>
    <w:uiPriority w:val="99"/>
    <w:pPr>
      <w:spacing w:after="120" w:line="480" w:lineRule="auto"/>
    </w:pPr>
    <w:rPr>
      <w:rFonts w:ascii="Times New Roman" w:hAnsi="Times New Roman" w:eastAsia="Times New Roman" w:cs="Times New Roman"/>
      <w:sz w:val="20"/>
      <w:szCs w:val="20"/>
    </w:rPr>
  </w:style>
  <w:style w:type="character" w:styleId="12">
    <w:name w:val="Emphasis"/>
    <w:basedOn w:val="8"/>
    <w:qFormat/>
    <w:uiPriority w:val="20"/>
    <w:rPr>
      <w:i/>
      <w:iCs/>
    </w:rPr>
  </w:style>
  <w:style w:type="character" w:styleId="13">
    <w:name w:val="HTML Code"/>
    <w:basedOn w:val="8"/>
    <w:semiHidden/>
    <w:unhideWhenUsed/>
    <w:qFormat/>
    <w:uiPriority w:val="99"/>
    <w:rPr>
      <w:rFonts w:ascii="Courier New" w:hAnsi="Courier New" w:eastAsia="Times New Roman" w:cs="Courier New"/>
      <w:sz w:val="20"/>
      <w:szCs w:val="20"/>
    </w:rPr>
  </w:style>
  <w:style w:type="character" w:styleId="14">
    <w:name w:val="Hyperlink"/>
    <w:semiHidden/>
    <w:unhideWhenUsed/>
    <w:qFormat/>
    <w:uiPriority w:val="99"/>
    <w:rPr>
      <w:color w:val="0000FF"/>
      <w:u w:val="single"/>
    </w:r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6">
    <w:name w:val="Strong"/>
    <w:basedOn w:val="8"/>
    <w:qFormat/>
    <w:uiPriority w:val="22"/>
    <w:rPr>
      <w:b/>
      <w:bCs/>
    </w:rPr>
  </w:style>
  <w:style w:type="character" w:customStyle="1" w:styleId="17">
    <w:name w:val="Heading 3 Char"/>
    <w:basedOn w:val="8"/>
    <w:link w:val="4"/>
    <w:uiPriority w:val="9"/>
    <w:rPr>
      <w:rFonts w:ascii="Times New Roman" w:hAnsi="Times New Roman" w:eastAsia="Times New Roman" w:cs="Times New Roman"/>
      <w:b/>
      <w:bCs/>
      <w:sz w:val="27"/>
      <w:szCs w:val="27"/>
    </w:rPr>
  </w:style>
  <w:style w:type="character" w:customStyle="1" w:styleId="18">
    <w:name w:val="Heading 4 Char"/>
    <w:basedOn w:val="8"/>
    <w:link w:val="5"/>
    <w:semiHidden/>
    <w:qFormat/>
    <w:uiPriority w:val="9"/>
    <w:rPr>
      <w:rFonts w:asciiTheme="majorHAnsi" w:hAnsiTheme="majorHAnsi" w:eastAsiaTheme="majorEastAsia" w:cstheme="majorBidi"/>
      <w:i/>
      <w:iCs/>
      <w:color w:val="2E75B6" w:themeColor="accent1" w:themeShade="BF"/>
    </w:rPr>
  </w:style>
  <w:style w:type="character" w:customStyle="1" w:styleId="19">
    <w:name w:val="katex-mathml"/>
    <w:basedOn w:val="8"/>
    <w:qFormat/>
    <w:uiPriority w:val="0"/>
  </w:style>
  <w:style w:type="character" w:customStyle="1" w:styleId="20">
    <w:name w:val="mord"/>
    <w:basedOn w:val="8"/>
    <w:qFormat/>
    <w:uiPriority w:val="0"/>
  </w:style>
  <w:style w:type="character" w:customStyle="1" w:styleId="21">
    <w:name w:val="mrel"/>
    <w:basedOn w:val="8"/>
    <w:qFormat/>
    <w:uiPriority w:val="0"/>
  </w:style>
  <w:style w:type="character" w:customStyle="1" w:styleId="22">
    <w:name w:val="vlist-s"/>
    <w:basedOn w:val="8"/>
    <w:uiPriority w:val="0"/>
  </w:style>
  <w:style w:type="character" w:customStyle="1" w:styleId="23">
    <w:name w:val="mbin"/>
    <w:basedOn w:val="8"/>
    <w:qFormat/>
    <w:uiPriority w:val="0"/>
  </w:style>
  <w:style w:type="character" w:customStyle="1" w:styleId="24">
    <w:name w:val="mpunct"/>
    <w:basedOn w:val="8"/>
    <w:qFormat/>
    <w:uiPriority w:val="0"/>
  </w:style>
  <w:style w:type="character" w:customStyle="1" w:styleId="25">
    <w:name w:val="minner"/>
    <w:basedOn w:val="8"/>
    <w:qFormat/>
    <w:uiPriority w:val="0"/>
  </w:style>
  <w:style w:type="character" w:customStyle="1" w:styleId="26">
    <w:name w:val="mopen"/>
    <w:basedOn w:val="8"/>
    <w:qFormat/>
    <w:uiPriority w:val="0"/>
  </w:style>
  <w:style w:type="character" w:customStyle="1" w:styleId="27">
    <w:name w:val="mclose"/>
    <w:basedOn w:val="8"/>
    <w:qFormat/>
    <w:uiPriority w:val="0"/>
  </w:style>
  <w:style w:type="character" w:customStyle="1" w:styleId="28">
    <w:name w:val="mop"/>
    <w:basedOn w:val="8"/>
    <w:qFormat/>
    <w:uiPriority w:val="0"/>
  </w:style>
  <w:style w:type="character" w:customStyle="1" w:styleId="29">
    <w:name w:val="Heading 1 Char"/>
    <w:basedOn w:val="8"/>
    <w:link w:val="2"/>
    <w:qFormat/>
    <w:uiPriority w:val="9"/>
    <w:rPr>
      <w:rFonts w:asciiTheme="majorHAnsi" w:hAnsiTheme="majorHAnsi" w:eastAsiaTheme="majorEastAsia" w:cstheme="majorBidi"/>
      <w:color w:val="2E75B6" w:themeColor="accent1" w:themeShade="BF"/>
      <w:sz w:val="32"/>
      <w:szCs w:val="32"/>
    </w:rPr>
  </w:style>
  <w:style w:type="character" w:customStyle="1" w:styleId="30">
    <w:name w:val="Heading 2 Char"/>
    <w:basedOn w:val="8"/>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31">
    <w:name w:val="Heading 7 Char"/>
    <w:basedOn w:val="8"/>
    <w:link w:val="6"/>
    <w:semiHidden/>
    <w:qFormat/>
    <w:uiPriority w:val="9"/>
    <w:rPr>
      <w:rFonts w:asciiTheme="majorHAnsi" w:hAnsiTheme="majorHAnsi" w:eastAsiaTheme="majorEastAsia" w:cstheme="majorBidi"/>
      <w:i/>
      <w:iCs/>
      <w:color w:val="1F4E79" w:themeColor="accent1" w:themeShade="80"/>
    </w:rPr>
  </w:style>
  <w:style w:type="character" w:customStyle="1" w:styleId="32">
    <w:name w:val="Heading 8 Char"/>
    <w:basedOn w:val="8"/>
    <w:link w:val="7"/>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3">
    <w:name w:val="Body Text Char"/>
    <w:basedOn w:val="8"/>
    <w:link w:val="10"/>
    <w:semiHidden/>
    <w:qFormat/>
    <w:uiPriority w:val="99"/>
    <w:rPr>
      <w:rFonts w:ascii="Times New Roman" w:hAnsi="Times New Roman" w:eastAsia="Times New Roman" w:cs="Times New Roman"/>
      <w:sz w:val="20"/>
      <w:szCs w:val="20"/>
    </w:rPr>
  </w:style>
  <w:style w:type="character" w:customStyle="1" w:styleId="34">
    <w:name w:val="Body Text 2 Char"/>
    <w:basedOn w:val="8"/>
    <w:link w:val="11"/>
    <w:semiHidden/>
    <w:qFormat/>
    <w:uiPriority w:val="99"/>
    <w:rPr>
      <w:rFonts w:ascii="Times New Roman" w:hAnsi="Times New Roman" w:eastAsia="Times New Roman" w:cs="Times New Roman"/>
      <w:sz w:val="20"/>
      <w:szCs w:val="20"/>
    </w:rPr>
  </w:style>
  <w:style w:type="paragraph" w:styleId="35">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6">
    <w:name w:val="doc"/>
    <w:qFormat/>
    <w:uiPriority w:val="0"/>
  </w:style>
  <w:style w:type="character" w:customStyle="1" w:styleId="37">
    <w:name w:val="pr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64</Pages>
  <Words>13402</Words>
  <Characters>76392</Characters>
  <Lines>636</Lines>
  <Paragraphs>179</Paragraphs>
  <TotalTime>73</TotalTime>
  <ScaleCrop>false</ScaleCrop>
  <LinksUpToDate>false</LinksUpToDate>
  <CharactersWithSpaces>89615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2025-01-22T11:52:00Z</dcterms:created>
  <dc:creator>Admin6</dc:creator>
  <cp:lastModifiedBy>Ganesh thaduri Ganesh</cp:lastModifiedBy>
  <dcterms:modified xsi:type="dcterms:W3CDTF">2025-01-26T11:11:03Z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9588E983FBAC4F2A9E4E8BD3CC63F748_12</vt:lpwstr>
  </property>
</Properties>
</file>