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A208F86A728A45877FABE4EA7E417E" ma:contentTypeVersion="14" ma:contentTypeDescription="Create a new document." ma:contentTypeScope="" ma:versionID="b2717821bed495af4c5b9921995b9d7f">
  <xsd:schema xmlns:xsd="http://www.w3.org/2001/XMLSchema" xmlns:xs="http://www.w3.org/2001/XMLSchema" xmlns:p="http://schemas.microsoft.com/office/2006/metadata/properties" xmlns:ns2="f87f0513-f62b-4d5b-b06f-f7c5064013b0" xmlns:ns3="a0c6ffcc-8558-4b11-a3ec-fefba557f26f" targetNamespace="http://schemas.microsoft.com/office/2006/metadata/properties" ma:root="true" ma:fieldsID="836e6b6f1e4682e558893edb3bd69d15" ns2:_="" ns3:_="">
    <xsd:import namespace="f87f0513-f62b-4d5b-b06f-f7c5064013b0"/>
    <xsd:import namespace="a0c6ffcc-8558-4b11-a3ec-fefba557f2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f0513-f62b-4d5b-b06f-f7c5064013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60fd8d1-b5d6-4824-9c4b-e2996a24be7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c6ffcc-8558-4b11-a3ec-fefba557f26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e0ee2fe-ecfe-4912-a49c-2822960f38c9}" ma:internalName="TaxCatchAll" ma:showField="CatchAllData" ma:web="a0c6ffcc-8558-4b11-a3ec-fefba557f26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F8B5D-E5D9-4750-8294-67E2AAD58EC5}"/>
</file>

<file path=customXml/itemProps2.xml><?xml version="1.0" encoding="utf-8"?>
<ds:datastoreItem xmlns:ds="http://schemas.openxmlformats.org/officeDocument/2006/customXml" ds:itemID="{4A3ACCD8-B26D-401F-9D98-960791844BF0}"/>
</file>