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6CC8" w:rsidRDefault="00FF09F5" w:rsidP="00366CC8">
      <w:pPr>
        <w:jc w:val="center"/>
        <w:rPr>
          <w:b/>
          <w:sz w:val="36"/>
          <w:szCs w:val="36"/>
        </w:rPr>
      </w:pPr>
      <w:r>
        <w:rPr>
          <w:b/>
          <w:sz w:val="36"/>
          <w:szCs w:val="36"/>
        </w:rPr>
        <w:t>Project 3</w:t>
      </w:r>
    </w:p>
    <w:p w:rsidR="00D96B4C" w:rsidRDefault="00FF09F5" w:rsidP="00FF09F5">
      <w:pPr>
        <w:pStyle w:val="Subtitle"/>
        <w:jc w:val="center"/>
        <w:rPr>
          <w:rFonts w:ascii="Palatino Linotype" w:hAnsi="Palatino Linotype"/>
          <w:sz w:val="40"/>
          <w:szCs w:val="40"/>
        </w:rPr>
      </w:pPr>
      <w:r w:rsidRPr="00FF09F5">
        <w:rPr>
          <w:rFonts w:asciiTheme="minorHAnsi" w:eastAsiaTheme="minorHAnsi" w:hAnsiTheme="minorHAnsi" w:cstheme="minorBidi"/>
          <w:b/>
          <w:i w:val="0"/>
          <w:iCs w:val="0"/>
          <w:color w:val="auto"/>
          <w:spacing w:val="0"/>
          <w:sz w:val="36"/>
          <w:szCs w:val="36"/>
        </w:rPr>
        <w:t xml:space="preserve">Use a logical clock to impose an ordering on </w:t>
      </w:r>
      <w:r>
        <w:rPr>
          <w:rFonts w:asciiTheme="minorHAnsi" w:eastAsiaTheme="minorHAnsi" w:hAnsiTheme="minorHAnsi" w:cstheme="minorBidi"/>
          <w:b/>
          <w:i w:val="0"/>
          <w:iCs w:val="0"/>
          <w:color w:val="auto"/>
          <w:spacing w:val="0"/>
          <w:sz w:val="36"/>
          <w:szCs w:val="36"/>
        </w:rPr>
        <w:t xml:space="preserve">Event and Acknowledgement </w:t>
      </w:r>
      <w:r w:rsidRPr="00FF09F5">
        <w:rPr>
          <w:rFonts w:asciiTheme="minorHAnsi" w:eastAsiaTheme="minorHAnsi" w:hAnsiTheme="minorHAnsi" w:cstheme="minorBidi"/>
          <w:b/>
          <w:i w:val="0"/>
          <w:iCs w:val="0"/>
          <w:color w:val="auto"/>
          <w:spacing w:val="0"/>
          <w:sz w:val="36"/>
          <w:szCs w:val="36"/>
        </w:rPr>
        <w:t>messages</w:t>
      </w:r>
    </w:p>
    <w:p w:rsidR="00D96B4C" w:rsidRDefault="00D96B4C">
      <w:pPr>
        <w:rPr>
          <w:rFonts w:ascii="Palatino Linotype" w:hAnsi="Palatino Linotype"/>
          <w:sz w:val="40"/>
          <w:szCs w:val="40"/>
        </w:rPr>
      </w:pPr>
    </w:p>
    <w:p w:rsidR="00D96B4C" w:rsidRPr="008B1F36" w:rsidRDefault="00366CC8" w:rsidP="00366CC8">
      <w:pPr>
        <w:ind w:left="720" w:firstLine="720"/>
        <w:rPr>
          <w:rFonts w:ascii="Times New Roman" w:hAnsi="Times New Roman" w:cs="Times New Roman"/>
          <w:sz w:val="32"/>
          <w:szCs w:val="32"/>
        </w:rPr>
      </w:pPr>
      <w:r>
        <w:rPr>
          <w:rFonts w:ascii="Times New Roman" w:hAnsi="Times New Roman" w:cs="Times New Roman"/>
          <w:b/>
          <w:sz w:val="32"/>
          <w:szCs w:val="32"/>
        </w:rPr>
        <w:t xml:space="preserve">       </w:t>
      </w:r>
      <w:r w:rsidR="008B1F36" w:rsidRPr="00366CC8">
        <w:rPr>
          <w:b/>
          <w:sz w:val="36"/>
          <w:szCs w:val="36"/>
        </w:rPr>
        <w:t>Course</w:t>
      </w:r>
      <w:r w:rsidR="008B1F36">
        <w:rPr>
          <w:rFonts w:ascii="Times New Roman" w:hAnsi="Times New Roman" w:cs="Times New Roman"/>
          <w:sz w:val="32"/>
          <w:szCs w:val="32"/>
        </w:rPr>
        <w:tab/>
      </w:r>
      <w:r w:rsidR="005973AA">
        <w:rPr>
          <w:rFonts w:ascii="Times New Roman" w:hAnsi="Times New Roman" w:cs="Times New Roman"/>
          <w:sz w:val="32"/>
          <w:szCs w:val="32"/>
        </w:rPr>
        <w:tab/>
      </w:r>
      <w:r w:rsidR="00D96B4C" w:rsidRPr="008B1F36">
        <w:rPr>
          <w:rFonts w:ascii="Times New Roman" w:hAnsi="Times New Roman" w:cs="Times New Roman"/>
          <w:sz w:val="32"/>
          <w:szCs w:val="32"/>
        </w:rPr>
        <w:t xml:space="preserve">: </w:t>
      </w:r>
      <w:r w:rsidR="008B1F36">
        <w:rPr>
          <w:rFonts w:ascii="Times New Roman" w:hAnsi="Times New Roman" w:cs="Times New Roman"/>
          <w:sz w:val="32"/>
          <w:szCs w:val="32"/>
        </w:rPr>
        <w:tab/>
      </w:r>
      <w:r w:rsidR="00D96B4C" w:rsidRPr="008B1F36">
        <w:rPr>
          <w:rFonts w:ascii="Times New Roman" w:hAnsi="Times New Roman" w:cs="Times New Roman"/>
          <w:sz w:val="32"/>
          <w:szCs w:val="32"/>
        </w:rPr>
        <w:t>CSE536</w:t>
      </w:r>
    </w:p>
    <w:p w:rsidR="00D96B4C" w:rsidRPr="008B1F36" w:rsidRDefault="00366CC8" w:rsidP="008B1F36">
      <w:pPr>
        <w:ind w:left="720" w:firstLine="720"/>
        <w:rPr>
          <w:rFonts w:ascii="Times New Roman" w:hAnsi="Times New Roman" w:cs="Times New Roman"/>
          <w:sz w:val="32"/>
          <w:szCs w:val="32"/>
          <w:shd w:val="clear" w:color="auto" w:fill="FFFFFF"/>
        </w:rPr>
      </w:pPr>
      <w:r>
        <w:rPr>
          <w:rFonts w:ascii="Times New Roman" w:hAnsi="Times New Roman" w:cs="Times New Roman"/>
          <w:b/>
          <w:sz w:val="32"/>
          <w:szCs w:val="32"/>
        </w:rPr>
        <w:t xml:space="preserve">       </w:t>
      </w:r>
      <w:r w:rsidR="005973AA" w:rsidRPr="00366CC8">
        <w:rPr>
          <w:b/>
          <w:sz w:val="36"/>
          <w:szCs w:val="36"/>
        </w:rPr>
        <w:t>Faculty</w:t>
      </w:r>
      <w:r w:rsidR="008B1F36">
        <w:rPr>
          <w:rFonts w:ascii="Times New Roman" w:hAnsi="Times New Roman" w:cs="Times New Roman"/>
          <w:sz w:val="32"/>
          <w:szCs w:val="32"/>
        </w:rPr>
        <w:tab/>
      </w:r>
      <w:r w:rsidR="005973AA">
        <w:rPr>
          <w:rFonts w:ascii="Times New Roman" w:hAnsi="Times New Roman" w:cs="Times New Roman"/>
          <w:sz w:val="32"/>
          <w:szCs w:val="32"/>
        </w:rPr>
        <w:tab/>
      </w:r>
      <w:r w:rsidR="00D96B4C" w:rsidRPr="008B1F36">
        <w:rPr>
          <w:rFonts w:ascii="Times New Roman" w:hAnsi="Times New Roman" w:cs="Times New Roman"/>
          <w:sz w:val="32"/>
          <w:szCs w:val="32"/>
        </w:rPr>
        <w:t xml:space="preserve">: </w:t>
      </w:r>
      <w:r w:rsidR="008B1F36">
        <w:rPr>
          <w:rFonts w:ascii="Times New Roman" w:hAnsi="Times New Roman" w:cs="Times New Roman"/>
          <w:sz w:val="32"/>
          <w:szCs w:val="32"/>
        </w:rPr>
        <w:tab/>
      </w:r>
      <w:r w:rsidR="00D96B4C" w:rsidRPr="008B1F36">
        <w:rPr>
          <w:rFonts w:ascii="Times New Roman" w:hAnsi="Times New Roman" w:cs="Times New Roman"/>
          <w:sz w:val="32"/>
          <w:szCs w:val="32"/>
        </w:rPr>
        <w:t xml:space="preserve">Prof. </w:t>
      </w:r>
      <w:r w:rsidR="00D96B4C" w:rsidRPr="008B1F36">
        <w:rPr>
          <w:rFonts w:ascii="Times New Roman" w:hAnsi="Times New Roman" w:cs="Times New Roman"/>
          <w:sz w:val="32"/>
          <w:szCs w:val="32"/>
          <w:shd w:val="clear" w:color="auto" w:fill="FFFFFF"/>
        </w:rPr>
        <w:t>Alan Skousen</w:t>
      </w:r>
    </w:p>
    <w:p w:rsidR="00D96B4C" w:rsidRPr="008B1F36" w:rsidRDefault="00366CC8" w:rsidP="008B1F36">
      <w:pPr>
        <w:ind w:left="720" w:firstLine="720"/>
        <w:rPr>
          <w:rFonts w:ascii="Times New Roman" w:hAnsi="Times New Roman" w:cs="Times New Roman"/>
          <w:sz w:val="32"/>
          <w:szCs w:val="32"/>
          <w:shd w:val="clear" w:color="auto" w:fill="FFFFFF"/>
        </w:rPr>
      </w:pPr>
      <w:r>
        <w:rPr>
          <w:b/>
          <w:sz w:val="36"/>
          <w:szCs w:val="36"/>
        </w:rPr>
        <w:t xml:space="preserve">       </w:t>
      </w:r>
      <w:r w:rsidR="00D96B4C" w:rsidRPr="00366CC8">
        <w:rPr>
          <w:b/>
          <w:sz w:val="36"/>
          <w:szCs w:val="36"/>
        </w:rPr>
        <w:t>Name</w:t>
      </w:r>
      <w:r>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ab/>
      </w:r>
      <w:r w:rsidR="005973AA">
        <w:rPr>
          <w:rFonts w:ascii="Times New Roman" w:hAnsi="Times New Roman" w:cs="Times New Roman"/>
          <w:sz w:val="32"/>
          <w:szCs w:val="32"/>
          <w:shd w:val="clear" w:color="auto" w:fill="FFFFFF"/>
        </w:rPr>
        <w:tab/>
      </w:r>
      <w:r w:rsidR="00D96B4C" w:rsidRPr="008B1F36">
        <w:rPr>
          <w:rFonts w:ascii="Times New Roman" w:hAnsi="Times New Roman" w:cs="Times New Roman"/>
          <w:sz w:val="32"/>
          <w:szCs w:val="32"/>
          <w:shd w:val="clear" w:color="auto" w:fill="FFFFFF"/>
        </w:rPr>
        <w:t xml:space="preserve">: </w:t>
      </w:r>
      <w:r w:rsidR="008B1F36">
        <w:rPr>
          <w:rFonts w:ascii="Times New Roman" w:hAnsi="Times New Roman" w:cs="Times New Roman"/>
          <w:sz w:val="32"/>
          <w:szCs w:val="32"/>
          <w:shd w:val="clear" w:color="auto" w:fill="FFFFFF"/>
        </w:rPr>
        <w:tab/>
      </w:r>
      <w:r w:rsidR="00D96B4C" w:rsidRPr="008B1F36">
        <w:rPr>
          <w:rFonts w:ascii="Times New Roman" w:hAnsi="Times New Roman" w:cs="Times New Roman"/>
          <w:sz w:val="32"/>
          <w:szCs w:val="32"/>
          <w:shd w:val="clear" w:color="auto" w:fill="FFFFFF"/>
        </w:rPr>
        <w:t>Ganesh Ramkrushna Zilpe</w:t>
      </w:r>
    </w:p>
    <w:p w:rsidR="00D96B4C" w:rsidRPr="008B1F36" w:rsidRDefault="00366CC8" w:rsidP="00366CC8">
      <w:pPr>
        <w:ind w:left="1440"/>
        <w:rPr>
          <w:rFonts w:ascii="Times New Roman" w:hAnsi="Times New Roman" w:cs="Times New Roman"/>
          <w:sz w:val="32"/>
          <w:szCs w:val="32"/>
        </w:rPr>
      </w:pPr>
      <w:r>
        <w:rPr>
          <w:rFonts w:ascii="Times New Roman" w:hAnsi="Times New Roman" w:cs="Times New Roman"/>
          <w:b/>
          <w:sz w:val="32"/>
          <w:szCs w:val="32"/>
        </w:rPr>
        <w:t xml:space="preserve">       </w:t>
      </w:r>
      <w:r w:rsidR="00D96B4C" w:rsidRPr="00366CC8">
        <w:rPr>
          <w:b/>
          <w:sz w:val="36"/>
          <w:szCs w:val="36"/>
        </w:rPr>
        <w:t>ASUID</w:t>
      </w:r>
      <w:r w:rsidR="008B1F36">
        <w:rPr>
          <w:rFonts w:ascii="Times New Roman" w:hAnsi="Times New Roman" w:cs="Times New Roman"/>
          <w:sz w:val="32"/>
          <w:szCs w:val="32"/>
        </w:rPr>
        <w:tab/>
      </w:r>
      <w:r w:rsidR="005973AA">
        <w:rPr>
          <w:rFonts w:ascii="Times New Roman" w:hAnsi="Times New Roman" w:cs="Times New Roman"/>
          <w:sz w:val="32"/>
          <w:szCs w:val="32"/>
        </w:rPr>
        <w:tab/>
      </w:r>
      <w:r w:rsidR="00D96B4C" w:rsidRPr="008B1F36">
        <w:rPr>
          <w:rFonts w:ascii="Times New Roman" w:hAnsi="Times New Roman" w:cs="Times New Roman"/>
          <w:sz w:val="32"/>
          <w:szCs w:val="32"/>
        </w:rPr>
        <w:t xml:space="preserve">: </w:t>
      </w:r>
      <w:r w:rsidR="008B1F36">
        <w:rPr>
          <w:rFonts w:ascii="Times New Roman" w:hAnsi="Times New Roman" w:cs="Times New Roman"/>
          <w:sz w:val="32"/>
          <w:szCs w:val="32"/>
        </w:rPr>
        <w:tab/>
      </w:r>
      <w:r w:rsidR="00D96B4C" w:rsidRPr="008B1F36">
        <w:rPr>
          <w:rFonts w:ascii="Times New Roman" w:hAnsi="Times New Roman" w:cs="Times New Roman"/>
          <w:sz w:val="32"/>
          <w:szCs w:val="32"/>
        </w:rPr>
        <w:t>1207578251</w:t>
      </w: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70069" w:rsidRDefault="00770069" w:rsidP="00713EF3">
      <w:pPr>
        <w:rPr>
          <w:rFonts w:ascii="Palatino Linotype" w:hAnsi="Palatino Linotype"/>
          <w:b/>
          <w:sz w:val="26"/>
          <w:szCs w:val="26"/>
        </w:rPr>
      </w:pPr>
    </w:p>
    <w:p w:rsidR="003D5B82" w:rsidRDefault="00973105">
      <w:pPr>
        <w:pStyle w:val="TOC1"/>
        <w:tabs>
          <w:tab w:val="right" w:leader="dot" w:pos="9350"/>
        </w:tabs>
        <w:rPr>
          <w:rFonts w:ascii="Palatino Linotype" w:hAnsi="Palatino Linotype"/>
          <w:b/>
          <w:sz w:val="26"/>
          <w:szCs w:val="26"/>
          <w:u w:val="single"/>
        </w:rPr>
      </w:pPr>
      <w:r>
        <w:rPr>
          <w:rFonts w:ascii="Palatino Linotype" w:hAnsi="Palatino Linotype"/>
          <w:b/>
          <w:sz w:val="26"/>
          <w:szCs w:val="26"/>
          <w:u w:val="single"/>
        </w:rPr>
        <w:lastRenderedPageBreak/>
        <w:t>Index</w:t>
      </w:r>
    </w:p>
    <w:p w:rsidR="000D02AC" w:rsidRDefault="001B16CD">
      <w:pPr>
        <w:pStyle w:val="TOC1"/>
        <w:tabs>
          <w:tab w:val="right" w:leader="dot" w:pos="9350"/>
        </w:tabs>
        <w:rPr>
          <w:rFonts w:eastAsiaTheme="minorEastAsia"/>
          <w:noProof/>
        </w:rPr>
      </w:pPr>
      <w:r>
        <w:rPr>
          <w:rFonts w:ascii="Palatino Linotype" w:hAnsi="Palatino Linotype"/>
          <w:b/>
          <w:sz w:val="26"/>
          <w:szCs w:val="26"/>
          <w:u w:val="single"/>
        </w:rPr>
        <w:fldChar w:fldCharType="begin"/>
      </w:r>
      <w:r w:rsidR="003D5B82">
        <w:rPr>
          <w:rFonts w:ascii="Palatino Linotype" w:hAnsi="Palatino Linotype"/>
          <w:b/>
          <w:sz w:val="26"/>
          <w:szCs w:val="26"/>
          <w:u w:val="single"/>
        </w:rPr>
        <w:instrText xml:space="preserve"> TOC \o "1-3" \h \z \u </w:instrText>
      </w:r>
      <w:r>
        <w:rPr>
          <w:rFonts w:ascii="Palatino Linotype" w:hAnsi="Palatino Linotype"/>
          <w:b/>
          <w:sz w:val="26"/>
          <w:szCs w:val="26"/>
          <w:u w:val="single"/>
        </w:rPr>
        <w:fldChar w:fldCharType="separate"/>
      </w:r>
      <w:hyperlink w:anchor="_Toc405301619" w:history="1">
        <w:r w:rsidR="000D02AC" w:rsidRPr="00BE7EE7">
          <w:rPr>
            <w:rStyle w:val="Hyperlink"/>
            <w:rFonts w:ascii="Times New Roman" w:hAnsi="Times New Roman" w:cs="Times New Roman"/>
            <w:b/>
            <w:noProof/>
          </w:rPr>
          <w:t>Goal:</w:t>
        </w:r>
        <w:r w:rsidR="000D02AC">
          <w:rPr>
            <w:noProof/>
            <w:webHidden/>
          </w:rPr>
          <w:tab/>
        </w:r>
        <w:r>
          <w:rPr>
            <w:noProof/>
            <w:webHidden/>
          </w:rPr>
          <w:fldChar w:fldCharType="begin"/>
        </w:r>
        <w:r w:rsidR="000D02AC">
          <w:rPr>
            <w:noProof/>
            <w:webHidden/>
          </w:rPr>
          <w:instrText xml:space="preserve"> PAGEREF _Toc405301619 \h </w:instrText>
        </w:r>
        <w:r>
          <w:rPr>
            <w:noProof/>
            <w:webHidden/>
          </w:rPr>
        </w:r>
        <w:r>
          <w:rPr>
            <w:noProof/>
            <w:webHidden/>
          </w:rPr>
          <w:fldChar w:fldCharType="separate"/>
        </w:r>
        <w:r w:rsidR="000D02AC">
          <w:rPr>
            <w:noProof/>
            <w:webHidden/>
          </w:rPr>
          <w:t>3</w:t>
        </w:r>
        <w:r>
          <w:rPr>
            <w:noProof/>
            <w:webHidden/>
          </w:rPr>
          <w:fldChar w:fldCharType="end"/>
        </w:r>
      </w:hyperlink>
    </w:p>
    <w:p w:rsidR="000D02AC" w:rsidRDefault="001B16CD">
      <w:pPr>
        <w:pStyle w:val="TOC1"/>
        <w:tabs>
          <w:tab w:val="right" w:leader="dot" w:pos="9350"/>
        </w:tabs>
        <w:rPr>
          <w:rFonts w:eastAsiaTheme="minorEastAsia"/>
          <w:noProof/>
        </w:rPr>
      </w:pPr>
      <w:hyperlink w:anchor="_Toc405301620" w:history="1">
        <w:r w:rsidR="000D02AC" w:rsidRPr="00BE7EE7">
          <w:rPr>
            <w:rStyle w:val="Hyperlink"/>
            <w:rFonts w:ascii="Times New Roman" w:hAnsi="Times New Roman" w:cs="Times New Roman"/>
            <w:noProof/>
          </w:rPr>
          <w:t>System Description:</w:t>
        </w:r>
        <w:r w:rsidR="000D02AC">
          <w:rPr>
            <w:noProof/>
            <w:webHidden/>
          </w:rPr>
          <w:tab/>
        </w:r>
        <w:r>
          <w:rPr>
            <w:noProof/>
            <w:webHidden/>
          </w:rPr>
          <w:fldChar w:fldCharType="begin"/>
        </w:r>
        <w:r w:rsidR="000D02AC">
          <w:rPr>
            <w:noProof/>
            <w:webHidden/>
          </w:rPr>
          <w:instrText xml:space="preserve"> PAGEREF _Toc405301620 \h </w:instrText>
        </w:r>
        <w:r>
          <w:rPr>
            <w:noProof/>
            <w:webHidden/>
          </w:rPr>
        </w:r>
        <w:r>
          <w:rPr>
            <w:noProof/>
            <w:webHidden/>
          </w:rPr>
          <w:fldChar w:fldCharType="separate"/>
        </w:r>
        <w:r w:rsidR="000D02AC">
          <w:rPr>
            <w:noProof/>
            <w:webHidden/>
          </w:rPr>
          <w:t>3</w:t>
        </w:r>
        <w:r>
          <w:rPr>
            <w:noProof/>
            <w:webHidden/>
          </w:rPr>
          <w:fldChar w:fldCharType="end"/>
        </w:r>
      </w:hyperlink>
    </w:p>
    <w:p w:rsidR="000D02AC" w:rsidRDefault="001B16CD">
      <w:pPr>
        <w:pStyle w:val="TOC1"/>
        <w:tabs>
          <w:tab w:val="right" w:leader="dot" w:pos="9350"/>
        </w:tabs>
        <w:rPr>
          <w:rFonts w:eastAsiaTheme="minorEastAsia"/>
          <w:noProof/>
        </w:rPr>
      </w:pPr>
      <w:hyperlink w:anchor="_Toc405301621" w:history="1">
        <w:r w:rsidR="000D02AC" w:rsidRPr="00BE7EE7">
          <w:rPr>
            <w:rStyle w:val="Hyperlink"/>
            <w:rFonts w:ascii="Times New Roman" w:hAnsi="Times New Roman" w:cs="Times New Roman"/>
            <w:b/>
            <w:noProof/>
          </w:rPr>
          <w:t>Project Description:</w:t>
        </w:r>
        <w:r w:rsidR="000D02AC">
          <w:rPr>
            <w:noProof/>
            <w:webHidden/>
          </w:rPr>
          <w:tab/>
        </w:r>
        <w:r>
          <w:rPr>
            <w:noProof/>
            <w:webHidden/>
          </w:rPr>
          <w:fldChar w:fldCharType="begin"/>
        </w:r>
        <w:r w:rsidR="000D02AC">
          <w:rPr>
            <w:noProof/>
            <w:webHidden/>
          </w:rPr>
          <w:instrText xml:space="preserve"> PAGEREF _Toc405301621 \h </w:instrText>
        </w:r>
        <w:r>
          <w:rPr>
            <w:noProof/>
            <w:webHidden/>
          </w:rPr>
        </w:r>
        <w:r>
          <w:rPr>
            <w:noProof/>
            <w:webHidden/>
          </w:rPr>
          <w:fldChar w:fldCharType="separate"/>
        </w:r>
        <w:r w:rsidR="000D02AC">
          <w:rPr>
            <w:noProof/>
            <w:webHidden/>
          </w:rPr>
          <w:t>3</w:t>
        </w:r>
        <w:r>
          <w:rPr>
            <w:noProof/>
            <w:webHidden/>
          </w:rPr>
          <w:fldChar w:fldCharType="end"/>
        </w:r>
      </w:hyperlink>
    </w:p>
    <w:p w:rsidR="000D02AC" w:rsidRDefault="001B16CD">
      <w:pPr>
        <w:pStyle w:val="TOC2"/>
        <w:tabs>
          <w:tab w:val="right" w:leader="dot" w:pos="9350"/>
        </w:tabs>
        <w:rPr>
          <w:rFonts w:eastAsiaTheme="minorEastAsia"/>
          <w:noProof/>
        </w:rPr>
      </w:pPr>
      <w:hyperlink w:anchor="_Toc405301622" w:history="1">
        <w:r w:rsidR="000D02AC" w:rsidRPr="00BE7EE7">
          <w:rPr>
            <w:rStyle w:val="Hyperlink"/>
            <w:rFonts w:ascii="Times New Roman" w:hAnsi="Times New Roman" w:cs="Times New Roman"/>
            <w:noProof/>
          </w:rPr>
          <w:t>Important issues of project:</w:t>
        </w:r>
        <w:r w:rsidR="000D02AC">
          <w:rPr>
            <w:noProof/>
            <w:webHidden/>
          </w:rPr>
          <w:tab/>
        </w:r>
        <w:r>
          <w:rPr>
            <w:noProof/>
            <w:webHidden/>
          </w:rPr>
          <w:fldChar w:fldCharType="begin"/>
        </w:r>
        <w:r w:rsidR="000D02AC">
          <w:rPr>
            <w:noProof/>
            <w:webHidden/>
          </w:rPr>
          <w:instrText xml:space="preserve"> PAGEREF _Toc405301622 \h </w:instrText>
        </w:r>
        <w:r>
          <w:rPr>
            <w:noProof/>
            <w:webHidden/>
          </w:rPr>
        </w:r>
        <w:r>
          <w:rPr>
            <w:noProof/>
            <w:webHidden/>
          </w:rPr>
          <w:fldChar w:fldCharType="separate"/>
        </w:r>
        <w:r w:rsidR="000D02AC">
          <w:rPr>
            <w:noProof/>
            <w:webHidden/>
          </w:rPr>
          <w:t>3</w:t>
        </w:r>
        <w:r>
          <w:rPr>
            <w:noProof/>
            <w:webHidden/>
          </w:rPr>
          <w:fldChar w:fldCharType="end"/>
        </w:r>
      </w:hyperlink>
    </w:p>
    <w:p w:rsidR="000D02AC" w:rsidRDefault="001B16CD">
      <w:pPr>
        <w:pStyle w:val="TOC1"/>
        <w:tabs>
          <w:tab w:val="right" w:leader="dot" w:pos="9350"/>
        </w:tabs>
        <w:rPr>
          <w:rFonts w:eastAsiaTheme="minorEastAsia"/>
          <w:noProof/>
        </w:rPr>
      </w:pPr>
      <w:hyperlink w:anchor="_Toc405301623" w:history="1">
        <w:r w:rsidR="000D02AC" w:rsidRPr="00BE7EE7">
          <w:rPr>
            <w:rStyle w:val="Hyperlink"/>
            <w:rFonts w:ascii="Times New Roman" w:hAnsi="Times New Roman" w:cs="Times New Roman"/>
            <w:noProof/>
          </w:rPr>
          <w:t>TCP/IP Protocol Architecture Model</w:t>
        </w:r>
        <w:r w:rsidR="000D02AC">
          <w:rPr>
            <w:noProof/>
            <w:webHidden/>
          </w:rPr>
          <w:tab/>
        </w:r>
        <w:r>
          <w:rPr>
            <w:noProof/>
            <w:webHidden/>
          </w:rPr>
          <w:fldChar w:fldCharType="begin"/>
        </w:r>
        <w:r w:rsidR="000D02AC">
          <w:rPr>
            <w:noProof/>
            <w:webHidden/>
          </w:rPr>
          <w:instrText xml:space="preserve"> PAGEREF _Toc405301623 \h </w:instrText>
        </w:r>
        <w:r>
          <w:rPr>
            <w:noProof/>
            <w:webHidden/>
          </w:rPr>
        </w:r>
        <w:r>
          <w:rPr>
            <w:noProof/>
            <w:webHidden/>
          </w:rPr>
          <w:fldChar w:fldCharType="separate"/>
        </w:r>
        <w:r w:rsidR="000D02AC">
          <w:rPr>
            <w:noProof/>
            <w:webHidden/>
          </w:rPr>
          <w:t>4</w:t>
        </w:r>
        <w:r>
          <w:rPr>
            <w:noProof/>
            <w:webHidden/>
          </w:rPr>
          <w:fldChar w:fldCharType="end"/>
        </w:r>
      </w:hyperlink>
    </w:p>
    <w:p w:rsidR="000D02AC" w:rsidRDefault="001B16CD">
      <w:pPr>
        <w:pStyle w:val="TOC2"/>
        <w:tabs>
          <w:tab w:val="right" w:leader="dot" w:pos="9350"/>
        </w:tabs>
        <w:rPr>
          <w:rFonts w:eastAsiaTheme="minorEastAsia"/>
          <w:noProof/>
        </w:rPr>
      </w:pPr>
      <w:hyperlink w:anchor="_Toc405301624" w:history="1">
        <w:r w:rsidR="000D02AC" w:rsidRPr="00BE7EE7">
          <w:rPr>
            <w:rStyle w:val="Hyperlink"/>
            <w:rFonts w:ascii="Times New Roman" w:hAnsi="Times New Roman" w:cs="Times New Roman"/>
            <w:noProof/>
          </w:rPr>
          <w:t>Physical Network Layer</w:t>
        </w:r>
        <w:r w:rsidR="000D02AC">
          <w:rPr>
            <w:noProof/>
            <w:webHidden/>
          </w:rPr>
          <w:tab/>
        </w:r>
        <w:r>
          <w:rPr>
            <w:noProof/>
            <w:webHidden/>
          </w:rPr>
          <w:fldChar w:fldCharType="begin"/>
        </w:r>
        <w:r w:rsidR="000D02AC">
          <w:rPr>
            <w:noProof/>
            <w:webHidden/>
          </w:rPr>
          <w:instrText xml:space="preserve"> PAGEREF _Toc405301624 \h </w:instrText>
        </w:r>
        <w:r>
          <w:rPr>
            <w:noProof/>
            <w:webHidden/>
          </w:rPr>
        </w:r>
        <w:r>
          <w:rPr>
            <w:noProof/>
            <w:webHidden/>
          </w:rPr>
          <w:fldChar w:fldCharType="separate"/>
        </w:r>
        <w:r w:rsidR="000D02AC">
          <w:rPr>
            <w:noProof/>
            <w:webHidden/>
          </w:rPr>
          <w:t>4</w:t>
        </w:r>
        <w:r>
          <w:rPr>
            <w:noProof/>
            <w:webHidden/>
          </w:rPr>
          <w:fldChar w:fldCharType="end"/>
        </w:r>
      </w:hyperlink>
    </w:p>
    <w:p w:rsidR="000D02AC" w:rsidRDefault="001B16CD">
      <w:pPr>
        <w:pStyle w:val="TOC2"/>
        <w:tabs>
          <w:tab w:val="right" w:leader="dot" w:pos="9350"/>
        </w:tabs>
        <w:rPr>
          <w:rFonts w:eastAsiaTheme="minorEastAsia"/>
          <w:noProof/>
        </w:rPr>
      </w:pPr>
      <w:hyperlink w:anchor="_Toc405301625" w:history="1">
        <w:r w:rsidR="000D02AC" w:rsidRPr="00BE7EE7">
          <w:rPr>
            <w:rStyle w:val="Hyperlink"/>
            <w:rFonts w:ascii="Times New Roman" w:hAnsi="Times New Roman" w:cs="Times New Roman"/>
            <w:noProof/>
          </w:rPr>
          <w:t>Data-Link Layer</w:t>
        </w:r>
        <w:r w:rsidR="000D02AC">
          <w:rPr>
            <w:noProof/>
            <w:webHidden/>
          </w:rPr>
          <w:tab/>
        </w:r>
        <w:r>
          <w:rPr>
            <w:noProof/>
            <w:webHidden/>
          </w:rPr>
          <w:fldChar w:fldCharType="begin"/>
        </w:r>
        <w:r w:rsidR="000D02AC">
          <w:rPr>
            <w:noProof/>
            <w:webHidden/>
          </w:rPr>
          <w:instrText xml:space="preserve"> PAGEREF _Toc405301625 \h </w:instrText>
        </w:r>
        <w:r>
          <w:rPr>
            <w:noProof/>
            <w:webHidden/>
          </w:rPr>
        </w:r>
        <w:r>
          <w:rPr>
            <w:noProof/>
            <w:webHidden/>
          </w:rPr>
          <w:fldChar w:fldCharType="separate"/>
        </w:r>
        <w:r w:rsidR="000D02AC">
          <w:rPr>
            <w:noProof/>
            <w:webHidden/>
          </w:rPr>
          <w:t>4</w:t>
        </w:r>
        <w:r>
          <w:rPr>
            <w:noProof/>
            <w:webHidden/>
          </w:rPr>
          <w:fldChar w:fldCharType="end"/>
        </w:r>
      </w:hyperlink>
    </w:p>
    <w:p w:rsidR="000D02AC" w:rsidRDefault="001B16CD">
      <w:pPr>
        <w:pStyle w:val="TOC2"/>
        <w:tabs>
          <w:tab w:val="right" w:leader="dot" w:pos="9350"/>
        </w:tabs>
        <w:rPr>
          <w:rFonts w:eastAsiaTheme="minorEastAsia"/>
          <w:noProof/>
        </w:rPr>
      </w:pPr>
      <w:hyperlink w:anchor="_Toc405301626" w:history="1">
        <w:r w:rsidR="000D02AC" w:rsidRPr="00BE7EE7">
          <w:rPr>
            <w:rStyle w:val="Hyperlink"/>
            <w:rFonts w:ascii="Times New Roman" w:hAnsi="Times New Roman" w:cs="Times New Roman"/>
            <w:noProof/>
          </w:rPr>
          <w:t>Internet Layer</w:t>
        </w:r>
        <w:r w:rsidR="000D02AC">
          <w:rPr>
            <w:noProof/>
            <w:webHidden/>
          </w:rPr>
          <w:tab/>
        </w:r>
        <w:r>
          <w:rPr>
            <w:noProof/>
            <w:webHidden/>
          </w:rPr>
          <w:fldChar w:fldCharType="begin"/>
        </w:r>
        <w:r w:rsidR="000D02AC">
          <w:rPr>
            <w:noProof/>
            <w:webHidden/>
          </w:rPr>
          <w:instrText xml:space="preserve"> PAGEREF _Toc405301626 \h </w:instrText>
        </w:r>
        <w:r>
          <w:rPr>
            <w:noProof/>
            <w:webHidden/>
          </w:rPr>
        </w:r>
        <w:r>
          <w:rPr>
            <w:noProof/>
            <w:webHidden/>
          </w:rPr>
          <w:fldChar w:fldCharType="separate"/>
        </w:r>
        <w:r w:rsidR="000D02AC">
          <w:rPr>
            <w:noProof/>
            <w:webHidden/>
          </w:rPr>
          <w:t>4</w:t>
        </w:r>
        <w:r>
          <w:rPr>
            <w:noProof/>
            <w:webHidden/>
          </w:rPr>
          <w:fldChar w:fldCharType="end"/>
        </w:r>
      </w:hyperlink>
    </w:p>
    <w:p w:rsidR="000D02AC" w:rsidRDefault="001B16CD">
      <w:pPr>
        <w:pStyle w:val="TOC2"/>
        <w:tabs>
          <w:tab w:val="right" w:leader="dot" w:pos="9350"/>
        </w:tabs>
        <w:rPr>
          <w:rFonts w:eastAsiaTheme="minorEastAsia"/>
          <w:noProof/>
        </w:rPr>
      </w:pPr>
      <w:hyperlink w:anchor="_Toc405301627" w:history="1">
        <w:r w:rsidR="000D02AC" w:rsidRPr="00BE7EE7">
          <w:rPr>
            <w:rStyle w:val="Hyperlink"/>
            <w:rFonts w:ascii="Times New Roman" w:hAnsi="Times New Roman" w:cs="Times New Roman"/>
            <w:noProof/>
          </w:rPr>
          <w:t>Application Layer</w:t>
        </w:r>
        <w:r w:rsidR="000D02AC">
          <w:rPr>
            <w:noProof/>
            <w:webHidden/>
          </w:rPr>
          <w:tab/>
        </w:r>
        <w:r>
          <w:rPr>
            <w:noProof/>
            <w:webHidden/>
          </w:rPr>
          <w:fldChar w:fldCharType="begin"/>
        </w:r>
        <w:r w:rsidR="000D02AC">
          <w:rPr>
            <w:noProof/>
            <w:webHidden/>
          </w:rPr>
          <w:instrText xml:space="preserve"> PAGEREF _Toc405301627 \h </w:instrText>
        </w:r>
        <w:r>
          <w:rPr>
            <w:noProof/>
            <w:webHidden/>
          </w:rPr>
        </w:r>
        <w:r>
          <w:rPr>
            <w:noProof/>
            <w:webHidden/>
          </w:rPr>
          <w:fldChar w:fldCharType="separate"/>
        </w:r>
        <w:r w:rsidR="000D02AC">
          <w:rPr>
            <w:noProof/>
            <w:webHidden/>
          </w:rPr>
          <w:t>4</w:t>
        </w:r>
        <w:r>
          <w:rPr>
            <w:noProof/>
            <w:webHidden/>
          </w:rPr>
          <w:fldChar w:fldCharType="end"/>
        </w:r>
      </w:hyperlink>
    </w:p>
    <w:p w:rsidR="000D02AC" w:rsidRDefault="001B16CD">
      <w:pPr>
        <w:pStyle w:val="TOC1"/>
        <w:tabs>
          <w:tab w:val="right" w:leader="dot" w:pos="9350"/>
        </w:tabs>
        <w:rPr>
          <w:rFonts w:eastAsiaTheme="minorEastAsia"/>
          <w:noProof/>
        </w:rPr>
      </w:pPr>
      <w:hyperlink w:anchor="_Toc405301628" w:history="1">
        <w:r w:rsidR="000D02AC" w:rsidRPr="00BE7EE7">
          <w:rPr>
            <w:rStyle w:val="Hyperlink"/>
            <w:rFonts w:ascii="Times New Roman" w:hAnsi="Times New Roman" w:cs="Times New Roman"/>
            <w:noProof/>
          </w:rPr>
          <w:t>Project Implementation Steps</w:t>
        </w:r>
        <w:r w:rsidR="000D02AC">
          <w:rPr>
            <w:noProof/>
            <w:webHidden/>
          </w:rPr>
          <w:tab/>
        </w:r>
        <w:r>
          <w:rPr>
            <w:noProof/>
            <w:webHidden/>
          </w:rPr>
          <w:fldChar w:fldCharType="begin"/>
        </w:r>
        <w:r w:rsidR="000D02AC">
          <w:rPr>
            <w:noProof/>
            <w:webHidden/>
          </w:rPr>
          <w:instrText xml:space="preserve"> PAGEREF _Toc405301628 \h </w:instrText>
        </w:r>
        <w:r>
          <w:rPr>
            <w:noProof/>
            <w:webHidden/>
          </w:rPr>
        </w:r>
        <w:r>
          <w:rPr>
            <w:noProof/>
            <w:webHidden/>
          </w:rPr>
          <w:fldChar w:fldCharType="separate"/>
        </w:r>
        <w:r w:rsidR="000D02AC">
          <w:rPr>
            <w:noProof/>
            <w:webHidden/>
          </w:rPr>
          <w:t>5</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29" w:history="1">
        <w:r w:rsidR="000D02AC" w:rsidRPr="00BE7EE7">
          <w:rPr>
            <w:rStyle w:val="Hyperlink"/>
            <w:rFonts w:ascii="Times New Roman" w:hAnsi="Times New Roman" w:cs="Times New Roman"/>
            <w:b/>
            <w:noProof/>
          </w:rPr>
          <w:t>1.</w:t>
        </w:r>
        <w:r w:rsidR="000D02AC">
          <w:rPr>
            <w:rFonts w:eastAsiaTheme="minorEastAsia"/>
            <w:noProof/>
          </w:rPr>
          <w:tab/>
        </w:r>
        <w:r w:rsidR="000D02AC" w:rsidRPr="00BE7EE7">
          <w:rPr>
            <w:rStyle w:val="Hyperlink"/>
            <w:rFonts w:ascii="Times New Roman" w:hAnsi="Times New Roman" w:cs="Times New Roman"/>
            <w:b/>
            <w:noProof/>
          </w:rPr>
          <w:t>Create struct for packet</w:t>
        </w:r>
        <w:r w:rsidR="000D02AC">
          <w:rPr>
            <w:noProof/>
            <w:webHidden/>
          </w:rPr>
          <w:tab/>
        </w:r>
        <w:r>
          <w:rPr>
            <w:noProof/>
            <w:webHidden/>
          </w:rPr>
          <w:fldChar w:fldCharType="begin"/>
        </w:r>
        <w:r w:rsidR="000D02AC">
          <w:rPr>
            <w:noProof/>
            <w:webHidden/>
          </w:rPr>
          <w:instrText xml:space="preserve"> PAGEREF _Toc405301629 \h </w:instrText>
        </w:r>
        <w:r>
          <w:rPr>
            <w:noProof/>
            <w:webHidden/>
          </w:rPr>
        </w:r>
        <w:r>
          <w:rPr>
            <w:noProof/>
            <w:webHidden/>
          </w:rPr>
          <w:fldChar w:fldCharType="separate"/>
        </w:r>
        <w:r w:rsidR="000D02AC">
          <w:rPr>
            <w:noProof/>
            <w:webHidden/>
          </w:rPr>
          <w:t>5</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30" w:history="1">
        <w:r w:rsidR="000D02AC" w:rsidRPr="00BE7EE7">
          <w:rPr>
            <w:rStyle w:val="Hyperlink"/>
            <w:rFonts w:ascii="Times New Roman" w:hAnsi="Times New Roman" w:cs="Times New Roman"/>
            <w:b/>
            <w:noProof/>
          </w:rPr>
          <w:t>2.</w:t>
        </w:r>
        <w:r w:rsidR="000D02AC">
          <w:rPr>
            <w:rFonts w:eastAsiaTheme="minorEastAsia"/>
            <w:noProof/>
          </w:rPr>
          <w:tab/>
        </w:r>
        <w:r w:rsidR="000D02AC" w:rsidRPr="00BE7EE7">
          <w:rPr>
            <w:rStyle w:val="Hyperlink"/>
            <w:rFonts w:ascii="Times New Roman" w:hAnsi="Times New Roman" w:cs="Times New Roman"/>
            <w:b/>
            <w:noProof/>
          </w:rPr>
          <w:t>Register protocol:</w:t>
        </w:r>
        <w:r w:rsidR="000D02AC">
          <w:rPr>
            <w:noProof/>
            <w:webHidden/>
          </w:rPr>
          <w:tab/>
        </w:r>
        <w:r>
          <w:rPr>
            <w:noProof/>
            <w:webHidden/>
          </w:rPr>
          <w:fldChar w:fldCharType="begin"/>
        </w:r>
        <w:r w:rsidR="000D02AC">
          <w:rPr>
            <w:noProof/>
            <w:webHidden/>
          </w:rPr>
          <w:instrText xml:space="preserve"> PAGEREF _Toc405301630 \h </w:instrText>
        </w:r>
        <w:r>
          <w:rPr>
            <w:noProof/>
            <w:webHidden/>
          </w:rPr>
        </w:r>
        <w:r>
          <w:rPr>
            <w:noProof/>
            <w:webHidden/>
          </w:rPr>
          <w:fldChar w:fldCharType="separate"/>
        </w:r>
        <w:r w:rsidR="000D02AC">
          <w:rPr>
            <w:noProof/>
            <w:webHidden/>
          </w:rPr>
          <w:t>5</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31" w:history="1">
        <w:r w:rsidR="000D02AC" w:rsidRPr="00BE7EE7">
          <w:rPr>
            <w:rStyle w:val="Hyperlink"/>
            <w:rFonts w:ascii="Times New Roman" w:hAnsi="Times New Roman" w:cs="Times New Roman"/>
            <w:b/>
            <w:noProof/>
          </w:rPr>
          <w:t>3.</w:t>
        </w:r>
        <w:r w:rsidR="000D02AC">
          <w:rPr>
            <w:rFonts w:eastAsiaTheme="minorEastAsia"/>
            <w:noProof/>
          </w:rPr>
          <w:tab/>
        </w:r>
        <w:r w:rsidR="000D02AC" w:rsidRPr="00BE7EE7">
          <w:rPr>
            <w:rStyle w:val="Hyperlink"/>
            <w:rFonts w:ascii="Times New Roman" w:hAnsi="Times New Roman" w:cs="Times New Roman"/>
            <w:b/>
            <w:noProof/>
          </w:rPr>
          <w:t>Writing the message</w:t>
        </w:r>
        <w:r w:rsidR="000D02AC">
          <w:rPr>
            <w:noProof/>
            <w:webHidden/>
          </w:rPr>
          <w:tab/>
        </w:r>
        <w:r>
          <w:rPr>
            <w:noProof/>
            <w:webHidden/>
          </w:rPr>
          <w:fldChar w:fldCharType="begin"/>
        </w:r>
        <w:r w:rsidR="000D02AC">
          <w:rPr>
            <w:noProof/>
            <w:webHidden/>
          </w:rPr>
          <w:instrText xml:space="preserve"> PAGEREF _Toc405301631 \h </w:instrText>
        </w:r>
        <w:r>
          <w:rPr>
            <w:noProof/>
            <w:webHidden/>
          </w:rPr>
        </w:r>
        <w:r>
          <w:rPr>
            <w:noProof/>
            <w:webHidden/>
          </w:rPr>
          <w:fldChar w:fldCharType="separate"/>
        </w:r>
        <w:r w:rsidR="000D02AC">
          <w:rPr>
            <w:noProof/>
            <w:webHidden/>
          </w:rPr>
          <w:t>6</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32" w:history="1">
        <w:r w:rsidR="000D02AC" w:rsidRPr="00BE7EE7">
          <w:rPr>
            <w:rStyle w:val="Hyperlink"/>
            <w:rFonts w:ascii="Times New Roman" w:hAnsi="Times New Roman" w:cs="Times New Roman"/>
            <w:b/>
            <w:noProof/>
          </w:rPr>
          <w:t>4.</w:t>
        </w:r>
        <w:r w:rsidR="000D02AC">
          <w:rPr>
            <w:rFonts w:eastAsiaTheme="minorEastAsia"/>
            <w:noProof/>
          </w:rPr>
          <w:tab/>
        </w:r>
        <w:r w:rsidR="000D02AC" w:rsidRPr="00BE7EE7">
          <w:rPr>
            <w:rStyle w:val="Hyperlink"/>
            <w:rFonts w:ascii="Times New Roman" w:hAnsi="Times New Roman" w:cs="Times New Roman"/>
            <w:b/>
            <w:noProof/>
          </w:rPr>
          <w:t>Send the message</w:t>
        </w:r>
        <w:r w:rsidR="000D02AC">
          <w:rPr>
            <w:noProof/>
            <w:webHidden/>
          </w:rPr>
          <w:tab/>
        </w:r>
        <w:r>
          <w:rPr>
            <w:noProof/>
            <w:webHidden/>
          </w:rPr>
          <w:fldChar w:fldCharType="begin"/>
        </w:r>
        <w:r w:rsidR="000D02AC">
          <w:rPr>
            <w:noProof/>
            <w:webHidden/>
          </w:rPr>
          <w:instrText xml:space="preserve"> PAGEREF _Toc405301632 \h </w:instrText>
        </w:r>
        <w:r>
          <w:rPr>
            <w:noProof/>
            <w:webHidden/>
          </w:rPr>
        </w:r>
        <w:r>
          <w:rPr>
            <w:noProof/>
            <w:webHidden/>
          </w:rPr>
          <w:fldChar w:fldCharType="separate"/>
        </w:r>
        <w:r w:rsidR="000D02AC">
          <w:rPr>
            <w:noProof/>
            <w:webHidden/>
          </w:rPr>
          <w:t>6</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33" w:history="1">
        <w:r w:rsidR="000D02AC" w:rsidRPr="00BE7EE7">
          <w:rPr>
            <w:rStyle w:val="Hyperlink"/>
            <w:rFonts w:ascii="Times New Roman" w:hAnsi="Times New Roman" w:cs="Times New Roman"/>
            <w:b/>
            <w:noProof/>
          </w:rPr>
          <w:t>5.</w:t>
        </w:r>
        <w:r w:rsidR="000D02AC">
          <w:rPr>
            <w:rFonts w:eastAsiaTheme="minorEastAsia"/>
            <w:noProof/>
          </w:rPr>
          <w:tab/>
        </w:r>
        <w:r w:rsidR="000D02AC" w:rsidRPr="00BE7EE7">
          <w:rPr>
            <w:rStyle w:val="Hyperlink"/>
            <w:rFonts w:ascii="Times New Roman" w:hAnsi="Times New Roman" w:cs="Times New Roman"/>
            <w:b/>
            <w:noProof/>
          </w:rPr>
          <w:t>Receive the message</w:t>
        </w:r>
        <w:r w:rsidR="000D02AC">
          <w:rPr>
            <w:noProof/>
            <w:webHidden/>
          </w:rPr>
          <w:tab/>
        </w:r>
        <w:r>
          <w:rPr>
            <w:noProof/>
            <w:webHidden/>
          </w:rPr>
          <w:fldChar w:fldCharType="begin"/>
        </w:r>
        <w:r w:rsidR="000D02AC">
          <w:rPr>
            <w:noProof/>
            <w:webHidden/>
          </w:rPr>
          <w:instrText xml:space="preserve"> PAGEREF _Toc405301633 \h </w:instrText>
        </w:r>
        <w:r>
          <w:rPr>
            <w:noProof/>
            <w:webHidden/>
          </w:rPr>
        </w:r>
        <w:r>
          <w:rPr>
            <w:noProof/>
            <w:webHidden/>
          </w:rPr>
          <w:fldChar w:fldCharType="separate"/>
        </w:r>
        <w:r w:rsidR="000D02AC">
          <w:rPr>
            <w:noProof/>
            <w:webHidden/>
          </w:rPr>
          <w:t>7</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34" w:history="1">
        <w:r w:rsidR="000D02AC" w:rsidRPr="00BE7EE7">
          <w:rPr>
            <w:rStyle w:val="Hyperlink"/>
            <w:rFonts w:ascii="Palatino Linotype" w:hAnsi="Palatino Linotype"/>
            <w:b/>
            <w:noProof/>
          </w:rPr>
          <w:t>6.</w:t>
        </w:r>
        <w:r w:rsidR="000D02AC">
          <w:rPr>
            <w:rFonts w:eastAsiaTheme="minorEastAsia"/>
            <w:noProof/>
          </w:rPr>
          <w:tab/>
        </w:r>
        <w:r w:rsidR="000D02AC" w:rsidRPr="00BE7EE7">
          <w:rPr>
            <w:rStyle w:val="Hyperlink"/>
            <w:rFonts w:ascii="Palatino Linotype" w:hAnsi="Palatino Linotype"/>
            <w:b/>
            <w:noProof/>
          </w:rPr>
          <w:t>Read the message</w:t>
        </w:r>
        <w:r w:rsidR="000D02AC">
          <w:rPr>
            <w:noProof/>
            <w:webHidden/>
          </w:rPr>
          <w:tab/>
        </w:r>
        <w:r>
          <w:rPr>
            <w:noProof/>
            <w:webHidden/>
          </w:rPr>
          <w:fldChar w:fldCharType="begin"/>
        </w:r>
        <w:r w:rsidR="000D02AC">
          <w:rPr>
            <w:noProof/>
            <w:webHidden/>
          </w:rPr>
          <w:instrText xml:space="preserve"> PAGEREF _Toc405301634 \h </w:instrText>
        </w:r>
        <w:r>
          <w:rPr>
            <w:noProof/>
            <w:webHidden/>
          </w:rPr>
        </w:r>
        <w:r>
          <w:rPr>
            <w:noProof/>
            <w:webHidden/>
          </w:rPr>
          <w:fldChar w:fldCharType="separate"/>
        </w:r>
        <w:r w:rsidR="000D02AC">
          <w:rPr>
            <w:noProof/>
            <w:webHidden/>
          </w:rPr>
          <w:t>8</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35" w:history="1">
        <w:r w:rsidR="000D02AC" w:rsidRPr="00BE7EE7">
          <w:rPr>
            <w:rStyle w:val="Hyperlink"/>
            <w:rFonts w:ascii="Palatino Linotype" w:hAnsi="Palatino Linotype"/>
            <w:b/>
            <w:noProof/>
          </w:rPr>
          <w:t>7.</w:t>
        </w:r>
        <w:r w:rsidR="000D02AC">
          <w:rPr>
            <w:rFonts w:eastAsiaTheme="minorEastAsia"/>
            <w:noProof/>
          </w:rPr>
          <w:tab/>
        </w:r>
        <w:r w:rsidR="000D02AC" w:rsidRPr="00BE7EE7">
          <w:rPr>
            <w:rStyle w:val="Hyperlink"/>
            <w:rFonts w:ascii="Times New Roman" w:hAnsi="Times New Roman" w:cs="Times New Roman"/>
            <w:b/>
            <w:noProof/>
          </w:rPr>
          <w:t>Sending event and acknowledgement to the Monitor</w:t>
        </w:r>
        <w:r w:rsidR="000D02AC">
          <w:rPr>
            <w:noProof/>
            <w:webHidden/>
          </w:rPr>
          <w:tab/>
        </w:r>
        <w:r>
          <w:rPr>
            <w:noProof/>
            <w:webHidden/>
          </w:rPr>
          <w:fldChar w:fldCharType="begin"/>
        </w:r>
        <w:r w:rsidR="000D02AC">
          <w:rPr>
            <w:noProof/>
            <w:webHidden/>
          </w:rPr>
          <w:instrText xml:space="preserve"> PAGEREF _Toc405301635 \h </w:instrText>
        </w:r>
        <w:r>
          <w:rPr>
            <w:noProof/>
            <w:webHidden/>
          </w:rPr>
        </w:r>
        <w:r>
          <w:rPr>
            <w:noProof/>
            <w:webHidden/>
          </w:rPr>
          <w:fldChar w:fldCharType="separate"/>
        </w:r>
        <w:r w:rsidR="000D02AC">
          <w:rPr>
            <w:noProof/>
            <w:webHidden/>
          </w:rPr>
          <w:t>9</w:t>
        </w:r>
        <w:r>
          <w:rPr>
            <w:noProof/>
            <w:webHidden/>
          </w:rPr>
          <w:fldChar w:fldCharType="end"/>
        </w:r>
      </w:hyperlink>
    </w:p>
    <w:p w:rsidR="000D02AC" w:rsidRDefault="001B16CD">
      <w:pPr>
        <w:pStyle w:val="TOC1"/>
        <w:tabs>
          <w:tab w:val="right" w:leader="dot" w:pos="9350"/>
        </w:tabs>
        <w:rPr>
          <w:rFonts w:eastAsiaTheme="minorEastAsia"/>
          <w:noProof/>
        </w:rPr>
      </w:pPr>
      <w:hyperlink w:anchor="_Toc405301636" w:history="1">
        <w:r w:rsidR="000D02AC" w:rsidRPr="00BE7EE7">
          <w:rPr>
            <w:rStyle w:val="Hyperlink"/>
            <w:rFonts w:ascii="Times New Roman" w:hAnsi="Times New Roman" w:cs="Times New Roman"/>
            <w:noProof/>
          </w:rPr>
          <w:t>Project Results</w:t>
        </w:r>
        <w:r w:rsidR="000D02AC">
          <w:rPr>
            <w:noProof/>
            <w:webHidden/>
          </w:rPr>
          <w:tab/>
        </w:r>
        <w:r>
          <w:rPr>
            <w:noProof/>
            <w:webHidden/>
          </w:rPr>
          <w:fldChar w:fldCharType="begin"/>
        </w:r>
        <w:r w:rsidR="000D02AC">
          <w:rPr>
            <w:noProof/>
            <w:webHidden/>
          </w:rPr>
          <w:instrText xml:space="preserve"> PAGEREF _Toc405301636 \h </w:instrText>
        </w:r>
        <w:r>
          <w:rPr>
            <w:noProof/>
            <w:webHidden/>
          </w:rPr>
        </w:r>
        <w:r>
          <w:rPr>
            <w:noProof/>
            <w:webHidden/>
          </w:rPr>
          <w:fldChar w:fldCharType="separate"/>
        </w:r>
        <w:r w:rsidR="000D02AC">
          <w:rPr>
            <w:noProof/>
            <w:webHidden/>
          </w:rPr>
          <w:t>10</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37" w:history="1">
        <w:r w:rsidR="000D02AC" w:rsidRPr="00BE7EE7">
          <w:rPr>
            <w:rStyle w:val="Hyperlink"/>
            <w:rFonts w:ascii="Times New Roman" w:hAnsi="Times New Roman" w:cs="Times New Roman"/>
            <w:noProof/>
          </w:rPr>
          <w:t>1.</w:t>
        </w:r>
        <w:r w:rsidR="000D02AC">
          <w:rPr>
            <w:rFonts w:eastAsiaTheme="minorEastAsia"/>
            <w:noProof/>
          </w:rPr>
          <w:tab/>
        </w:r>
        <w:r w:rsidR="000D02AC" w:rsidRPr="00BE7EE7">
          <w:rPr>
            <w:rStyle w:val="Hyperlink"/>
            <w:rFonts w:ascii="Palatino Linotype" w:hAnsi="Palatino Linotype"/>
            <w:noProof/>
          </w:rPr>
          <w:t>IP addresses of both virtual machines:</w:t>
        </w:r>
        <w:r w:rsidR="000D02AC">
          <w:rPr>
            <w:noProof/>
            <w:webHidden/>
          </w:rPr>
          <w:tab/>
        </w:r>
        <w:r>
          <w:rPr>
            <w:noProof/>
            <w:webHidden/>
          </w:rPr>
          <w:fldChar w:fldCharType="begin"/>
        </w:r>
        <w:r w:rsidR="000D02AC">
          <w:rPr>
            <w:noProof/>
            <w:webHidden/>
          </w:rPr>
          <w:instrText xml:space="preserve"> PAGEREF _Toc405301637 \h </w:instrText>
        </w:r>
        <w:r>
          <w:rPr>
            <w:noProof/>
            <w:webHidden/>
          </w:rPr>
        </w:r>
        <w:r>
          <w:rPr>
            <w:noProof/>
            <w:webHidden/>
          </w:rPr>
          <w:fldChar w:fldCharType="separate"/>
        </w:r>
        <w:r w:rsidR="000D02AC">
          <w:rPr>
            <w:noProof/>
            <w:webHidden/>
          </w:rPr>
          <w:t>10</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38" w:history="1">
        <w:r w:rsidR="000D02AC" w:rsidRPr="00BE7EE7">
          <w:rPr>
            <w:rStyle w:val="Hyperlink"/>
            <w:rFonts w:ascii="Times New Roman" w:hAnsi="Times New Roman" w:cs="Times New Roman"/>
            <w:noProof/>
          </w:rPr>
          <w:t>2.</w:t>
        </w:r>
        <w:r w:rsidR="000D02AC">
          <w:rPr>
            <w:rFonts w:eastAsiaTheme="minorEastAsia"/>
            <w:noProof/>
          </w:rPr>
          <w:tab/>
        </w:r>
        <w:r w:rsidR="000D02AC" w:rsidRPr="00BE7EE7">
          <w:rPr>
            <w:rStyle w:val="Hyperlink"/>
            <w:rFonts w:ascii="Palatino Linotype" w:hAnsi="Palatino Linotype"/>
            <w:noProof/>
          </w:rPr>
          <w:t>Make node for character device and compile the kernel module of character device.</w:t>
        </w:r>
        <w:r w:rsidR="000D02AC">
          <w:rPr>
            <w:noProof/>
            <w:webHidden/>
          </w:rPr>
          <w:tab/>
        </w:r>
        <w:r>
          <w:rPr>
            <w:noProof/>
            <w:webHidden/>
          </w:rPr>
          <w:fldChar w:fldCharType="begin"/>
        </w:r>
        <w:r w:rsidR="000D02AC">
          <w:rPr>
            <w:noProof/>
            <w:webHidden/>
          </w:rPr>
          <w:instrText xml:space="preserve"> PAGEREF _Toc405301638 \h </w:instrText>
        </w:r>
        <w:r>
          <w:rPr>
            <w:noProof/>
            <w:webHidden/>
          </w:rPr>
        </w:r>
        <w:r>
          <w:rPr>
            <w:noProof/>
            <w:webHidden/>
          </w:rPr>
          <w:fldChar w:fldCharType="separate"/>
        </w:r>
        <w:r w:rsidR="000D02AC">
          <w:rPr>
            <w:noProof/>
            <w:webHidden/>
          </w:rPr>
          <w:t>11</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39" w:history="1">
        <w:r w:rsidR="000D02AC" w:rsidRPr="00BE7EE7">
          <w:rPr>
            <w:rStyle w:val="Hyperlink"/>
            <w:rFonts w:ascii="Times New Roman" w:hAnsi="Times New Roman" w:cs="Times New Roman"/>
            <w:noProof/>
          </w:rPr>
          <w:t>3.</w:t>
        </w:r>
        <w:r w:rsidR="000D02AC">
          <w:rPr>
            <w:rFonts w:eastAsiaTheme="minorEastAsia"/>
            <w:noProof/>
          </w:rPr>
          <w:tab/>
        </w:r>
        <w:r w:rsidR="000D02AC" w:rsidRPr="00BE7EE7">
          <w:rPr>
            <w:rStyle w:val="Hyperlink"/>
            <w:rFonts w:ascii="Palatino Linotype" w:hAnsi="Palatino Linotype"/>
            <w:noProof/>
          </w:rPr>
          <w:t>Send the .ko of compiled kernel module and object file of application program to other virtual machine as we did in project 1C.</w:t>
        </w:r>
        <w:r w:rsidR="000D02AC">
          <w:rPr>
            <w:noProof/>
            <w:webHidden/>
          </w:rPr>
          <w:tab/>
        </w:r>
        <w:r>
          <w:rPr>
            <w:noProof/>
            <w:webHidden/>
          </w:rPr>
          <w:fldChar w:fldCharType="begin"/>
        </w:r>
        <w:r w:rsidR="000D02AC">
          <w:rPr>
            <w:noProof/>
            <w:webHidden/>
          </w:rPr>
          <w:instrText xml:space="preserve"> PAGEREF _Toc405301639 \h </w:instrText>
        </w:r>
        <w:r>
          <w:rPr>
            <w:noProof/>
            <w:webHidden/>
          </w:rPr>
        </w:r>
        <w:r>
          <w:rPr>
            <w:noProof/>
            <w:webHidden/>
          </w:rPr>
          <w:fldChar w:fldCharType="separate"/>
        </w:r>
        <w:r w:rsidR="000D02AC">
          <w:rPr>
            <w:noProof/>
            <w:webHidden/>
          </w:rPr>
          <w:t>12</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40" w:history="1">
        <w:r w:rsidR="000D02AC" w:rsidRPr="00BE7EE7">
          <w:rPr>
            <w:rStyle w:val="Hyperlink"/>
            <w:rFonts w:ascii="Times New Roman" w:hAnsi="Times New Roman" w:cs="Times New Roman"/>
            <w:noProof/>
          </w:rPr>
          <w:t>4.</w:t>
        </w:r>
        <w:r w:rsidR="000D02AC">
          <w:rPr>
            <w:rFonts w:eastAsiaTheme="minorEastAsia"/>
            <w:noProof/>
          </w:rPr>
          <w:tab/>
        </w:r>
        <w:r w:rsidR="000D02AC" w:rsidRPr="00BE7EE7">
          <w:rPr>
            <w:rStyle w:val="Hyperlink"/>
            <w:rFonts w:ascii="Palatino Linotype" w:hAnsi="Palatino Linotype"/>
            <w:noProof/>
          </w:rPr>
          <w:t>Run the application at both machine and set Monitor addre</w:t>
        </w:r>
        <w:r w:rsidR="000D02AC">
          <w:rPr>
            <w:rStyle w:val="Hyperlink"/>
            <w:rFonts w:ascii="Palatino Linotype" w:hAnsi="Palatino Linotype"/>
            <w:noProof/>
          </w:rPr>
          <w:t xml:space="preserve">ss </w:t>
        </w:r>
        <w:r w:rsidR="000D02AC">
          <w:rPr>
            <w:noProof/>
            <w:webHidden/>
          </w:rPr>
          <w:tab/>
        </w:r>
        <w:r>
          <w:rPr>
            <w:noProof/>
            <w:webHidden/>
          </w:rPr>
          <w:fldChar w:fldCharType="begin"/>
        </w:r>
        <w:r w:rsidR="000D02AC">
          <w:rPr>
            <w:noProof/>
            <w:webHidden/>
          </w:rPr>
          <w:instrText xml:space="preserve"> PAGEREF _Toc405301640 \h </w:instrText>
        </w:r>
        <w:r>
          <w:rPr>
            <w:noProof/>
            <w:webHidden/>
          </w:rPr>
        </w:r>
        <w:r>
          <w:rPr>
            <w:noProof/>
            <w:webHidden/>
          </w:rPr>
          <w:fldChar w:fldCharType="separate"/>
        </w:r>
        <w:r w:rsidR="000D02AC">
          <w:rPr>
            <w:noProof/>
            <w:webHidden/>
          </w:rPr>
          <w:t>12</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41" w:history="1">
        <w:r w:rsidR="000D02AC" w:rsidRPr="00BE7EE7">
          <w:rPr>
            <w:rStyle w:val="Hyperlink"/>
            <w:rFonts w:ascii="Times New Roman" w:hAnsi="Times New Roman" w:cs="Times New Roman"/>
            <w:noProof/>
          </w:rPr>
          <w:t>5.</w:t>
        </w:r>
        <w:r w:rsidR="000D02AC">
          <w:rPr>
            <w:rFonts w:eastAsiaTheme="minorEastAsia"/>
            <w:noProof/>
          </w:rPr>
          <w:tab/>
        </w:r>
        <w:r w:rsidR="000D02AC" w:rsidRPr="00BE7EE7">
          <w:rPr>
            <w:rStyle w:val="Hyperlink"/>
            <w:rFonts w:ascii="Palatino Linotype" w:hAnsi="Palatino Linotype"/>
            <w:noProof/>
          </w:rPr>
          <w:t>Set the destination address in at both m</w:t>
        </w:r>
        <w:r w:rsidR="000D02AC">
          <w:rPr>
            <w:rStyle w:val="Hyperlink"/>
            <w:rFonts w:ascii="Palatino Linotype" w:hAnsi="Palatino Linotype"/>
            <w:noProof/>
          </w:rPr>
          <w:t>achines.</w:t>
        </w:r>
        <w:r w:rsidR="000D02AC">
          <w:rPr>
            <w:noProof/>
            <w:webHidden/>
          </w:rPr>
          <w:tab/>
        </w:r>
        <w:r>
          <w:rPr>
            <w:noProof/>
            <w:webHidden/>
          </w:rPr>
          <w:fldChar w:fldCharType="begin"/>
        </w:r>
        <w:r w:rsidR="000D02AC">
          <w:rPr>
            <w:noProof/>
            <w:webHidden/>
          </w:rPr>
          <w:instrText xml:space="preserve"> PAGEREF _Toc405301641 \h </w:instrText>
        </w:r>
        <w:r>
          <w:rPr>
            <w:noProof/>
            <w:webHidden/>
          </w:rPr>
        </w:r>
        <w:r>
          <w:rPr>
            <w:noProof/>
            <w:webHidden/>
          </w:rPr>
          <w:fldChar w:fldCharType="separate"/>
        </w:r>
        <w:r w:rsidR="000D02AC">
          <w:rPr>
            <w:noProof/>
            <w:webHidden/>
          </w:rPr>
          <w:t>13</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42" w:history="1">
        <w:r w:rsidR="000D02AC" w:rsidRPr="00BE7EE7">
          <w:rPr>
            <w:rStyle w:val="Hyperlink"/>
            <w:rFonts w:ascii="Times New Roman" w:hAnsi="Times New Roman" w:cs="Times New Roman"/>
            <w:noProof/>
          </w:rPr>
          <w:t>6.</w:t>
        </w:r>
        <w:r w:rsidR="000D02AC">
          <w:rPr>
            <w:rFonts w:eastAsiaTheme="minorEastAsia"/>
            <w:noProof/>
          </w:rPr>
          <w:tab/>
        </w:r>
        <w:r w:rsidR="000D02AC" w:rsidRPr="00BE7EE7">
          <w:rPr>
            <w:rStyle w:val="Hyperlink"/>
            <w:rFonts w:ascii="Palatino Linotype" w:hAnsi="Palatino Linotype"/>
            <w:noProof/>
          </w:rPr>
          <w:t>Write the message at M1.</w:t>
        </w:r>
        <w:r w:rsidR="000D02AC">
          <w:rPr>
            <w:noProof/>
            <w:webHidden/>
          </w:rPr>
          <w:tab/>
        </w:r>
        <w:r>
          <w:rPr>
            <w:noProof/>
            <w:webHidden/>
          </w:rPr>
          <w:fldChar w:fldCharType="begin"/>
        </w:r>
        <w:r w:rsidR="000D02AC">
          <w:rPr>
            <w:noProof/>
            <w:webHidden/>
          </w:rPr>
          <w:instrText xml:space="preserve"> PAGEREF _Toc405301642 \h </w:instrText>
        </w:r>
        <w:r>
          <w:rPr>
            <w:noProof/>
            <w:webHidden/>
          </w:rPr>
        </w:r>
        <w:r>
          <w:rPr>
            <w:noProof/>
            <w:webHidden/>
          </w:rPr>
          <w:fldChar w:fldCharType="separate"/>
        </w:r>
        <w:r w:rsidR="000D02AC">
          <w:rPr>
            <w:noProof/>
            <w:webHidden/>
          </w:rPr>
          <w:t>14</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43" w:history="1">
        <w:r w:rsidR="000D02AC" w:rsidRPr="00BE7EE7">
          <w:rPr>
            <w:rStyle w:val="Hyperlink"/>
            <w:rFonts w:ascii="Times New Roman" w:hAnsi="Times New Roman" w:cs="Times New Roman"/>
            <w:noProof/>
          </w:rPr>
          <w:t>7.</w:t>
        </w:r>
        <w:r w:rsidR="000D02AC">
          <w:rPr>
            <w:rFonts w:eastAsiaTheme="minorEastAsia"/>
            <w:noProof/>
          </w:rPr>
          <w:tab/>
        </w:r>
        <w:r w:rsidR="000D02AC" w:rsidRPr="00BE7EE7">
          <w:rPr>
            <w:rStyle w:val="Hyperlink"/>
            <w:rFonts w:ascii="Palatino Linotype" w:hAnsi="Palatino Linotype"/>
            <w:noProof/>
          </w:rPr>
          <w:t>Monitor get event from M1</w:t>
        </w:r>
        <w:r w:rsidR="000D02AC">
          <w:rPr>
            <w:noProof/>
            <w:webHidden/>
          </w:rPr>
          <w:tab/>
        </w:r>
        <w:r>
          <w:rPr>
            <w:noProof/>
            <w:webHidden/>
          </w:rPr>
          <w:fldChar w:fldCharType="begin"/>
        </w:r>
        <w:r w:rsidR="000D02AC">
          <w:rPr>
            <w:noProof/>
            <w:webHidden/>
          </w:rPr>
          <w:instrText xml:space="preserve"> PAGEREF _Toc405301643 \h </w:instrText>
        </w:r>
        <w:r>
          <w:rPr>
            <w:noProof/>
            <w:webHidden/>
          </w:rPr>
        </w:r>
        <w:r>
          <w:rPr>
            <w:noProof/>
            <w:webHidden/>
          </w:rPr>
          <w:fldChar w:fldCharType="separate"/>
        </w:r>
        <w:r w:rsidR="000D02AC">
          <w:rPr>
            <w:noProof/>
            <w:webHidden/>
          </w:rPr>
          <w:t>14</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44" w:history="1">
        <w:r w:rsidR="000D02AC" w:rsidRPr="00BE7EE7">
          <w:rPr>
            <w:rStyle w:val="Hyperlink"/>
            <w:rFonts w:ascii="Times New Roman" w:hAnsi="Times New Roman" w:cs="Times New Roman"/>
            <w:noProof/>
          </w:rPr>
          <w:t>8.</w:t>
        </w:r>
        <w:r w:rsidR="000D02AC">
          <w:rPr>
            <w:rFonts w:eastAsiaTheme="minorEastAsia"/>
            <w:noProof/>
          </w:rPr>
          <w:tab/>
        </w:r>
        <w:r w:rsidR="000D02AC" w:rsidRPr="00BE7EE7">
          <w:rPr>
            <w:rStyle w:val="Hyperlink"/>
            <w:rFonts w:ascii="Palatino Linotype" w:hAnsi="Palatino Linotype"/>
            <w:noProof/>
          </w:rPr>
          <w:t>Read at M2</w:t>
        </w:r>
        <w:r w:rsidR="000D02AC">
          <w:rPr>
            <w:noProof/>
            <w:webHidden/>
          </w:rPr>
          <w:tab/>
        </w:r>
        <w:r>
          <w:rPr>
            <w:noProof/>
            <w:webHidden/>
          </w:rPr>
          <w:fldChar w:fldCharType="begin"/>
        </w:r>
        <w:r w:rsidR="000D02AC">
          <w:rPr>
            <w:noProof/>
            <w:webHidden/>
          </w:rPr>
          <w:instrText xml:space="preserve"> PAGEREF _Toc405301644 \h </w:instrText>
        </w:r>
        <w:r>
          <w:rPr>
            <w:noProof/>
            <w:webHidden/>
          </w:rPr>
        </w:r>
        <w:r>
          <w:rPr>
            <w:noProof/>
            <w:webHidden/>
          </w:rPr>
          <w:fldChar w:fldCharType="separate"/>
        </w:r>
        <w:r w:rsidR="000D02AC">
          <w:rPr>
            <w:noProof/>
            <w:webHidden/>
          </w:rPr>
          <w:t>15</w:t>
        </w:r>
        <w:r>
          <w:rPr>
            <w:noProof/>
            <w:webHidden/>
          </w:rPr>
          <w:fldChar w:fldCharType="end"/>
        </w:r>
      </w:hyperlink>
    </w:p>
    <w:p w:rsidR="000D02AC" w:rsidRDefault="001B16CD">
      <w:pPr>
        <w:pStyle w:val="TOC2"/>
        <w:tabs>
          <w:tab w:val="left" w:pos="660"/>
          <w:tab w:val="right" w:leader="dot" w:pos="9350"/>
        </w:tabs>
        <w:rPr>
          <w:rFonts w:eastAsiaTheme="minorEastAsia"/>
          <w:noProof/>
        </w:rPr>
      </w:pPr>
      <w:hyperlink w:anchor="_Toc405301645" w:history="1">
        <w:r w:rsidR="000D02AC" w:rsidRPr="00BE7EE7">
          <w:rPr>
            <w:rStyle w:val="Hyperlink"/>
            <w:rFonts w:ascii="Times New Roman" w:hAnsi="Times New Roman" w:cs="Times New Roman"/>
            <w:noProof/>
          </w:rPr>
          <w:t>9.</w:t>
        </w:r>
        <w:r w:rsidR="000D02AC">
          <w:rPr>
            <w:rFonts w:eastAsiaTheme="minorEastAsia"/>
            <w:noProof/>
          </w:rPr>
          <w:tab/>
        </w:r>
        <w:r w:rsidR="000D02AC" w:rsidRPr="00BE7EE7">
          <w:rPr>
            <w:rStyle w:val="Hyperlink"/>
            <w:rFonts w:ascii="Palatino Linotype" w:hAnsi="Palatino Linotype"/>
            <w:noProof/>
          </w:rPr>
          <w:t>Check acknowledgement at M1</w:t>
        </w:r>
        <w:r w:rsidR="000D02AC">
          <w:rPr>
            <w:noProof/>
            <w:webHidden/>
          </w:rPr>
          <w:tab/>
        </w:r>
        <w:r>
          <w:rPr>
            <w:noProof/>
            <w:webHidden/>
          </w:rPr>
          <w:fldChar w:fldCharType="begin"/>
        </w:r>
        <w:r w:rsidR="000D02AC">
          <w:rPr>
            <w:noProof/>
            <w:webHidden/>
          </w:rPr>
          <w:instrText xml:space="preserve"> PAGEREF _Toc405301645 \h </w:instrText>
        </w:r>
        <w:r>
          <w:rPr>
            <w:noProof/>
            <w:webHidden/>
          </w:rPr>
        </w:r>
        <w:r>
          <w:rPr>
            <w:noProof/>
            <w:webHidden/>
          </w:rPr>
          <w:fldChar w:fldCharType="separate"/>
        </w:r>
        <w:r w:rsidR="000D02AC">
          <w:rPr>
            <w:noProof/>
            <w:webHidden/>
          </w:rPr>
          <w:t>15</w:t>
        </w:r>
        <w:r>
          <w:rPr>
            <w:noProof/>
            <w:webHidden/>
          </w:rPr>
          <w:fldChar w:fldCharType="end"/>
        </w:r>
      </w:hyperlink>
    </w:p>
    <w:p w:rsidR="000D02AC" w:rsidRDefault="001B16CD">
      <w:pPr>
        <w:pStyle w:val="TOC2"/>
        <w:tabs>
          <w:tab w:val="left" w:pos="880"/>
          <w:tab w:val="right" w:leader="dot" w:pos="9350"/>
        </w:tabs>
        <w:rPr>
          <w:rFonts w:eastAsiaTheme="minorEastAsia"/>
          <w:noProof/>
        </w:rPr>
      </w:pPr>
      <w:hyperlink w:anchor="_Toc405301646" w:history="1">
        <w:r w:rsidR="000D02AC" w:rsidRPr="00BE7EE7">
          <w:rPr>
            <w:rStyle w:val="Hyperlink"/>
            <w:rFonts w:ascii="Times New Roman" w:hAnsi="Times New Roman" w:cs="Times New Roman"/>
            <w:noProof/>
          </w:rPr>
          <w:t>10.</w:t>
        </w:r>
        <w:r w:rsidR="000D02AC">
          <w:rPr>
            <w:rFonts w:eastAsiaTheme="minorEastAsia"/>
            <w:noProof/>
          </w:rPr>
          <w:tab/>
        </w:r>
        <w:r w:rsidR="000D02AC" w:rsidRPr="00BE7EE7">
          <w:rPr>
            <w:rStyle w:val="Hyperlink"/>
            <w:rFonts w:ascii="Palatino Linotype" w:hAnsi="Palatino Linotype"/>
            <w:noProof/>
          </w:rPr>
          <w:t>Check acknowledgement at Monitor</w:t>
        </w:r>
        <w:r w:rsidR="000D02AC">
          <w:rPr>
            <w:noProof/>
            <w:webHidden/>
          </w:rPr>
          <w:tab/>
        </w:r>
        <w:r>
          <w:rPr>
            <w:noProof/>
            <w:webHidden/>
          </w:rPr>
          <w:fldChar w:fldCharType="begin"/>
        </w:r>
        <w:r w:rsidR="000D02AC">
          <w:rPr>
            <w:noProof/>
            <w:webHidden/>
          </w:rPr>
          <w:instrText xml:space="preserve"> PAGEREF _Toc405301646 \h </w:instrText>
        </w:r>
        <w:r>
          <w:rPr>
            <w:noProof/>
            <w:webHidden/>
          </w:rPr>
        </w:r>
        <w:r>
          <w:rPr>
            <w:noProof/>
            <w:webHidden/>
          </w:rPr>
          <w:fldChar w:fldCharType="separate"/>
        </w:r>
        <w:r w:rsidR="000D02AC">
          <w:rPr>
            <w:noProof/>
            <w:webHidden/>
          </w:rPr>
          <w:t>16</w:t>
        </w:r>
        <w:r>
          <w:rPr>
            <w:noProof/>
            <w:webHidden/>
          </w:rPr>
          <w:fldChar w:fldCharType="end"/>
        </w:r>
      </w:hyperlink>
    </w:p>
    <w:p w:rsidR="000D02AC" w:rsidRDefault="001B16CD">
      <w:pPr>
        <w:pStyle w:val="TOC2"/>
        <w:tabs>
          <w:tab w:val="left" w:pos="880"/>
          <w:tab w:val="right" w:leader="dot" w:pos="9350"/>
        </w:tabs>
        <w:rPr>
          <w:rFonts w:eastAsiaTheme="minorEastAsia"/>
          <w:noProof/>
        </w:rPr>
      </w:pPr>
      <w:hyperlink w:anchor="_Toc405301647" w:history="1">
        <w:r w:rsidR="000D02AC" w:rsidRPr="00BE7EE7">
          <w:rPr>
            <w:rStyle w:val="Hyperlink"/>
            <w:rFonts w:ascii="Times New Roman" w:hAnsi="Times New Roman" w:cs="Times New Roman"/>
            <w:noProof/>
          </w:rPr>
          <w:t>11.</w:t>
        </w:r>
        <w:r w:rsidR="000D02AC">
          <w:rPr>
            <w:rFonts w:eastAsiaTheme="minorEastAsia"/>
            <w:noProof/>
          </w:rPr>
          <w:tab/>
        </w:r>
        <w:r w:rsidR="000D02AC" w:rsidRPr="00BE7EE7">
          <w:rPr>
            <w:rStyle w:val="Hyperlink"/>
            <w:rFonts w:ascii="Palatino Linotype" w:hAnsi="Palatino Linotype"/>
            <w:noProof/>
          </w:rPr>
          <w:t>Reverse communication from M2 to M1</w:t>
        </w:r>
        <w:r w:rsidR="000D02AC">
          <w:rPr>
            <w:noProof/>
            <w:webHidden/>
          </w:rPr>
          <w:tab/>
        </w:r>
        <w:r>
          <w:rPr>
            <w:noProof/>
            <w:webHidden/>
          </w:rPr>
          <w:fldChar w:fldCharType="begin"/>
        </w:r>
        <w:r w:rsidR="000D02AC">
          <w:rPr>
            <w:noProof/>
            <w:webHidden/>
          </w:rPr>
          <w:instrText xml:space="preserve"> PAGEREF _Toc405301647 \h </w:instrText>
        </w:r>
        <w:r>
          <w:rPr>
            <w:noProof/>
            <w:webHidden/>
          </w:rPr>
        </w:r>
        <w:r>
          <w:rPr>
            <w:noProof/>
            <w:webHidden/>
          </w:rPr>
          <w:fldChar w:fldCharType="separate"/>
        </w:r>
        <w:r w:rsidR="000D02AC">
          <w:rPr>
            <w:noProof/>
            <w:webHidden/>
          </w:rPr>
          <w:t>16</w:t>
        </w:r>
        <w:r>
          <w:rPr>
            <w:noProof/>
            <w:webHidden/>
          </w:rPr>
          <w:fldChar w:fldCharType="end"/>
        </w:r>
      </w:hyperlink>
    </w:p>
    <w:p w:rsidR="000D02AC" w:rsidRDefault="001B16CD">
      <w:pPr>
        <w:pStyle w:val="TOC1"/>
        <w:tabs>
          <w:tab w:val="right" w:leader="dot" w:pos="9350"/>
        </w:tabs>
        <w:rPr>
          <w:rFonts w:eastAsiaTheme="minorEastAsia"/>
          <w:noProof/>
        </w:rPr>
      </w:pPr>
      <w:hyperlink w:anchor="_Toc405301648" w:history="1">
        <w:r w:rsidR="000D02AC" w:rsidRPr="00BE7EE7">
          <w:rPr>
            <w:rStyle w:val="Hyperlink"/>
            <w:rFonts w:ascii="Times New Roman" w:hAnsi="Times New Roman" w:cs="Times New Roman"/>
            <w:noProof/>
          </w:rPr>
          <w:t>References:</w:t>
        </w:r>
        <w:r w:rsidR="000D02AC">
          <w:rPr>
            <w:noProof/>
            <w:webHidden/>
          </w:rPr>
          <w:tab/>
        </w:r>
        <w:r>
          <w:rPr>
            <w:noProof/>
            <w:webHidden/>
          </w:rPr>
          <w:fldChar w:fldCharType="begin"/>
        </w:r>
        <w:r w:rsidR="000D02AC">
          <w:rPr>
            <w:noProof/>
            <w:webHidden/>
          </w:rPr>
          <w:instrText xml:space="preserve"> PAGEREF _Toc405301648 \h </w:instrText>
        </w:r>
        <w:r>
          <w:rPr>
            <w:noProof/>
            <w:webHidden/>
          </w:rPr>
        </w:r>
        <w:r>
          <w:rPr>
            <w:noProof/>
            <w:webHidden/>
          </w:rPr>
          <w:fldChar w:fldCharType="separate"/>
        </w:r>
        <w:r w:rsidR="000D02AC">
          <w:rPr>
            <w:noProof/>
            <w:webHidden/>
          </w:rPr>
          <w:t>19</w:t>
        </w:r>
        <w:r>
          <w:rPr>
            <w:noProof/>
            <w:webHidden/>
          </w:rPr>
          <w:fldChar w:fldCharType="end"/>
        </w:r>
      </w:hyperlink>
    </w:p>
    <w:p w:rsidR="00F83AD5" w:rsidRPr="00CB70E8" w:rsidRDefault="001B16CD" w:rsidP="00CB70E8">
      <w:pPr>
        <w:shd w:val="clear" w:color="auto" w:fill="FFFFFF"/>
        <w:spacing w:before="136" w:after="136" w:line="190" w:lineRule="atLeast"/>
        <w:outlineLvl w:val="0"/>
        <w:rPr>
          <w:rFonts w:ascii="Palatino Linotype" w:hAnsi="Palatino Linotype"/>
          <w:b/>
          <w:sz w:val="26"/>
          <w:szCs w:val="26"/>
          <w:u w:val="single"/>
        </w:rPr>
      </w:pPr>
      <w:r>
        <w:rPr>
          <w:rFonts w:ascii="Palatino Linotype" w:hAnsi="Palatino Linotype"/>
          <w:b/>
          <w:sz w:val="26"/>
          <w:szCs w:val="26"/>
          <w:u w:val="single"/>
        </w:rPr>
        <w:lastRenderedPageBreak/>
        <w:fldChar w:fldCharType="end"/>
      </w:r>
      <w:bookmarkStart w:id="0" w:name="_Toc405301619"/>
      <w:r w:rsidR="00F83AD5" w:rsidRPr="00CB70E8">
        <w:rPr>
          <w:rFonts w:ascii="Times New Roman" w:hAnsi="Times New Roman" w:cs="Times New Roman"/>
          <w:b/>
          <w:sz w:val="26"/>
          <w:szCs w:val="26"/>
        </w:rPr>
        <w:t>Goal:</w:t>
      </w:r>
      <w:bookmarkEnd w:id="0"/>
    </w:p>
    <w:p w:rsidR="00F83AD5" w:rsidRPr="008B3DC5" w:rsidRDefault="00F83AD5" w:rsidP="008B3DC5">
      <w:pPr>
        <w:shd w:val="clear" w:color="auto" w:fill="FFFFFF"/>
        <w:spacing w:before="136" w:after="136" w:line="190" w:lineRule="atLeast"/>
        <w:rPr>
          <w:rFonts w:ascii="Times New Roman" w:hAnsi="Times New Roman" w:cs="Times New Roman"/>
          <w:b/>
          <w:sz w:val="28"/>
          <w:szCs w:val="26"/>
          <w:u w:val="single"/>
        </w:rPr>
      </w:pPr>
      <w:r w:rsidRPr="005C2DF2">
        <w:rPr>
          <w:rFonts w:ascii="Times New Roman" w:hAnsi="Times New Roman" w:cs="Times New Roman"/>
          <w:sz w:val="24"/>
        </w:rPr>
        <w:t>Our goal is to build a communication channel that uses normal read/write system calls to communicate over IP</w:t>
      </w:r>
      <w:r w:rsidR="00E8454D">
        <w:rPr>
          <w:rFonts w:ascii="Times New Roman" w:hAnsi="Times New Roman" w:cs="Times New Roman"/>
          <w:sz w:val="24"/>
        </w:rPr>
        <w:t xml:space="preserve"> for sending event and acknowledgement</w:t>
      </w:r>
      <w:r w:rsidRPr="005C2DF2">
        <w:rPr>
          <w:rFonts w:ascii="Times New Roman" w:hAnsi="Times New Roman" w:cs="Times New Roman"/>
          <w:sz w:val="24"/>
        </w:rPr>
        <w:t>.</w:t>
      </w:r>
    </w:p>
    <w:p w:rsidR="00F83AD5" w:rsidRPr="008B3DC5" w:rsidRDefault="00F83AD5" w:rsidP="008B3DC5">
      <w:pPr>
        <w:pStyle w:val="Heading1"/>
        <w:rPr>
          <w:rFonts w:ascii="Times New Roman" w:eastAsiaTheme="minorHAnsi" w:hAnsi="Times New Roman" w:cs="Times New Roman"/>
          <w:bCs w:val="0"/>
          <w:color w:val="auto"/>
          <w:sz w:val="26"/>
          <w:szCs w:val="26"/>
        </w:rPr>
      </w:pPr>
      <w:bookmarkStart w:id="1" w:name="_Toc405301620"/>
      <w:r w:rsidRPr="008B3DC5">
        <w:rPr>
          <w:rFonts w:ascii="Times New Roman" w:eastAsiaTheme="minorHAnsi" w:hAnsi="Times New Roman" w:cs="Times New Roman"/>
          <w:bCs w:val="0"/>
          <w:color w:val="auto"/>
          <w:sz w:val="26"/>
          <w:szCs w:val="26"/>
        </w:rPr>
        <w:t>System Description:</w:t>
      </w:r>
      <w:bookmarkEnd w:id="1"/>
    </w:p>
    <w:p w:rsidR="00713EF3" w:rsidRPr="005C2DF2" w:rsidRDefault="00713EF3" w:rsidP="00713EF3">
      <w:pPr>
        <w:rPr>
          <w:rFonts w:ascii="Times New Roman" w:hAnsi="Times New Roman" w:cs="Times New Roman"/>
          <w:b/>
          <w:sz w:val="24"/>
          <w:szCs w:val="26"/>
        </w:rPr>
      </w:pPr>
      <w:r w:rsidRPr="005C2DF2">
        <w:rPr>
          <w:rFonts w:ascii="Times New Roman" w:hAnsi="Times New Roman" w:cs="Times New Roman"/>
          <w:b/>
          <w:sz w:val="24"/>
          <w:szCs w:val="26"/>
        </w:rPr>
        <w:t xml:space="preserve">VMware Player Information: </w:t>
      </w:r>
      <w:r w:rsidRPr="005C2DF2">
        <w:rPr>
          <w:rFonts w:ascii="Times New Roman" w:hAnsi="Times New Roman" w:cs="Times New Roman"/>
          <w:b/>
          <w:sz w:val="24"/>
          <w:szCs w:val="26"/>
        </w:rPr>
        <w:tab/>
      </w:r>
      <w:r w:rsidR="00BA3E01" w:rsidRPr="005C2DF2">
        <w:rPr>
          <w:rFonts w:ascii="Times New Roman" w:hAnsi="Times New Roman" w:cs="Times New Roman"/>
          <w:sz w:val="24"/>
          <w:szCs w:val="26"/>
        </w:rPr>
        <w:t xml:space="preserve">VMware Player </w:t>
      </w:r>
      <w:r w:rsidR="00081CF1" w:rsidRPr="005C2DF2">
        <w:rPr>
          <w:rFonts w:ascii="Times New Roman" w:hAnsi="Times New Roman" w:cs="Times New Roman"/>
          <w:sz w:val="24"/>
          <w:szCs w:val="26"/>
        </w:rPr>
        <w:t>6.0.3</w:t>
      </w:r>
    </w:p>
    <w:p w:rsidR="00713EF3" w:rsidRPr="005C2DF2" w:rsidRDefault="00713EF3" w:rsidP="00713EF3">
      <w:pPr>
        <w:rPr>
          <w:rFonts w:ascii="Times New Roman" w:hAnsi="Times New Roman" w:cs="Times New Roman"/>
          <w:b/>
          <w:sz w:val="24"/>
          <w:szCs w:val="26"/>
        </w:rPr>
      </w:pPr>
      <w:r w:rsidRPr="005C2DF2">
        <w:rPr>
          <w:rFonts w:ascii="Times New Roman" w:hAnsi="Times New Roman" w:cs="Times New Roman"/>
          <w:b/>
          <w:sz w:val="24"/>
          <w:szCs w:val="26"/>
        </w:rPr>
        <w:t>Guest Operating System:</w:t>
      </w:r>
      <w:r w:rsidRPr="005C2DF2">
        <w:rPr>
          <w:rFonts w:ascii="Times New Roman" w:hAnsi="Times New Roman" w:cs="Times New Roman"/>
          <w:b/>
          <w:sz w:val="24"/>
          <w:szCs w:val="26"/>
        </w:rPr>
        <w:tab/>
      </w:r>
      <w:r w:rsidR="00F83AD5" w:rsidRPr="005C2DF2">
        <w:rPr>
          <w:rFonts w:ascii="Times New Roman" w:hAnsi="Times New Roman" w:cs="Times New Roman"/>
          <w:b/>
          <w:sz w:val="24"/>
          <w:szCs w:val="26"/>
        </w:rPr>
        <w:tab/>
      </w:r>
      <w:r w:rsidRPr="005C2DF2">
        <w:rPr>
          <w:rFonts w:ascii="Times New Roman" w:hAnsi="Times New Roman" w:cs="Times New Roman"/>
          <w:sz w:val="24"/>
          <w:szCs w:val="26"/>
        </w:rPr>
        <w:t xml:space="preserve">Ubuntu </w:t>
      </w:r>
      <w:r w:rsidR="00081CF1" w:rsidRPr="005C2DF2">
        <w:rPr>
          <w:rFonts w:ascii="Times New Roman" w:hAnsi="Times New Roman" w:cs="Times New Roman"/>
          <w:sz w:val="24"/>
          <w:szCs w:val="26"/>
        </w:rPr>
        <w:t>14.04.1 LTS</w:t>
      </w:r>
    </w:p>
    <w:p w:rsidR="00713EF3" w:rsidRPr="005C2DF2" w:rsidRDefault="00713EF3" w:rsidP="00713EF3">
      <w:pPr>
        <w:rPr>
          <w:rFonts w:ascii="Times New Roman" w:hAnsi="Times New Roman" w:cs="Times New Roman"/>
          <w:sz w:val="24"/>
          <w:szCs w:val="26"/>
        </w:rPr>
      </w:pPr>
      <w:r w:rsidRPr="005C2DF2">
        <w:rPr>
          <w:rFonts w:ascii="Times New Roman" w:hAnsi="Times New Roman" w:cs="Times New Roman"/>
          <w:b/>
          <w:sz w:val="24"/>
          <w:szCs w:val="26"/>
        </w:rPr>
        <w:t>Host Operating System:</w:t>
      </w:r>
      <w:r w:rsidRPr="005C2DF2">
        <w:rPr>
          <w:rFonts w:ascii="Times New Roman" w:hAnsi="Times New Roman" w:cs="Times New Roman"/>
          <w:b/>
          <w:sz w:val="24"/>
          <w:szCs w:val="26"/>
        </w:rPr>
        <w:tab/>
      </w:r>
      <w:r w:rsidRPr="005C2DF2">
        <w:rPr>
          <w:rFonts w:ascii="Times New Roman" w:hAnsi="Times New Roman" w:cs="Times New Roman"/>
          <w:b/>
          <w:sz w:val="24"/>
          <w:szCs w:val="26"/>
        </w:rPr>
        <w:tab/>
      </w:r>
      <w:r w:rsidRPr="005C2DF2">
        <w:rPr>
          <w:rFonts w:ascii="Times New Roman" w:hAnsi="Times New Roman" w:cs="Times New Roman"/>
          <w:sz w:val="24"/>
          <w:szCs w:val="26"/>
        </w:rPr>
        <w:t>Windows 7 32-bit</w:t>
      </w:r>
      <w:r w:rsidR="009F4672" w:rsidRPr="005C2DF2">
        <w:rPr>
          <w:rFonts w:ascii="Times New Roman" w:hAnsi="Times New Roman" w:cs="Times New Roman"/>
          <w:sz w:val="24"/>
          <w:szCs w:val="26"/>
        </w:rPr>
        <w:t xml:space="preserve"> (Hardware support 32</w:t>
      </w:r>
      <w:r w:rsidR="00081CF1" w:rsidRPr="005C2DF2">
        <w:rPr>
          <w:rFonts w:ascii="Times New Roman" w:hAnsi="Times New Roman" w:cs="Times New Roman"/>
          <w:sz w:val="24"/>
          <w:szCs w:val="26"/>
        </w:rPr>
        <w:t>-bit OS)</w:t>
      </w:r>
    </w:p>
    <w:p w:rsidR="00F83AD5" w:rsidRPr="005C2DF2" w:rsidRDefault="00F83AD5" w:rsidP="002368B3">
      <w:pPr>
        <w:shd w:val="clear" w:color="auto" w:fill="FFFFFF"/>
        <w:spacing w:before="136" w:after="136" w:line="190" w:lineRule="atLeast"/>
        <w:outlineLvl w:val="0"/>
        <w:rPr>
          <w:rFonts w:ascii="Times New Roman" w:hAnsi="Times New Roman" w:cs="Times New Roman"/>
          <w:b/>
          <w:sz w:val="26"/>
          <w:szCs w:val="26"/>
          <w:u w:val="single"/>
        </w:rPr>
      </w:pPr>
    </w:p>
    <w:p w:rsidR="00F83AD5" w:rsidRPr="005C2DF2" w:rsidRDefault="002342DD" w:rsidP="002368B3">
      <w:pPr>
        <w:shd w:val="clear" w:color="auto" w:fill="FFFFFF"/>
        <w:spacing w:before="136" w:after="136" w:line="190" w:lineRule="atLeast"/>
        <w:outlineLvl w:val="0"/>
        <w:rPr>
          <w:rFonts w:ascii="Times New Roman" w:hAnsi="Times New Roman" w:cs="Times New Roman"/>
          <w:b/>
          <w:sz w:val="26"/>
          <w:szCs w:val="26"/>
        </w:rPr>
      </w:pPr>
      <w:bookmarkStart w:id="2" w:name="_Toc405301621"/>
      <w:r w:rsidRPr="005C2DF2">
        <w:rPr>
          <w:rFonts w:ascii="Times New Roman" w:hAnsi="Times New Roman" w:cs="Times New Roman"/>
          <w:b/>
          <w:sz w:val="26"/>
          <w:szCs w:val="26"/>
        </w:rPr>
        <w:t xml:space="preserve">Project </w:t>
      </w:r>
      <w:r w:rsidR="00713EF3" w:rsidRPr="005C2DF2">
        <w:rPr>
          <w:rFonts w:ascii="Times New Roman" w:hAnsi="Times New Roman" w:cs="Times New Roman"/>
          <w:b/>
          <w:sz w:val="26"/>
          <w:szCs w:val="26"/>
        </w:rPr>
        <w:t>Description:</w:t>
      </w:r>
      <w:bookmarkEnd w:id="2"/>
    </w:p>
    <w:p w:rsidR="00F83AD5" w:rsidRDefault="00200B0C" w:rsidP="003D5B82">
      <w:pPr>
        <w:jc w:val="both"/>
      </w:pPr>
      <w:r>
        <w:t>Project 3 uses project 2 to communicate between machines to implement a logical clock. Wh</w:t>
      </w:r>
      <w:r w:rsidR="00CC74C3">
        <w:t>en sending a message from user 1 to user 2,</w:t>
      </w:r>
      <w:r>
        <w:t xml:space="preserve"> we want to have an ordering to determine among several me</w:t>
      </w:r>
      <w:r w:rsidR="00CC74C3">
        <w:t xml:space="preserve">ssages which came first. As per class discussion, </w:t>
      </w:r>
      <w:r>
        <w:t>we can maintain a common clock for each host that will place an ordering on the messages that are communicated between the hosts.</w:t>
      </w:r>
    </w:p>
    <w:p w:rsidR="00D33440" w:rsidRPr="00CB70E8" w:rsidRDefault="00D33440" w:rsidP="00CB70E8">
      <w:pPr>
        <w:pStyle w:val="Heading2"/>
        <w:rPr>
          <w:rFonts w:ascii="Times New Roman" w:hAnsi="Times New Roman" w:cs="Times New Roman"/>
          <w:b w:val="0"/>
          <w:color w:val="auto"/>
          <w:sz w:val="24"/>
          <w:szCs w:val="24"/>
        </w:rPr>
      </w:pPr>
      <w:bookmarkStart w:id="3" w:name="_Toc405301622"/>
      <w:r w:rsidRPr="00CB70E8">
        <w:rPr>
          <w:rFonts w:ascii="Times New Roman" w:hAnsi="Times New Roman" w:cs="Times New Roman"/>
          <w:b w:val="0"/>
          <w:color w:val="auto"/>
          <w:sz w:val="24"/>
          <w:szCs w:val="24"/>
        </w:rPr>
        <w:t>Important issues of project:</w:t>
      </w:r>
      <w:bookmarkEnd w:id="3"/>
    </w:p>
    <w:p w:rsidR="00D33440" w:rsidRDefault="00D33440" w:rsidP="00D33440">
      <w:pPr>
        <w:pStyle w:val="ListParagraph"/>
        <w:numPr>
          <w:ilvl w:val="0"/>
          <w:numId w:val="25"/>
        </w:numPr>
      </w:pPr>
      <w:r>
        <w:t xml:space="preserve"> Store the clock in the .ko</w:t>
      </w:r>
    </w:p>
    <w:p w:rsidR="00D33440" w:rsidRDefault="00D33440" w:rsidP="00D33440">
      <w:pPr>
        <w:pStyle w:val="ListParagraph"/>
        <w:numPr>
          <w:ilvl w:val="0"/>
          <w:numId w:val="25"/>
        </w:numPr>
      </w:pPr>
      <w:r>
        <w:t>For handling multiple apps on the same host, we decided to use synchronization to control access from multiple users.</w:t>
      </w:r>
    </w:p>
    <w:p w:rsidR="00D33440" w:rsidRDefault="00D33440" w:rsidP="00D33440">
      <w:pPr>
        <w:pStyle w:val="ListParagraph"/>
        <w:numPr>
          <w:ilvl w:val="0"/>
          <w:numId w:val="25"/>
        </w:numPr>
      </w:pPr>
      <w:r>
        <w:t>For making the communication reliable and not duplicated, we limit our reliability to waiting for an acknowledgement before retransmitting after 5 seconds. If a second timeout occurs discard the request as unobtainable</w:t>
      </w:r>
      <w:r w:rsidR="00F120ED">
        <w:t xml:space="preserve">. </w:t>
      </w:r>
      <w:r>
        <w:t>Protocol Number 234</w:t>
      </w:r>
    </w:p>
    <w:p w:rsidR="00D33440" w:rsidRDefault="00D33440" w:rsidP="00D33440">
      <w:pPr>
        <w:pStyle w:val="ListParagraph"/>
        <w:numPr>
          <w:ilvl w:val="0"/>
          <w:numId w:val="25"/>
        </w:numPr>
      </w:pPr>
      <w:r>
        <w:t>Transaction format – Store IP numbers in standard format (Big Endian in_aton() at kernel level, inet_aton() at the user level)</w:t>
      </w:r>
    </w:p>
    <w:p w:rsidR="00D33440" w:rsidRDefault="00D33440" w:rsidP="00D33440">
      <w:pPr>
        <w:pStyle w:val="ListParagraph"/>
        <w:numPr>
          <w:ilvl w:val="1"/>
          <w:numId w:val="25"/>
        </w:numPr>
        <w:sectPr w:rsidR="00D33440" w:rsidSect="00B717FF">
          <w:pgSz w:w="12240" w:h="15840"/>
          <w:pgMar w:top="1440" w:right="1440" w:bottom="90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D33440" w:rsidRDefault="00D33440" w:rsidP="00D33440">
      <w:pPr>
        <w:pStyle w:val="ListParagraph"/>
        <w:numPr>
          <w:ilvl w:val="1"/>
          <w:numId w:val="25"/>
        </w:numPr>
      </w:pPr>
      <w:r>
        <w:lastRenderedPageBreak/>
        <w:t>Ack format</w:t>
      </w:r>
    </w:p>
    <w:p w:rsidR="00D33440" w:rsidRDefault="00D33440" w:rsidP="00D33440">
      <w:pPr>
        <w:pStyle w:val="ListParagraph"/>
        <w:numPr>
          <w:ilvl w:val="2"/>
          <w:numId w:val="25"/>
        </w:numPr>
      </w:pPr>
      <w:r>
        <w:t>4 Record ID – ack=0 or event =1</w:t>
      </w:r>
    </w:p>
    <w:p w:rsidR="00D33440" w:rsidRDefault="00D33440" w:rsidP="00D33440">
      <w:pPr>
        <w:pStyle w:val="ListParagraph"/>
        <w:numPr>
          <w:ilvl w:val="2"/>
          <w:numId w:val="25"/>
        </w:numPr>
      </w:pPr>
      <w:r>
        <w:t>4 final clock</w:t>
      </w:r>
    </w:p>
    <w:p w:rsidR="00D33440" w:rsidRDefault="00D33440" w:rsidP="00D33440">
      <w:pPr>
        <w:pStyle w:val="ListParagraph"/>
        <w:numPr>
          <w:ilvl w:val="2"/>
          <w:numId w:val="25"/>
        </w:numPr>
      </w:pPr>
      <w:r>
        <w:t>4 original clock</w:t>
      </w:r>
    </w:p>
    <w:p w:rsidR="00D33440" w:rsidRDefault="00D33440" w:rsidP="00D33440">
      <w:pPr>
        <w:pStyle w:val="ListParagraph"/>
        <w:numPr>
          <w:ilvl w:val="2"/>
          <w:numId w:val="25"/>
        </w:numPr>
      </w:pPr>
      <w:r>
        <w:t>4 source IP</w:t>
      </w:r>
    </w:p>
    <w:p w:rsidR="00D33440" w:rsidRDefault="00D33440" w:rsidP="00D33440">
      <w:pPr>
        <w:pStyle w:val="ListParagraph"/>
        <w:numPr>
          <w:ilvl w:val="2"/>
          <w:numId w:val="25"/>
        </w:numPr>
      </w:pPr>
      <w:r>
        <w:t>4 destination IP</w:t>
      </w:r>
    </w:p>
    <w:p w:rsidR="00D33440" w:rsidRDefault="00D33440" w:rsidP="00D33440">
      <w:pPr>
        <w:pStyle w:val="ListParagraph"/>
        <w:numPr>
          <w:ilvl w:val="2"/>
          <w:numId w:val="25"/>
        </w:numPr>
      </w:pPr>
      <w:r>
        <w:t>236 string</w:t>
      </w:r>
    </w:p>
    <w:p w:rsidR="00D33440" w:rsidRDefault="00D33440" w:rsidP="00D33440">
      <w:pPr>
        <w:pStyle w:val="ListParagraph"/>
        <w:numPr>
          <w:ilvl w:val="1"/>
          <w:numId w:val="25"/>
        </w:numPr>
      </w:pPr>
      <w:r>
        <w:lastRenderedPageBreak/>
        <w:t>Event format</w:t>
      </w:r>
    </w:p>
    <w:p w:rsidR="00D33440" w:rsidRDefault="00D33440" w:rsidP="00D33440">
      <w:pPr>
        <w:pStyle w:val="ListParagraph"/>
        <w:numPr>
          <w:ilvl w:val="2"/>
          <w:numId w:val="25"/>
        </w:numPr>
      </w:pPr>
      <w:r>
        <w:t>4 Record id – ack=0 or event=1</w:t>
      </w:r>
    </w:p>
    <w:p w:rsidR="00D33440" w:rsidRDefault="00D33440" w:rsidP="00D33440">
      <w:pPr>
        <w:pStyle w:val="ListParagraph"/>
        <w:numPr>
          <w:ilvl w:val="2"/>
          <w:numId w:val="25"/>
        </w:numPr>
      </w:pPr>
      <w:r>
        <w:t>4 final clock</w:t>
      </w:r>
    </w:p>
    <w:p w:rsidR="00D33440" w:rsidRDefault="00D33440" w:rsidP="00D33440">
      <w:pPr>
        <w:pStyle w:val="ListParagraph"/>
        <w:numPr>
          <w:ilvl w:val="2"/>
          <w:numId w:val="25"/>
        </w:numPr>
      </w:pPr>
      <w:r>
        <w:t>4 origonal clock</w:t>
      </w:r>
    </w:p>
    <w:p w:rsidR="00D33440" w:rsidRDefault="00D33440" w:rsidP="00D33440">
      <w:pPr>
        <w:pStyle w:val="ListParagraph"/>
        <w:numPr>
          <w:ilvl w:val="2"/>
          <w:numId w:val="25"/>
        </w:numPr>
      </w:pPr>
      <w:r>
        <w:t>4 source IP</w:t>
      </w:r>
    </w:p>
    <w:p w:rsidR="00D33440" w:rsidRDefault="00D33440" w:rsidP="00D33440">
      <w:pPr>
        <w:pStyle w:val="ListParagraph"/>
        <w:numPr>
          <w:ilvl w:val="2"/>
          <w:numId w:val="25"/>
        </w:numPr>
      </w:pPr>
      <w:r>
        <w:t>4 destination IP</w:t>
      </w:r>
    </w:p>
    <w:p w:rsidR="00D33440" w:rsidRDefault="00D33440" w:rsidP="00D33440">
      <w:pPr>
        <w:pStyle w:val="ListParagraph"/>
        <w:numPr>
          <w:ilvl w:val="2"/>
          <w:numId w:val="25"/>
        </w:numPr>
      </w:pPr>
      <w:r>
        <w:t>236 string</w:t>
      </w:r>
    </w:p>
    <w:p w:rsidR="00D33440" w:rsidRDefault="00D33440" w:rsidP="00D33440">
      <w:pPr>
        <w:jc w:val="both"/>
        <w:sectPr w:rsidR="00D33440" w:rsidSect="00D33440">
          <w:type w:val="continuous"/>
          <w:pgSz w:w="12240" w:h="15840"/>
          <w:pgMar w:top="1440" w:right="1440" w:bottom="90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rsidR="00414096" w:rsidRPr="003D5B82" w:rsidRDefault="00414096" w:rsidP="003D5B82"/>
    <w:p w:rsidR="00C62C71" w:rsidRPr="003D5B82" w:rsidRDefault="00C62C71" w:rsidP="00ED120E">
      <w:pPr>
        <w:pStyle w:val="Heading1"/>
        <w:spacing w:line="240" w:lineRule="auto"/>
        <w:rPr>
          <w:rFonts w:ascii="Times New Roman" w:hAnsi="Times New Roman" w:cs="Times New Roman"/>
          <w:color w:val="000000"/>
        </w:rPr>
      </w:pPr>
      <w:bookmarkStart w:id="4" w:name="_Toc405301623"/>
      <w:r w:rsidRPr="003D5B82">
        <w:rPr>
          <w:rFonts w:ascii="Times New Roman" w:hAnsi="Times New Roman" w:cs="Times New Roman"/>
          <w:color w:val="000000"/>
        </w:rPr>
        <w:lastRenderedPageBreak/>
        <w:t>TCP/IP Protocol Architecture Model</w:t>
      </w:r>
      <w:bookmarkEnd w:id="4"/>
    </w:p>
    <w:p w:rsidR="00C62C71" w:rsidRPr="006A4CE1" w:rsidRDefault="00C62C71" w:rsidP="00ED120E">
      <w:pPr>
        <w:pStyle w:val="Heading2"/>
        <w:spacing w:line="240" w:lineRule="auto"/>
        <w:jc w:val="both"/>
        <w:rPr>
          <w:rFonts w:ascii="Times New Roman" w:hAnsi="Times New Roman" w:cs="Times New Roman"/>
          <w:color w:val="000000"/>
          <w:sz w:val="24"/>
          <w:szCs w:val="24"/>
        </w:rPr>
      </w:pPr>
      <w:bookmarkStart w:id="5" w:name="_Toc405301624"/>
      <w:r w:rsidRPr="006A4CE1">
        <w:rPr>
          <w:rFonts w:ascii="Times New Roman" w:hAnsi="Times New Roman" w:cs="Times New Roman"/>
          <w:color w:val="000000"/>
          <w:sz w:val="24"/>
          <w:szCs w:val="24"/>
        </w:rPr>
        <w:t>Physical Network Layer</w:t>
      </w:r>
      <w:bookmarkEnd w:id="5"/>
    </w:p>
    <w:p w:rsidR="00C62C71" w:rsidRPr="006A4CE1" w:rsidRDefault="00C62C71" w:rsidP="00ED120E">
      <w:pPr>
        <w:pStyle w:val="NormalWeb"/>
        <w:shd w:val="clear" w:color="auto" w:fill="FFFFFF"/>
        <w:spacing w:before="0" w:beforeAutospacing="0" w:after="255" w:afterAutospacing="0"/>
        <w:jc w:val="both"/>
        <w:rPr>
          <w:color w:val="000000"/>
        </w:rPr>
      </w:pPr>
      <w:bookmarkStart w:id="6" w:name="SYSADV3SYSADV3SYSADV3SYSADV3indexterm-46"/>
      <w:bookmarkStart w:id="7" w:name="SYSADV3SYSADV3SYSADV3indexterm-46"/>
      <w:bookmarkStart w:id="8" w:name="SYSADV3SYSADV3indexterm-46"/>
      <w:bookmarkStart w:id="9" w:name="SYSADV3indexterm-46"/>
      <w:bookmarkStart w:id="10" w:name="indexterm-46"/>
      <w:bookmarkStart w:id="11" w:name="SYSADV3SYSADV3SYSADV3SYSADV3indexterm-47"/>
      <w:bookmarkStart w:id="12" w:name="SYSADV3SYSADV3SYSADV3indexterm-47"/>
      <w:bookmarkStart w:id="13" w:name="SYSADV3SYSADV3indexterm-47"/>
      <w:bookmarkStart w:id="14" w:name="SYSADV3indexterm-47"/>
      <w:bookmarkStart w:id="15" w:name="indexterm-47"/>
      <w:bookmarkStart w:id="16" w:name="SYSADV3SYSADV3SYSADV3SYSADV3indexterm-48"/>
      <w:bookmarkStart w:id="17" w:name="SYSADV3SYSADV3SYSADV3indexterm-48"/>
      <w:bookmarkStart w:id="18" w:name="SYSADV3SYSADV3indexterm-48"/>
      <w:bookmarkStart w:id="19" w:name="SYSADV3indexterm-48"/>
      <w:bookmarkStart w:id="20" w:name="indexterm-48"/>
      <w:bookmarkStart w:id="21" w:name="SYSADV3SYSADV3SYSADV3SYSADV3indexterm-49"/>
      <w:bookmarkStart w:id="22" w:name="SYSADV3SYSADV3SYSADV3indexterm-49"/>
      <w:bookmarkStart w:id="23" w:name="SYSADV3SYSADV3indexterm-49"/>
      <w:bookmarkStart w:id="24" w:name="SYSADV3indexterm-49"/>
      <w:bookmarkStart w:id="25" w:name="indexterm-49"/>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6A4CE1">
        <w:rPr>
          <w:color w:val="000000"/>
        </w:rPr>
        <w:t>The physical layer of model governs the characteristics of the hardware to be used for the network. For example, physical network layer specifies the physical characteristics of the communications media. The physical layer of TCP/IP describes hardware standards such as IEEE 802.3, the specification for Ethernet network media, and RS-232, the specification for standard pin connectors.</w:t>
      </w:r>
    </w:p>
    <w:p w:rsidR="00C62C71" w:rsidRPr="006A4CE1" w:rsidRDefault="00C62C71" w:rsidP="00ED120E">
      <w:pPr>
        <w:pStyle w:val="Heading2"/>
        <w:spacing w:line="240" w:lineRule="auto"/>
        <w:jc w:val="both"/>
        <w:rPr>
          <w:rFonts w:ascii="Times New Roman" w:hAnsi="Times New Roman" w:cs="Times New Roman"/>
          <w:color w:val="000000"/>
          <w:sz w:val="24"/>
          <w:szCs w:val="24"/>
        </w:rPr>
      </w:pPr>
      <w:bookmarkStart w:id="26" w:name="SYSADV3SYSADV3SYSADV3SYSADV3ipov-14"/>
      <w:bookmarkStart w:id="27" w:name="SYSADV3SYSADV3SYSADV3ipov-14"/>
      <w:bookmarkStart w:id="28" w:name="SYSADV3SYSADV3ipov-14"/>
      <w:bookmarkStart w:id="29" w:name="SYSADV3ipov-14"/>
      <w:bookmarkStart w:id="30" w:name="ipov-14"/>
      <w:bookmarkStart w:id="31" w:name="_Toc405301625"/>
      <w:bookmarkEnd w:id="26"/>
      <w:bookmarkEnd w:id="27"/>
      <w:bookmarkEnd w:id="28"/>
      <w:bookmarkEnd w:id="29"/>
      <w:bookmarkEnd w:id="30"/>
      <w:r w:rsidRPr="006A4CE1">
        <w:rPr>
          <w:rFonts w:ascii="Times New Roman" w:hAnsi="Times New Roman" w:cs="Times New Roman"/>
          <w:color w:val="000000"/>
          <w:sz w:val="24"/>
          <w:szCs w:val="24"/>
        </w:rPr>
        <w:t>Data-Link Layer</w:t>
      </w:r>
      <w:bookmarkEnd w:id="31"/>
    </w:p>
    <w:p w:rsidR="00C62C71" w:rsidRPr="006A4CE1" w:rsidRDefault="00C62C71" w:rsidP="00ED120E">
      <w:pPr>
        <w:pStyle w:val="NormalWeb"/>
        <w:shd w:val="clear" w:color="auto" w:fill="FFFFFF"/>
        <w:spacing w:before="0" w:beforeAutospacing="0" w:after="255" w:afterAutospacing="0"/>
        <w:jc w:val="both"/>
        <w:rPr>
          <w:color w:val="000000"/>
        </w:rPr>
      </w:pPr>
      <w:bookmarkStart w:id="32" w:name="SYSADV3SYSADV3SYSADV3SYSADV3indexterm-50"/>
      <w:bookmarkStart w:id="33" w:name="SYSADV3SYSADV3SYSADV3indexterm-50"/>
      <w:bookmarkStart w:id="34" w:name="SYSADV3SYSADV3indexterm-50"/>
      <w:bookmarkStart w:id="35" w:name="SYSADV3indexterm-50"/>
      <w:bookmarkStart w:id="36" w:name="indexterm-50"/>
      <w:bookmarkStart w:id="37" w:name="SYSADV3SYSADV3SYSADV3SYSADV3indexterm-51"/>
      <w:bookmarkStart w:id="38" w:name="SYSADV3SYSADV3SYSADV3indexterm-51"/>
      <w:bookmarkStart w:id="39" w:name="SYSADV3SYSADV3indexterm-51"/>
      <w:bookmarkStart w:id="40" w:name="SYSADV3indexterm-51"/>
      <w:bookmarkStart w:id="41" w:name="indexterm-51"/>
      <w:bookmarkStart w:id="42" w:name="SYSADV3SYSADV3SYSADV3SYSADV3indexterm-52"/>
      <w:bookmarkStart w:id="43" w:name="SYSADV3SYSADV3SYSADV3indexterm-52"/>
      <w:bookmarkStart w:id="44" w:name="SYSADV3SYSADV3indexterm-52"/>
      <w:bookmarkStart w:id="45" w:name="SYSADV3indexterm-52"/>
      <w:bookmarkStart w:id="46" w:name="indexterm-52"/>
      <w:bookmarkStart w:id="47" w:name="SYSADV3SYSADV3SYSADV3SYSADV3indexterm-53"/>
      <w:bookmarkStart w:id="48" w:name="SYSADV3SYSADV3SYSADV3indexterm-53"/>
      <w:bookmarkStart w:id="49" w:name="SYSADV3SYSADV3indexterm-53"/>
      <w:bookmarkStart w:id="50" w:name="SYSADV3indexterm-53"/>
      <w:bookmarkStart w:id="51" w:name="indexterm-5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6A4CE1">
        <w:rPr>
          <w:color w:val="000000"/>
        </w:rPr>
        <w:t>The</w:t>
      </w:r>
      <w:r w:rsidRPr="006A4CE1">
        <w:rPr>
          <w:rStyle w:val="apple-converted-space"/>
          <w:color w:val="000000"/>
        </w:rPr>
        <w:t> </w:t>
      </w:r>
      <w:r w:rsidRPr="006A4CE1">
        <w:rPr>
          <w:bCs/>
          <w:color w:val="000000"/>
        </w:rPr>
        <w:t>data-link layer</w:t>
      </w:r>
      <w:r w:rsidRPr="006A4CE1">
        <w:rPr>
          <w:rStyle w:val="apple-converted-space"/>
          <w:color w:val="000000"/>
        </w:rPr>
        <w:t> </w:t>
      </w:r>
      <w:r w:rsidRPr="006A4CE1">
        <w:rPr>
          <w:color w:val="000000"/>
        </w:rPr>
        <w:t>identifies the network protocol type of the packet, in this instance TCP/IP. The data-link layer also provides error control and “framing.” Examples of data-link layer protocols are Ethernet IEEE 802.2 framing and Point-to-Point Protocol (PPP) framing.</w:t>
      </w:r>
    </w:p>
    <w:p w:rsidR="00C62C71" w:rsidRPr="006A4CE1" w:rsidRDefault="00C62C71" w:rsidP="00ED120E">
      <w:pPr>
        <w:pStyle w:val="Heading2"/>
        <w:spacing w:line="240" w:lineRule="auto"/>
        <w:jc w:val="both"/>
        <w:rPr>
          <w:rFonts w:ascii="Times New Roman" w:hAnsi="Times New Roman" w:cs="Times New Roman"/>
          <w:color w:val="000000"/>
          <w:sz w:val="24"/>
          <w:szCs w:val="24"/>
        </w:rPr>
      </w:pPr>
      <w:bookmarkStart w:id="52" w:name="SYSADV3SYSADV3SYSADV3SYSADV3ipov-15"/>
      <w:bookmarkStart w:id="53" w:name="SYSADV3SYSADV3SYSADV3ipov-15"/>
      <w:bookmarkStart w:id="54" w:name="SYSADV3SYSADV3ipov-15"/>
      <w:bookmarkStart w:id="55" w:name="SYSADV3ipov-15"/>
      <w:bookmarkStart w:id="56" w:name="ipov-15"/>
      <w:bookmarkStart w:id="57" w:name="_Toc405301626"/>
      <w:bookmarkEnd w:id="52"/>
      <w:bookmarkEnd w:id="53"/>
      <w:bookmarkEnd w:id="54"/>
      <w:bookmarkEnd w:id="55"/>
      <w:bookmarkEnd w:id="56"/>
      <w:r w:rsidRPr="006A4CE1">
        <w:rPr>
          <w:rFonts w:ascii="Times New Roman" w:hAnsi="Times New Roman" w:cs="Times New Roman"/>
          <w:color w:val="000000"/>
          <w:sz w:val="24"/>
          <w:szCs w:val="24"/>
        </w:rPr>
        <w:t>Internet Layer</w:t>
      </w:r>
      <w:bookmarkEnd w:id="57"/>
    </w:p>
    <w:p w:rsidR="00C62C71" w:rsidRPr="006A4CE1" w:rsidRDefault="00C62C71" w:rsidP="00ED120E">
      <w:pPr>
        <w:pStyle w:val="NormalWeb"/>
        <w:shd w:val="clear" w:color="auto" w:fill="FFFFFF"/>
        <w:spacing w:before="0" w:beforeAutospacing="0" w:after="255" w:afterAutospacing="0"/>
        <w:jc w:val="both"/>
        <w:rPr>
          <w:color w:val="000000"/>
        </w:rPr>
      </w:pPr>
      <w:bookmarkStart w:id="58" w:name="SYSADV3SYSADV3SYSADV3SYSADV3indexterm-54"/>
      <w:bookmarkStart w:id="59" w:name="SYSADV3SYSADV3SYSADV3indexterm-54"/>
      <w:bookmarkStart w:id="60" w:name="SYSADV3SYSADV3indexterm-54"/>
      <w:bookmarkStart w:id="61" w:name="SYSADV3indexterm-54"/>
      <w:bookmarkStart w:id="62" w:name="indexterm-54"/>
      <w:bookmarkStart w:id="63" w:name="SYSADV3SYSADV3SYSADV3SYSADV3indexterm-55"/>
      <w:bookmarkStart w:id="64" w:name="SYSADV3SYSADV3SYSADV3indexterm-55"/>
      <w:bookmarkStart w:id="65" w:name="SYSADV3SYSADV3indexterm-55"/>
      <w:bookmarkStart w:id="66" w:name="SYSADV3indexterm-55"/>
      <w:bookmarkStart w:id="67" w:name="indexterm-55"/>
      <w:bookmarkEnd w:id="58"/>
      <w:bookmarkEnd w:id="59"/>
      <w:bookmarkEnd w:id="60"/>
      <w:bookmarkEnd w:id="61"/>
      <w:bookmarkEnd w:id="62"/>
      <w:bookmarkEnd w:id="63"/>
      <w:bookmarkEnd w:id="64"/>
      <w:bookmarkEnd w:id="65"/>
      <w:bookmarkEnd w:id="66"/>
      <w:bookmarkEnd w:id="67"/>
      <w:r w:rsidRPr="006A4CE1">
        <w:rPr>
          <w:color w:val="000000"/>
        </w:rPr>
        <w:t>The Internet layer, also known as the</w:t>
      </w:r>
      <w:r w:rsidRPr="006A4CE1">
        <w:rPr>
          <w:rStyle w:val="apple-converted-space"/>
          <w:color w:val="000000"/>
        </w:rPr>
        <w:t> </w:t>
      </w:r>
      <w:r w:rsidRPr="006A4CE1">
        <w:rPr>
          <w:b/>
          <w:bCs/>
          <w:color w:val="000000"/>
        </w:rPr>
        <w:t>network layer</w:t>
      </w:r>
      <w:r w:rsidRPr="006A4CE1">
        <w:rPr>
          <w:rStyle w:val="apple-converted-space"/>
          <w:color w:val="000000"/>
        </w:rPr>
        <w:t> </w:t>
      </w:r>
      <w:r w:rsidRPr="006A4CE1">
        <w:rPr>
          <w:color w:val="000000"/>
        </w:rPr>
        <w:t>or</w:t>
      </w:r>
      <w:r w:rsidRPr="006A4CE1">
        <w:rPr>
          <w:rStyle w:val="apple-converted-space"/>
          <w:color w:val="000000"/>
        </w:rPr>
        <w:t> </w:t>
      </w:r>
      <w:r w:rsidRPr="006A4CE1">
        <w:rPr>
          <w:b/>
          <w:bCs/>
          <w:color w:val="000000"/>
        </w:rPr>
        <w:t>IP layer</w:t>
      </w:r>
      <w:r w:rsidRPr="006A4CE1">
        <w:rPr>
          <w:color w:val="000000"/>
        </w:rPr>
        <w:t>, accepts and delivers packets for the network. This layer includes the powerful Internet Protocol (IP), the Address Resolution Protocol (ARP), and the Internet Control Message Protocol (ICMP).</w:t>
      </w:r>
    </w:p>
    <w:p w:rsidR="006A4CE1" w:rsidRDefault="00C62C71" w:rsidP="00ED120E">
      <w:pPr>
        <w:spacing w:line="240" w:lineRule="auto"/>
        <w:ind w:firstLine="720"/>
        <w:jc w:val="both"/>
        <w:rPr>
          <w:rFonts w:ascii="Times New Roman" w:hAnsi="Times New Roman" w:cs="Times New Roman"/>
          <w:b/>
          <w:color w:val="000000"/>
          <w:sz w:val="24"/>
          <w:szCs w:val="24"/>
        </w:rPr>
      </w:pPr>
      <w:bookmarkStart w:id="68" w:name="SYSADV3SYSADV3SYSADV3SYSADV3SYSADV3ipov-"/>
      <w:bookmarkStart w:id="69" w:name="SYSADV3SYSADV3SYSADV3SYSADV3ipov-16"/>
      <w:bookmarkStart w:id="70" w:name="SYSADV3SYSADV3SYSADV3ipov-16"/>
      <w:bookmarkStart w:id="71" w:name="SYSADV3SYSADV3ipov-16"/>
      <w:bookmarkStart w:id="72" w:name="SYSADV3ipov-16"/>
      <w:bookmarkStart w:id="73" w:name="ipov-16"/>
      <w:bookmarkEnd w:id="68"/>
      <w:bookmarkEnd w:id="69"/>
      <w:bookmarkEnd w:id="70"/>
      <w:bookmarkEnd w:id="71"/>
      <w:bookmarkEnd w:id="72"/>
      <w:bookmarkEnd w:id="73"/>
      <w:r w:rsidRPr="006A4CE1">
        <w:rPr>
          <w:rFonts w:ascii="Times New Roman" w:hAnsi="Times New Roman" w:cs="Times New Roman"/>
          <w:b/>
          <w:color w:val="000000"/>
          <w:sz w:val="24"/>
          <w:szCs w:val="24"/>
        </w:rPr>
        <w:t>IP Protocol</w:t>
      </w:r>
      <w:bookmarkStart w:id="74" w:name="SYSADV3SYSADV3SYSADV3SYSADV3indexterm-56"/>
      <w:bookmarkStart w:id="75" w:name="SYSADV3SYSADV3SYSADV3indexterm-56"/>
      <w:bookmarkStart w:id="76" w:name="SYSADV3SYSADV3indexterm-56"/>
      <w:bookmarkStart w:id="77" w:name="SYSADV3indexterm-56"/>
      <w:bookmarkStart w:id="78" w:name="indexterm-56"/>
      <w:bookmarkStart w:id="79" w:name="SYSADV3SYSADV3SYSADV3SYSADV3indexterm-57"/>
      <w:bookmarkStart w:id="80" w:name="SYSADV3SYSADV3SYSADV3indexterm-57"/>
      <w:bookmarkStart w:id="81" w:name="SYSADV3SYSADV3indexterm-57"/>
      <w:bookmarkStart w:id="82" w:name="SYSADV3indexterm-57"/>
      <w:bookmarkStart w:id="83" w:name="indexterm-57"/>
      <w:bookmarkStart w:id="84" w:name="SYSADV3SYSADV3SYSADV3SYSADV3indexterm-58"/>
      <w:bookmarkStart w:id="85" w:name="SYSADV3SYSADV3SYSADV3indexterm-58"/>
      <w:bookmarkStart w:id="86" w:name="SYSADV3SYSADV3indexterm-58"/>
      <w:bookmarkStart w:id="87" w:name="SYSADV3indexterm-58"/>
      <w:bookmarkStart w:id="88" w:name="indexterm-58"/>
      <w:bookmarkStart w:id="89" w:name="SYSADV3SYSADV3SYSADV3SYSADV3indexterm-59"/>
      <w:bookmarkStart w:id="90" w:name="SYSADV3SYSADV3SYSADV3indexterm-59"/>
      <w:bookmarkStart w:id="91" w:name="SYSADV3SYSADV3indexterm-59"/>
      <w:bookmarkStart w:id="92" w:name="SYSADV3indexterm-59"/>
      <w:bookmarkStart w:id="93" w:name="indexterm-5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C62C71" w:rsidRPr="00A360D5" w:rsidRDefault="00C62C71" w:rsidP="00ED120E">
      <w:pPr>
        <w:spacing w:line="240" w:lineRule="auto"/>
        <w:ind w:left="720"/>
        <w:jc w:val="both"/>
        <w:rPr>
          <w:rFonts w:ascii="Times New Roman" w:hAnsi="Times New Roman" w:cs="Times New Roman"/>
          <w:color w:val="000000"/>
          <w:sz w:val="24"/>
          <w:szCs w:val="24"/>
        </w:rPr>
      </w:pPr>
      <w:r w:rsidRPr="006A4CE1">
        <w:rPr>
          <w:rFonts w:ascii="Times New Roman" w:hAnsi="Times New Roman" w:cs="Times New Roman"/>
          <w:color w:val="000000"/>
          <w:sz w:val="24"/>
          <w:szCs w:val="24"/>
        </w:rPr>
        <w:t xml:space="preserve">The IP protocol and its associated routing protocols are possibly the most significant of the entire TCP/IP suite. IP is responsible for the </w:t>
      </w:r>
      <w:bookmarkStart w:id="94" w:name="SYSADV3SYSADV3SYSADV3SYSADV3indexterm-60"/>
      <w:bookmarkStart w:id="95" w:name="SYSADV3SYSADV3SYSADV3indexterm-60"/>
      <w:bookmarkStart w:id="96" w:name="SYSADV3SYSADV3indexterm-60"/>
      <w:bookmarkStart w:id="97" w:name="SYSADV3indexterm-60"/>
      <w:bookmarkStart w:id="98" w:name="indexterm-60"/>
      <w:bookmarkEnd w:id="94"/>
      <w:bookmarkEnd w:id="95"/>
      <w:bookmarkEnd w:id="96"/>
      <w:bookmarkEnd w:id="97"/>
      <w:bookmarkEnd w:id="98"/>
      <w:r w:rsidRPr="00A360D5">
        <w:rPr>
          <w:rFonts w:ascii="Times New Roman" w:hAnsi="Times New Roman" w:cs="Times New Roman"/>
          <w:bCs/>
          <w:color w:val="000000"/>
          <w:sz w:val="24"/>
          <w:szCs w:val="24"/>
        </w:rPr>
        <w:t>IP addressing,</w:t>
      </w:r>
      <w:r w:rsidRPr="00A360D5">
        <w:rPr>
          <w:rStyle w:val="apple-converted-space"/>
          <w:rFonts w:ascii="Times New Roman" w:hAnsi="Times New Roman" w:cs="Times New Roman"/>
          <w:color w:val="000000"/>
          <w:sz w:val="24"/>
          <w:szCs w:val="24"/>
        </w:rPr>
        <w:t> </w:t>
      </w:r>
      <w:bookmarkStart w:id="99" w:name="SYSADV3SYSADV3SYSADV3SYSADV3indexterm-61"/>
      <w:bookmarkStart w:id="100" w:name="SYSADV3SYSADV3SYSADV3indexterm-61"/>
      <w:bookmarkStart w:id="101" w:name="SYSADV3SYSADV3indexterm-61"/>
      <w:bookmarkStart w:id="102" w:name="SYSADV3indexterm-61"/>
      <w:bookmarkStart w:id="103" w:name="indexterm-61"/>
      <w:bookmarkEnd w:id="99"/>
      <w:bookmarkEnd w:id="100"/>
      <w:bookmarkEnd w:id="101"/>
      <w:bookmarkEnd w:id="102"/>
      <w:bookmarkEnd w:id="103"/>
      <w:r w:rsidRPr="00A360D5">
        <w:rPr>
          <w:rFonts w:ascii="Times New Roman" w:hAnsi="Times New Roman" w:cs="Times New Roman"/>
          <w:bCs/>
          <w:color w:val="000000"/>
          <w:sz w:val="24"/>
          <w:szCs w:val="24"/>
        </w:rPr>
        <w:t>Host-to-host communications</w:t>
      </w:r>
      <w:bookmarkStart w:id="104" w:name="SYSADV3SYSADV3SYSADV3SYSADV3indexterm-62"/>
      <w:bookmarkStart w:id="105" w:name="SYSADV3SYSADV3SYSADV3indexterm-62"/>
      <w:bookmarkStart w:id="106" w:name="SYSADV3SYSADV3indexterm-62"/>
      <w:bookmarkStart w:id="107" w:name="SYSADV3indexterm-62"/>
      <w:bookmarkStart w:id="108" w:name="indexterm-62"/>
      <w:bookmarkStart w:id="109" w:name="SYSADV3SYSADV3SYSADV3SYSADV3indexterm-63"/>
      <w:bookmarkStart w:id="110" w:name="SYSADV3SYSADV3SYSADV3indexterm-63"/>
      <w:bookmarkStart w:id="111" w:name="SYSADV3SYSADV3indexterm-63"/>
      <w:bookmarkStart w:id="112" w:name="SYSADV3indexterm-63"/>
      <w:bookmarkStart w:id="113" w:name="indexterm-63"/>
      <w:bookmarkEnd w:id="104"/>
      <w:bookmarkEnd w:id="105"/>
      <w:bookmarkEnd w:id="106"/>
      <w:bookmarkEnd w:id="107"/>
      <w:bookmarkEnd w:id="108"/>
      <w:bookmarkEnd w:id="109"/>
      <w:bookmarkEnd w:id="110"/>
      <w:bookmarkEnd w:id="111"/>
      <w:bookmarkEnd w:id="112"/>
      <w:bookmarkEnd w:id="113"/>
      <w:r w:rsidRPr="00A360D5">
        <w:rPr>
          <w:rFonts w:ascii="Times New Roman" w:hAnsi="Times New Roman" w:cs="Times New Roman"/>
          <w:bCs/>
          <w:color w:val="000000"/>
          <w:sz w:val="24"/>
          <w:szCs w:val="24"/>
        </w:rPr>
        <w:t>, Packet formatting</w:t>
      </w:r>
      <w:bookmarkStart w:id="114" w:name="SYSADV3SYSADV3SYSADV3SYSADV3indexterm-64"/>
      <w:bookmarkStart w:id="115" w:name="SYSADV3SYSADV3SYSADV3indexterm-64"/>
      <w:bookmarkStart w:id="116" w:name="SYSADV3SYSADV3indexterm-64"/>
      <w:bookmarkStart w:id="117" w:name="SYSADV3indexterm-64"/>
      <w:bookmarkStart w:id="118" w:name="indexterm-64"/>
      <w:bookmarkStart w:id="119" w:name="SYSADV3SYSADV3SYSADV3SYSADV3indexterm-65"/>
      <w:bookmarkStart w:id="120" w:name="SYSADV3SYSADV3SYSADV3indexterm-65"/>
      <w:bookmarkStart w:id="121" w:name="SYSADV3SYSADV3indexterm-65"/>
      <w:bookmarkStart w:id="122" w:name="SYSADV3indexterm-65"/>
      <w:bookmarkStart w:id="123" w:name="indexterm-65"/>
      <w:bookmarkEnd w:id="114"/>
      <w:bookmarkEnd w:id="115"/>
      <w:bookmarkEnd w:id="116"/>
      <w:bookmarkEnd w:id="117"/>
      <w:bookmarkEnd w:id="118"/>
      <w:bookmarkEnd w:id="119"/>
      <w:bookmarkEnd w:id="120"/>
      <w:bookmarkEnd w:id="121"/>
      <w:bookmarkEnd w:id="122"/>
      <w:bookmarkEnd w:id="123"/>
      <w:r w:rsidRPr="00A360D5">
        <w:rPr>
          <w:rStyle w:val="apple-converted-space"/>
          <w:rFonts w:ascii="Times New Roman" w:hAnsi="Times New Roman" w:cs="Times New Roman"/>
          <w:color w:val="000000"/>
          <w:sz w:val="24"/>
          <w:szCs w:val="24"/>
        </w:rPr>
        <w:t xml:space="preserve">, </w:t>
      </w:r>
      <w:r w:rsidRPr="00A360D5">
        <w:rPr>
          <w:rFonts w:ascii="Times New Roman" w:hAnsi="Times New Roman" w:cs="Times New Roman"/>
          <w:bCs/>
          <w:color w:val="000000"/>
          <w:sz w:val="24"/>
          <w:szCs w:val="24"/>
        </w:rPr>
        <w:t>Fragmentation</w:t>
      </w:r>
      <w:r w:rsidRPr="00A360D5">
        <w:rPr>
          <w:rFonts w:ascii="Times New Roman" w:hAnsi="Times New Roman" w:cs="Times New Roman"/>
          <w:color w:val="000000"/>
          <w:sz w:val="24"/>
          <w:szCs w:val="24"/>
        </w:rPr>
        <w:t>.</w:t>
      </w:r>
    </w:p>
    <w:p w:rsidR="00C62C71" w:rsidRPr="003D5B82" w:rsidRDefault="00C62C71" w:rsidP="00ED120E">
      <w:pPr>
        <w:pStyle w:val="Heading4"/>
        <w:shd w:val="clear" w:color="auto" w:fill="FFFFFF"/>
        <w:spacing w:before="300" w:beforeAutospacing="0" w:after="90" w:afterAutospacing="0"/>
        <w:rPr>
          <w:color w:val="000000"/>
        </w:rPr>
      </w:pPr>
      <w:r w:rsidRPr="003D5B82">
        <w:rPr>
          <w:rFonts w:eastAsiaTheme="majorEastAsia"/>
          <w:color w:val="000000"/>
        </w:rPr>
        <w:t>Transport Layer</w:t>
      </w:r>
    </w:p>
    <w:p w:rsidR="00C62C71" w:rsidRPr="003D5B82" w:rsidRDefault="00C62C71" w:rsidP="00ED120E">
      <w:pPr>
        <w:pStyle w:val="NormalWeb"/>
        <w:shd w:val="clear" w:color="auto" w:fill="FFFFFF"/>
        <w:spacing w:before="0" w:beforeAutospacing="0" w:after="255" w:afterAutospacing="0"/>
        <w:jc w:val="both"/>
        <w:rPr>
          <w:color w:val="000000"/>
          <w:szCs w:val="18"/>
        </w:rPr>
      </w:pPr>
      <w:bookmarkStart w:id="124" w:name="SYSADV3SYSADV3SYSADV3SYSADV3indexterm-74"/>
      <w:bookmarkStart w:id="125" w:name="SYSADV3SYSADV3SYSADV3indexterm-74"/>
      <w:bookmarkStart w:id="126" w:name="SYSADV3SYSADV3indexterm-74"/>
      <w:bookmarkStart w:id="127" w:name="SYSADV3indexterm-74"/>
      <w:bookmarkStart w:id="128" w:name="indexterm-74"/>
      <w:bookmarkStart w:id="129" w:name="SYSADV3SYSADV3SYSADV3SYSADV3indexterm-75"/>
      <w:bookmarkStart w:id="130" w:name="SYSADV3SYSADV3SYSADV3indexterm-75"/>
      <w:bookmarkStart w:id="131" w:name="SYSADV3SYSADV3indexterm-75"/>
      <w:bookmarkStart w:id="132" w:name="SYSADV3indexterm-75"/>
      <w:bookmarkStart w:id="133" w:name="indexterm-75"/>
      <w:bookmarkStart w:id="134" w:name="SYSADV3SYSADV3SYSADV3SYSADV3indexterm-76"/>
      <w:bookmarkStart w:id="135" w:name="SYSADV3SYSADV3SYSADV3indexterm-76"/>
      <w:bookmarkStart w:id="136" w:name="SYSADV3SYSADV3indexterm-76"/>
      <w:bookmarkStart w:id="137" w:name="SYSADV3indexterm-76"/>
      <w:bookmarkStart w:id="138" w:name="indexterm-76"/>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Pr="003D5B82">
        <w:rPr>
          <w:color w:val="000000"/>
          <w:szCs w:val="18"/>
        </w:rPr>
        <w:t>The TCP/IP</w:t>
      </w:r>
      <w:r w:rsidRPr="003D5B82">
        <w:rPr>
          <w:rStyle w:val="apple-converted-space"/>
          <w:color w:val="000000"/>
          <w:szCs w:val="18"/>
        </w:rPr>
        <w:t> </w:t>
      </w:r>
      <w:r w:rsidRPr="003D5B82">
        <w:rPr>
          <w:bCs/>
          <w:color w:val="000000"/>
          <w:szCs w:val="18"/>
        </w:rPr>
        <w:t>transport layer</w:t>
      </w:r>
      <w:r w:rsidRPr="003D5B82">
        <w:rPr>
          <w:rStyle w:val="apple-converted-space"/>
          <w:color w:val="000000"/>
          <w:szCs w:val="18"/>
        </w:rPr>
        <w:t> </w:t>
      </w:r>
      <w:r w:rsidRPr="003D5B82">
        <w:rPr>
          <w:color w:val="000000"/>
          <w:szCs w:val="18"/>
        </w:rPr>
        <w:t>ensures that packets arrive in sequence and without error, by swapping acknowledgments of data reception, and retransmitting lost packets. This type of communication is known as</w:t>
      </w:r>
      <w:r w:rsidRPr="003D5B82">
        <w:rPr>
          <w:rStyle w:val="apple-converted-space"/>
          <w:color w:val="000000"/>
          <w:szCs w:val="18"/>
        </w:rPr>
        <w:t> </w:t>
      </w:r>
      <w:r w:rsidRPr="003D5B82">
        <w:rPr>
          <w:bCs/>
          <w:color w:val="000000"/>
          <w:szCs w:val="18"/>
        </w:rPr>
        <w:t>end-to-end</w:t>
      </w:r>
      <w:r w:rsidRPr="003D5B82">
        <w:rPr>
          <w:color w:val="000000"/>
          <w:szCs w:val="18"/>
        </w:rPr>
        <w:t>. Transport layer protocols at this level are Transmission Control Protocol (TCP), User Datagram Protocol (UDP), and Stream Control Transmission Protocol (SCTP). TCP and SCTP provide reliable, end-to-end service. UDP provides unreliable datagram service.</w:t>
      </w:r>
    </w:p>
    <w:p w:rsidR="00C62C71" w:rsidRPr="003D5B82" w:rsidRDefault="00C62C71" w:rsidP="00ED120E">
      <w:pPr>
        <w:pStyle w:val="Heading2"/>
        <w:spacing w:line="240" w:lineRule="auto"/>
        <w:rPr>
          <w:rFonts w:ascii="Times New Roman" w:hAnsi="Times New Roman" w:cs="Times New Roman"/>
          <w:color w:val="000000"/>
          <w:sz w:val="24"/>
          <w:szCs w:val="24"/>
        </w:rPr>
      </w:pPr>
      <w:bookmarkStart w:id="139" w:name="SYSADV3SYSADV3SYSADV3SYSADV3ipov-20"/>
      <w:bookmarkStart w:id="140" w:name="SYSADV3SYSADV3SYSADV3ipov-20"/>
      <w:bookmarkStart w:id="141" w:name="SYSADV3SYSADV3ipov-20"/>
      <w:bookmarkStart w:id="142" w:name="SYSADV3ipov-20"/>
      <w:bookmarkStart w:id="143" w:name="ipov-20"/>
      <w:bookmarkStart w:id="144" w:name="SYSADV3SYSADV3SYSADV3SYSADV3ipov-22"/>
      <w:bookmarkStart w:id="145" w:name="SYSADV3SYSADV3SYSADV3ipov-22"/>
      <w:bookmarkStart w:id="146" w:name="SYSADV3SYSADV3ipov-22"/>
      <w:bookmarkStart w:id="147" w:name="SYSADV3ipov-22"/>
      <w:bookmarkStart w:id="148" w:name="ipov-22"/>
      <w:bookmarkStart w:id="149" w:name="_Toc405301627"/>
      <w:bookmarkEnd w:id="139"/>
      <w:bookmarkEnd w:id="140"/>
      <w:bookmarkEnd w:id="141"/>
      <w:bookmarkEnd w:id="142"/>
      <w:bookmarkEnd w:id="143"/>
      <w:bookmarkEnd w:id="144"/>
      <w:bookmarkEnd w:id="145"/>
      <w:bookmarkEnd w:id="146"/>
      <w:bookmarkEnd w:id="147"/>
      <w:bookmarkEnd w:id="148"/>
      <w:r w:rsidRPr="003D5B82">
        <w:rPr>
          <w:rFonts w:ascii="Times New Roman" w:hAnsi="Times New Roman" w:cs="Times New Roman"/>
          <w:color w:val="000000"/>
          <w:sz w:val="24"/>
          <w:szCs w:val="24"/>
        </w:rPr>
        <w:t>Application Layer</w:t>
      </w:r>
      <w:bookmarkEnd w:id="149"/>
    </w:p>
    <w:p w:rsidR="00C62C71" w:rsidRPr="006A4CE1" w:rsidRDefault="00C62C71" w:rsidP="00ED120E">
      <w:pPr>
        <w:pStyle w:val="NormalWeb"/>
        <w:shd w:val="clear" w:color="auto" w:fill="FFFFFF"/>
        <w:spacing w:before="0" w:beforeAutospacing="0" w:after="255" w:afterAutospacing="0"/>
        <w:rPr>
          <w:color w:val="000000"/>
        </w:rPr>
      </w:pPr>
      <w:bookmarkStart w:id="150" w:name="SYSADV3SYSADV3SYSADV3SYSADV3indexterm-87"/>
      <w:bookmarkStart w:id="151" w:name="SYSADV3SYSADV3SYSADV3indexterm-87"/>
      <w:bookmarkStart w:id="152" w:name="SYSADV3SYSADV3indexterm-87"/>
      <w:bookmarkStart w:id="153" w:name="SYSADV3indexterm-87"/>
      <w:bookmarkStart w:id="154" w:name="indexterm-87"/>
      <w:bookmarkStart w:id="155" w:name="SYSADV3SYSADV3SYSADV3SYSADV3indexterm-88"/>
      <w:bookmarkStart w:id="156" w:name="SYSADV3SYSADV3SYSADV3indexterm-88"/>
      <w:bookmarkStart w:id="157" w:name="SYSADV3SYSADV3indexterm-88"/>
      <w:bookmarkStart w:id="158" w:name="SYSADV3indexterm-88"/>
      <w:bookmarkStart w:id="159" w:name="indexterm-88"/>
      <w:bookmarkStart w:id="160" w:name="SYSADV3SYSADV3SYSADV3SYSADV3indexterm-89"/>
      <w:bookmarkStart w:id="161" w:name="SYSADV3SYSADV3SYSADV3indexterm-89"/>
      <w:bookmarkStart w:id="162" w:name="SYSADV3SYSADV3indexterm-89"/>
      <w:bookmarkStart w:id="163" w:name="SYSADV3indexterm-89"/>
      <w:bookmarkStart w:id="164" w:name="indexterm-89"/>
      <w:bookmarkStart w:id="165" w:name="SYSADV3SYSADV3SYSADV3SYSADV3indexterm-90"/>
      <w:bookmarkStart w:id="166" w:name="SYSADV3SYSADV3SYSADV3indexterm-90"/>
      <w:bookmarkStart w:id="167" w:name="SYSADV3SYSADV3indexterm-90"/>
      <w:bookmarkStart w:id="168" w:name="SYSADV3indexterm-90"/>
      <w:bookmarkStart w:id="169" w:name="indexterm-90"/>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sidRPr="003D5B82">
        <w:rPr>
          <w:color w:val="000000"/>
        </w:rPr>
        <w:t>The</w:t>
      </w:r>
      <w:r w:rsidRPr="003D5B82">
        <w:rPr>
          <w:rStyle w:val="apple-converted-space"/>
          <w:color w:val="000000"/>
        </w:rPr>
        <w:t> </w:t>
      </w:r>
      <w:r w:rsidRPr="003D5B82">
        <w:rPr>
          <w:bCs/>
          <w:color w:val="000000"/>
        </w:rPr>
        <w:t>application layer</w:t>
      </w:r>
      <w:r w:rsidRPr="003D5B82">
        <w:rPr>
          <w:rStyle w:val="apple-converted-space"/>
          <w:color w:val="000000"/>
        </w:rPr>
        <w:t> </w:t>
      </w:r>
      <w:r w:rsidRPr="003D5B82">
        <w:rPr>
          <w:color w:val="000000"/>
        </w:rPr>
        <w:t>defines standard Internet services and network applications that anyone can use. These services work with the transport layer to send and receive data. Many application layer protocols exist.</w:t>
      </w:r>
    </w:p>
    <w:p w:rsidR="006A4CE1" w:rsidRDefault="006A4CE1" w:rsidP="006A4CE1">
      <w:pPr>
        <w:pStyle w:val="Caption"/>
        <w:keepNext/>
      </w:pPr>
      <w:r>
        <w:t xml:space="preserve">Table </w:t>
      </w:r>
      <w:fldSimple w:instr=" SEQ Table \* ARABIC ">
        <w:r>
          <w:rPr>
            <w:noProof/>
          </w:rPr>
          <w:t>1</w:t>
        </w:r>
      </w:fldSimple>
      <w:r>
        <w:t xml:space="preserve">: </w:t>
      </w:r>
      <w:r w:rsidRPr="001D0C05">
        <w:t>TCP/IP Protocol Stack</w:t>
      </w:r>
    </w:p>
    <w:tbl>
      <w:tblPr>
        <w:tblStyle w:val="TableGrid"/>
        <w:tblW w:w="5000" w:type="pct"/>
        <w:tblLook w:val="04A0"/>
      </w:tblPr>
      <w:tblGrid>
        <w:gridCol w:w="1125"/>
        <w:gridCol w:w="1871"/>
        <w:gridCol w:w="1282"/>
        <w:gridCol w:w="5298"/>
      </w:tblGrid>
      <w:tr w:rsidR="00C62C71" w:rsidRPr="00C62C71" w:rsidTr="00C62C71">
        <w:tc>
          <w:tcPr>
            <w:tcW w:w="0" w:type="auto"/>
            <w:hideMark/>
          </w:tcPr>
          <w:p w:rsidR="00C62C71" w:rsidRPr="00C62C71" w:rsidRDefault="00C62C71" w:rsidP="00C62C71">
            <w:pPr>
              <w:rPr>
                <w:rFonts w:ascii="Arial" w:eastAsia="Times New Roman" w:hAnsi="Arial" w:cs="Arial"/>
                <w:b/>
                <w:bCs/>
                <w:color w:val="000000"/>
                <w:sz w:val="18"/>
                <w:szCs w:val="18"/>
              </w:rPr>
            </w:pPr>
            <w:r w:rsidRPr="00C62C71">
              <w:rPr>
                <w:rFonts w:ascii="Arial" w:eastAsia="Times New Roman" w:hAnsi="Arial" w:cs="Arial"/>
                <w:b/>
                <w:bCs/>
                <w:color w:val="000000"/>
                <w:sz w:val="18"/>
                <w:szCs w:val="18"/>
              </w:rPr>
              <w:t>OSI Ref. Layer No.</w:t>
            </w:r>
          </w:p>
        </w:tc>
        <w:tc>
          <w:tcPr>
            <w:tcW w:w="0" w:type="auto"/>
            <w:hideMark/>
          </w:tcPr>
          <w:p w:rsidR="00C62C71" w:rsidRPr="00C62C71" w:rsidRDefault="00C62C71" w:rsidP="00C62C71">
            <w:pPr>
              <w:rPr>
                <w:rFonts w:ascii="Arial" w:eastAsia="Times New Roman" w:hAnsi="Arial" w:cs="Arial"/>
                <w:b/>
                <w:bCs/>
                <w:color w:val="000000"/>
                <w:sz w:val="18"/>
                <w:szCs w:val="18"/>
              </w:rPr>
            </w:pPr>
            <w:r w:rsidRPr="00C62C71">
              <w:rPr>
                <w:rFonts w:ascii="Arial" w:eastAsia="Times New Roman" w:hAnsi="Arial" w:cs="Arial"/>
                <w:b/>
                <w:bCs/>
                <w:color w:val="000000"/>
                <w:sz w:val="18"/>
                <w:szCs w:val="18"/>
              </w:rPr>
              <w:t>OSI Layer Equivalent</w:t>
            </w:r>
          </w:p>
        </w:tc>
        <w:tc>
          <w:tcPr>
            <w:tcW w:w="0" w:type="auto"/>
            <w:hideMark/>
          </w:tcPr>
          <w:p w:rsidR="00C62C71" w:rsidRPr="00C62C71" w:rsidRDefault="00C62C71" w:rsidP="00C62C71">
            <w:pPr>
              <w:rPr>
                <w:rFonts w:ascii="Arial" w:eastAsia="Times New Roman" w:hAnsi="Arial" w:cs="Arial"/>
                <w:b/>
                <w:bCs/>
                <w:color w:val="000000"/>
                <w:sz w:val="18"/>
                <w:szCs w:val="18"/>
              </w:rPr>
            </w:pPr>
            <w:r w:rsidRPr="00C62C71">
              <w:rPr>
                <w:rFonts w:ascii="Arial" w:eastAsia="Times New Roman" w:hAnsi="Arial" w:cs="Arial"/>
                <w:b/>
                <w:bCs/>
                <w:color w:val="000000"/>
                <w:sz w:val="18"/>
                <w:szCs w:val="18"/>
              </w:rPr>
              <w:t>TCP/IP Layer</w:t>
            </w:r>
          </w:p>
        </w:tc>
        <w:tc>
          <w:tcPr>
            <w:tcW w:w="0" w:type="auto"/>
            <w:hideMark/>
          </w:tcPr>
          <w:p w:rsidR="00C62C71" w:rsidRPr="00C62C71" w:rsidRDefault="00C62C71" w:rsidP="00C62C71">
            <w:pPr>
              <w:rPr>
                <w:rFonts w:ascii="Arial" w:eastAsia="Times New Roman" w:hAnsi="Arial" w:cs="Arial"/>
                <w:b/>
                <w:bCs/>
                <w:color w:val="000000"/>
                <w:sz w:val="18"/>
                <w:szCs w:val="18"/>
              </w:rPr>
            </w:pPr>
            <w:r w:rsidRPr="00C62C71">
              <w:rPr>
                <w:rFonts w:ascii="Arial" w:eastAsia="Times New Roman" w:hAnsi="Arial" w:cs="Arial"/>
                <w:b/>
                <w:bCs/>
                <w:color w:val="000000"/>
                <w:sz w:val="18"/>
                <w:szCs w:val="18"/>
              </w:rPr>
              <w:t>TCP/IP Protocol Examples</w:t>
            </w:r>
          </w:p>
        </w:tc>
      </w:tr>
      <w:tr w:rsidR="00C62C71" w:rsidRPr="00C62C71" w:rsidTr="00C62C71">
        <w:tc>
          <w:tcPr>
            <w:tcW w:w="0" w:type="auto"/>
            <w:hideMark/>
          </w:tcPr>
          <w:p w:rsidR="00C62C71" w:rsidRPr="00C62C71" w:rsidRDefault="00C62C71" w:rsidP="00C62C71">
            <w:pPr>
              <w:rPr>
                <w:rFonts w:ascii="Arial" w:eastAsia="Times New Roman" w:hAnsi="Arial" w:cs="Arial"/>
                <w:color w:val="000000"/>
                <w:sz w:val="18"/>
                <w:szCs w:val="18"/>
              </w:rPr>
            </w:pPr>
            <w:bookmarkStart w:id="170" w:name="SYSADV3SYSADV3SYSADV3SYSADV3SYSADV3index" w:colFirst="2" w:colLast="2"/>
            <w:r w:rsidRPr="00C62C71">
              <w:rPr>
                <w:rFonts w:ascii="Arial" w:eastAsia="Times New Roman" w:hAnsi="Arial" w:cs="Arial"/>
                <w:color w:val="000000"/>
                <w:sz w:val="18"/>
                <w:szCs w:val="18"/>
              </w:rPr>
              <w:t>5,6,7</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Application, session, presentation</w:t>
            </w:r>
          </w:p>
        </w:tc>
        <w:tc>
          <w:tcPr>
            <w:tcW w:w="0" w:type="auto"/>
            <w:hideMark/>
          </w:tcPr>
          <w:p w:rsidR="00C62C71" w:rsidRPr="00C62C71" w:rsidRDefault="00C62C71" w:rsidP="00C62C71">
            <w:pPr>
              <w:rPr>
                <w:rFonts w:ascii="Arial" w:eastAsia="Times New Roman" w:hAnsi="Arial" w:cs="Arial"/>
                <w:color w:val="000000"/>
                <w:sz w:val="18"/>
                <w:szCs w:val="18"/>
              </w:rPr>
            </w:pPr>
            <w:bookmarkStart w:id="171" w:name="indexterm-33"/>
            <w:bookmarkStart w:id="172" w:name="SYSADV3indexterm-33"/>
            <w:bookmarkStart w:id="173" w:name="SYSADV3SYSADV3indexterm-33"/>
            <w:bookmarkStart w:id="174" w:name="SYSADV3SYSADV3SYSADV3indexterm-33"/>
            <w:bookmarkStart w:id="175" w:name="SYSADV3SYSADV3SYSADV3SYSADV3indexterm-33"/>
            <w:bookmarkStart w:id="176" w:name="indexterm-32"/>
            <w:bookmarkStart w:id="177" w:name="SYSADV3indexterm-32"/>
            <w:bookmarkStart w:id="178" w:name="SYSADV3SYSADV3indexterm-32"/>
            <w:bookmarkStart w:id="179" w:name="SYSADV3SYSADV3SYSADV3indexterm-32"/>
            <w:bookmarkStart w:id="180" w:name="SYSADV3SYSADV3SYSADV3SYSADV3indexterm-32"/>
            <w:bookmarkStart w:id="181" w:name="indexterm-31"/>
            <w:bookmarkStart w:id="182" w:name="SYSADV3indexterm-31"/>
            <w:bookmarkStart w:id="183" w:name="SYSADV3SYSADV3indexterm-31"/>
            <w:bookmarkStart w:id="184" w:name="SYSADV3SYSADV3SYSADV3indexterm-31"/>
            <w:bookmarkStart w:id="185" w:name="SYSADV3SYSADV3SYSADV3SYSADV3indexterm-31"/>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r w:rsidRPr="00C62C71">
              <w:rPr>
                <w:rFonts w:ascii="Arial" w:eastAsia="Times New Roman" w:hAnsi="Arial" w:cs="Arial"/>
                <w:color w:val="000000"/>
                <w:sz w:val="18"/>
                <w:szCs w:val="18"/>
              </w:rPr>
              <w:t>Application</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NFS, NIS, DNS, LDAP,</w:t>
            </w:r>
            <w:r w:rsidRPr="00C62C71">
              <w:rPr>
                <w:rFonts w:ascii="Arial" w:eastAsia="Times New Roman" w:hAnsi="Arial" w:cs="Arial"/>
                <w:color w:val="000000"/>
                <w:sz w:val="18"/>
              </w:rPr>
              <w:t> </w:t>
            </w:r>
            <w:r w:rsidRPr="00C62C71">
              <w:rPr>
                <w:rFonts w:ascii="Courier" w:eastAsia="Times New Roman" w:hAnsi="Courier" w:cs="Courier New"/>
                <w:color w:val="444444"/>
                <w:sz w:val="20"/>
              </w:rPr>
              <w:t>telnet</w:t>
            </w:r>
            <w:r w:rsidRPr="00C62C71">
              <w:rPr>
                <w:rFonts w:ascii="Arial" w:eastAsia="Times New Roman" w:hAnsi="Arial" w:cs="Arial"/>
                <w:color w:val="000000"/>
                <w:sz w:val="18"/>
                <w:szCs w:val="18"/>
              </w:rPr>
              <w:t>,</w:t>
            </w:r>
            <w:r w:rsidRPr="00C62C71">
              <w:rPr>
                <w:rFonts w:ascii="Arial" w:eastAsia="Times New Roman" w:hAnsi="Arial" w:cs="Arial"/>
                <w:color w:val="000000"/>
                <w:sz w:val="18"/>
              </w:rPr>
              <w:t> </w:t>
            </w:r>
            <w:r w:rsidRPr="00C62C71">
              <w:rPr>
                <w:rFonts w:ascii="Courier" w:eastAsia="Times New Roman" w:hAnsi="Courier" w:cs="Courier New"/>
                <w:color w:val="444444"/>
                <w:sz w:val="20"/>
              </w:rPr>
              <w:t>ftp</w:t>
            </w:r>
            <w:r w:rsidRPr="00C62C71">
              <w:rPr>
                <w:rFonts w:ascii="Arial" w:eastAsia="Times New Roman" w:hAnsi="Arial" w:cs="Arial"/>
                <w:color w:val="000000"/>
                <w:sz w:val="18"/>
                <w:szCs w:val="18"/>
              </w:rPr>
              <w:t>,</w:t>
            </w:r>
            <w:r w:rsidRPr="00C62C71">
              <w:rPr>
                <w:rFonts w:ascii="Arial" w:eastAsia="Times New Roman" w:hAnsi="Arial" w:cs="Arial"/>
                <w:color w:val="000000"/>
                <w:sz w:val="18"/>
              </w:rPr>
              <w:t> </w:t>
            </w:r>
            <w:r w:rsidRPr="00C62C71">
              <w:rPr>
                <w:rFonts w:ascii="Courier" w:eastAsia="Times New Roman" w:hAnsi="Courier" w:cs="Courier New"/>
                <w:color w:val="444444"/>
                <w:sz w:val="20"/>
              </w:rPr>
              <w:t>rlogin</w:t>
            </w:r>
            <w:r w:rsidRPr="00C62C71">
              <w:rPr>
                <w:rFonts w:ascii="Arial" w:eastAsia="Times New Roman" w:hAnsi="Arial" w:cs="Arial"/>
                <w:color w:val="000000"/>
                <w:sz w:val="18"/>
                <w:szCs w:val="18"/>
              </w:rPr>
              <w:t>,</w:t>
            </w:r>
            <w:r w:rsidRPr="00C62C71">
              <w:rPr>
                <w:rFonts w:ascii="Arial" w:eastAsia="Times New Roman" w:hAnsi="Arial" w:cs="Arial"/>
                <w:color w:val="000000"/>
                <w:sz w:val="18"/>
              </w:rPr>
              <w:t> </w:t>
            </w:r>
            <w:r w:rsidRPr="00C62C71">
              <w:rPr>
                <w:rFonts w:ascii="Courier" w:eastAsia="Times New Roman" w:hAnsi="Courier" w:cs="Courier New"/>
                <w:color w:val="444444"/>
                <w:sz w:val="20"/>
              </w:rPr>
              <w:t>rsh</w:t>
            </w:r>
            <w:r w:rsidRPr="00C62C71">
              <w:rPr>
                <w:rFonts w:ascii="Arial" w:eastAsia="Times New Roman" w:hAnsi="Arial" w:cs="Arial"/>
                <w:color w:val="000000"/>
                <w:sz w:val="18"/>
                <w:szCs w:val="18"/>
              </w:rPr>
              <w:t>,</w:t>
            </w:r>
            <w:r w:rsidRPr="00C62C71">
              <w:rPr>
                <w:rFonts w:ascii="Arial" w:eastAsia="Times New Roman" w:hAnsi="Arial" w:cs="Arial"/>
                <w:color w:val="000000"/>
                <w:sz w:val="18"/>
              </w:rPr>
              <w:t> </w:t>
            </w:r>
            <w:r w:rsidRPr="00C62C71">
              <w:rPr>
                <w:rFonts w:ascii="Courier" w:eastAsia="Times New Roman" w:hAnsi="Courier" w:cs="Courier New"/>
                <w:color w:val="444444"/>
                <w:sz w:val="20"/>
              </w:rPr>
              <w:t>rcp</w:t>
            </w:r>
            <w:r w:rsidRPr="00C62C71">
              <w:rPr>
                <w:rFonts w:ascii="Arial" w:eastAsia="Times New Roman" w:hAnsi="Arial" w:cs="Arial"/>
                <w:color w:val="000000"/>
                <w:sz w:val="18"/>
                <w:szCs w:val="18"/>
              </w:rPr>
              <w:t>, RIP, RDISC, SNMP, and others</w:t>
            </w:r>
          </w:p>
        </w:tc>
      </w:tr>
      <w:tr w:rsidR="00C62C71" w:rsidRPr="00C62C71" w:rsidTr="00C62C71">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4</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Transport</w:t>
            </w:r>
          </w:p>
        </w:tc>
        <w:tc>
          <w:tcPr>
            <w:tcW w:w="0" w:type="auto"/>
            <w:hideMark/>
          </w:tcPr>
          <w:p w:rsidR="00C62C71" w:rsidRPr="00C62C71" w:rsidRDefault="00C62C71" w:rsidP="00C62C71">
            <w:pPr>
              <w:rPr>
                <w:rFonts w:ascii="Arial" w:eastAsia="Times New Roman" w:hAnsi="Arial" w:cs="Arial"/>
                <w:color w:val="000000"/>
                <w:sz w:val="18"/>
                <w:szCs w:val="18"/>
              </w:rPr>
            </w:pPr>
            <w:bookmarkStart w:id="186" w:name="indexterm-36"/>
            <w:bookmarkStart w:id="187" w:name="SYSADV3indexterm-36"/>
            <w:bookmarkStart w:id="188" w:name="SYSADV3SYSADV3indexterm-36"/>
            <w:bookmarkStart w:id="189" w:name="SYSADV3SYSADV3SYSADV3indexterm-36"/>
            <w:bookmarkStart w:id="190" w:name="SYSADV3SYSADV3SYSADV3SYSADV3indexterm-36"/>
            <w:bookmarkStart w:id="191" w:name="indexterm-35"/>
            <w:bookmarkStart w:id="192" w:name="SYSADV3indexterm-35"/>
            <w:bookmarkStart w:id="193" w:name="SYSADV3SYSADV3indexterm-35"/>
            <w:bookmarkStart w:id="194" w:name="SYSADV3SYSADV3SYSADV3indexterm-35"/>
            <w:bookmarkStart w:id="195" w:name="SYSADV3SYSADV3SYSADV3SYSADV3indexterm-35"/>
            <w:bookmarkStart w:id="196" w:name="indexterm-34"/>
            <w:bookmarkStart w:id="197" w:name="SYSADV3indexterm-34"/>
            <w:bookmarkStart w:id="198" w:name="SYSADV3SYSADV3indexterm-34"/>
            <w:bookmarkStart w:id="199" w:name="SYSADV3SYSADV3SYSADV3indexterm-34"/>
            <w:bookmarkStart w:id="200" w:name="SYSADV3SYSADV3SYSADV3SYSADV3indexterm-34"/>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C62C71">
              <w:rPr>
                <w:rFonts w:ascii="Arial" w:eastAsia="Times New Roman" w:hAnsi="Arial" w:cs="Arial"/>
                <w:color w:val="000000"/>
                <w:sz w:val="18"/>
                <w:szCs w:val="18"/>
              </w:rPr>
              <w:t>Transport</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TCP, UDP, SCTP</w:t>
            </w:r>
          </w:p>
        </w:tc>
      </w:tr>
      <w:tr w:rsidR="00C62C71" w:rsidRPr="00C62C71" w:rsidTr="00C62C71">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3</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Network</w:t>
            </w:r>
          </w:p>
        </w:tc>
        <w:tc>
          <w:tcPr>
            <w:tcW w:w="0" w:type="auto"/>
            <w:hideMark/>
          </w:tcPr>
          <w:p w:rsidR="00C62C71" w:rsidRPr="00C62C71" w:rsidRDefault="00C62C71" w:rsidP="00C62C71">
            <w:pPr>
              <w:rPr>
                <w:rFonts w:ascii="Arial" w:eastAsia="Times New Roman" w:hAnsi="Arial" w:cs="Arial"/>
                <w:color w:val="000000"/>
                <w:sz w:val="18"/>
                <w:szCs w:val="18"/>
              </w:rPr>
            </w:pPr>
            <w:bookmarkStart w:id="201" w:name="indexterm-39"/>
            <w:bookmarkStart w:id="202" w:name="SYSADV3indexterm-39"/>
            <w:bookmarkStart w:id="203" w:name="SYSADV3SYSADV3indexterm-39"/>
            <w:bookmarkStart w:id="204" w:name="SYSADV3SYSADV3SYSADV3indexterm-39"/>
            <w:bookmarkStart w:id="205" w:name="SYSADV3SYSADV3SYSADV3SYSADV3indexterm-39"/>
            <w:bookmarkStart w:id="206" w:name="indexterm-38"/>
            <w:bookmarkStart w:id="207" w:name="SYSADV3indexterm-38"/>
            <w:bookmarkStart w:id="208" w:name="SYSADV3SYSADV3indexterm-38"/>
            <w:bookmarkStart w:id="209" w:name="SYSADV3SYSADV3SYSADV3indexterm-38"/>
            <w:bookmarkStart w:id="210" w:name="SYSADV3SYSADV3SYSADV3SYSADV3indexterm-38"/>
            <w:bookmarkStart w:id="211" w:name="indexterm-37"/>
            <w:bookmarkStart w:id="212" w:name="SYSADV3indexterm-37"/>
            <w:bookmarkStart w:id="213" w:name="SYSADV3SYSADV3indexterm-37"/>
            <w:bookmarkStart w:id="214" w:name="SYSADV3SYSADV3SYSADV3indexterm-37"/>
            <w:bookmarkStart w:id="215" w:name="SYSADV3SYSADV3SYSADV3SYSADV3indexterm-37"/>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sidRPr="00C62C71">
              <w:rPr>
                <w:rFonts w:ascii="Arial" w:eastAsia="Times New Roman" w:hAnsi="Arial" w:cs="Arial"/>
                <w:color w:val="000000"/>
                <w:sz w:val="18"/>
                <w:szCs w:val="18"/>
              </w:rPr>
              <w:t>Internet</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IPv4, IPv6, ARP, ICMP</w:t>
            </w:r>
          </w:p>
        </w:tc>
      </w:tr>
      <w:tr w:rsidR="00C62C71" w:rsidRPr="00C62C71" w:rsidTr="00C62C71">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2</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Data link</w:t>
            </w:r>
          </w:p>
        </w:tc>
        <w:tc>
          <w:tcPr>
            <w:tcW w:w="0" w:type="auto"/>
            <w:hideMark/>
          </w:tcPr>
          <w:p w:rsidR="00C62C71" w:rsidRPr="00C62C71" w:rsidRDefault="00C62C71" w:rsidP="00C62C71">
            <w:pPr>
              <w:rPr>
                <w:rFonts w:ascii="Arial" w:eastAsia="Times New Roman" w:hAnsi="Arial" w:cs="Arial"/>
                <w:color w:val="000000"/>
                <w:sz w:val="18"/>
                <w:szCs w:val="18"/>
              </w:rPr>
            </w:pPr>
            <w:bookmarkStart w:id="216" w:name="indexterm-42"/>
            <w:bookmarkStart w:id="217" w:name="SYSADV3indexterm-42"/>
            <w:bookmarkStart w:id="218" w:name="SYSADV3SYSADV3indexterm-42"/>
            <w:bookmarkStart w:id="219" w:name="SYSADV3SYSADV3SYSADV3indexterm-42"/>
            <w:bookmarkStart w:id="220" w:name="SYSADV3SYSADV3SYSADV3SYSADV3indexterm-42"/>
            <w:bookmarkStart w:id="221" w:name="indexterm-41"/>
            <w:bookmarkStart w:id="222" w:name="SYSADV3indexterm-41"/>
            <w:bookmarkStart w:id="223" w:name="SYSADV3SYSADV3indexterm-41"/>
            <w:bookmarkStart w:id="224" w:name="SYSADV3SYSADV3SYSADV3indexterm-41"/>
            <w:bookmarkStart w:id="225" w:name="SYSADV3SYSADV3SYSADV3SYSADV3indexterm-41"/>
            <w:bookmarkStart w:id="226" w:name="indexterm-40"/>
            <w:bookmarkStart w:id="227" w:name="SYSADV3indexterm-40"/>
            <w:bookmarkStart w:id="228" w:name="SYSADV3SYSADV3indexterm-40"/>
            <w:bookmarkStart w:id="229" w:name="SYSADV3SYSADV3SYSADV3indexterm-40"/>
            <w:bookmarkStart w:id="230" w:name="SYSADV3SYSADV3SYSADV3SYSADV3indexterm-4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sidRPr="00C62C71">
              <w:rPr>
                <w:rFonts w:ascii="Arial" w:eastAsia="Times New Roman" w:hAnsi="Arial" w:cs="Arial"/>
                <w:color w:val="000000"/>
                <w:sz w:val="18"/>
                <w:szCs w:val="18"/>
              </w:rPr>
              <w:t>Data link</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PPP, IEEE 802.2</w:t>
            </w:r>
          </w:p>
        </w:tc>
      </w:tr>
      <w:tr w:rsidR="00C62C71" w:rsidRPr="00C62C71" w:rsidTr="00C62C71">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1</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Physical</w:t>
            </w:r>
          </w:p>
        </w:tc>
        <w:tc>
          <w:tcPr>
            <w:tcW w:w="0" w:type="auto"/>
            <w:hideMark/>
          </w:tcPr>
          <w:p w:rsidR="00C62C71" w:rsidRPr="00C62C71" w:rsidRDefault="00C62C71" w:rsidP="00C62C71">
            <w:pPr>
              <w:rPr>
                <w:rFonts w:ascii="Arial" w:eastAsia="Times New Roman" w:hAnsi="Arial" w:cs="Arial"/>
                <w:color w:val="000000"/>
                <w:sz w:val="18"/>
                <w:szCs w:val="18"/>
              </w:rPr>
            </w:pPr>
            <w:bookmarkStart w:id="231" w:name="indexterm-45"/>
            <w:bookmarkStart w:id="232" w:name="SYSADV3indexterm-45"/>
            <w:bookmarkStart w:id="233" w:name="SYSADV3SYSADV3indexterm-45"/>
            <w:bookmarkStart w:id="234" w:name="SYSADV3SYSADV3SYSADV3indexterm-45"/>
            <w:bookmarkStart w:id="235" w:name="SYSADV3SYSADV3SYSADV3SYSADV3indexterm-45"/>
            <w:bookmarkStart w:id="236" w:name="indexterm-44"/>
            <w:bookmarkStart w:id="237" w:name="SYSADV3indexterm-44"/>
            <w:bookmarkStart w:id="238" w:name="SYSADV3SYSADV3indexterm-44"/>
            <w:bookmarkStart w:id="239" w:name="SYSADV3SYSADV3SYSADV3indexterm-44"/>
            <w:bookmarkStart w:id="240" w:name="SYSADV3SYSADV3SYSADV3SYSADV3indexterm-44"/>
            <w:bookmarkStart w:id="241" w:name="indexterm-43"/>
            <w:bookmarkStart w:id="242" w:name="SYSADV3indexterm-43"/>
            <w:bookmarkStart w:id="243" w:name="SYSADV3SYSADV3indexterm-43"/>
            <w:bookmarkStart w:id="244" w:name="SYSADV3SYSADV3SYSADV3indexterm-43"/>
            <w:bookmarkStart w:id="245" w:name="SYSADV3SYSADV3SYSADV3SYSADV3indexterm-43"/>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sidRPr="00C62C71">
              <w:rPr>
                <w:rFonts w:ascii="Arial" w:eastAsia="Times New Roman" w:hAnsi="Arial" w:cs="Arial"/>
                <w:color w:val="000000"/>
                <w:sz w:val="18"/>
                <w:szCs w:val="18"/>
              </w:rPr>
              <w:t>Physical network</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Ethernet (IEEE 802.3), Token Ring, RS-232, FDDI, and others</w:t>
            </w:r>
          </w:p>
        </w:tc>
      </w:tr>
      <w:bookmarkEnd w:id="170"/>
    </w:tbl>
    <w:p w:rsidR="00167891" w:rsidRDefault="00167891" w:rsidP="00770069">
      <w:pPr>
        <w:rPr>
          <w:b/>
          <w:sz w:val="28"/>
          <w:szCs w:val="28"/>
        </w:rPr>
      </w:pPr>
    </w:p>
    <w:p w:rsidR="001D4DE8" w:rsidRDefault="006066E7" w:rsidP="001D4DE8">
      <w:pPr>
        <w:pStyle w:val="Heading1"/>
        <w:rPr>
          <w:rFonts w:ascii="Times New Roman" w:hAnsi="Times New Roman" w:cs="Times New Roman"/>
          <w:color w:val="000000"/>
        </w:rPr>
      </w:pPr>
      <w:bookmarkStart w:id="246" w:name="_Toc405301628"/>
      <w:r w:rsidRPr="006066E7">
        <w:rPr>
          <w:rFonts w:ascii="Times New Roman" w:hAnsi="Times New Roman" w:cs="Times New Roman"/>
          <w:color w:val="000000"/>
        </w:rPr>
        <w:lastRenderedPageBreak/>
        <w:t>Project Implementation Steps</w:t>
      </w:r>
      <w:bookmarkEnd w:id="246"/>
    </w:p>
    <w:p w:rsidR="006066E7" w:rsidRPr="006066E7" w:rsidRDefault="006066E7" w:rsidP="006066E7"/>
    <w:p w:rsidR="001D4DE8" w:rsidRPr="00ED120E" w:rsidRDefault="001D4DE8" w:rsidP="006066E7">
      <w:pPr>
        <w:spacing w:line="240" w:lineRule="auto"/>
        <w:ind w:left="360" w:firstLine="360"/>
        <w:jc w:val="both"/>
        <w:rPr>
          <w:rFonts w:ascii="Times New Roman" w:hAnsi="Times New Roman" w:cs="Times New Roman"/>
          <w:sz w:val="24"/>
          <w:szCs w:val="26"/>
        </w:rPr>
      </w:pPr>
      <w:r w:rsidRPr="00ED120E">
        <w:rPr>
          <w:rFonts w:ascii="Times New Roman" w:hAnsi="Times New Roman" w:cs="Times New Roman"/>
          <w:sz w:val="24"/>
          <w:szCs w:val="26"/>
        </w:rPr>
        <w:t>We are going to use existing character device i.e. cse5361. But, we need to add functionalities for sending message and receiving messages.</w:t>
      </w:r>
    </w:p>
    <w:p w:rsidR="001D4DE8" w:rsidRPr="00ED120E" w:rsidRDefault="001D4DE8" w:rsidP="006066E7">
      <w:pPr>
        <w:spacing w:line="240" w:lineRule="auto"/>
        <w:ind w:left="360"/>
        <w:jc w:val="both"/>
        <w:rPr>
          <w:rFonts w:ascii="Times New Roman" w:hAnsi="Times New Roman" w:cs="Times New Roman"/>
          <w:sz w:val="24"/>
          <w:szCs w:val="26"/>
        </w:rPr>
      </w:pPr>
      <w:r w:rsidRPr="00ED120E">
        <w:rPr>
          <w:rFonts w:ascii="Times New Roman" w:hAnsi="Times New Roman" w:cs="Times New Roman"/>
          <w:sz w:val="24"/>
          <w:szCs w:val="26"/>
        </w:rPr>
        <w:t>For networking, we need to use some functionality. For that, cse5361 has included following headers:</w:t>
      </w:r>
    </w:p>
    <w:p w:rsidR="001D4DE8" w:rsidRDefault="001D4DE8" w:rsidP="006066E7">
      <w:pPr>
        <w:autoSpaceDE w:val="0"/>
        <w:autoSpaceDN w:val="0"/>
        <w:adjustRightInd w:val="0"/>
        <w:spacing w:after="0" w:line="240" w:lineRule="auto"/>
        <w:ind w:firstLine="360"/>
        <w:rPr>
          <w:rFonts w:ascii="Courier New" w:hAnsi="Courier New" w:cs="Courier New"/>
        </w:rPr>
      </w:pPr>
      <w:r>
        <w:rPr>
          <w:rFonts w:ascii="Courier New" w:hAnsi="Courier New" w:cs="Courier New"/>
        </w:rPr>
        <w:t>#include &lt;linux/inet.h&gt;</w:t>
      </w:r>
    </w:p>
    <w:p w:rsidR="001D4DE8" w:rsidRDefault="001D4DE8" w:rsidP="006066E7">
      <w:pPr>
        <w:autoSpaceDE w:val="0"/>
        <w:autoSpaceDN w:val="0"/>
        <w:adjustRightInd w:val="0"/>
        <w:spacing w:after="0" w:line="240" w:lineRule="auto"/>
        <w:ind w:firstLine="360"/>
        <w:rPr>
          <w:rFonts w:ascii="Courier New" w:hAnsi="Courier New" w:cs="Courier New"/>
        </w:rPr>
      </w:pPr>
      <w:r>
        <w:rPr>
          <w:rFonts w:ascii="Courier New" w:hAnsi="Courier New" w:cs="Courier New"/>
        </w:rPr>
        <w:t>#include &lt;linux/netdevice.h&gt;</w:t>
      </w:r>
    </w:p>
    <w:p w:rsidR="001D4DE8" w:rsidRDefault="001D4DE8" w:rsidP="006066E7">
      <w:pPr>
        <w:autoSpaceDE w:val="0"/>
        <w:autoSpaceDN w:val="0"/>
        <w:adjustRightInd w:val="0"/>
        <w:spacing w:after="0" w:line="240" w:lineRule="auto"/>
        <w:ind w:firstLine="360"/>
        <w:rPr>
          <w:rFonts w:ascii="Courier New" w:hAnsi="Courier New" w:cs="Courier New"/>
        </w:rPr>
      </w:pPr>
      <w:r>
        <w:rPr>
          <w:rFonts w:ascii="Courier New" w:hAnsi="Courier New" w:cs="Courier New"/>
        </w:rPr>
        <w:t>#include &lt;linux/inetdevice.h&gt;</w:t>
      </w:r>
    </w:p>
    <w:p w:rsidR="001D4DE8" w:rsidRDefault="001D4DE8" w:rsidP="006066E7">
      <w:pPr>
        <w:autoSpaceDE w:val="0"/>
        <w:autoSpaceDN w:val="0"/>
        <w:adjustRightInd w:val="0"/>
        <w:spacing w:after="0" w:line="240" w:lineRule="auto"/>
        <w:ind w:firstLine="360"/>
        <w:rPr>
          <w:rFonts w:ascii="Courier New" w:hAnsi="Courier New" w:cs="Courier New"/>
        </w:rPr>
      </w:pPr>
      <w:r>
        <w:rPr>
          <w:rFonts w:ascii="Courier New" w:hAnsi="Courier New" w:cs="Courier New"/>
        </w:rPr>
        <w:t>#include &lt;net/protocol.h&gt;</w:t>
      </w:r>
    </w:p>
    <w:p w:rsidR="001D4DE8" w:rsidRDefault="001D4DE8" w:rsidP="006066E7">
      <w:pPr>
        <w:autoSpaceDE w:val="0"/>
        <w:autoSpaceDN w:val="0"/>
        <w:adjustRightInd w:val="0"/>
        <w:spacing w:after="0" w:line="240" w:lineRule="auto"/>
        <w:ind w:firstLine="360"/>
        <w:rPr>
          <w:rFonts w:ascii="Courier New" w:hAnsi="Courier New" w:cs="Courier New"/>
        </w:rPr>
      </w:pPr>
      <w:r>
        <w:rPr>
          <w:rFonts w:ascii="Courier New" w:hAnsi="Courier New" w:cs="Courier New"/>
        </w:rPr>
        <w:t>#include &lt;net/sock.h&gt;</w:t>
      </w:r>
    </w:p>
    <w:p w:rsidR="001D4DE8" w:rsidRDefault="001D4DE8" w:rsidP="006066E7">
      <w:pPr>
        <w:ind w:firstLine="360"/>
        <w:rPr>
          <w:rFonts w:ascii="Palatino Linotype" w:hAnsi="Palatino Linotype"/>
          <w:b/>
          <w:sz w:val="24"/>
          <w:szCs w:val="26"/>
        </w:rPr>
      </w:pPr>
      <w:r>
        <w:rPr>
          <w:rFonts w:ascii="Courier New" w:hAnsi="Courier New" w:cs="Courier New"/>
        </w:rPr>
        <w:t>#include &lt;net/ip.h&gt;</w:t>
      </w:r>
      <w:r>
        <w:rPr>
          <w:rFonts w:ascii="Palatino Linotype" w:hAnsi="Palatino Linotype"/>
          <w:b/>
          <w:sz w:val="24"/>
          <w:szCs w:val="26"/>
        </w:rPr>
        <w:t xml:space="preserve">  </w:t>
      </w:r>
    </w:p>
    <w:p w:rsidR="00F120ED" w:rsidRDefault="00F120ED" w:rsidP="00955CED">
      <w:pPr>
        <w:pStyle w:val="ListParagraph"/>
        <w:numPr>
          <w:ilvl w:val="0"/>
          <w:numId w:val="23"/>
        </w:numPr>
        <w:outlineLvl w:val="1"/>
        <w:rPr>
          <w:rFonts w:ascii="Times New Roman" w:hAnsi="Times New Roman" w:cs="Times New Roman"/>
          <w:b/>
          <w:sz w:val="24"/>
          <w:szCs w:val="26"/>
        </w:rPr>
      </w:pPr>
      <w:bookmarkStart w:id="247" w:name="_Toc405301629"/>
      <w:r>
        <w:rPr>
          <w:rFonts w:ascii="Times New Roman" w:hAnsi="Times New Roman" w:cs="Times New Roman"/>
          <w:b/>
          <w:sz w:val="24"/>
          <w:szCs w:val="26"/>
        </w:rPr>
        <w:t>Create struct for packet</w:t>
      </w:r>
      <w:bookmarkEnd w:id="247"/>
    </w:p>
    <w:p w:rsidR="00F120ED" w:rsidRPr="00DE12F7" w:rsidRDefault="00AF7023" w:rsidP="00CB70E8">
      <w:pPr>
        <w:pStyle w:val="ListParagraph"/>
        <w:rPr>
          <w:rFonts w:ascii="Times New Roman" w:hAnsi="Times New Roman" w:cs="Times New Roman"/>
          <w:sz w:val="24"/>
          <w:szCs w:val="26"/>
        </w:rPr>
      </w:pPr>
      <w:r w:rsidRPr="00DE12F7">
        <w:rPr>
          <w:rFonts w:ascii="Times New Roman" w:hAnsi="Times New Roman" w:cs="Times New Roman"/>
          <w:sz w:val="24"/>
          <w:szCs w:val="26"/>
        </w:rPr>
        <w:t xml:space="preserve">Create the packet of 256 byte. This struct packet is used for sending event and acknowledgement. </w:t>
      </w:r>
    </w:p>
    <w:p w:rsidR="00AF7023" w:rsidRDefault="00AF7023" w:rsidP="00AF7023">
      <w:pPr>
        <w:autoSpaceDE w:val="0"/>
        <w:autoSpaceDN w:val="0"/>
        <w:adjustRightInd w:val="0"/>
        <w:spacing w:after="0" w:line="240" w:lineRule="auto"/>
        <w:ind w:firstLine="720"/>
        <w:rPr>
          <w:rFonts w:ascii="Courier New" w:hAnsi="Courier New" w:cs="Courier New"/>
        </w:rPr>
      </w:pPr>
      <w:r>
        <w:rPr>
          <w:rFonts w:ascii="Courier New" w:hAnsi="Courier New" w:cs="Courier New"/>
        </w:rPr>
        <w:t>struct datagramBuffer</w:t>
      </w:r>
    </w:p>
    <w:p w:rsidR="00AF7023" w:rsidRDefault="00AF7023" w:rsidP="00AF7023">
      <w:pPr>
        <w:autoSpaceDE w:val="0"/>
        <w:autoSpaceDN w:val="0"/>
        <w:adjustRightInd w:val="0"/>
        <w:spacing w:after="0" w:line="240" w:lineRule="auto"/>
        <w:ind w:firstLine="720"/>
        <w:rPr>
          <w:rFonts w:ascii="Courier New" w:hAnsi="Courier New" w:cs="Courier New"/>
        </w:rPr>
      </w:pPr>
      <w:r>
        <w:rPr>
          <w:rFonts w:ascii="Courier New" w:hAnsi="Courier New" w:cs="Courier New"/>
        </w:rPr>
        <w:t>{</w:t>
      </w:r>
    </w:p>
    <w:p w:rsidR="00AF7023" w:rsidRDefault="00AF7023" w:rsidP="00AF7023">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uint32_t record_id;</w:t>
      </w:r>
    </w:p>
    <w:p w:rsidR="00AF7023" w:rsidRDefault="00AF7023" w:rsidP="00AF7023">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uint32_t final_clock;</w:t>
      </w:r>
    </w:p>
    <w:p w:rsidR="00AF7023" w:rsidRDefault="00AF7023" w:rsidP="00AF7023">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uint32_t original_clock;</w:t>
      </w:r>
    </w:p>
    <w:p w:rsidR="00AF7023" w:rsidRDefault="00AF7023" w:rsidP="00AF7023">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__be32 source_ip;</w:t>
      </w:r>
    </w:p>
    <w:p w:rsidR="00AF7023" w:rsidRDefault="00AF7023" w:rsidP="00AF7023">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__be32 destination_ip;</w:t>
      </w:r>
    </w:p>
    <w:p w:rsidR="00AF7023" w:rsidRDefault="00AF7023" w:rsidP="00AF7023">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uint8_t data[236];</w:t>
      </w:r>
    </w:p>
    <w:p w:rsidR="00AF7023" w:rsidRDefault="00AF7023" w:rsidP="00AF7023">
      <w:pPr>
        <w:autoSpaceDE w:val="0"/>
        <w:autoSpaceDN w:val="0"/>
        <w:adjustRightInd w:val="0"/>
        <w:spacing w:after="0" w:line="240" w:lineRule="auto"/>
        <w:ind w:firstLine="720"/>
        <w:rPr>
          <w:rFonts w:ascii="Courier New" w:hAnsi="Courier New" w:cs="Courier New"/>
        </w:rPr>
      </w:pPr>
      <w:r>
        <w:rPr>
          <w:rFonts w:ascii="Courier New" w:hAnsi="Courier New" w:cs="Courier New"/>
        </w:rPr>
        <w:t>};</w:t>
      </w:r>
    </w:p>
    <w:p w:rsidR="00AF7023" w:rsidRDefault="00AF7023" w:rsidP="00F120ED">
      <w:pPr>
        <w:pStyle w:val="ListParagraph"/>
        <w:outlineLvl w:val="1"/>
        <w:rPr>
          <w:rFonts w:ascii="Times New Roman" w:hAnsi="Times New Roman" w:cs="Times New Roman"/>
          <w:b/>
          <w:sz w:val="24"/>
          <w:szCs w:val="26"/>
        </w:rPr>
      </w:pPr>
    </w:p>
    <w:p w:rsidR="00EB6F42" w:rsidRPr="00E465FA" w:rsidRDefault="00EB6F42" w:rsidP="00955CED">
      <w:pPr>
        <w:pStyle w:val="ListParagraph"/>
        <w:numPr>
          <w:ilvl w:val="0"/>
          <w:numId w:val="23"/>
        </w:numPr>
        <w:outlineLvl w:val="1"/>
        <w:rPr>
          <w:rFonts w:ascii="Times New Roman" w:hAnsi="Times New Roman" w:cs="Times New Roman"/>
          <w:b/>
          <w:sz w:val="24"/>
          <w:szCs w:val="26"/>
        </w:rPr>
      </w:pPr>
      <w:bookmarkStart w:id="248" w:name="_Toc405301630"/>
      <w:r w:rsidRPr="00E465FA">
        <w:rPr>
          <w:rFonts w:ascii="Times New Roman" w:hAnsi="Times New Roman" w:cs="Times New Roman"/>
          <w:b/>
          <w:sz w:val="24"/>
          <w:szCs w:val="26"/>
        </w:rPr>
        <w:t>Register protocol:</w:t>
      </w:r>
      <w:bookmarkEnd w:id="248"/>
    </w:p>
    <w:p w:rsidR="00EB6F42" w:rsidRPr="00EB6F42" w:rsidRDefault="00EB6F42" w:rsidP="00E465FA">
      <w:pPr>
        <w:ind w:left="360" w:firstLine="360"/>
        <w:rPr>
          <w:rFonts w:ascii="Times New Roman" w:hAnsi="Times New Roman" w:cs="Times New Roman"/>
          <w:sz w:val="24"/>
          <w:szCs w:val="26"/>
        </w:rPr>
      </w:pPr>
      <w:r w:rsidRPr="00EB6F42">
        <w:rPr>
          <w:rFonts w:ascii="Times New Roman" w:hAnsi="Times New Roman" w:cs="Times New Roman"/>
          <w:sz w:val="24"/>
          <w:szCs w:val="26"/>
        </w:rPr>
        <w:t xml:space="preserve">As mentioned in the project scenario, standard protocol is not going to be used. Hence, we need to register new protocol number to networking model. Be careful, choosing proper protocol number is very important, because we cannot use existing protocol number. All protocol numbers are given in </w:t>
      </w:r>
      <w:r w:rsidRPr="00EB6F42">
        <w:rPr>
          <w:rFonts w:ascii="Times New Roman" w:hAnsi="Times New Roman" w:cs="Times New Roman"/>
          <w:b/>
          <w:sz w:val="24"/>
          <w:szCs w:val="26"/>
        </w:rPr>
        <w:t>in.h</w:t>
      </w:r>
      <w:r w:rsidRPr="00EB6F42">
        <w:rPr>
          <w:rFonts w:ascii="Times New Roman" w:hAnsi="Times New Roman" w:cs="Times New Roman"/>
          <w:sz w:val="24"/>
          <w:szCs w:val="26"/>
        </w:rPr>
        <w:t xml:space="preserve"> file.</w:t>
      </w:r>
    </w:p>
    <w:p w:rsidR="00EB6F42" w:rsidRPr="00EB6F42" w:rsidRDefault="00EB6F42" w:rsidP="00E465FA">
      <w:pPr>
        <w:ind w:firstLine="360"/>
        <w:rPr>
          <w:rFonts w:ascii="Times New Roman" w:hAnsi="Times New Roman" w:cs="Times New Roman"/>
          <w:sz w:val="24"/>
          <w:szCs w:val="26"/>
        </w:rPr>
      </w:pPr>
      <w:r w:rsidRPr="00EB6F42">
        <w:rPr>
          <w:rFonts w:ascii="Times New Roman" w:hAnsi="Times New Roman" w:cs="Times New Roman"/>
          <w:sz w:val="24"/>
          <w:szCs w:val="26"/>
        </w:rPr>
        <w:t>For our protocol, we use protocol number = 234.</w:t>
      </w:r>
    </w:p>
    <w:p w:rsidR="005E6DB9" w:rsidRDefault="00EB6F42" w:rsidP="00E465FA">
      <w:pPr>
        <w:autoSpaceDE w:val="0"/>
        <w:autoSpaceDN w:val="0"/>
        <w:adjustRightInd w:val="0"/>
        <w:spacing w:after="0" w:line="240" w:lineRule="auto"/>
        <w:ind w:firstLine="360"/>
        <w:rPr>
          <w:rFonts w:ascii="Courier New" w:hAnsi="Courier New" w:cs="Courier New"/>
        </w:rPr>
      </w:pPr>
      <w:r>
        <w:rPr>
          <w:rFonts w:ascii="Palatino Linotype" w:hAnsi="Palatino Linotype"/>
          <w:b/>
          <w:sz w:val="24"/>
          <w:szCs w:val="26"/>
        </w:rPr>
        <w:t xml:space="preserve">  </w:t>
      </w:r>
      <w:r w:rsidR="005E6DB9">
        <w:rPr>
          <w:rFonts w:ascii="Courier New" w:hAnsi="Courier New" w:cs="Courier New"/>
        </w:rPr>
        <w:t>static int cse536_add_protocol(void)</w:t>
      </w:r>
    </w:p>
    <w:p w:rsidR="005E6DB9" w:rsidRDefault="005E6DB9" w:rsidP="00E465FA">
      <w:pPr>
        <w:autoSpaceDE w:val="0"/>
        <w:autoSpaceDN w:val="0"/>
        <w:adjustRightInd w:val="0"/>
        <w:spacing w:after="0" w:line="240" w:lineRule="auto"/>
        <w:ind w:firstLine="360"/>
        <w:rPr>
          <w:rFonts w:ascii="Courier New" w:hAnsi="Courier New" w:cs="Courier New"/>
        </w:rPr>
      </w:pPr>
      <w:r>
        <w:rPr>
          <w:rFonts w:ascii="Courier New" w:hAnsi="Courier New" w:cs="Courier New"/>
        </w:rPr>
        <w:t>{</w:t>
      </w:r>
    </w:p>
    <w:p w:rsidR="005E6DB9" w:rsidRDefault="005E6DB9" w:rsidP="005E6DB9">
      <w:pPr>
        <w:autoSpaceDE w:val="0"/>
        <w:autoSpaceDN w:val="0"/>
        <w:adjustRightInd w:val="0"/>
        <w:spacing w:after="0" w:line="240" w:lineRule="auto"/>
        <w:rPr>
          <w:rFonts w:ascii="Courier New" w:hAnsi="Courier New" w:cs="Courier New"/>
        </w:rPr>
      </w:pPr>
      <w:r>
        <w:rPr>
          <w:rFonts w:ascii="Courier New" w:hAnsi="Courier New" w:cs="Courier New"/>
        </w:rPr>
        <w:tab/>
      </w:r>
      <w:r w:rsidR="00E465FA">
        <w:rPr>
          <w:rFonts w:ascii="Courier New" w:hAnsi="Courier New" w:cs="Courier New"/>
        </w:rPr>
        <w:tab/>
      </w:r>
      <w:r>
        <w:rPr>
          <w:rFonts w:ascii="Courier New" w:hAnsi="Courier New" w:cs="Courier New"/>
        </w:rPr>
        <w:t>/* Register protocol with inet layer.  */</w:t>
      </w:r>
    </w:p>
    <w:p w:rsidR="005E6DB9" w:rsidRDefault="005E6DB9" w:rsidP="005E6DB9">
      <w:pPr>
        <w:autoSpaceDE w:val="0"/>
        <w:autoSpaceDN w:val="0"/>
        <w:adjustRightInd w:val="0"/>
        <w:spacing w:after="0" w:line="240" w:lineRule="auto"/>
        <w:rPr>
          <w:rFonts w:ascii="Courier New" w:hAnsi="Courier New" w:cs="Courier New"/>
        </w:rPr>
      </w:pPr>
      <w:r>
        <w:rPr>
          <w:rFonts w:ascii="Courier New" w:hAnsi="Courier New" w:cs="Courier New"/>
        </w:rPr>
        <w:tab/>
        <w:t>if (inet_add_protocol(&amp;cse536_protocol, IPPROTO_CSE536) &lt; 0)</w:t>
      </w:r>
    </w:p>
    <w:p w:rsidR="005E6DB9" w:rsidRDefault="005E6DB9" w:rsidP="005E6DB9">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return -EAGAIN;</w:t>
      </w:r>
    </w:p>
    <w:p w:rsidR="005E6DB9" w:rsidRDefault="005E6DB9" w:rsidP="005E6DB9">
      <w:pPr>
        <w:autoSpaceDE w:val="0"/>
        <w:autoSpaceDN w:val="0"/>
        <w:adjustRightInd w:val="0"/>
        <w:spacing w:after="0" w:line="240" w:lineRule="auto"/>
        <w:rPr>
          <w:rFonts w:ascii="Courier New" w:hAnsi="Courier New" w:cs="Courier New"/>
        </w:rPr>
      </w:pPr>
      <w:r>
        <w:rPr>
          <w:rFonts w:ascii="Courier New" w:hAnsi="Courier New" w:cs="Courier New"/>
        </w:rPr>
        <w:tab/>
        <w:t>return 0;</w:t>
      </w:r>
    </w:p>
    <w:p w:rsidR="00EB6F42" w:rsidRDefault="00E465FA" w:rsidP="00E465FA">
      <w:pPr>
        <w:rPr>
          <w:rFonts w:ascii="Courier New" w:hAnsi="Courier New" w:cs="Courier New"/>
        </w:rPr>
      </w:pPr>
      <w:r>
        <w:rPr>
          <w:rFonts w:ascii="Courier New" w:hAnsi="Courier New" w:cs="Courier New"/>
        </w:rPr>
        <w:t xml:space="preserve">   </w:t>
      </w:r>
      <w:r w:rsidR="005E6DB9">
        <w:rPr>
          <w:rFonts w:ascii="Courier New" w:hAnsi="Courier New" w:cs="Courier New"/>
        </w:rPr>
        <w:t>}</w:t>
      </w:r>
    </w:p>
    <w:p w:rsidR="005E6DB9" w:rsidRDefault="005E6DB9" w:rsidP="00E465FA">
      <w:pPr>
        <w:ind w:left="360"/>
        <w:rPr>
          <w:rFonts w:ascii="Times New Roman" w:hAnsi="Times New Roman" w:cs="Times New Roman"/>
          <w:sz w:val="24"/>
          <w:szCs w:val="26"/>
        </w:rPr>
      </w:pPr>
      <w:r w:rsidRPr="00691F74">
        <w:rPr>
          <w:rFonts w:ascii="Times New Roman" w:hAnsi="Times New Roman" w:cs="Times New Roman"/>
          <w:sz w:val="24"/>
          <w:szCs w:val="26"/>
        </w:rPr>
        <w:t xml:space="preserve">Above </w:t>
      </w:r>
      <w:r>
        <w:rPr>
          <w:rFonts w:ascii="Times New Roman" w:hAnsi="Times New Roman" w:cs="Times New Roman"/>
          <w:sz w:val="24"/>
          <w:szCs w:val="26"/>
        </w:rPr>
        <w:t>method is going to add protocol number = 234 into networking model. For that, we use library function:</w:t>
      </w:r>
    </w:p>
    <w:p w:rsidR="00691F74" w:rsidRDefault="005E6DB9" w:rsidP="00E465FA">
      <w:pPr>
        <w:ind w:firstLine="360"/>
        <w:rPr>
          <w:rFonts w:ascii="Courier New" w:hAnsi="Courier New" w:cs="Courier New"/>
        </w:rPr>
      </w:pPr>
      <w:r>
        <w:rPr>
          <w:rFonts w:ascii="Courier New" w:hAnsi="Courier New" w:cs="Courier New"/>
        </w:rPr>
        <w:t>inet_add_protocol():</w:t>
      </w:r>
    </w:p>
    <w:p w:rsidR="005E6DB9" w:rsidRPr="00691F74" w:rsidRDefault="00691F74" w:rsidP="00E465FA">
      <w:pPr>
        <w:ind w:left="360"/>
        <w:rPr>
          <w:rFonts w:ascii="Times New Roman" w:hAnsi="Times New Roman" w:cs="Times New Roman"/>
          <w:b/>
        </w:rPr>
      </w:pPr>
      <w:r w:rsidRPr="00691F74">
        <w:rPr>
          <w:rFonts w:ascii="Times New Roman" w:hAnsi="Times New Roman" w:cs="Times New Roman"/>
        </w:rPr>
        <w:lastRenderedPageBreak/>
        <w:t xml:space="preserve">This function adds a protocol of inet family. It takes the protocol number as the only argument which defines the protocol to be added. It is found in </w:t>
      </w:r>
      <w:r w:rsidRPr="00691F74">
        <w:rPr>
          <w:rFonts w:ascii="Times New Roman" w:hAnsi="Times New Roman" w:cs="Times New Roman"/>
          <w:b/>
        </w:rPr>
        <w:t>net/ipv4/protocol.c.</w:t>
      </w:r>
    </w:p>
    <w:p w:rsidR="00691F74" w:rsidRPr="009416FB" w:rsidRDefault="00E465FA" w:rsidP="00955CED">
      <w:pPr>
        <w:pStyle w:val="ListParagraph"/>
        <w:numPr>
          <w:ilvl w:val="0"/>
          <w:numId w:val="23"/>
        </w:numPr>
        <w:outlineLvl w:val="1"/>
        <w:rPr>
          <w:rFonts w:ascii="Times New Roman" w:hAnsi="Times New Roman" w:cs="Times New Roman"/>
          <w:b/>
          <w:sz w:val="24"/>
          <w:szCs w:val="26"/>
        </w:rPr>
      </w:pPr>
      <w:bookmarkStart w:id="249" w:name="_Toc405301631"/>
      <w:r w:rsidRPr="009416FB">
        <w:rPr>
          <w:rFonts w:ascii="Times New Roman" w:hAnsi="Times New Roman" w:cs="Times New Roman"/>
          <w:b/>
          <w:sz w:val="24"/>
          <w:szCs w:val="26"/>
        </w:rPr>
        <w:t>Writing the message</w:t>
      </w:r>
      <w:bookmarkEnd w:id="249"/>
    </w:p>
    <w:p w:rsidR="009416FB" w:rsidRDefault="00E465FA" w:rsidP="009416FB">
      <w:pPr>
        <w:pStyle w:val="ListParagraph"/>
        <w:ind w:left="360" w:firstLine="360"/>
        <w:rPr>
          <w:rFonts w:ascii="Times New Roman" w:hAnsi="Times New Roman" w:cs="Times New Roman"/>
          <w:sz w:val="24"/>
          <w:szCs w:val="26"/>
        </w:rPr>
      </w:pPr>
      <w:r w:rsidRPr="009416FB">
        <w:rPr>
          <w:rFonts w:ascii="Times New Roman" w:hAnsi="Times New Roman" w:cs="Times New Roman"/>
          <w:sz w:val="24"/>
          <w:szCs w:val="26"/>
        </w:rPr>
        <w:t xml:space="preserve">We are using character device for communication between two </w:t>
      </w:r>
      <w:r w:rsidR="009128F6">
        <w:rPr>
          <w:rFonts w:ascii="Times New Roman" w:hAnsi="Times New Roman" w:cs="Times New Roman"/>
          <w:sz w:val="24"/>
          <w:szCs w:val="26"/>
        </w:rPr>
        <w:t>machines</w:t>
      </w:r>
      <w:r w:rsidRPr="009416FB">
        <w:rPr>
          <w:rFonts w:ascii="Times New Roman" w:hAnsi="Times New Roman" w:cs="Times New Roman"/>
          <w:sz w:val="24"/>
          <w:szCs w:val="26"/>
        </w:rPr>
        <w:t xml:space="preserve">. </w:t>
      </w:r>
      <w:r w:rsidR="009416FB" w:rsidRPr="009416FB">
        <w:rPr>
          <w:rFonts w:ascii="Times New Roman" w:hAnsi="Times New Roman" w:cs="Times New Roman"/>
          <w:sz w:val="24"/>
          <w:szCs w:val="26"/>
        </w:rPr>
        <w:t>For sending the message, we need to write the message to the character device</w:t>
      </w:r>
      <w:r w:rsidR="009416FB">
        <w:rPr>
          <w:rFonts w:ascii="Times New Roman" w:hAnsi="Times New Roman" w:cs="Times New Roman"/>
          <w:sz w:val="24"/>
          <w:szCs w:val="26"/>
        </w:rPr>
        <w:t xml:space="preserve"> first. </w:t>
      </w:r>
      <w:r w:rsidR="009128F6">
        <w:rPr>
          <w:rFonts w:ascii="Times New Roman" w:hAnsi="Times New Roman" w:cs="Times New Roman"/>
          <w:sz w:val="24"/>
          <w:szCs w:val="26"/>
        </w:rPr>
        <w:t xml:space="preserve">Project 2 is already dealt with writing the message. But, for project 3, we need to write the message along with assigning written packet structure to linked list of cse536 buffer, so that we can read this filled packet structure in the application program and can be able to send to monitor. </w:t>
      </w:r>
    </w:p>
    <w:p w:rsidR="009128F6" w:rsidRDefault="009128F6" w:rsidP="009416FB">
      <w:pPr>
        <w:pStyle w:val="ListParagraph"/>
        <w:ind w:left="360" w:firstLine="360"/>
        <w:rPr>
          <w:rFonts w:ascii="Times New Roman" w:hAnsi="Times New Roman" w:cs="Times New Roman"/>
          <w:sz w:val="24"/>
          <w:szCs w:val="26"/>
        </w:rPr>
      </w:pPr>
      <w:r>
        <w:rPr>
          <w:rFonts w:ascii="Times New Roman" w:hAnsi="Times New Roman" w:cs="Times New Roman"/>
          <w:sz w:val="24"/>
          <w:szCs w:val="26"/>
        </w:rPr>
        <w:t>Also, after sending the written message, increment the logical clock of the module.</w:t>
      </w:r>
    </w:p>
    <w:p w:rsidR="009128F6" w:rsidRDefault="009128F6" w:rsidP="009416FB">
      <w:pPr>
        <w:pStyle w:val="ListParagraph"/>
        <w:ind w:left="360" w:firstLine="360"/>
        <w:rPr>
          <w:rFonts w:ascii="Times New Roman" w:hAnsi="Times New Roman" w:cs="Times New Roman"/>
          <w:sz w:val="24"/>
          <w:szCs w:val="26"/>
        </w:rPr>
      </w:pPr>
    </w:p>
    <w:p w:rsidR="009128F6" w:rsidRDefault="009128F6" w:rsidP="009128F6">
      <w:pPr>
        <w:autoSpaceDE w:val="0"/>
        <w:autoSpaceDN w:val="0"/>
        <w:adjustRightInd w:val="0"/>
        <w:spacing w:after="0" w:line="240" w:lineRule="auto"/>
        <w:ind w:left="720"/>
        <w:rPr>
          <w:rFonts w:ascii="Courier New" w:hAnsi="Courier New" w:cs="Courier New"/>
        </w:rPr>
      </w:pPr>
      <w:r>
        <w:rPr>
          <w:rFonts w:ascii="Courier New" w:hAnsi="Courier New" w:cs="Courier New"/>
        </w:rPr>
        <w:t>if ( cse536buffhead == 0 )</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cse536buffhead = temp;</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 xml:space="preserve">     if ( cse536bufftail != 0 )</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cse536bufftail-&gt;next = temp;</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 xml:space="preserve">     cse536bufftail = temp;</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9128F6" w:rsidRDefault="009128F6" w:rsidP="009128F6">
      <w:pPr>
        <w:autoSpaceDE w:val="0"/>
        <w:autoSpaceDN w:val="0"/>
        <w:adjustRightInd w:val="0"/>
        <w:spacing w:after="0" w:line="240" w:lineRule="auto"/>
        <w:ind w:left="720"/>
        <w:rPr>
          <w:rFonts w:ascii="Courier New" w:hAnsi="Courier New" w:cs="Courier New"/>
        </w:rPr>
      </w:pPr>
      <w:r>
        <w:rPr>
          <w:rFonts w:ascii="Courier New" w:hAnsi="Courier New" w:cs="Courier New"/>
        </w:rPr>
        <w:t>printk("cse536_write - sending message: %s\n", tempDatagram.data);</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ab/>
        <w:t>cse536_sendmsg((char *)&amp;tempDatagram, sizeof(tempDatagram));</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ab/>
        <w:t>//increment_clock</w:t>
      </w:r>
    </w:p>
    <w:p w:rsidR="009128F6" w:rsidRDefault="009128F6" w:rsidP="009128F6">
      <w:pPr>
        <w:pStyle w:val="ListParagraph"/>
        <w:ind w:left="360" w:firstLine="360"/>
        <w:rPr>
          <w:rFonts w:ascii="Times New Roman" w:hAnsi="Times New Roman" w:cs="Times New Roman"/>
          <w:sz w:val="24"/>
          <w:szCs w:val="26"/>
        </w:rPr>
      </w:pPr>
      <w:r>
        <w:rPr>
          <w:rFonts w:ascii="Courier New" w:hAnsi="Courier New" w:cs="Courier New"/>
        </w:rPr>
        <w:t>increment_clock();</w:t>
      </w:r>
    </w:p>
    <w:p w:rsidR="009128F6" w:rsidRDefault="009128F6" w:rsidP="009128F6">
      <w:pPr>
        <w:autoSpaceDE w:val="0"/>
        <w:autoSpaceDN w:val="0"/>
        <w:adjustRightInd w:val="0"/>
        <w:spacing w:after="0" w:line="240" w:lineRule="auto"/>
        <w:ind w:left="720"/>
        <w:rPr>
          <w:rFonts w:ascii="Courier New" w:hAnsi="Courier New" w:cs="Courier New"/>
        </w:rPr>
      </w:pPr>
      <w:r>
        <w:rPr>
          <w:rFonts w:ascii="Courier New" w:hAnsi="Courier New" w:cs="Courier New"/>
        </w:rPr>
        <w:t xml:space="preserve">//Check if you don't get ack in 5 sec then send event again semaphore // 5sec wait, </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 xml:space="preserve">      if(down_timeout(&amp;my_sem, msecs_to_jiffies(5000)))</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ab/>
        <w:t>{</w:t>
      </w:r>
    </w:p>
    <w:p w:rsidR="009128F6" w:rsidRDefault="009128F6" w:rsidP="009128F6">
      <w:pPr>
        <w:autoSpaceDE w:val="0"/>
        <w:autoSpaceDN w:val="0"/>
        <w:adjustRightInd w:val="0"/>
        <w:spacing w:after="0" w:line="240" w:lineRule="auto"/>
        <w:ind w:left="2160"/>
        <w:rPr>
          <w:rFonts w:ascii="Courier New" w:hAnsi="Courier New" w:cs="Courier New"/>
        </w:rPr>
      </w:pPr>
      <w:r>
        <w:rPr>
          <w:rFonts w:ascii="Courier New" w:hAnsi="Courier New" w:cs="Courier New"/>
        </w:rPr>
        <w:t>cse536_sendmsg((char *)&amp;tempDatagram, sizeof(tempDatagram));</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//increment_clock</w:t>
      </w:r>
    </w:p>
    <w:p w:rsidR="009128F6" w:rsidRDefault="009128F6" w:rsidP="009128F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xml:space="preserve">        increment_clock();</w:t>
      </w:r>
    </w:p>
    <w:p w:rsidR="009416FB" w:rsidRPr="00E6671D" w:rsidRDefault="009128F6" w:rsidP="00E6671D">
      <w:pPr>
        <w:autoSpaceDE w:val="0"/>
        <w:autoSpaceDN w:val="0"/>
        <w:adjustRightInd w:val="0"/>
        <w:spacing w:after="0" w:line="240" w:lineRule="auto"/>
        <w:rPr>
          <w:rFonts w:ascii="Courier New" w:hAnsi="Courier New" w:cs="Courier New"/>
        </w:rPr>
      </w:pPr>
      <w:r>
        <w:rPr>
          <w:rFonts w:ascii="Courier New" w:hAnsi="Courier New" w:cs="Courier New"/>
        </w:rPr>
        <w:tab/>
        <w:t>}</w:t>
      </w:r>
    </w:p>
    <w:p w:rsidR="002C4DB2" w:rsidRDefault="002C4DB2" w:rsidP="009416FB">
      <w:pPr>
        <w:pStyle w:val="ListParagraph"/>
        <w:ind w:left="360" w:firstLine="360"/>
        <w:rPr>
          <w:rFonts w:ascii="Times New Roman" w:hAnsi="Times New Roman" w:cs="Times New Roman"/>
          <w:sz w:val="24"/>
          <w:szCs w:val="26"/>
        </w:rPr>
      </w:pPr>
    </w:p>
    <w:p w:rsidR="002C4DB2" w:rsidRDefault="002C4DB2" w:rsidP="00955CED">
      <w:pPr>
        <w:pStyle w:val="ListParagraph"/>
        <w:numPr>
          <w:ilvl w:val="0"/>
          <w:numId w:val="23"/>
        </w:numPr>
        <w:outlineLvl w:val="1"/>
        <w:rPr>
          <w:rFonts w:ascii="Times New Roman" w:hAnsi="Times New Roman" w:cs="Times New Roman"/>
          <w:b/>
          <w:sz w:val="24"/>
          <w:szCs w:val="26"/>
        </w:rPr>
      </w:pPr>
      <w:bookmarkStart w:id="250" w:name="_Toc405301632"/>
      <w:r w:rsidRPr="002C4DB2">
        <w:rPr>
          <w:rFonts w:ascii="Times New Roman" w:hAnsi="Times New Roman" w:cs="Times New Roman"/>
          <w:b/>
          <w:sz w:val="24"/>
          <w:szCs w:val="26"/>
        </w:rPr>
        <w:t>Send the message</w:t>
      </w:r>
      <w:bookmarkEnd w:id="250"/>
    </w:p>
    <w:p w:rsidR="005B340E" w:rsidRPr="00E6671D" w:rsidRDefault="002C4DB2" w:rsidP="00E6671D">
      <w:pPr>
        <w:ind w:left="360" w:firstLine="360"/>
        <w:rPr>
          <w:rFonts w:ascii="Times New Roman" w:hAnsi="Times New Roman" w:cs="Times New Roman"/>
          <w:sz w:val="24"/>
          <w:szCs w:val="26"/>
        </w:rPr>
      </w:pPr>
      <w:r w:rsidRPr="00946980">
        <w:rPr>
          <w:rFonts w:ascii="Times New Roman" w:hAnsi="Times New Roman" w:cs="Times New Roman"/>
          <w:sz w:val="24"/>
          <w:szCs w:val="26"/>
        </w:rPr>
        <w:t xml:space="preserve">Now we have destination address and also data to be sent. </w:t>
      </w:r>
      <w:r w:rsidR="005E28B4" w:rsidRPr="00946980">
        <w:rPr>
          <w:rFonts w:ascii="Times New Roman" w:hAnsi="Times New Roman" w:cs="Times New Roman"/>
          <w:sz w:val="24"/>
          <w:szCs w:val="26"/>
        </w:rPr>
        <w:t>Now, we can send</w:t>
      </w:r>
      <w:r w:rsidR="005B340E" w:rsidRPr="00946980">
        <w:rPr>
          <w:rFonts w:ascii="Times New Roman" w:hAnsi="Times New Roman" w:cs="Times New Roman"/>
          <w:sz w:val="24"/>
          <w:szCs w:val="26"/>
        </w:rPr>
        <w:t xml:space="preserve"> the message.</w:t>
      </w:r>
    </w:p>
    <w:p w:rsidR="005B340E" w:rsidRPr="00946980" w:rsidRDefault="005B340E" w:rsidP="00946980">
      <w:pPr>
        <w:ind w:left="360" w:firstLine="360"/>
        <w:jc w:val="both"/>
        <w:rPr>
          <w:rFonts w:ascii="Times New Roman" w:hAnsi="Times New Roman" w:cs="Times New Roman"/>
          <w:sz w:val="24"/>
          <w:szCs w:val="26"/>
        </w:rPr>
      </w:pPr>
      <w:r w:rsidRPr="00946980">
        <w:rPr>
          <w:rFonts w:ascii="Times New Roman" w:hAnsi="Times New Roman" w:cs="Times New Roman"/>
          <w:sz w:val="24"/>
          <w:szCs w:val="26"/>
        </w:rPr>
        <w:t>For this, we take help of socket buffer. Tho</w:t>
      </w:r>
      <w:r w:rsidR="00946980" w:rsidRPr="00946980">
        <w:rPr>
          <w:rFonts w:ascii="Times New Roman" w:hAnsi="Times New Roman" w:cs="Times New Roman"/>
          <w:sz w:val="24"/>
          <w:szCs w:val="26"/>
        </w:rPr>
        <w:t xml:space="preserve">ugh we are not using socket for </w:t>
      </w:r>
      <w:r w:rsidRPr="00946980">
        <w:rPr>
          <w:rFonts w:ascii="Times New Roman" w:hAnsi="Times New Roman" w:cs="Times New Roman"/>
          <w:sz w:val="24"/>
          <w:szCs w:val="26"/>
        </w:rPr>
        <w:t>communication, it is the basic data structure which is used while sending packets over network.</w:t>
      </w:r>
      <w:r w:rsidR="003B330E" w:rsidRPr="00946980">
        <w:rPr>
          <w:rFonts w:ascii="Times New Roman" w:hAnsi="Times New Roman" w:cs="Times New Roman"/>
          <w:sz w:val="24"/>
          <w:szCs w:val="26"/>
        </w:rPr>
        <w:t xml:space="preserve"> In the bold work, we can see that </w:t>
      </w:r>
      <w:r w:rsidR="000F5212">
        <w:rPr>
          <w:rFonts w:ascii="Courier New" w:hAnsi="Courier New" w:cs="Courier New"/>
        </w:rPr>
        <w:t xml:space="preserve">iph-&gt;version </w:t>
      </w:r>
      <w:r w:rsidR="003B330E" w:rsidRPr="00946980">
        <w:rPr>
          <w:rFonts w:ascii="Courier New" w:hAnsi="Courier New" w:cs="Courier New"/>
        </w:rPr>
        <w:t>= 4</w:t>
      </w:r>
      <w:r w:rsidR="003B330E" w:rsidRPr="00946980">
        <w:rPr>
          <w:rFonts w:ascii="Times New Roman" w:hAnsi="Times New Roman" w:cs="Times New Roman"/>
        </w:rPr>
        <w:t>;</w:t>
      </w:r>
      <w:r w:rsidR="000F5212">
        <w:rPr>
          <w:rFonts w:ascii="Times New Roman" w:hAnsi="Times New Roman" w:cs="Times New Roman"/>
        </w:rPr>
        <w:t xml:space="preserve"> </w:t>
      </w:r>
      <w:r w:rsidR="003B330E" w:rsidRPr="00946980">
        <w:rPr>
          <w:rFonts w:ascii="Times New Roman" w:hAnsi="Times New Roman" w:cs="Times New Roman"/>
        </w:rPr>
        <w:t>=&gt; this means we are using ipv4 and</w:t>
      </w:r>
      <w:r w:rsidR="003B330E" w:rsidRPr="00946980">
        <w:rPr>
          <w:rFonts w:ascii="Courier New" w:hAnsi="Courier New" w:cs="Courier New"/>
        </w:rPr>
        <w:t xml:space="preserve"> iph-&gt;protocol = IPPROTO_CSE536</w:t>
      </w:r>
      <w:r w:rsidR="003B330E" w:rsidRPr="00946980">
        <w:rPr>
          <w:rFonts w:ascii="Times New Roman" w:hAnsi="Times New Roman" w:cs="Times New Roman"/>
        </w:rPr>
        <w:t>;</w:t>
      </w:r>
      <w:r w:rsidR="000F5212">
        <w:rPr>
          <w:rFonts w:ascii="Times New Roman" w:hAnsi="Times New Roman" w:cs="Times New Roman"/>
        </w:rPr>
        <w:t xml:space="preserve"> </w:t>
      </w:r>
      <w:r w:rsidR="003B330E" w:rsidRPr="00946980">
        <w:rPr>
          <w:rFonts w:ascii="Times New Roman" w:hAnsi="Times New Roman" w:cs="Times New Roman"/>
        </w:rPr>
        <w:t>=&gt; we are using 234 protocol for sending message.</w:t>
      </w:r>
    </w:p>
    <w:p w:rsidR="005B340E" w:rsidRPr="002C4DB2" w:rsidRDefault="005B340E" w:rsidP="00946980">
      <w:pPr>
        <w:pStyle w:val="ListParagraph"/>
        <w:ind w:left="360" w:firstLine="360"/>
        <w:jc w:val="both"/>
        <w:rPr>
          <w:rFonts w:ascii="Times New Roman" w:hAnsi="Times New Roman" w:cs="Times New Roman"/>
          <w:sz w:val="24"/>
          <w:szCs w:val="26"/>
        </w:rPr>
      </w:pPr>
      <w:r w:rsidRPr="005B114F">
        <w:rPr>
          <w:rFonts w:ascii="Times New Roman" w:hAnsi="Times New Roman" w:cs="Times New Roman"/>
          <w:b/>
          <w:sz w:val="24"/>
          <w:szCs w:val="26"/>
        </w:rPr>
        <w:lastRenderedPageBreak/>
        <w:t>sk_buff:</w:t>
      </w:r>
      <w:r>
        <w:rPr>
          <w:rFonts w:ascii="Times New Roman" w:hAnsi="Times New Roman" w:cs="Times New Roman"/>
          <w:sz w:val="24"/>
          <w:szCs w:val="26"/>
        </w:rPr>
        <w:t xml:space="preserve"> </w:t>
      </w:r>
      <w:r w:rsidRPr="00AD3F92">
        <w:rPr>
          <w:rFonts w:ascii="Times New Roman" w:hAnsi="Times New Roman" w:cs="Times New Roman"/>
          <w:sz w:val="24"/>
          <w:szCs w:val="26"/>
        </w:rPr>
        <w:t>All network-related queues and buffers in the kernel use a common data structure, struct sk_buff. This is a large struct containing all the control information required for the packet (datagram, cell, whatever). The sk_buff elements are organized as a doubly linked list, in such a way that</w:t>
      </w:r>
      <w:r w:rsidR="00AD3F92">
        <w:rPr>
          <w:rFonts w:ascii="Times New Roman" w:hAnsi="Times New Roman" w:cs="Times New Roman"/>
          <w:sz w:val="24"/>
          <w:szCs w:val="26"/>
        </w:rPr>
        <w:t xml:space="preserve"> it is very efficient to move a</w:t>
      </w:r>
      <w:r w:rsidRPr="00AD3F92">
        <w:rPr>
          <w:rFonts w:ascii="Times New Roman" w:hAnsi="Times New Roman" w:cs="Times New Roman"/>
          <w:sz w:val="24"/>
          <w:szCs w:val="26"/>
        </w:rPr>
        <w:t xml:space="preserve"> sk_buff element from the beginning/end of a list to the beginning/end of another list. A queue is defined by struct sk_buff_head, which includes a head and a tail pointer to sk_buff elements.</w:t>
      </w:r>
    </w:p>
    <w:p w:rsidR="00946980" w:rsidRDefault="00946980" w:rsidP="00E465FA">
      <w:pPr>
        <w:pStyle w:val="ListParagraph"/>
        <w:rPr>
          <w:rFonts w:ascii="Palatino Linotype" w:hAnsi="Palatino Linotype"/>
          <w:b/>
          <w:sz w:val="24"/>
          <w:szCs w:val="26"/>
          <w:u w:val="single"/>
        </w:rPr>
      </w:pPr>
    </w:p>
    <w:p w:rsidR="002800EC" w:rsidRPr="005C2DF2" w:rsidRDefault="002800EC" w:rsidP="00955CED">
      <w:pPr>
        <w:pStyle w:val="ListParagraph"/>
        <w:numPr>
          <w:ilvl w:val="0"/>
          <w:numId w:val="23"/>
        </w:numPr>
        <w:outlineLvl w:val="1"/>
        <w:rPr>
          <w:rFonts w:ascii="Times New Roman" w:hAnsi="Times New Roman" w:cs="Times New Roman"/>
          <w:b/>
          <w:sz w:val="24"/>
          <w:szCs w:val="26"/>
        </w:rPr>
      </w:pPr>
      <w:bookmarkStart w:id="251" w:name="_Toc405301633"/>
      <w:r w:rsidRPr="005C2DF2">
        <w:rPr>
          <w:rFonts w:ascii="Times New Roman" w:hAnsi="Times New Roman" w:cs="Times New Roman"/>
          <w:b/>
          <w:sz w:val="24"/>
          <w:szCs w:val="26"/>
        </w:rPr>
        <w:t>Receive the message</w:t>
      </w:r>
      <w:bookmarkEnd w:id="251"/>
    </w:p>
    <w:p w:rsidR="002800EC" w:rsidRDefault="002800EC" w:rsidP="002800EC">
      <w:pPr>
        <w:pStyle w:val="ListParagraph"/>
        <w:ind w:left="360" w:firstLine="360"/>
        <w:rPr>
          <w:rFonts w:ascii="Times New Roman" w:hAnsi="Times New Roman" w:cs="Times New Roman"/>
          <w:sz w:val="24"/>
          <w:szCs w:val="26"/>
        </w:rPr>
      </w:pPr>
      <w:r w:rsidRPr="005C2DF2">
        <w:rPr>
          <w:rFonts w:ascii="Times New Roman" w:hAnsi="Times New Roman" w:cs="Times New Roman"/>
          <w:sz w:val="24"/>
          <w:szCs w:val="26"/>
        </w:rPr>
        <w:t>As the message is sent over the network with the destination address, it may arrive at the destination. If the message is arrived at the destination, then the message data needs to be stored at the buffer of character driver.</w:t>
      </w:r>
      <w:r w:rsidR="00E6671D">
        <w:rPr>
          <w:rFonts w:ascii="Times New Roman" w:hAnsi="Times New Roman" w:cs="Times New Roman"/>
          <w:sz w:val="24"/>
          <w:szCs w:val="26"/>
        </w:rPr>
        <w:t xml:space="preserve"> We have already done t</w:t>
      </w:r>
      <w:r w:rsidR="004C2B6C">
        <w:rPr>
          <w:rFonts w:ascii="Times New Roman" w:hAnsi="Times New Roman" w:cs="Times New Roman"/>
          <w:sz w:val="24"/>
          <w:szCs w:val="26"/>
        </w:rPr>
        <w:t>his for project 2. For project 3</w:t>
      </w:r>
      <w:r w:rsidR="00E6671D">
        <w:rPr>
          <w:rFonts w:ascii="Times New Roman" w:hAnsi="Times New Roman" w:cs="Times New Roman"/>
          <w:sz w:val="24"/>
          <w:szCs w:val="26"/>
        </w:rPr>
        <w:t>, if received message is event, then we need to send back the acknowledgement to the sender. For checking whether received message is event or not, we can check the record_id of message. For event, record_id is 1.</w:t>
      </w:r>
    </w:p>
    <w:p w:rsidR="00E6671D" w:rsidRDefault="00E6671D" w:rsidP="002800EC">
      <w:pPr>
        <w:pStyle w:val="ListParagraph"/>
        <w:ind w:left="360" w:firstLine="360"/>
        <w:rPr>
          <w:rFonts w:ascii="Times New Roman" w:hAnsi="Times New Roman" w:cs="Times New Roman"/>
          <w:sz w:val="24"/>
          <w:szCs w:val="26"/>
        </w:rPr>
      </w:pPr>
      <w:r>
        <w:rPr>
          <w:rFonts w:ascii="Times New Roman" w:hAnsi="Times New Roman" w:cs="Times New Roman"/>
          <w:sz w:val="24"/>
          <w:szCs w:val="26"/>
        </w:rPr>
        <w:t xml:space="preserve">Also, we need to synchronize the logical clock of module with the final clock set in the received message. </w:t>
      </w:r>
      <w:r w:rsidR="003B07D1">
        <w:rPr>
          <w:rFonts w:ascii="Times New Roman" w:hAnsi="Times New Roman" w:cs="Times New Roman"/>
          <w:sz w:val="24"/>
          <w:szCs w:val="26"/>
        </w:rPr>
        <w:t xml:space="preserve">If received message is event and module clock is less than the final clock of received event, then assign final clock of received event + 1 to the module logical clock. </w:t>
      </w:r>
      <w:r>
        <w:rPr>
          <w:rFonts w:ascii="Times New Roman" w:hAnsi="Times New Roman" w:cs="Times New Roman"/>
          <w:sz w:val="24"/>
          <w:szCs w:val="26"/>
        </w:rPr>
        <w:t xml:space="preserve"> </w:t>
      </w:r>
    </w:p>
    <w:p w:rsidR="00E6671D" w:rsidRDefault="00E6671D" w:rsidP="003B07D1">
      <w:pPr>
        <w:autoSpaceDE w:val="0"/>
        <w:autoSpaceDN w:val="0"/>
        <w:adjustRightInd w:val="0"/>
        <w:spacing w:after="0" w:line="240" w:lineRule="auto"/>
        <w:ind w:firstLine="360"/>
        <w:rPr>
          <w:rFonts w:ascii="Courier New" w:hAnsi="Courier New" w:cs="Courier New"/>
        </w:rPr>
      </w:pPr>
      <w:r>
        <w:rPr>
          <w:rFonts w:ascii="Courier New" w:hAnsi="Courier New" w:cs="Courier New"/>
        </w:rPr>
        <w:t>// clock syncronization</w:t>
      </w:r>
    </w:p>
    <w:p w:rsidR="00E6671D" w:rsidRDefault="00E6671D" w:rsidP="003B07D1">
      <w:pPr>
        <w:autoSpaceDE w:val="0"/>
        <w:autoSpaceDN w:val="0"/>
        <w:adjustRightInd w:val="0"/>
        <w:spacing w:after="0" w:line="240" w:lineRule="auto"/>
        <w:ind w:left="720"/>
        <w:rPr>
          <w:rFonts w:ascii="Courier New" w:hAnsi="Courier New" w:cs="Courier New"/>
        </w:rPr>
      </w:pPr>
      <w:r>
        <w:rPr>
          <w:rFonts w:ascii="Courier New" w:hAnsi="Courier New" w:cs="Courier New"/>
        </w:rPr>
        <w:t>/* If received packet is event, then check the clock of receiver whether it is greater than event final clock*/</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ab/>
        <w:t>if(item-&gt;datagram.record_id == 1)</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ab/>
        <w:t>{</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if(item-&gt;datagram.final_clock &gt;= moduleClock)</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moduleClock = item-&gt;datagram.final_clock + 1;</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ab/>
        <w:t>}</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 xml:space="preserve">        if(item-&gt;datagram.record_id == 0)</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ab/>
        <w:t>{</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up(&amp;my_sem);</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return 0;</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ab/>
        <w:t>}</w:t>
      </w:r>
    </w:p>
    <w:p w:rsidR="00E6671D" w:rsidRDefault="00E6671D" w:rsidP="00E6671D">
      <w:pPr>
        <w:autoSpaceDE w:val="0"/>
        <w:autoSpaceDN w:val="0"/>
        <w:adjustRightInd w:val="0"/>
        <w:spacing w:after="0" w:line="240" w:lineRule="auto"/>
        <w:rPr>
          <w:rFonts w:ascii="Courier New" w:hAnsi="Courier New" w:cs="Courier New"/>
        </w:rPr>
      </w:pP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 xml:space="preserve">        //create new datagramBuffer for acknowledgement</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 xml:space="preserve">        tempDatagram.record_id = 0;</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 xml:space="preserve">        tempDatagram.original_clock = item-&gt;datagram.original_clock;</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 xml:space="preserve">        tempDatagram.final_clock = moduleClock;</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 xml:space="preserve">        tempDatagram.source_ip = item-&gt;datagram.source_ip;</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 xml:space="preserve">        tempDatagram.destination_ip = item-&gt;datagram.destination_ip;</w:t>
      </w:r>
    </w:p>
    <w:p w:rsidR="00E6671D" w:rsidRDefault="003B07D1" w:rsidP="003B07D1">
      <w:pPr>
        <w:autoSpaceDE w:val="0"/>
        <w:autoSpaceDN w:val="0"/>
        <w:adjustRightInd w:val="0"/>
        <w:spacing w:after="0" w:line="240" w:lineRule="auto"/>
        <w:ind w:left="1440"/>
        <w:rPr>
          <w:rFonts w:ascii="Courier New" w:hAnsi="Courier New" w:cs="Courier New"/>
        </w:rPr>
      </w:pPr>
      <w:r>
        <w:rPr>
          <w:rFonts w:ascii="Courier New" w:hAnsi="Courier New" w:cs="Courier New"/>
        </w:rPr>
        <w:t xml:space="preserve">   </w:t>
      </w:r>
      <w:r w:rsidR="00E6671D">
        <w:rPr>
          <w:rFonts w:ascii="Courier New" w:hAnsi="Courier New" w:cs="Courier New"/>
        </w:rPr>
        <w:t>memcpy(tempDatagram.data, item-&gt;datagram.data, sizeof(item-&gt;datagram.data));</w:t>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ab/>
      </w: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 xml:space="preserve">        cse536_daddr = item-&gt;datagram.source_ip;</w:t>
      </w:r>
    </w:p>
    <w:p w:rsidR="00E6671D" w:rsidRDefault="00E6671D" w:rsidP="00E6671D">
      <w:pPr>
        <w:autoSpaceDE w:val="0"/>
        <w:autoSpaceDN w:val="0"/>
        <w:adjustRightInd w:val="0"/>
        <w:spacing w:after="0" w:line="240" w:lineRule="auto"/>
        <w:rPr>
          <w:rFonts w:ascii="Courier New" w:hAnsi="Courier New" w:cs="Courier New"/>
        </w:rPr>
      </w:pPr>
    </w:p>
    <w:p w:rsidR="00E6671D" w:rsidRDefault="00E6671D" w:rsidP="00E6671D">
      <w:pPr>
        <w:autoSpaceDE w:val="0"/>
        <w:autoSpaceDN w:val="0"/>
        <w:adjustRightInd w:val="0"/>
        <w:spacing w:after="0" w:line="240" w:lineRule="auto"/>
        <w:rPr>
          <w:rFonts w:ascii="Courier New" w:hAnsi="Courier New" w:cs="Courier New"/>
        </w:rPr>
      </w:pPr>
      <w:r>
        <w:rPr>
          <w:rFonts w:ascii="Courier New" w:hAnsi="Courier New" w:cs="Courier New"/>
        </w:rPr>
        <w:t xml:space="preserve">        cse536_sendmsg((char *)&amp;tempDatagram, 256);</w:t>
      </w:r>
    </w:p>
    <w:p w:rsidR="009C64C9" w:rsidRPr="003B07D1" w:rsidRDefault="009C64C9" w:rsidP="003B07D1">
      <w:pPr>
        <w:rPr>
          <w:rFonts w:ascii="Palatino Linotype" w:hAnsi="Palatino Linotype"/>
          <w:b/>
          <w:sz w:val="24"/>
          <w:szCs w:val="26"/>
          <w:u w:val="single"/>
        </w:rPr>
      </w:pPr>
    </w:p>
    <w:p w:rsidR="00946980" w:rsidRPr="002800EC" w:rsidRDefault="002800EC" w:rsidP="00955CED">
      <w:pPr>
        <w:pStyle w:val="ListParagraph"/>
        <w:numPr>
          <w:ilvl w:val="0"/>
          <w:numId w:val="23"/>
        </w:numPr>
        <w:outlineLvl w:val="1"/>
        <w:rPr>
          <w:rFonts w:ascii="Palatino Linotype" w:hAnsi="Palatino Linotype"/>
          <w:b/>
          <w:sz w:val="24"/>
          <w:szCs w:val="26"/>
          <w:u w:val="single"/>
        </w:rPr>
      </w:pPr>
      <w:bookmarkStart w:id="252" w:name="_Toc405301634"/>
      <w:r>
        <w:rPr>
          <w:rFonts w:ascii="Palatino Linotype" w:hAnsi="Palatino Linotype"/>
          <w:b/>
          <w:sz w:val="24"/>
          <w:szCs w:val="26"/>
        </w:rPr>
        <w:lastRenderedPageBreak/>
        <w:t>Read the message</w:t>
      </w:r>
      <w:bookmarkEnd w:id="252"/>
    </w:p>
    <w:p w:rsidR="002800EC" w:rsidRPr="005C2DF2" w:rsidRDefault="002800EC" w:rsidP="002800EC">
      <w:pPr>
        <w:ind w:left="360" w:firstLine="360"/>
        <w:rPr>
          <w:rFonts w:ascii="Times New Roman" w:hAnsi="Times New Roman" w:cs="Times New Roman"/>
          <w:sz w:val="24"/>
          <w:szCs w:val="26"/>
        </w:rPr>
      </w:pPr>
      <w:r w:rsidRPr="005C2DF2">
        <w:rPr>
          <w:rFonts w:ascii="Times New Roman" w:hAnsi="Times New Roman" w:cs="Times New Roman"/>
          <w:sz w:val="24"/>
          <w:szCs w:val="26"/>
        </w:rPr>
        <w:t>If the message is arrived at the destination, then the message data gets stored at the b</w:t>
      </w:r>
      <w:r w:rsidR="005433F1" w:rsidRPr="005C2DF2">
        <w:rPr>
          <w:rFonts w:ascii="Times New Roman" w:hAnsi="Times New Roman" w:cs="Times New Roman"/>
          <w:sz w:val="24"/>
          <w:szCs w:val="26"/>
        </w:rPr>
        <w:t>uffer of character driver. W</w:t>
      </w:r>
      <w:r w:rsidRPr="005C2DF2">
        <w:rPr>
          <w:rFonts w:ascii="Times New Roman" w:hAnsi="Times New Roman" w:cs="Times New Roman"/>
          <w:sz w:val="24"/>
          <w:szCs w:val="26"/>
        </w:rPr>
        <w:t>e can read the data from the character driver.</w:t>
      </w:r>
      <w:r w:rsidR="00AC6B9E">
        <w:rPr>
          <w:rFonts w:ascii="Times New Roman" w:hAnsi="Times New Roman" w:cs="Times New Roman"/>
          <w:sz w:val="24"/>
          <w:szCs w:val="26"/>
        </w:rPr>
        <w:t xml:space="preserve"> If the received message is acknowledgement, then with reading the </w:t>
      </w:r>
      <w:r w:rsidR="00C40858">
        <w:rPr>
          <w:rFonts w:ascii="Times New Roman" w:hAnsi="Times New Roman" w:cs="Times New Roman"/>
          <w:sz w:val="24"/>
          <w:szCs w:val="26"/>
        </w:rPr>
        <w:t>acknowledgement, we need to send</w:t>
      </w:r>
      <w:r w:rsidR="00AC6B9E">
        <w:rPr>
          <w:rFonts w:ascii="Times New Roman" w:hAnsi="Times New Roman" w:cs="Times New Roman"/>
          <w:sz w:val="24"/>
          <w:szCs w:val="26"/>
        </w:rPr>
        <w:t xml:space="preserve"> the acknowledgement to the Monitor from application program.</w:t>
      </w:r>
    </w:p>
    <w:p w:rsidR="005433F1" w:rsidRDefault="005433F1" w:rsidP="005433F1">
      <w:pPr>
        <w:autoSpaceDE w:val="0"/>
        <w:autoSpaceDN w:val="0"/>
        <w:adjustRightInd w:val="0"/>
        <w:spacing w:after="0" w:line="240" w:lineRule="auto"/>
        <w:ind w:left="360"/>
        <w:rPr>
          <w:rFonts w:ascii="Courier New" w:hAnsi="Courier New" w:cs="Courier New"/>
        </w:rPr>
      </w:pPr>
      <w:r>
        <w:rPr>
          <w:rFonts w:ascii="Courier New" w:hAnsi="Courier New" w:cs="Courier New"/>
        </w:rPr>
        <w:t>static ssize_t cse536_read(struct file *file, char *buf, size_t count,loff_t *ptr)</w:t>
      </w:r>
    </w:p>
    <w:p w:rsidR="005433F1" w:rsidRDefault="005433F1" w:rsidP="005433F1">
      <w:pPr>
        <w:autoSpaceDE w:val="0"/>
        <w:autoSpaceDN w:val="0"/>
        <w:adjustRightInd w:val="0"/>
        <w:spacing w:after="0" w:line="240" w:lineRule="auto"/>
        <w:ind w:firstLine="360"/>
        <w:rPr>
          <w:rFonts w:ascii="Courier New" w:hAnsi="Courier New" w:cs="Courier New"/>
        </w:rPr>
      </w:pPr>
      <w:r>
        <w:rPr>
          <w:rFonts w:ascii="Courier New" w:hAnsi="Courier New" w:cs="Courier New"/>
        </w:rPr>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struct cse536buffer *next;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ssize_t retCount = count;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if (count &gt; 256)</w:t>
      </w:r>
    </w:p>
    <w:p w:rsidR="005433F1" w:rsidRDefault="005433F1" w:rsidP="005433F1">
      <w:pPr>
        <w:autoSpaceDE w:val="0"/>
        <w:autoSpaceDN w:val="0"/>
        <w:adjustRightInd w:val="0"/>
        <w:spacing w:after="0" w:line="240" w:lineRule="auto"/>
        <w:ind w:left="720"/>
        <w:rPr>
          <w:rFonts w:ascii="Courier New" w:hAnsi="Courier New" w:cs="Courier New"/>
        </w:rPr>
      </w:pPr>
      <w:r>
        <w:rPr>
          <w:rFonts w:ascii="Courier New" w:hAnsi="Courier New" w:cs="Courier New"/>
        </w:rPr>
        <w:t>retCount = 256; // data buffer sizes standardized at 256, make sure not trying to read more</w:t>
      </w:r>
    </w:p>
    <w:p w:rsidR="005433F1" w:rsidRDefault="005433F1" w:rsidP="005433F1">
      <w:pPr>
        <w:autoSpaceDE w:val="0"/>
        <w:autoSpaceDN w:val="0"/>
        <w:adjustRightInd w:val="0"/>
        <w:spacing w:after="0" w:line="240" w:lineRule="auto"/>
        <w:rPr>
          <w:rFonts w:ascii="Courier New" w:hAnsi="Courier New" w:cs="Courier New"/>
        </w:rPr>
      </w:pP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if ( cse536buffhead != 0 )</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copy data from linked list head to read buffer</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memcpy(buf, cse536buffhead-&gt;data, retCount);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remove the head from the list and point to the next item</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next = cse536buffhead-&gt;next;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kfree(cse536buffhead);</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manage the link list pointers</w:t>
      </w:r>
      <w:r>
        <w:rPr>
          <w:rFonts w:ascii="Courier New" w:hAnsi="Courier New" w:cs="Courier New"/>
        </w:rPr>
        <w:tab/>
      </w:r>
      <w:r>
        <w:rPr>
          <w:rFonts w:ascii="Courier New" w:hAnsi="Courier New" w:cs="Courier New"/>
        </w:rPr>
        <w:tab/>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if ( next == 0 )</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cse536buffhead = 0;</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cse536bufftail = 0;</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else</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cse536buffhead = next;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else</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nothing in buffer, return 0s</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memset(buf, 0, retCount);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//retCount = sprintf(buf, "cse536");</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printk("cse536_read: returning %d bytes\n", retCount);</w:t>
      </w:r>
    </w:p>
    <w:p w:rsidR="005433F1" w:rsidRDefault="005433F1" w:rsidP="005433F1">
      <w:pPr>
        <w:autoSpaceDE w:val="0"/>
        <w:autoSpaceDN w:val="0"/>
        <w:adjustRightInd w:val="0"/>
        <w:spacing w:after="0" w:line="240" w:lineRule="auto"/>
        <w:rPr>
          <w:rFonts w:ascii="Courier New" w:hAnsi="Courier New" w:cs="Courier New"/>
        </w:rPr>
      </w:pP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return retCount;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AC6B9E" w:rsidRDefault="00AC6B9E" w:rsidP="005433F1">
      <w:pPr>
        <w:autoSpaceDE w:val="0"/>
        <w:autoSpaceDN w:val="0"/>
        <w:adjustRightInd w:val="0"/>
        <w:spacing w:after="0" w:line="240" w:lineRule="auto"/>
        <w:rPr>
          <w:rFonts w:ascii="Courier New" w:hAnsi="Courier New" w:cs="Courier New"/>
        </w:rPr>
      </w:pPr>
    </w:p>
    <w:p w:rsidR="00AC6B9E" w:rsidRPr="005E1812" w:rsidRDefault="00AC6B9E" w:rsidP="005433F1">
      <w:pPr>
        <w:autoSpaceDE w:val="0"/>
        <w:autoSpaceDN w:val="0"/>
        <w:adjustRightInd w:val="0"/>
        <w:spacing w:after="0" w:line="240" w:lineRule="auto"/>
        <w:rPr>
          <w:rFonts w:ascii="Courier New" w:hAnsi="Courier New" w:cs="Courier New"/>
          <w:b/>
        </w:rPr>
      </w:pPr>
      <w:r>
        <w:rPr>
          <w:rFonts w:ascii="Courier New" w:hAnsi="Courier New" w:cs="Courier New"/>
        </w:rPr>
        <w:t xml:space="preserve">   </w:t>
      </w:r>
      <w:r w:rsidRPr="005E1812">
        <w:rPr>
          <w:rFonts w:ascii="Courier New" w:hAnsi="Courier New" w:cs="Courier New"/>
          <w:b/>
        </w:rPr>
        <w:t>From cse536app.c</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 xml:space="preserve">   case 3:</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printf("Data Read:\n");</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fd = openfile("rb");</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if (fd)</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xml:space="preserve">{      </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count = fread((&amp;datagram3), 1, sizeof(datagram3),fd);</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r>
      <w:r>
        <w:rPr>
          <w:rFonts w:ascii="Courier New" w:hAnsi="Courier New" w:cs="Courier New"/>
        </w:rPr>
        <w:tab/>
      </w:r>
      <w:r>
        <w:rPr>
          <w:rFonts w:ascii="Courier New" w:hAnsi="Courier New" w:cs="Courier New"/>
        </w:rPr>
        <w:tab/>
        <w:t>if (!count)</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printf("No data read\n");</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else                                  </w:t>
      </w:r>
    </w:p>
    <w:p w:rsidR="00AC6B9E" w:rsidRDefault="00AC6B9E" w:rsidP="00AC6B9E">
      <w:pPr>
        <w:autoSpaceDE w:val="0"/>
        <w:autoSpaceDN w:val="0"/>
        <w:adjustRightInd w:val="0"/>
        <w:spacing w:after="0" w:line="240" w:lineRule="auto"/>
        <w:ind w:left="1440" w:firstLine="720"/>
        <w:rPr>
          <w:rFonts w:ascii="Courier New" w:hAnsi="Courier New" w:cs="Courier New"/>
        </w:rPr>
      </w:pPr>
      <w:r>
        <w:rPr>
          <w:rFonts w:ascii="Courier New" w:hAnsi="Courier New" w:cs="Courier New"/>
        </w:rPr>
        <w:t>{</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 xml:space="preserve">                      if(datagram3.record_id == 1)</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printf("%s\n", datagram3.data);</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else</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AC6B9E" w:rsidRDefault="00AC6B9E" w:rsidP="00AC6B9E">
      <w:pPr>
        <w:autoSpaceDE w:val="0"/>
        <w:autoSpaceDN w:val="0"/>
        <w:adjustRightInd w:val="0"/>
        <w:spacing w:after="0" w:line="240" w:lineRule="auto"/>
        <w:ind w:left="3555"/>
        <w:rPr>
          <w:rFonts w:ascii="Courier New" w:hAnsi="Courier New" w:cs="Courier New"/>
        </w:rPr>
      </w:pPr>
      <w:r>
        <w:rPr>
          <w:rFonts w:ascii="Courier New" w:hAnsi="Courier New" w:cs="Courier New"/>
        </w:rPr>
        <w:t>printf(" Got Acknowledgement and sent to Monitor \n ");</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sendToMonitor((char *)&amp;datagram3);    </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fclose(fd);</w:t>
      </w:r>
    </w:p>
    <w:p w:rsidR="00AC6B9E" w:rsidRDefault="00AC6B9E" w:rsidP="00AC6B9E">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xml:space="preserve">   }</w:t>
      </w:r>
    </w:p>
    <w:p w:rsidR="00AC6B9E" w:rsidRDefault="00AC6B9E" w:rsidP="005433F1">
      <w:pPr>
        <w:autoSpaceDE w:val="0"/>
        <w:autoSpaceDN w:val="0"/>
        <w:adjustRightInd w:val="0"/>
        <w:spacing w:after="0" w:line="240" w:lineRule="auto"/>
        <w:rPr>
          <w:rFonts w:ascii="Courier New" w:hAnsi="Courier New" w:cs="Courier New"/>
        </w:rPr>
      </w:pPr>
    </w:p>
    <w:p w:rsidR="005433F1" w:rsidRDefault="005433F1" w:rsidP="005433F1">
      <w:pPr>
        <w:autoSpaceDE w:val="0"/>
        <w:autoSpaceDN w:val="0"/>
        <w:adjustRightInd w:val="0"/>
        <w:spacing w:after="0" w:line="240" w:lineRule="auto"/>
        <w:rPr>
          <w:rFonts w:ascii="Courier New" w:hAnsi="Courier New" w:cs="Courier New"/>
        </w:rPr>
      </w:pPr>
    </w:p>
    <w:p w:rsidR="00955CED" w:rsidRPr="004E45EF" w:rsidRDefault="00A50931" w:rsidP="00955CED">
      <w:pPr>
        <w:pStyle w:val="ListParagraph"/>
        <w:numPr>
          <w:ilvl w:val="0"/>
          <w:numId w:val="23"/>
        </w:numPr>
        <w:autoSpaceDE w:val="0"/>
        <w:autoSpaceDN w:val="0"/>
        <w:adjustRightInd w:val="0"/>
        <w:spacing w:after="0" w:line="240" w:lineRule="auto"/>
        <w:outlineLvl w:val="1"/>
        <w:rPr>
          <w:rFonts w:ascii="Palatino Linotype" w:hAnsi="Palatino Linotype"/>
          <w:b/>
          <w:sz w:val="24"/>
          <w:szCs w:val="26"/>
        </w:rPr>
      </w:pPr>
      <w:bookmarkStart w:id="253" w:name="_Toc405301635"/>
      <w:r w:rsidRPr="00A50931">
        <w:rPr>
          <w:rFonts w:ascii="Times New Roman" w:hAnsi="Times New Roman" w:cs="Times New Roman"/>
          <w:b/>
          <w:sz w:val="24"/>
          <w:szCs w:val="26"/>
        </w:rPr>
        <w:t>Sending event and acknowledgement to the Monitor</w:t>
      </w:r>
      <w:bookmarkEnd w:id="253"/>
    </w:p>
    <w:p w:rsidR="004E45EF" w:rsidRPr="00A50931" w:rsidRDefault="004E45EF" w:rsidP="004E45EF">
      <w:pPr>
        <w:pStyle w:val="ListParagraph"/>
        <w:autoSpaceDE w:val="0"/>
        <w:autoSpaceDN w:val="0"/>
        <w:adjustRightInd w:val="0"/>
        <w:spacing w:after="0" w:line="240" w:lineRule="auto"/>
        <w:outlineLvl w:val="1"/>
        <w:rPr>
          <w:rFonts w:ascii="Palatino Linotype" w:hAnsi="Palatino Linotype"/>
          <w:b/>
          <w:sz w:val="24"/>
          <w:szCs w:val="26"/>
        </w:rPr>
      </w:pPr>
    </w:p>
    <w:p w:rsidR="00A50931" w:rsidRDefault="00A50931" w:rsidP="00A50931">
      <w:pPr>
        <w:pStyle w:val="HTMLPreformatted"/>
        <w:ind w:left="360" w:firstLine="360"/>
        <w:rPr>
          <w:rFonts w:ascii="Times New Roman" w:hAnsi="Times New Roman" w:cs="Times New Roman"/>
          <w:sz w:val="24"/>
          <w:szCs w:val="24"/>
        </w:rPr>
      </w:pPr>
      <w:r>
        <w:rPr>
          <w:rFonts w:ascii="Times New Roman" w:hAnsi="Times New Roman" w:cs="Times New Roman"/>
          <w:sz w:val="24"/>
          <w:szCs w:val="24"/>
        </w:rPr>
        <w:t xml:space="preserve">If we sent event to other machine/user, the we need to send that event to Monitor also. Similarly, if we get the acknowledgement for the event we have sent in the past, then also we need to send the acknowledgement to the Monitor. </w:t>
      </w:r>
    </w:p>
    <w:p w:rsidR="00C51375" w:rsidRDefault="00C51375" w:rsidP="00C51375">
      <w:pPr>
        <w:autoSpaceDE w:val="0"/>
        <w:autoSpaceDN w:val="0"/>
        <w:adjustRightInd w:val="0"/>
        <w:spacing w:after="0" w:line="240" w:lineRule="auto"/>
        <w:ind w:firstLine="360"/>
        <w:rPr>
          <w:rFonts w:ascii="Courier New" w:hAnsi="Courier New" w:cs="Courier New"/>
        </w:rPr>
      </w:pPr>
      <w:r>
        <w:rPr>
          <w:rFonts w:ascii="Courier New" w:hAnsi="Courier New" w:cs="Courier New"/>
        </w:rPr>
        <w:t>void sendToMonitor(char *data)</w:t>
      </w:r>
    </w:p>
    <w:p w:rsidR="00C51375" w:rsidRDefault="00C51375" w:rsidP="00C51375">
      <w:pPr>
        <w:autoSpaceDE w:val="0"/>
        <w:autoSpaceDN w:val="0"/>
        <w:adjustRightInd w:val="0"/>
        <w:spacing w:after="0" w:line="240" w:lineRule="auto"/>
        <w:ind w:firstLine="360"/>
        <w:rPr>
          <w:rFonts w:ascii="Courier New" w:hAnsi="Courier New" w:cs="Courier New"/>
        </w:rPr>
      </w:pPr>
      <w:r>
        <w:rPr>
          <w:rFonts w:ascii="Courier New" w:hAnsi="Courier New" w:cs="Courier New"/>
        </w:rPr>
        <w:t>{</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struct sockaddr_in client, server;</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struct hostent *hp;</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char buf[MAX_LINE];</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int len, ret, n;</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int s, new_s;</w:t>
      </w:r>
    </w:p>
    <w:p w:rsidR="00C51375" w:rsidRDefault="00C51375" w:rsidP="00C51375">
      <w:pPr>
        <w:autoSpaceDE w:val="0"/>
        <w:autoSpaceDN w:val="0"/>
        <w:adjustRightInd w:val="0"/>
        <w:spacing w:after="0" w:line="240" w:lineRule="auto"/>
        <w:rPr>
          <w:rFonts w:ascii="Courier New" w:hAnsi="Courier New" w:cs="Courier New"/>
        </w:rPr>
      </w:pP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bzero((char *)&amp;server, sizeof(server));</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server.sin_family = AF_INET;</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server.sin_addr.s_addr = INADDR_ANY;</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server.sin_port = htons(0);</w:t>
      </w:r>
    </w:p>
    <w:p w:rsidR="00C51375" w:rsidRDefault="00C51375" w:rsidP="00C51375">
      <w:pPr>
        <w:autoSpaceDE w:val="0"/>
        <w:autoSpaceDN w:val="0"/>
        <w:adjustRightInd w:val="0"/>
        <w:spacing w:after="0" w:line="240" w:lineRule="auto"/>
        <w:rPr>
          <w:rFonts w:ascii="Courier New" w:hAnsi="Courier New" w:cs="Courier New"/>
        </w:rPr>
      </w:pP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s = socket(AF_INET, SOCK_DGRAM, 0);</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if (s &lt; 0)</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perror("simplex-talk: UDP_socket error");</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exit(1);</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w:t>
      </w:r>
    </w:p>
    <w:p w:rsidR="00C51375" w:rsidRDefault="00C51375" w:rsidP="00C51375">
      <w:pPr>
        <w:autoSpaceDE w:val="0"/>
        <w:autoSpaceDN w:val="0"/>
        <w:adjustRightInd w:val="0"/>
        <w:spacing w:after="0" w:line="240" w:lineRule="auto"/>
        <w:rPr>
          <w:rFonts w:ascii="Courier New" w:hAnsi="Courier New" w:cs="Courier New"/>
        </w:rPr>
      </w:pP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if ((bind(s, (struct sockaddr *)&amp;server, sizeof(server))) &lt; 0)</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perror("simplex-talk: UDP_bind error");</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exit(1);</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ab/>
        <w:t>if(monitorAddress == "")</w:t>
      </w:r>
    </w:p>
    <w:p w:rsidR="00C51375" w:rsidRDefault="00C51375" w:rsidP="00C51375">
      <w:pPr>
        <w:autoSpaceDE w:val="0"/>
        <w:autoSpaceDN w:val="0"/>
        <w:adjustRightInd w:val="0"/>
        <w:spacing w:after="0" w:line="240" w:lineRule="auto"/>
        <w:ind w:left="720" w:firstLine="720"/>
        <w:rPr>
          <w:rFonts w:ascii="Courier New" w:hAnsi="Courier New" w:cs="Courier New"/>
        </w:rPr>
      </w:pPr>
      <w:r>
        <w:rPr>
          <w:rFonts w:ascii="Courier New" w:hAnsi="Courier New" w:cs="Courier New"/>
        </w:rPr>
        <w:t>hp = gethostbyname( "192.168.0.2"  );// Monitor Address Change in class</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ab/>
        <w:t>else</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hp = gethostbyname( monitorAddress );</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if( !hp )</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w:t>
      </w:r>
      <w:r>
        <w:rPr>
          <w:rFonts w:ascii="Courier New" w:hAnsi="Courier New" w:cs="Courier New"/>
        </w:rPr>
        <w:tab/>
        <w:t>{</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fprintf(stderr, "Unknown host %s\n", "localhost");</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exit(1);</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  }</w:t>
      </w:r>
    </w:p>
    <w:p w:rsidR="00C51375" w:rsidRDefault="00C51375" w:rsidP="00C51375">
      <w:pPr>
        <w:autoSpaceDE w:val="0"/>
        <w:autoSpaceDN w:val="0"/>
        <w:adjustRightInd w:val="0"/>
        <w:spacing w:after="0" w:line="240" w:lineRule="auto"/>
        <w:rPr>
          <w:rFonts w:ascii="Courier New" w:hAnsi="Courier New" w:cs="Courier New"/>
        </w:rPr>
      </w:pP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bzero( (char *)&amp;server, sizeof(server));</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server.sin_family = AF_INET;</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bcopy( hp-&gt;h_addr, (char *)&amp;server.sin_addr, hp-&gt;h_length );</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server.sin_port = htons(SERVER_PORT);</w:t>
      </w:r>
    </w:p>
    <w:p w:rsidR="00C51375" w:rsidRDefault="00C51375" w:rsidP="00C51375">
      <w:pPr>
        <w:autoSpaceDE w:val="0"/>
        <w:autoSpaceDN w:val="0"/>
        <w:adjustRightInd w:val="0"/>
        <w:spacing w:after="0" w:line="240" w:lineRule="auto"/>
        <w:ind w:left="720"/>
        <w:rPr>
          <w:rFonts w:ascii="Courier New" w:hAnsi="Courier New" w:cs="Courier New"/>
        </w:rPr>
      </w:pPr>
      <w:r>
        <w:rPr>
          <w:rFonts w:ascii="Courier New" w:hAnsi="Courier New" w:cs="Courier New"/>
        </w:rPr>
        <w:t>ret = sendto(s, data, 256, 0,(struct sockaddr *)&amp;server, sizeof(server));</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if( ret &lt;= 0)</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fprintf( stderr, "Datagram Send error %d\n", ret );</w:t>
      </w:r>
    </w:p>
    <w:p w:rsidR="00C51375" w:rsidRDefault="00C51375" w:rsidP="00C5137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w:t>
      </w:r>
    </w:p>
    <w:p w:rsidR="00167891" w:rsidRPr="00E8454D" w:rsidRDefault="00C51375" w:rsidP="00E8454D">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5433F1" w:rsidRDefault="00955CED" w:rsidP="007A0E67">
      <w:pPr>
        <w:pStyle w:val="Heading1"/>
        <w:rPr>
          <w:rFonts w:ascii="Times New Roman" w:hAnsi="Times New Roman" w:cs="Times New Roman"/>
          <w:color w:val="000000"/>
        </w:rPr>
      </w:pPr>
      <w:bookmarkStart w:id="254" w:name="_Toc405301636"/>
      <w:r w:rsidRPr="00167891">
        <w:rPr>
          <w:rFonts w:ascii="Times New Roman" w:hAnsi="Times New Roman" w:cs="Times New Roman"/>
          <w:color w:val="000000"/>
        </w:rPr>
        <w:t>Project Results</w:t>
      </w:r>
      <w:bookmarkEnd w:id="254"/>
    </w:p>
    <w:p w:rsidR="00167891" w:rsidRPr="00167891" w:rsidRDefault="00167891" w:rsidP="00167891"/>
    <w:p w:rsidR="00955CED" w:rsidRDefault="00955CED" w:rsidP="007A0E67">
      <w:pPr>
        <w:pStyle w:val="ListParagraph"/>
        <w:numPr>
          <w:ilvl w:val="0"/>
          <w:numId w:val="24"/>
        </w:numPr>
        <w:outlineLvl w:val="1"/>
        <w:rPr>
          <w:rFonts w:ascii="Palatino Linotype" w:hAnsi="Palatino Linotype"/>
          <w:sz w:val="24"/>
          <w:szCs w:val="26"/>
        </w:rPr>
      </w:pPr>
      <w:bookmarkStart w:id="255" w:name="_Toc405301637"/>
      <w:r>
        <w:rPr>
          <w:rFonts w:ascii="Palatino Linotype" w:hAnsi="Palatino Linotype"/>
          <w:sz w:val="24"/>
          <w:szCs w:val="26"/>
        </w:rPr>
        <w:t>IP addresses of both virtual machines:</w:t>
      </w:r>
      <w:bookmarkEnd w:id="255"/>
    </w:p>
    <w:p w:rsidR="00955CED" w:rsidRDefault="00955CED" w:rsidP="00955CED">
      <w:pPr>
        <w:pStyle w:val="ListParagraph"/>
        <w:rPr>
          <w:rFonts w:ascii="Palatino Linotype" w:hAnsi="Palatino Linotype"/>
          <w:sz w:val="24"/>
          <w:szCs w:val="26"/>
        </w:rPr>
      </w:pPr>
    </w:p>
    <w:p w:rsidR="00955CED" w:rsidRDefault="00955CED" w:rsidP="00955CED">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676900" cy="3189270"/>
            <wp:effectExtent l="19050" t="0" r="0" b="0"/>
            <wp:docPr id="1" name="Picture 1" descr="H:\Study\MS_I\AOS_study\Projects\Project 2\Snaps\VM1_if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tudy\MS_I\AOS_study\Projects\Project 2\Snaps\VM1_ifconfig.png"/>
                    <pic:cNvPicPr>
                      <a:picLocks noChangeAspect="1" noChangeArrowheads="1"/>
                    </pic:cNvPicPr>
                  </pic:nvPicPr>
                  <pic:blipFill>
                    <a:blip r:embed="rId6"/>
                    <a:srcRect/>
                    <a:stretch>
                      <a:fillRect/>
                    </a:stretch>
                  </pic:blipFill>
                  <pic:spPr bwMode="auto">
                    <a:xfrm>
                      <a:off x="0" y="0"/>
                      <a:ext cx="5676900" cy="3189270"/>
                    </a:xfrm>
                    <a:prstGeom prst="rect">
                      <a:avLst/>
                    </a:prstGeom>
                    <a:noFill/>
                    <a:ln w="9525">
                      <a:noFill/>
                      <a:miter lim="800000"/>
                      <a:headEnd/>
                      <a:tailEnd/>
                    </a:ln>
                  </pic:spPr>
                </pic:pic>
              </a:graphicData>
            </a:graphic>
          </wp:inline>
        </w:drawing>
      </w:r>
    </w:p>
    <w:p w:rsidR="00955CED" w:rsidRDefault="00955CED" w:rsidP="00955CED">
      <w:pPr>
        <w:pStyle w:val="ListParagraph"/>
        <w:rPr>
          <w:rFonts w:ascii="Palatino Linotype" w:hAnsi="Palatino Linotype"/>
          <w:sz w:val="24"/>
          <w:szCs w:val="26"/>
        </w:rPr>
      </w:pPr>
      <w:r>
        <w:rPr>
          <w:rFonts w:ascii="Palatino Linotype" w:hAnsi="Palatino Linotype"/>
          <w:noProof/>
          <w:sz w:val="24"/>
          <w:szCs w:val="26"/>
        </w:rPr>
        <w:lastRenderedPageBreak/>
        <w:drawing>
          <wp:inline distT="0" distB="0" distL="0" distR="0">
            <wp:extent cx="5934075" cy="3333750"/>
            <wp:effectExtent l="19050" t="0" r="9525" b="0"/>
            <wp:docPr id="2" name="Picture 2" descr="H:\Study\MS_I\AOS_study\Projects\Project 2\Snaps\VM2_if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tudy\MS_I\AOS_study\Projects\Project 2\Snaps\VM2_ifconfig.png"/>
                    <pic:cNvPicPr>
                      <a:picLocks noChangeAspect="1" noChangeArrowheads="1"/>
                    </pic:cNvPicPr>
                  </pic:nvPicPr>
                  <pic:blipFill>
                    <a:blip r:embed="rId7"/>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55CED" w:rsidRDefault="00955CED" w:rsidP="00955CED">
      <w:pPr>
        <w:pStyle w:val="ListParagraph"/>
        <w:rPr>
          <w:rFonts w:ascii="Palatino Linotype" w:hAnsi="Palatino Linotype"/>
          <w:sz w:val="24"/>
          <w:szCs w:val="26"/>
        </w:rPr>
      </w:pPr>
    </w:p>
    <w:p w:rsidR="00167891" w:rsidRDefault="00167891" w:rsidP="00955CED">
      <w:pPr>
        <w:pStyle w:val="ListParagraph"/>
        <w:rPr>
          <w:rFonts w:ascii="Palatino Linotype" w:hAnsi="Palatino Linotype"/>
          <w:sz w:val="24"/>
          <w:szCs w:val="26"/>
        </w:rPr>
      </w:pPr>
    </w:p>
    <w:p w:rsidR="00167891" w:rsidRDefault="00167891" w:rsidP="00955CED">
      <w:pPr>
        <w:pStyle w:val="ListParagraph"/>
        <w:rPr>
          <w:rFonts w:ascii="Palatino Linotype" w:hAnsi="Palatino Linotype"/>
          <w:sz w:val="24"/>
          <w:szCs w:val="26"/>
        </w:rPr>
      </w:pPr>
    </w:p>
    <w:p w:rsidR="00955CED" w:rsidRDefault="00955CED" w:rsidP="007A0E67">
      <w:pPr>
        <w:pStyle w:val="ListParagraph"/>
        <w:numPr>
          <w:ilvl w:val="0"/>
          <w:numId w:val="24"/>
        </w:numPr>
        <w:outlineLvl w:val="1"/>
        <w:rPr>
          <w:rFonts w:ascii="Palatino Linotype" w:hAnsi="Palatino Linotype"/>
          <w:sz w:val="24"/>
          <w:szCs w:val="26"/>
        </w:rPr>
      </w:pPr>
      <w:bookmarkStart w:id="256" w:name="_Toc405301638"/>
      <w:r>
        <w:rPr>
          <w:rFonts w:ascii="Palatino Linotype" w:hAnsi="Palatino Linotype"/>
          <w:sz w:val="24"/>
          <w:szCs w:val="26"/>
        </w:rPr>
        <w:t>Make node for character device and compile the kernel module of character device.</w:t>
      </w:r>
      <w:bookmarkEnd w:id="256"/>
    </w:p>
    <w:p w:rsidR="00955CED" w:rsidRDefault="00645F7C" w:rsidP="00955CED">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52800"/>
            <wp:effectExtent l="19050" t="0" r="9525" b="0"/>
            <wp:docPr id="12" name="Picture 2" descr="H:\Study\MS_I\AOS_study\Projects\Project 3\Images\1\Screenshot from 2014-12-01 21_4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tudy\MS_I\AOS_study\Projects\Project 3\Images\1\Screenshot from 2014-12-01 21_44_12.png"/>
                    <pic:cNvPicPr>
                      <a:picLocks noChangeAspect="1" noChangeArrowheads="1"/>
                    </pic:cNvPicPr>
                  </pic:nvPicPr>
                  <pic:blipFill>
                    <a:blip r:embed="rId8"/>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955CED" w:rsidRDefault="00955CED" w:rsidP="00955CED">
      <w:pPr>
        <w:pStyle w:val="ListParagraph"/>
        <w:rPr>
          <w:rFonts w:ascii="Palatino Linotype" w:hAnsi="Palatino Linotype"/>
          <w:sz w:val="24"/>
          <w:szCs w:val="26"/>
        </w:rPr>
      </w:pPr>
    </w:p>
    <w:p w:rsidR="00167891" w:rsidRPr="00645F7C" w:rsidRDefault="00167891" w:rsidP="00645F7C">
      <w:pPr>
        <w:rPr>
          <w:rFonts w:ascii="Palatino Linotype" w:hAnsi="Palatino Linotype"/>
          <w:sz w:val="24"/>
          <w:szCs w:val="26"/>
        </w:rPr>
      </w:pPr>
    </w:p>
    <w:p w:rsidR="00955CED" w:rsidRDefault="00955CED" w:rsidP="007A0E67">
      <w:pPr>
        <w:pStyle w:val="ListParagraph"/>
        <w:numPr>
          <w:ilvl w:val="0"/>
          <w:numId w:val="24"/>
        </w:numPr>
        <w:outlineLvl w:val="1"/>
        <w:rPr>
          <w:rFonts w:ascii="Palatino Linotype" w:hAnsi="Palatino Linotype"/>
          <w:sz w:val="24"/>
          <w:szCs w:val="26"/>
        </w:rPr>
      </w:pPr>
      <w:bookmarkStart w:id="257" w:name="_Toc405301639"/>
      <w:r>
        <w:rPr>
          <w:rFonts w:ascii="Palatino Linotype" w:hAnsi="Palatino Linotype"/>
          <w:sz w:val="24"/>
          <w:szCs w:val="26"/>
        </w:rPr>
        <w:lastRenderedPageBreak/>
        <w:t>Send the .ko of compiled kernel module and object file of application program to other virtual machine as we did in project 1C.</w:t>
      </w:r>
      <w:bookmarkEnd w:id="257"/>
    </w:p>
    <w:p w:rsidR="00955CED" w:rsidRDefault="00955CED" w:rsidP="00955CED">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5" name="Picture 5" descr="H:\Study\MS_I\AOS_study\Projects\Project 2\Snaps\Send KOto 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tudy\MS_I\AOS_study\Projects\Project 2\Snaps\Send KOto VM2.png"/>
                    <pic:cNvPicPr>
                      <a:picLocks noChangeAspect="1" noChangeArrowheads="1"/>
                    </pic:cNvPicPr>
                  </pic:nvPicPr>
                  <pic:blipFill>
                    <a:blip r:embed="rId9"/>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55CED" w:rsidRDefault="00955CED" w:rsidP="00955CED">
      <w:pPr>
        <w:pStyle w:val="ListParagraph"/>
        <w:rPr>
          <w:rFonts w:ascii="Palatino Linotype" w:hAnsi="Palatino Linotype"/>
          <w:sz w:val="24"/>
          <w:szCs w:val="26"/>
        </w:rPr>
      </w:pPr>
    </w:p>
    <w:p w:rsidR="00645F7C" w:rsidRDefault="00645F7C" w:rsidP="000D02AC">
      <w:pPr>
        <w:pStyle w:val="ListParagraph"/>
        <w:numPr>
          <w:ilvl w:val="0"/>
          <w:numId w:val="24"/>
        </w:numPr>
        <w:outlineLvl w:val="1"/>
        <w:rPr>
          <w:rFonts w:ascii="Palatino Linotype" w:hAnsi="Palatino Linotype"/>
          <w:sz w:val="24"/>
          <w:szCs w:val="26"/>
        </w:rPr>
      </w:pPr>
      <w:bookmarkStart w:id="258" w:name="_Toc405301640"/>
      <w:r>
        <w:rPr>
          <w:rFonts w:ascii="Palatino Linotype" w:hAnsi="Palatino Linotype"/>
          <w:sz w:val="24"/>
          <w:szCs w:val="26"/>
        </w:rPr>
        <w:t>Run the application at both machine and set Monitor address where monitor.exe is running.</w:t>
      </w:r>
      <w:bookmarkEnd w:id="258"/>
    </w:p>
    <w:p w:rsidR="00645F7C" w:rsidRDefault="00645F7C" w:rsidP="00645F7C">
      <w:pPr>
        <w:pStyle w:val="ListParagraph"/>
        <w:outlineLvl w:val="1"/>
        <w:rPr>
          <w:rFonts w:ascii="Palatino Linotype" w:hAnsi="Palatino Linotype"/>
          <w:sz w:val="24"/>
          <w:szCs w:val="26"/>
        </w:rPr>
      </w:pPr>
      <w:r>
        <w:rPr>
          <w:rFonts w:ascii="Palatino Linotype" w:hAnsi="Palatino Linotype"/>
          <w:noProof/>
          <w:sz w:val="24"/>
          <w:szCs w:val="26"/>
        </w:rPr>
        <w:drawing>
          <wp:inline distT="0" distB="0" distL="0" distR="0">
            <wp:extent cx="5934075" cy="3352800"/>
            <wp:effectExtent l="19050" t="0" r="9525" b="0"/>
            <wp:docPr id="13" name="Picture 3" descr="H:\Study\MS_I\AOS_study\Projects\Project 3\Images\2\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tudy\MS_I\AOS_study\Projects\Project 3\Images\2\monitor.png"/>
                    <pic:cNvPicPr>
                      <a:picLocks noChangeAspect="1" noChangeArrowheads="1"/>
                    </pic:cNvPicPr>
                  </pic:nvPicPr>
                  <pic:blipFill>
                    <a:blip r:embed="rId10"/>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0E5F1A" w:rsidRDefault="000E5F1A" w:rsidP="00645F7C">
      <w:pPr>
        <w:pStyle w:val="ListParagraph"/>
        <w:outlineLvl w:val="1"/>
        <w:rPr>
          <w:rFonts w:ascii="Palatino Linotype" w:hAnsi="Palatino Linotype"/>
          <w:sz w:val="24"/>
          <w:szCs w:val="26"/>
        </w:rPr>
      </w:pPr>
    </w:p>
    <w:p w:rsidR="00955CED" w:rsidRDefault="001373AD" w:rsidP="000D02AC">
      <w:pPr>
        <w:pStyle w:val="ListParagraph"/>
        <w:numPr>
          <w:ilvl w:val="0"/>
          <w:numId w:val="24"/>
        </w:numPr>
        <w:outlineLvl w:val="1"/>
        <w:rPr>
          <w:rFonts w:ascii="Palatino Linotype" w:hAnsi="Palatino Linotype"/>
          <w:sz w:val="24"/>
          <w:szCs w:val="26"/>
        </w:rPr>
      </w:pPr>
      <w:bookmarkStart w:id="259" w:name="_Toc405301641"/>
      <w:r>
        <w:rPr>
          <w:rFonts w:ascii="Palatino Linotype" w:hAnsi="Palatino Linotype"/>
          <w:sz w:val="24"/>
          <w:szCs w:val="26"/>
        </w:rPr>
        <w:lastRenderedPageBreak/>
        <w:t xml:space="preserve">Set the destination address in </w:t>
      </w:r>
      <w:r w:rsidR="00645F7C">
        <w:rPr>
          <w:rFonts w:ascii="Palatino Linotype" w:hAnsi="Palatino Linotype"/>
          <w:sz w:val="24"/>
          <w:szCs w:val="26"/>
        </w:rPr>
        <w:t xml:space="preserve">at both machines. IP address of M1 is </w:t>
      </w:r>
      <w:r>
        <w:rPr>
          <w:rFonts w:ascii="Palatino Linotype" w:hAnsi="Palatino Linotype"/>
          <w:sz w:val="24"/>
          <w:szCs w:val="26"/>
        </w:rPr>
        <w:t>192.168.0.37</w:t>
      </w:r>
      <w:r w:rsidR="00645F7C">
        <w:rPr>
          <w:rFonts w:ascii="Palatino Linotype" w:hAnsi="Palatino Linotype"/>
          <w:sz w:val="24"/>
          <w:szCs w:val="26"/>
        </w:rPr>
        <w:t xml:space="preserve"> and M2 is 192.168.0.36</w:t>
      </w:r>
      <w:bookmarkEnd w:id="259"/>
    </w:p>
    <w:p w:rsidR="000E5F1A" w:rsidRDefault="000E5F1A" w:rsidP="00955CED">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52800"/>
            <wp:effectExtent l="19050" t="0" r="9525" b="0"/>
            <wp:docPr id="14" name="Picture 4" descr="H:\Study\MS_I\AOS_study\Projects\Project 3\Images\1\de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tudy\MS_I\AOS_study\Projects\Project 3\Images\1\desti.png"/>
                    <pic:cNvPicPr>
                      <a:picLocks noChangeAspect="1" noChangeArrowheads="1"/>
                    </pic:cNvPicPr>
                  </pic:nvPicPr>
                  <pic:blipFill>
                    <a:blip r:embed="rId11"/>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955CED" w:rsidRDefault="00955CED" w:rsidP="00955CED">
      <w:pPr>
        <w:pStyle w:val="ListParagraph"/>
        <w:rPr>
          <w:rFonts w:ascii="Palatino Linotype" w:hAnsi="Palatino Linotype"/>
          <w:noProof/>
          <w:sz w:val="24"/>
          <w:szCs w:val="26"/>
        </w:rPr>
      </w:pPr>
    </w:p>
    <w:p w:rsidR="000E5F1A" w:rsidRDefault="000E5F1A" w:rsidP="00955CED">
      <w:pPr>
        <w:pStyle w:val="ListParagraph"/>
        <w:rPr>
          <w:rFonts w:ascii="Palatino Linotype" w:hAnsi="Palatino Linotype"/>
          <w:sz w:val="24"/>
          <w:szCs w:val="26"/>
        </w:rPr>
      </w:pPr>
      <w:r w:rsidRPr="000E5F1A">
        <w:rPr>
          <w:rFonts w:ascii="Palatino Linotype" w:hAnsi="Palatino Linotype"/>
          <w:noProof/>
          <w:sz w:val="24"/>
          <w:szCs w:val="26"/>
        </w:rPr>
        <w:drawing>
          <wp:inline distT="0" distB="0" distL="0" distR="0">
            <wp:extent cx="5934075" cy="3352800"/>
            <wp:effectExtent l="19050" t="0" r="9525" b="0"/>
            <wp:docPr id="16" name="Picture 5" descr="H:\Study\MS_I\AOS_study\Projects\Project 3\Images\1\dest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tudy\MS_I\AOS_study\Projects\Project 3\Images\1\desti (1).png"/>
                    <pic:cNvPicPr>
                      <a:picLocks noChangeAspect="1" noChangeArrowheads="1"/>
                    </pic:cNvPicPr>
                  </pic:nvPicPr>
                  <pic:blipFill>
                    <a:blip r:embed="rId12"/>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7D55D1" w:rsidRDefault="007D55D1" w:rsidP="00955CED">
      <w:pPr>
        <w:pStyle w:val="ListParagraph"/>
        <w:rPr>
          <w:rFonts w:ascii="Palatino Linotype" w:hAnsi="Palatino Linotype"/>
          <w:sz w:val="24"/>
          <w:szCs w:val="26"/>
        </w:rPr>
      </w:pPr>
    </w:p>
    <w:p w:rsidR="00167891" w:rsidRDefault="00167891" w:rsidP="00955CED">
      <w:pPr>
        <w:pStyle w:val="ListParagraph"/>
        <w:rPr>
          <w:rFonts w:ascii="Palatino Linotype" w:hAnsi="Palatino Linotype"/>
          <w:sz w:val="24"/>
          <w:szCs w:val="26"/>
        </w:rPr>
      </w:pPr>
    </w:p>
    <w:p w:rsidR="000E5F1A" w:rsidRDefault="000E5F1A" w:rsidP="00955CED">
      <w:pPr>
        <w:pStyle w:val="ListParagraph"/>
        <w:rPr>
          <w:rFonts w:ascii="Palatino Linotype" w:hAnsi="Palatino Linotype"/>
          <w:sz w:val="24"/>
          <w:szCs w:val="26"/>
        </w:rPr>
      </w:pPr>
    </w:p>
    <w:p w:rsidR="000E5F1A" w:rsidRPr="00955CED" w:rsidRDefault="000E5F1A" w:rsidP="00955CED">
      <w:pPr>
        <w:pStyle w:val="ListParagraph"/>
        <w:rPr>
          <w:rFonts w:ascii="Palatino Linotype" w:hAnsi="Palatino Linotype"/>
          <w:sz w:val="24"/>
          <w:szCs w:val="26"/>
        </w:rPr>
      </w:pPr>
    </w:p>
    <w:p w:rsidR="002800EC" w:rsidRDefault="000E5F1A" w:rsidP="007A0E67">
      <w:pPr>
        <w:pStyle w:val="ListParagraph"/>
        <w:numPr>
          <w:ilvl w:val="0"/>
          <w:numId w:val="24"/>
        </w:numPr>
        <w:outlineLvl w:val="1"/>
        <w:rPr>
          <w:rFonts w:ascii="Palatino Linotype" w:hAnsi="Palatino Linotype"/>
          <w:sz w:val="24"/>
          <w:szCs w:val="26"/>
        </w:rPr>
      </w:pPr>
      <w:bookmarkStart w:id="260" w:name="_Toc405301642"/>
      <w:r>
        <w:rPr>
          <w:rFonts w:ascii="Palatino Linotype" w:hAnsi="Palatino Linotype"/>
          <w:sz w:val="24"/>
          <w:szCs w:val="26"/>
        </w:rPr>
        <w:lastRenderedPageBreak/>
        <w:t xml:space="preserve">Write the message at </w:t>
      </w:r>
      <w:r w:rsidR="007D55D1">
        <w:rPr>
          <w:rFonts w:ascii="Palatino Linotype" w:hAnsi="Palatino Linotype"/>
          <w:sz w:val="24"/>
          <w:szCs w:val="26"/>
        </w:rPr>
        <w:t>M1.</w:t>
      </w:r>
      <w:bookmarkEnd w:id="260"/>
    </w:p>
    <w:p w:rsidR="007D55D1" w:rsidRDefault="000E5F1A" w:rsidP="007D55D1">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52800"/>
            <wp:effectExtent l="19050" t="0" r="9525" b="0"/>
            <wp:docPr id="17" name="Picture 6" descr="H:\Study\MS_I\AOS_study\Projects\Project 3\Images\2\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tudy\MS_I\AOS_study\Projects\Project 3\Images\2\write.png"/>
                    <pic:cNvPicPr>
                      <a:picLocks noChangeAspect="1" noChangeArrowheads="1"/>
                    </pic:cNvPicPr>
                  </pic:nvPicPr>
                  <pic:blipFill>
                    <a:blip r:embed="rId13"/>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7D55D1" w:rsidRDefault="007D55D1" w:rsidP="007D55D1">
      <w:pPr>
        <w:pStyle w:val="ListParagraph"/>
        <w:rPr>
          <w:rFonts w:ascii="Palatino Linotype" w:hAnsi="Palatino Linotype"/>
          <w:sz w:val="24"/>
          <w:szCs w:val="26"/>
        </w:rPr>
      </w:pPr>
    </w:p>
    <w:p w:rsidR="007D55D1" w:rsidRDefault="000E5F1A" w:rsidP="007A0E67">
      <w:pPr>
        <w:pStyle w:val="ListParagraph"/>
        <w:numPr>
          <w:ilvl w:val="0"/>
          <w:numId w:val="24"/>
        </w:numPr>
        <w:outlineLvl w:val="1"/>
        <w:rPr>
          <w:rFonts w:ascii="Palatino Linotype" w:hAnsi="Palatino Linotype"/>
          <w:sz w:val="24"/>
          <w:szCs w:val="26"/>
        </w:rPr>
      </w:pPr>
      <w:bookmarkStart w:id="261" w:name="_Toc405301643"/>
      <w:r>
        <w:rPr>
          <w:rFonts w:ascii="Palatino Linotype" w:hAnsi="Palatino Linotype"/>
          <w:sz w:val="24"/>
          <w:szCs w:val="26"/>
        </w:rPr>
        <w:t>Monitor get event from M1</w:t>
      </w:r>
      <w:bookmarkEnd w:id="261"/>
    </w:p>
    <w:p w:rsidR="007D55D1" w:rsidRDefault="000E5F1A" w:rsidP="007D55D1">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19" name="Picture 8" descr="H:\Study\MS_I\AOS_study\Projects\Project 3\Images\moni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tudy\MS_I\AOS_study\Projects\Project 3\Images\monitor1.png"/>
                    <pic:cNvPicPr>
                      <a:picLocks noChangeAspect="1" noChangeArrowheads="1"/>
                    </pic:cNvPicPr>
                  </pic:nvPicPr>
                  <pic:blipFill>
                    <a:blip r:embed="rId14"/>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D55D1" w:rsidRDefault="007D55D1" w:rsidP="007D55D1">
      <w:pPr>
        <w:pStyle w:val="ListParagraph"/>
        <w:rPr>
          <w:rFonts w:ascii="Palatino Linotype" w:hAnsi="Palatino Linotype"/>
          <w:sz w:val="24"/>
          <w:szCs w:val="26"/>
        </w:rPr>
      </w:pPr>
    </w:p>
    <w:p w:rsidR="00167891" w:rsidRDefault="00167891" w:rsidP="007D55D1">
      <w:pPr>
        <w:pStyle w:val="ListParagraph"/>
        <w:rPr>
          <w:rFonts w:ascii="Palatino Linotype" w:hAnsi="Palatino Linotype"/>
          <w:sz w:val="24"/>
          <w:szCs w:val="26"/>
        </w:rPr>
      </w:pPr>
    </w:p>
    <w:p w:rsidR="00167891" w:rsidRDefault="00167891" w:rsidP="007D55D1">
      <w:pPr>
        <w:pStyle w:val="ListParagraph"/>
        <w:rPr>
          <w:rFonts w:ascii="Palatino Linotype" w:hAnsi="Palatino Linotype"/>
          <w:sz w:val="24"/>
          <w:szCs w:val="26"/>
        </w:rPr>
      </w:pPr>
    </w:p>
    <w:p w:rsidR="000E5F1A" w:rsidRDefault="000E5F1A" w:rsidP="000E5F1A">
      <w:pPr>
        <w:pStyle w:val="ListParagraph"/>
        <w:outlineLvl w:val="1"/>
        <w:rPr>
          <w:rFonts w:ascii="Palatino Linotype" w:hAnsi="Palatino Linotype"/>
          <w:sz w:val="24"/>
          <w:szCs w:val="26"/>
        </w:rPr>
      </w:pPr>
    </w:p>
    <w:p w:rsidR="000E5F1A" w:rsidRDefault="000E5F1A" w:rsidP="007A0E67">
      <w:pPr>
        <w:pStyle w:val="ListParagraph"/>
        <w:numPr>
          <w:ilvl w:val="0"/>
          <w:numId w:val="24"/>
        </w:numPr>
        <w:outlineLvl w:val="1"/>
        <w:rPr>
          <w:rFonts w:ascii="Palatino Linotype" w:hAnsi="Palatino Linotype"/>
          <w:sz w:val="24"/>
          <w:szCs w:val="26"/>
        </w:rPr>
      </w:pPr>
      <w:bookmarkStart w:id="262" w:name="_Toc405301644"/>
      <w:r>
        <w:rPr>
          <w:rFonts w:ascii="Palatino Linotype" w:hAnsi="Palatino Linotype"/>
          <w:sz w:val="24"/>
          <w:szCs w:val="26"/>
        </w:rPr>
        <w:lastRenderedPageBreak/>
        <w:t>Read at M2</w:t>
      </w:r>
      <w:bookmarkEnd w:id="262"/>
    </w:p>
    <w:p w:rsidR="000E5F1A" w:rsidRDefault="000E5F1A" w:rsidP="000E5F1A">
      <w:pPr>
        <w:pStyle w:val="ListParagraph"/>
        <w:outlineLvl w:val="1"/>
        <w:rPr>
          <w:rFonts w:ascii="Palatino Linotype" w:hAnsi="Palatino Linotype"/>
          <w:sz w:val="24"/>
          <w:szCs w:val="26"/>
        </w:rPr>
      </w:pPr>
      <w:r>
        <w:rPr>
          <w:rFonts w:ascii="Palatino Linotype" w:hAnsi="Palatino Linotype"/>
          <w:noProof/>
          <w:sz w:val="24"/>
          <w:szCs w:val="26"/>
        </w:rPr>
        <w:drawing>
          <wp:inline distT="0" distB="0" distL="0" distR="0">
            <wp:extent cx="5934075" cy="3352800"/>
            <wp:effectExtent l="19050" t="0" r="9525" b="0"/>
            <wp:docPr id="20" name="Picture 9" descr="H:\Study\MS_I\AOS_study\Projects\Project 3\Images\1\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Study\MS_I\AOS_study\Projects\Project 3\Images\1\read.png"/>
                    <pic:cNvPicPr>
                      <a:picLocks noChangeAspect="1" noChangeArrowheads="1"/>
                    </pic:cNvPicPr>
                  </pic:nvPicPr>
                  <pic:blipFill>
                    <a:blip r:embed="rId15"/>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7D55D1" w:rsidRDefault="000E5F1A" w:rsidP="007A0E67">
      <w:pPr>
        <w:pStyle w:val="ListParagraph"/>
        <w:numPr>
          <w:ilvl w:val="0"/>
          <w:numId w:val="24"/>
        </w:numPr>
        <w:outlineLvl w:val="1"/>
        <w:rPr>
          <w:rFonts w:ascii="Palatino Linotype" w:hAnsi="Palatino Linotype"/>
          <w:sz w:val="24"/>
          <w:szCs w:val="26"/>
        </w:rPr>
      </w:pPr>
      <w:bookmarkStart w:id="263" w:name="_Toc405301645"/>
      <w:r>
        <w:rPr>
          <w:rFonts w:ascii="Palatino Linotype" w:hAnsi="Palatino Linotype"/>
          <w:sz w:val="24"/>
          <w:szCs w:val="26"/>
        </w:rPr>
        <w:t>Check acknowledgement at M1</w:t>
      </w:r>
      <w:bookmarkEnd w:id="263"/>
    </w:p>
    <w:p w:rsidR="000E5F1A" w:rsidRDefault="000E5F1A" w:rsidP="000E5F1A">
      <w:pPr>
        <w:pStyle w:val="ListParagraph"/>
        <w:outlineLvl w:val="1"/>
        <w:rPr>
          <w:rFonts w:ascii="Palatino Linotype" w:hAnsi="Palatino Linotype"/>
          <w:sz w:val="24"/>
          <w:szCs w:val="26"/>
        </w:rPr>
      </w:pPr>
      <w:r>
        <w:rPr>
          <w:rFonts w:ascii="Palatino Linotype" w:hAnsi="Palatino Linotype"/>
          <w:noProof/>
          <w:sz w:val="24"/>
          <w:szCs w:val="26"/>
        </w:rPr>
        <w:drawing>
          <wp:inline distT="0" distB="0" distL="0" distR="0">
            <wp:extent cx="5934075" cy="3352800"/>
            <wp:effectExtent l="19050" t="0" r="9525" b="0"/>
            <wp:docPr id="21" name="Picture 10" descr="H:\Study\MS_I\AOS_study\Projects\Project 3\Images\2\go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Study\MS_I\AOS_study\Projects\Project 3\Images\2\gotack.png"/>
                    <pic:cNvPicPr>
                      <a:picLocks noChangeAspect="1" noChangeArrowheads="1"/>
                    </pic:cNvPicPr>
                  </pic:nvPicPr>
                  <pic:blipFill>
                    <a:blip r:embed="rId16"/>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0E5F1A" w:rsidRDefault="000E5F1A" w:rsidP="007D55D1">
      <w:pPr>
        <w:pStyle w:val="ListParagraph"/>
        <w:rPr>
          <w:rFonts w:ascii="Palatino Linotype" w:hAnsi="Palatino Linotype"/>
          <w:sz w:val="24"/>
          <w:szCs w:val="26"/>
        </w:rPr>
      </w:pPr>
    </w:p>
    <w:p w:rsidR="000E5F1A" w:rsidRDefault="000E5F1A" w:rsidP="007D55D1">
      <w:pPr>
        <w:pStyle w:val="ListParagraph"/>
        <w:rPr>
          <w:rFonts w:ascii="Palatino Linotype" w:hAnsi="Palatino Linotype"/>
          <w:sz w:val="24"/>
          <w:szCs w:val="26"/>
        </w:rPr>
      </w:pPr>
    </w:p>
    <w:p w:rsidR="000E5F1A" w:rsidRDefault="000E5F1A" w:rsidP="007D55D1">
      <w:pPr>
        <w:pStyle w:val="ListParagraph"/>
        <w:rPr>
          <w:rFonts w:ascii="Palatino Linotype" w:hAnsi="Palatino Linotype"/>
          <w:sz w:val="24"/>
          <w:szCs w:val="26"/>
        </w:rPr>
      </w:pPr>
    </w:p>
    <w:p w:rsidR="000E5F1A" w:rsidRDefault="000E5F1A" w:rsidP="007D55D1">
      <w:pPr>
        <w:pStyle w:val="ListParagraph"/>
        <w:rPr>
          <w:rFonts w:ascii="Palatino Linotype" w:hAnsi="Palatino Linotype"/>
          <w:sz w:val="24"/>
          <w:szCs w:val="26"/>
        </w:rPr>
      </w:pPr>
    </w:p>
    <w:p w:rsidR="000E5F1A" w:rsidRDefault="000E5F1A" w:rsidP="007D55D1">
      <w:pPr>
        <w:pStyle w:val="ListParagraph"/>
        <w:rPr>
          <w:rFonts w:ascii="Palatino Linotype" w:hAnsi="Palatino Linotype"/>
          <w:sz w:val="24"/>
          <w:szCs w:val="26"/>
        </w:rPr>
      </w:pPr>
    </w:p>
    <w:p w:rsidR="000E5F1A" w:rsidRDefault="000E5F1A" w:rsidP="00842E34">
      <w:pPr>
        <w:pStyle w:val="ListParagraph"/>
        <w:numPr>
          <w:ilvl w:val="0"/>
          <w:numId w:val="24"/>
        </w:numPr>
        <w:outlineLvl w:val="1"/>
        <w:rPr>
          <w:rFonts w:ascii="Palatino Linotype" w:hAnsi="Palatino Linotype"/>
          <w:sz w:val="24"/>
          <w:szCs w:val="26"/>
        </w:rPr>
      </w:pPr>
      <w:bookmarkStart w:id="264" w:name="_Toc405301646"/>
      <w:r>
        <w:rPr>
          <w:rFonts w:ascii="Palatino Linotype" w:hAnsi="Palatino Linotype"/>
          <w:sz w:val="24"/>
          <w:szCs w:val="26"/>
        </w:rPr>
        <w:lastRenderedPageBreak/>
        <w:t>Check acknowledgement at Monitor</w:t>
      </w:r>
      <w:bookmarkEnd w:id="264"/>
    </w:p>
    <w:p w:rsidR="000E5F1A" w:rsidRDefault="000E5F1A" w:rsidP="000E5F1A">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22" name="Picture 11" descr="H:\Study\MS_I\AOS_study\Projects\Project 3\Images\moni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Study\MS_I\AOS_study\Projects\Project 3\Images\monitor2.png"/>
                    <pic:cNvPicPr>
                      <a:picLocks noChangeAspect="1" noChangeArrowheads="1"/>
                    </pic:cNvPicPr>
                  </pic:nvPicPr>
                  <pic:blipFill>
                    <a:blip r:embed="rId17"/>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D55D1" w:rsidRDefault="00842E34" w:rsidP="00842E34">
      <w:pPr>
        <w:pStyle w:val="ListParagraph"/>
        <w:numPr>
          <w:ilvl w:val="0"/>
          <w:numId w:val="24"/>
        </w:numPr>
        <w:outlineLvl w:val="1"/>
        <w:rPr>
          <w:rFonts w:ascii="Palatino Linotype" w:hAnsi="Palatino Linotype"/>
          <w:sz w:val="24"/>
          <w:szCs w:val="26"/>
        </w:rPr>
      </w:pPr>
      <w:bookmarkStart w:id="265" w:name="_Toc405301647"/>
      <w:r>
        <w:rPr>
          <w:rFonts w:ascii="Palatino Linotype" w:hAnsi="Palatino Linotype"/>
          <w:sz w:val="24"/>
          <w:szCs w:val="26"/>
        </w:rPr>
        <w:t>R</w:t>
      </w:r>
      <w:r w:rsidR="000E5F1A">
        <w:rPr>
          <w:rFonts w:ascii="Palatino Linotype" w:hAnsi="Palatino Linotype"/>
          <w:sz w:val="24"/>
          <w:szCs w:val="26"/>
        </w:rPr>
        <w:t>everse communication from M2 to M1</w:t>
      </w:r>
      <w:bookmarkEnd w:id="265"/>
    </w:p>
    <w:p w:rsidR="008710B5" w:rsidRDefault="008710B5" w:rsidP="008710B5">
      <w:pPr>
        <w:pStyle w:val="ListParagraph"/>
        <w:numPr>
          <w:ilvl w:val="0"/>
          <w:numId w:val="26"/>
        </w:numPr>
        <w:rPr>
          <w:rFonts w:ascii="Palatino Linotype" w:hAnsi="Palatino Linotype"/>
          <w:sz w:val="24"/>
          <w:szCs w:val="26"/>
        </w:rPr>
      </w:pPr>
      <w:r>
        <w:rPr>
          <w:rFonts w:ascii="Palatino Linotype" w:hAnsi="Palatino Linotype"/>
          <w:sz w:val="24"/>
          <w:szCs w:val="26"/>
        </w:rPr>
        <w:t>Write at M2</w:t>
      </w:r>
    </w:p>
    <w:p w:rsidR="008710B5" w:rsidRDefault="00EB5A25" w:rsidP="008710B5">
      <w:pPr>
        <w:pStyle w:val="ListParagraph"/>
        <w:ind w:left="1080"/>
        <w:rPr>
          <w:rFonts w:ascii="Palatino Linotype" w:hAnsi="Palatino Linotype"/>
          <w:sz w:val="24"/>
          <w:szCs w:val="26"/>
        </w:rPr>
      </w:pPr>
      <w:r>
        <w:rPr>
          <w:rFonts w:ascii="Palatino Linotype" w:hAnsi="Palatino Linotype"/>
          <w:noProof/>
          <w:sz w:val="24"/>
          <w:szCs w:val="26"/>
        </w:rPr>
        <w:drawing>
          <wp:inline distT="0" distB="0" distL="0" distR="0">
            <wp:extent cx="5762625" cy="3255929"/>
            <wp:effectExtent l="19050" t="0" r="9525" b="0"/>
            <wp:docPr id="3" name="Picture 1" descr="H:\Study\MS_I\AOS_study\Projects\Project 3\Images\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tudy\MS_I\AOS_study\Projects\Project 3\Images\write.png"/>
                    <pic:cNvPicPr>
                      <a:picLocks noChangeAspect="1" noChangeArrowheads="1"/>
                    </pic:cNvPicPr>
                  </pic:nvPicPr>
                  <pic:blipFill>
                    <a:blip r:embed="rId18"/>
                    <a:srcRect/>
                    <a:stretch>
                      <a:fillRect/>
                    </a:stretch>
                  </pic:blipFill>
                  <pic:spPr bwMode="auto">
                    <a:xfrm>
                      <a:off x="0" y="0"/>
                      <a:ext cx="5762625" cy="3255929"/>
                    </a:xfrm>
                    <a:prstGeom prst="rect">
                      <a:avLst/>
                    </a:prstGeom>
                    <a:noFill/>
                    <a:ln w="9525">
                      <a:noFill/>
                      <a:miter lim="800000"/>
                      <a:headEnd/>
                      <a:tailEnd/>
                    </a:ln>
                  </pic:spPr>
                </pic:pic>
              </a:graphicData>
            </a:graphic>
          </wp:inline>
        </w:drawing>
      </w:r>
    </w:p>
    <w:p w:rsidR="00EB5A25" w:rsidRDefault="00EB5A25" w:rsidP="008710B5">
      <w:pPr>
        <w:pStyle w:val="ListParagraph"/>
        <w:ind w:left="1080"/>
        <w:rPr>
          <w:rFonts w:ascii="Palatino Linotype" w:hAnsi="Palatino Linotype"/>
          <w:sz w:val="24"/>
          <w:szCs w:val="26"/>
        </w:rPr>
      </w:pPr>
    </w:p>
    <w:p w:rsidR="00EB5A25" w:rsidRDefault="00EB5A25" w:rsidP="008710B5">
      <w:pPr>
        <w:pStyle w:val="ListParagraph"/>
        <w:ind w:left="1080"/>
        <w:rPr>
          <w:rFonts w:ascii="Palatino Linotype" w:hAnsi="Palatino Linotype"/>
          <w:sz w:val="24"/>
          <w:szCs w:val="26"/>
        </w:rPr>
      </w:pPr>
    </w:p>
    <w:p w:rsidR="00EB5A25" w:rsidRDefault="00EB5A25" w:rsidP="008710B5">
      <w:pPr>
        <w:pStyle w:val="ListParagraph"/>
        <w:ind w:left="1080"/>
        <w:rPr>
          <w:rFonts w:ascii="Palatino Linotype" w:hAnsi="Palatino Linotype"/>
          <w:sz w:val="24"/>
          <w:szCs w:val="26"/>
        </w:rPr>
      </w:pPr>
    </w:p>
    <w:p w:rsidR="00EB5A25" w:rsidRDefault="00EB5A25" w:rsidP="008710B5">
      <w:pPr>
        <w:pStyle w:val="ListParagraph"/>
        <w:ind w:left="1080"/>
        <w:rPr>
          <w:rFonts w:ascii="Palatino Linotype" w:hAnsi="Palatino Linotype"/>
          <w:sz w:val="24"/>
          <w:szCs w:val="26"/>
        </w:rPr>
      </w:pPr>
    </w:p>
    <w:p w:rsidR="00EB5A25" w:rsidRDefault="00EB5A25" w:rsidP="008710B5">
      <w:pPr>
        <w:pStyle w:val="ListParagraph"/>
        <w:ind w:left="1080"/>
        <w:rPr>
          <w:rFonts w:ascii="Palatino Linotype" w:hAnsi="Palatino Linotype"/>
          <w:sz w:val="24"/>
          <w:szCs w:val="26"/>
        </w:rPr>
      </w:pPr>
    </w:p>
    <w:p w:rsidR="008710B5" w:rsidRDefault="008710B5" w:rsidP="008710B5">
      <w:pPr>
        <w:pStyle w:val="ListParagraph"/>
        <w:numPr>
          <w:ilvl w:val="0"/>
          <w:numId w:val="26"/>
        </w:numPr>
        <w:rPr>
          <w:rFonts w:ascii="Palatino Linotype" w:hAnsi="Palatino Linotype"/>
          <w:sz w:val="24"/>
          <w:szCs w:val="26"/>
        </w:rPr>
      </w:pPr>
      <w:r>
        <w:rPr>
          <w:rFonts w:ascii="Palatino Linotype" w:hAnsi="Palatino Linotype"/>
          <w:sz w:val="24"/>
          <w:szCs w:val="26"/>
        </w:rPr>
        <w:lastRenderedPageBreak/>
        <w:t>Read at M1</w:t>
      </w:r>
    </w:p>
    <w:p w:rsidR="00EB5A25" w:rsidRDefault="00EB5A25" w:rsidP="00EB5A25">
      <w:pPr>
        <w:pStyle w:val="ListParagraph"/>
        <w:ind w:left="1080"/>
        <w:rPr>
          <w:rFonts w:ascii="Palatino Linotype" w:hAnsi="Palatino Linotype"/>
          <w:sz w:val="24"/>
          <w:szCs w:val="26"/>
        </w:rPr>
      </w:pPr>
      <w:r>
        <w:rPr>
          <w:rFonts w:ascii="Palatino Linotype" w:hAnsi="Palatino Linotype"/>
          <w:noProof/>
          <w:sz w:val="24"/>
          <w:szCs w:val="26"/>
        </w:rPr>
        <w:drawing>
          <wp:inline distT="0" distB="0" distL="0" distR="0">
            <wp:extent cx="5791200" cy="3272074"/>
            <wp:effectExtent l="19050" t="0" r="0" b="0"/>
            <wp:docPr id="4" name="Picture 2" descr="H:\Study\MS_I\AOS_study\Projects\Project 3\Images\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tudy\MS_I\AOS_study\Projects\Project 3\Images\read.png"/>
                    <pic:cNvPicPr>
                      <a:picLocks noChangeAspect="1" noChangeArrowheads="1"/>
                    </pic:cNvPicPr>
                  </pic:nvPicPr>
                  <pic:blipFill>
                    <a:blip r:embed="rId19"/>
                    <a:srcRect/>
                    <a:stretch>
                      <a:fillRect/>
                    </a:stretch>
                  </pic:blipFill>
                  <pic:spPr bwMode="auto">
                    <a:xfrm>
                      <a:off x="0" y="0"/>
                      <a:ext cx="5791200" cy="3272074"/>
                    </a:xfrm>
                    <a:prstGeom prst="rect">
                      <a:avLst/>
                    </a:prstGeom>
                    <a:noFill/>
                    <a:ln w="9525">
                      <a:noFill/>
                      <a:miter lim="800000"/>
                      <a:headEnd/>
                      <a:tailEnd/>
                    </a:ln>
                  </pic:spPr>
                </pic:pic>
              </a:graphicData>
            </a:graphic>
          </wp:inline>
        </w:drawing>
      </w:r>
    </w:p>
    <w:p w:rsidR="008710B5" w:rsidRDefault="008710B5" w:rsidP="008710B5">
      <w:pPr>
        <w:pStyle w:val="ListParagraph"/>
        <w:numPr>
          <w:ilvl w:val="0"/>
          <w:numId w:val="26"/>
        </w:numPr>
        <w:rPr>
          <w:rFonts w:ascii="Palatino Linotype" w:hAnsi="Palatino Linotype"/>
          <w:sz w:val="24"/>
          <w:szCs w:val="26"/>
        </w:rPr>
      </w:pPr>
      <w:r>
        <w:rPr>
          <w:rFonts w:ascii="Palatino Linotype" w:hAnsi="Palatino Linotype"/>
          <w:sz w:val="24"/>
          <w:szCs w:val="26"/>
        </w:rPr>
        <w:t>Read Ack at M2</w:t>
      </w:r>
    </w:p>
    <w:p w:rsidR="00EB5A25" w:rsidRDefault="00EB5A25" w:rsidP="00EB5A25">
      <w:pPr>
        <w:pStyle w:val="ListParagraph"/>
        <w:ind w:left="1080"/>
        <w:rPr>
          <w:rFonts w:ascii="Palatino Linotype" w:hAnsi="Palatino Linotype"/>
          <w:sz w:val="24"/>
          <w:szCs w:val="26"/>
        </w:rPr>
      </w:pPr>
      <w:r>
        <w:rPr>
          <w:rFonts w:ascii="Palatino Linotype" w:hAnsi="Palatino Linotype"/>
          <w:noProof/>
          <w:sz w:val="24"/>
          <w:szCs w:val="26"/>
        </w:rPr>
        <w:drawing>
          <wp:inline distT="0" distB="0" distL="0" distR="0">
            <wp:extent cx="5781675" cy="3266693"/>
            <wp:effectExtent l="19050" t="0" r="9525" b="0"/>
            <wp:docPr id="6" name="Picture 3" descr="H:\Study\MS_I\AOS_study\Projects\Project 3\Images\attachments\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tudy\MS_I\AOS_study\Projects\Project 3\Images\attachments\ack.png"/>
                    <pic:cNvPicPr>
                      <a:picLocks noChangeAspect="1" noChangeArrowheads="1"/>
                    </pic:cNvPicPr>
                  </pic:nvPicPr>
                  <pic:blipFill>
                    <a:blip r:embed="rId20"/>
                    <a:srcRect/>
                    <a:stretch>
                      <a:fillRect/>
                    </a:stretch>
                  </pic:blipFill>
                  <pic:spPr bwMode="auto">
                    <a:xfrm>
                      <a:off x="0" y="0"/>
                      <a:ext cx="5781675" cy="3266693"/>
                    </a:xfrm>
                    <a:prstGeom prst="rect">
                      <a:avLst/>
                    </a:prstGeom>
                    <a:noFill/>
                    <a:ln w="9525">
                      <a:noFill/>
                      <a:miter lim="800000"/>
                      <a:headEnd/>
                      <a:tailEnd/>
                    </a:ln>
                  </pic:spPr>
                </pic:pic>
              </a:graphicData>
            </a:graphic>
          </wp:inline>
        </w:drawing>
      </w:r>
    </w:p>
    <w:p w:rsidR="00EB5A25" w:rsidRDefault="00EB5A25" w:rsidP="00EB5A25">
      <w:pPr>
        <w:pStyle w:val="ListParagraph"/>
        <w:ind w:left="1080"/>
        <w:rPr>
          <w:rFonts w:ascii="Palatino Linotype" w:hAnsi="Palatino Linotype"/>
          <w:sz w:val="24"/>
          <w:szCs w:val="26"/>
        </w:rPr>
      </w:pPr>
    </w:p>
    <w:p w:rsidR="00EB5A25" w:rsidRDefault="00EB5A25" w:rsidP="00EB5A25">
      <w:pPr>
        <w:pStyle w:val="ListParagraph"/>
        <w:ind w:left="1080"/>
        <w:rPr>
          <w:rFonts w:ascii="Palatino Linotype" w:hAnsi="Palatino Linotype"/>
          <w:sz w:val="24"/>
          <w:szCs w:val="26"/>
        </w:rPr>
      </w:pPr>
    </w:p>
    <w:p w:rsidR="00EB5A25" w:rsidRDefault="00EB5A25" w:rsidP="00EB5A25">
      <w:pPr>
        <w:pStyle w:val="ListParagraph"/>
        <w:ind w:left="1080"/>
        <w:rPr>
          <w:rFonts w:ascii="Palatino Linotype" w:hAnsi="Palatino Linotype"/>
          <w:sz w:val="24"/>
          <w:szCs w:val="26"/>
        </w:rPr>
      </w:pPr>
    </w:p>
    <w:p w:rsidR="00EB5A25" w:rsidRDefault="00EB5A25" w:rsidP="00EB5A25">
      <w:pPr>
        <w:pStyle w:val="ListParagraph"/>
        <w:ind w:left="1080"/>
        <w:rPr>
          <w:rFonts w:ascii="Palatino Linotype" w:hAnsi="Palatino Linotype"/>
          <w:sz w:val="24"/>
          <w:szCs w:val="26"/>
        </w:rPr>
      </w:pPr>
    </w:p>
    <w:p w:rsidR="00EB5A25" w:rsidRDefault="00EB5A25" w:rsidP="00EB5A25">
      <w:pPr>
        <w:pStyle w:val="ListParagraph"/>
        <w:ind w:left="1080"/>
        <w:rPr>
          <w:rFonts w:ascii="Palatino Linotype" w:hAnsi="Palatino Linotype"/>
          <w:sz w:val="24"/>
          <w:szCs w:val="26"/>
        </w:rPr>
      </w:pPr>
    </w:p>
    <w:p w:rsidR="00EB5A25" w:rsidRDefault="00EB5A25" w:rsidP="00EB5A25">
      <w:pPr>
        <w:pStyle w:val="ListParagraph"/>
        <w:ind w:left="1080"/>
        <w:rPr>
          <w:rFonts w:ascii="Palatino Linotype" w:hAnsi="Palatino Linotype"/>
          <w:sz w:val="24"/>
          <w:szCs w:val="26"/>
        </w:rPr>
      </w:pPr>
    </w:p>
    <w:p w:rsidR="008710B5" w:rsidRDefault="00EB5A25" w:rsidP="008710B5">
      <w:pPr>
        <w:pStyle w:val="ListParagraph"/>
        <w:numPr>
          <w:ilvl w:val="0"/>
          <w:numId w:val="26"/>
        </w:numPr>
        <w:rPr>
          <w:rFonts w:ascii="Palatino Linotype" w:hAnsi="Palatino Linotype"/>
          <w:sz w:val="24"/>
          <w:szCs w:val="26"/>
        </w:rPr>
      </w:pPr>
      <w:r>
        <w:rPr>
          <w:rFonts w:ascii="Palatino Linotype" w:hAnsi="Palatino Linotype"/>
          <w:sz w:val="24"/>
          <w:szCs w:val="26"/>
        </w:rPr>
        <w:lastRenderedPageBreak/>
        <w:t>Check the Event and A</w:t>
      </w:r>
      <w:r w:rsidR="008710B5">
        <w:rPr>
          <w:rFonts w:ascii="Palatino Linotype" w:hAnsi="Palatino Linotype"/>
          <w:sz w:val="24"/>
          <w:szCs w:val="26"/>
        </w:rPr>
        <w:t>ck at Monitor</w:t>
      </w:r>
    </w:p>
    <w:p w:rsidR="007D55D1" w:rsidRPr="00EB5A25" w:rsidRDefault="00EB5A25" w:rsidP="00EB5A25">
      <w:pPr>
        <w:pStyle w:val="ListParagraph"/>
        <w:ind w:left="1080"/>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7" name="Picture 4" descr="H:\Study\MS_I\AOS_study\Projects\Project 3\Images\moni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tudy\MS_I\AOS_study\Projects\Project 3\Images\monitor3.png"/>
                    <pic:cNvPicPr>
                      <a:picLocks noChangeAspect="1" noChangeArrowheads="1"/>
                    </pic:cNvPicPr>
                  </pic:nvPicPr>
                  <pic:blipFill>
                    <a:blip r:embed="rId2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D55D1" w:rsidRDefault="007D55D1" w:rsidP="00E465FA">
      <w:pPr>
        <w:pStyle w:val="ListParagraph"/>
        <w:rPr>
          <w:rFonts w:ascii="Palatino Linotype" w:hAnsi="Palatino Linotype"/>
          <w:b/>
          <w:sz w:val="24"/>
          <w:szCs w:val="26"/>
          <w:u w:val="single"/>
        </w:rPr>
      </w:pPr>
    </w:p>
    <w:p w:rsidR="007D55D1" w:rsidRPr="007D55D1" w:rsidRDefault="00414096" w:rsidP="007D55D1">
      <w:pPr>
        <w:pStyle w:val="ListParagraph"/>
        <w:ind w:left="360" w:firstLine="360"/>
        <w:jc w:val="both"/>
        <w:rPr>
          <w:rFonts w:ascii="Times New Roman" w:hAnsi="Times New Roman" w:cs="Times New Roman"/>
          <w:sz w:val="24"/>
          <w:szCs w:val="26"/>
        </w:rPr>
      </w:pPr>
      <w:r>
        <w:rPr>
          <w:rFonts w:ascii="Times New Roman" w:hAnsi="Times New Roman" w:cs="Times New Roman"/>
          <w:sz w:val="24"/>
          <w:szCs w:val="26"/>
        </w:rPr>
        <w:t>These snap</w:t>
      </w:r>
      <w:r w:rsidR="007D55D1" w:rsidRPr="007D55D1">
        <w:rPr>
          <w:rFonts w:ascii="Times New Roman" w:hAnsi="Times New Roman" w:cs="Times New Roman"/>
          <w:sz w:val="24"/>
          <w:szCs w:val="26"/>
        </w:rPr>
        <w:t>shots show the duplex c</w:t>
      </w:r>
      <w:r w:rsidR="00EB5A25">
        <w:rPr>
          <w:rFonts w:ascii="Times New Roman" w:hAnsi="Times New Roman" w:cs="Times New Roman"/>
          <w:sz w:val="24"/>
          <w:szCs w:val="26"/>
        </w:rPr>
        <w:t>ommunication between two</w:t>
      </w:r>
      <w:r w:rsidR="007D55D1" w:rsidRPr="007D55D1">
        <w:rPr>
          <w:rFonts w:ascii="Times New Roman" w:hAnsi="Times New Roman" w:cs="Times New Roman"/>
          <w:sz w:val="24"/>
          <w:szCs w:val="26"/>
        </w:rPr>
        <w:t xml:space="preserve"> machine</w:t>
      </w:r>
      <w:r w:rsidR="007D55D1">
        <w:rPr>
          <w:rFonts w:ascii="Times New Roman" w:hAnsi="Times New Roman" w:cs="Times New Roman"/>
          <w:sz w:val="24"/>
          <w:szCs w:val="26"/>
        </w:rPr>
        <w:t>s</w:t>
      </w:r>
      <w:r w:rsidR="007D55D1" w:rsidRPr="007D55D1">
        <w:rPr>
          <w:rFonts w:ascii="Times New Roman" w:hAnsi="Times New Roman" w:cs="Times New Roman"/>
          <w:sz w:val="24"/>
          <w:szCs w:val="26"/>
        </w:rPr>
        <w:t>. We can send message to other machines in the network. For that, we need to set appropriate destination address and we can read the message at the receiving machine.</w:t>
      </w:r>
    </w:p>
    <w:p w:rsidR="001D4DE8" w:rsidRDefault="001D4DE8" w:rsidP="00770069">
      <w:pPr>
        <w:rPr>
          <w:rFonts w:ascii="Palatino Linotype" w:hAnsi="Palatino Linotype"/>
          <w:b/>
          <w:sz w:val="24"/>
          <w:szCs w:val="26"/>
          <w:u w:val="single"/>
        </w:rPr>
      </w:pPr>
    </w:p>
    <w:p w:rsidR="001D4DE8" w:rsidRDefault="001D4DE8" w:rsidP="00770069">
      <w:pPr>
        <w:rPr>
          <w:rFonts w:ascii="Palatino Linotype" w:hAnsi="Palatino Linotype"/>
          <w:b/>
          <w:sz w:val="24"/>
          <w:szCs w:val="26"/>
          <w:u w:val="single"/>
        </w:rPr>
      </w:pPr>
    </w:p>
    <w:p w:rsidR="00A360D5" w:rsidRDefault="00A360D5" w:rsidP="00494394">
      <w:pPr>
        <w:shd w:val="clear" w:color="auto" w:fill="FFFFFF"/>
        <w:spacing w:before="136" w:after="136" w:line="190" w:lineRule="atLeast"/>
        <w:ind w:firstLine="720"/>
        <w:rPr>
          <w:rFonts w:ascii="Palatino Linotype" w:hAnsi="Palatino Linotype"/>
          <w:b/>
          <w:sz w:val="26"/>
          <w:szCs w:val="26"/>
        </w:rPr>
      </w:pPr>
    </w:p>
    <w:p w:rsidR="002C0D26" w:rsidRDefault="002C0D26" w:rsidP="00494394">
      <w:pPr>
        <w:shd w:val="clear" w:color="auto" w:fill="FFFFFF"/>
        <w:spacing w:before="136" w:after="136" w:line="190" w:lineRule="atLeast"/>
        <w:ind w:firstLine="720"/>
        <w:rPr>
          <w:rFonts w:ascii="Palatino Linotype" w:hAnsi="Palatino Linotype"/>
          <w:b/>
          <w:sz w:val="26"/>
          <w:szCs w:val="26"/>
        </w:rPr>
      </w:pPr>
    </w:p>
    <w:p w:rsidR="002C0D26" w:rsidRDefault="002C0D26" w:rsidP="00494394">
      <w:pPr>
        <w:shd w:val="clear" w:color="auto" w:fill="FFFFFF"/>
        <w:spacing w:before="136" w:after="136" w:line="190" w:lineRule="atLeast"/>
        <w:ind w:firstLine="720"/>
        <w:rPr>
          <w:rFonts w:ascii="Palatino Linotype" w:hAnsi="Palatino Linotype"/>
          <w:b/>
          <w:sz w:val="26"/>
          <w:szCs w:val="26"/>
        </w:rPr>
      </w:pPr>
    </w:p>
    <w:p w:rsidR="002C0D26" w:rsidRDefault="002C0D26"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842E34">
      <w:pPr>
        <w:shd w:val="clear" w:color="auto" w:fill="FFFFFF"/>
        <w:spacing w:before="136" w:after="136" w:line="190" w:lineRule="atLeast"/>
        <w:rPr>
          <w:rFonts w:ascii="Palatino Linotype" w:hAnsi="Palatino Linotype"/>
          <w:b/>
          <w:sz w:val="26"/>
          <w:szCs w:val="26"/>
        </w:rPr>
      </w:pPr>
    </w:p>
    <w:p w:rsidR="002C0D26" w:rsidRPr="00167891" w:rsidRDefault="00955CED" w:rsidP="00167891">
      <w:pPr>
        <w:pStyle w:val="Heading1"/>
        <w:rPr>
          <w:rFonts w:ascii="Times New Roman" w:hAnsi="Times New Roman" w:cs="Times New Roman"/>
          <w:color w:val="000000"/>
        </w:rPr>
      </w:pPr>
      <w:bookmarkStart w:id="266" w:name="_Toc405301648"/>
      <w:r w:rsidRPr="00167891">
        <w:rPr>
          <w:rFonts w:ascii="Times New Roman" w:hAnsi="Times New Roman" w:cs="Times New Roman"/>
          <w:color w:val="000000"/>
        </w:rPr>
        <w:lastRenderedPageBreak/>
        <w:t>References:</w:t>
      </w:r>
      <w:bookmarkEnd w:id="266"/>
    </w:p>
    <w:p w:rsidR="00955CED" w:rsidRDefault="00955CED" w:rsidP="00493A0A">
      <w:pPr>
        <w:shd w:val="clear" w:color="auto" w:fill="FFFFFF"/>
        <w:spacing w:before="136" w:after="136" w:line="190" w:lineRule="atLeast"/>
        <w:rPr>
          <w:rFonts w:ascii="Palatino Linotype" w:hAnsi="Palatino Linotype"/>
          <w:b/>
          <w:sz w:val="26"/>
          <w:szCs w:val="26"/>
        </w:rPr>
      </w:pPr>
    </w:p>
    <w:p w:rsidR="00A360D5" w:rsidRPr="00167891" w:rsidRDefault="001B16CD" w:rsidP="00167891">
      <w:pPr>
        <w:shd w:val="clear" w:color="auto" w:fill="FFFFFF"/>
        <w:spacing w:before="136" w:after="136" w:line="190" w:lineRule="atLeast"/>
        <w:rPr>
          <w:rFonts w:ascii="Palatino Linotype" w:hAnsi="Palatino Linotype"/>
          <w:sz w:val="26"/>
          <w:szCs w:val="26"/>
        </w:rPr>
      </w:pPr>
      <w:hyperlink r:id="rId22" w:history="1">
        <w:r w:rsidR="00A360D5" w:rsidRPr="00167891">
          <w:rPr>
            <w:rStyle w:val="Hyperlink"/>
            <w:rFonts w:ascii="Palatino Linotype" w:hAnsi="Palatino Linotype"/>
            <w:sz w:val="26"/>
            <w:szCs w:val="26"/>
          </w:rPr>
          <w:t>https://docs.oracle.com/cd/E23823_01/html/816-4554/ipov-6.html</w:t>
        </w:r>
      </w:hyperlink>
    </w:p>
    <w:p w:rsidR="00AD3F92" w:rsidRPr="00167891" w:rsidRDefault="001B16CD" w:rsidP="00167891">
      <w:pPr>
        <w:shd w:val="clear" w:color="auto" w:fill="FFFFFF"/>
        <w:spacing w:before="136" w:after="136" w:line="190" w:lineRule="atLeast"/>
      </w:pPr>
      <w:hyperlink r:id="rId23" w:history="1">
        <w:r w:rsidR="00AD3F92" w:rsidRPr="00167891">
          <w:rPr>
            <w:rStyle w:val="Hyperlink"/>
            <w:rFonts w:ascii="Palatino Linotype" w:hAnsi="Palatino Linotype"/>
            <w:sz w:val="26"/>
            <w:szCs w:val="26"/>
          </w:rPr>
          <w:t>http://www.linuxfoundation.org/collaborate/workgroups/networking/sk_buff</w:t>
        </w:r>
      </w:hyperlink>
    </w:p>
    <w:p w:rsidR="00955CED" w:rsidRPr="00167891" w:rsidRDefault="001B16CD" w:rsidP="00167891">
      <w:pPr>
        <w:shd w:val="clear" w:color="auto" w:fill="FFFFFF"/>
        <w:spacing w:before="136" w:after="136" w:line="190" w:lineRule="atLeast"/>
        <w:rPr>
          <w:rFonts w:ascii="Palatino Linotype" w:hAnsi="Palatino Linotype"/>
          <w:sz w:val="26"/>
          <w:szCs w:val="26"/>
        </w:rPr>
      </w:pPr>
      <w:hyperlink r:id="rId24" w:history="1">
        <w:r w:rsidR="00955CED" w:rsidRPr="00167891">
          <w:rPr>
            <w:rStyle w:val="Hyperlink"/>
            <w:rFonts w:ascii="Palatino Linotype" w:hAnsi="Palatino Linotype"/>
            <w:sz w:val="26"/>
            <w:szCs w:val="26"/>
          </w:rPr>
          <w:t>http://www.spinics.net/lists/netdev/msg248984.html</w:t>
        </w:r>
      </w:hyperlink>
    </w:p>
    <w:p w:rsidR="00955CED" w:rsidRDefault="00955CED" w:rsidP="00494394">
      <w:pPr>
        <w:shd w:val="clear" w:color="auto" w:fill="FFFFFF"/>
        <w:spacing w:before="136" w:after="136" w:line="190" w:lineRule="atLeast"/>
        <w:ind w:firstLine="720"/>
        <w:rPr>
          <w:rFonts w:ascii="Palatino Linotype" w:hAnsi="Palatino Linotype"/>
          <w:b/>
          <w:sz w:val="26"/>
          <w:szCs w:val="26"/>
        </w:rPr>
      </w:pPr>
    </w:p>
    <w:p w:rsidR="00AD3F92" w:rsidRDefault="00AD3F92" w:rsidP="00494394">
      <w:pPr>
        <w:shd w:val="clear" w:color="auto" w:fill="FFFFFF"/>
        <w:spacing w:before="136" w:after="136" w:line="190" w:lineRule="atLeast"/>
        <w:ind w:firstLine="720"/>
        <w:rPr>
          <w:rFonts w:ascii="Palatino Linotype" w:hAnsi="Palatino Linotype"/>
          <w:b/>
          <w:sz w:val="26"/>
          <w:szCs w:val="26"/>
        </w:rPr>
      </w:pPr>
    </w:p>
    <w:p w:rsidR="00A360D5" w:rsidRPr="007047BE" w:rsidRDefault="00A360D5" w:rsidP="00494394">
      <w:pPr>
        <w:shd w:val="clear" w:color="auto" w:fill="FFFFFF"/>
        <w:spacing w:before="136" w:after="136" w:line="190" w:lineRule="atLeast"/>
        <w:ind w:firstLine="720"/>
        <w:rPr>
          <w:rFonts w:ascii="Palatino Linotype" w:hAnsi="Palatino Linotype"/>
          <w:b/>
          <w:sz w:val="26"/>
          <w:szCs w:val="26"/>
        </w:rPr>
      </w:pPr>
    </w:p>
    <w:sectPr w:rsidR="00A360D5" w:rsidRPr="007047BE" w:rsidSect="00D33440">
      <w:type w:val="continuous"/>
      <w:pgSz w:w="12240" w:h="15840"/>
      <w:pgMar w:top="1440" w:right="1440" w:bottom="90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212EA"/>
    <w:multiLevelType w:val="hybridMultilevel"/>
    <w:tmpl w:val="BB567992"/>
    <w:lvl w:ilvl="0" w:tplc="41F6E46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995F47"/>
    <w:multiLevelType w:val="hybridMultilevel"/>
    <w:tmpl w:val="BB567992"/>
    <w:lvl w:ilvl="0" w:tplc="41F6E46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E70E55"/>
    <w:multiLevelType w:val="hybridMultilevel"/>
    <w:tmpl w:val="9B0ECE54"/>
    <w:lvl w:ilvl="0" w:tplc="E50A661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35754"/>
    <w:multiLevelType w:val="hybridMultilevel"/>
    <w:tmpl w:val="9B0ECE54"/>
    <w:lvl w:ilvl="0" w:tplc="E50A661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182DDA"/>
    <w:multiLevelType w:val="hybridMultilevel"/>
    <w:tmpl w:val="9C609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A15F1E"/>
    <w:multiLevelType w:val="multilevel"/>
    <w:tmpl w:val="7A32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E58A7"/>
    <w:multiLevelType w:val="hybridMultilevel"/>
    <w:tmpl w:val="00007B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C47A8B"/>
    <w:multiLevelType w:val="hybridMultilevel"/>
    <w:tmpl w:val="8A26710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9D5EC3"/>
    <w:multiLevelType w:val="hybridMultilevel"/>
    <w:tmpl w:val="6C742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B24990"/>
    <w:multiLevelType w:val="hybridMultilevel"/>
    <w:tmpl w:val="9B0ECE54"/>
    <w:lvl w:ilvl="0" w:tplc="E50A661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46BF4"/>
    <w:multiLevelType w:val="hybridMultilevel"/>
    <w:tmpl w:val="EBFA7D78"/>
    <w:lvl w:ilvl="0" w:tplc="90BE62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DF76DBB"/>
    <w:multiLevelType w:val="hybridMultilevel"/>
    <w:tmpl w:val="19D6890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366959"/>
    <w:multiLevelType w:val="multilevel"/>
    <w:tmpl w:val="9586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C55316"/>
    <w:multiLevelType w:val="hybridMultilevel"/>
    <w:tmpl w:val="8ECC9BB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4">
    <w:nsid w:val="3EDA5F43"/>
    <w:multiLevelType w:val="multilevel"/>
    <w:tmpl w:val="AF9C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B64018"/>
    <w:multiLevelType w:val="hybridMultilevel"/>
    <w:tmpl w:val="279E1E8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47F4243D"/>
    <w:multiLevelType w:val="hybridMultilevel"/>
    <w:tmpl w:val="25F21896"/>
    <w:lvl w:ilvl="0" w:tplc="7FDE05FA">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1F0D04"/>
    <w:multiLevelType w:val="hybridMultilevel"/>
    <w:tmpl w:val="BB567992"/>
    <w:lvl w:ilvl="0" w:tplc="41F6E46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6E5851"/>
    <w:multiLevelType w:val="hybridMultilevel"/>
    <w:tmpl w:val="9B0ECE54"/>
    <w:lvl w:ilvl="0" w:tplc="E50A661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AB1A92"/>
    <w:multiLevelType w:val="multilevel"/>
    <w:tmpl w:val="1EE4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AE0CC8"/>
    <w:multiLevelType w:val="hybridMultilevel"/>
    <w:tmpl w:val="BB567992"/>
    <w:lvl w:ilvl="0" w:tplc="41F6E46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0E79C9"/>
    <w:multiLevelType w:val="hybridMultilevel"/>
    <w:tmpl w:val="00007B6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F11EBC"/>
    <w:multiLevelType w:val="hybridMultilevel"/>
    <w:tmpl w:val="9B0ECE54"/>
    <w:lvl w:ilvl="0" w:tplc="E50A661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534FD2"/>
    <w:multiLevelType w:val="hybridMultilevel"/>
    <w:tmpl w:val="BBEA9D8E"/>
    <w:lvl w:ilvl="0" w:tplc="EE98EFB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7E50B1"/>
    <w:multiLevelType w:val="hybridMultilevel"/>
    <w:tmpl w:val="C0CE36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8983E92"/>
    <w:multiLevelType w:val="hybridMultilevel"/>
    <w:tmpl w:val="3588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6"/>
  </w:num>
  <w:num w:numId="3">
    <w:abstractNumId w:val="15"/>
  </w:num>
  <w:num w:numId="4">
    <w:abstractNumId w:val="13"/>
  </w:num>
  <w:num w:numId="5">
    <w:abstractNumId w:val="4"/>
  </w:num>
  <w:num w:numId="6">
    <w:abstractNumId w:val="23"/>
  </w:num>
  <w:num w:numId="7">
    <w:abstractNumId w:val="7"/>
  </w:num>
  <w:num w:numId="8">
    <w:abstractNumId w:val="6"/>
  </w:num>
  <w:num w:numId="9">
    <w:abstractNumId w:val="21"/>
  </w:num>
  <w:num w:numId="10">
    <w:abstractNumId w:val="17"/>
  </w:num>
  <w:num w:numId="11">
    <w:abstractNumId w:val="1"/>
  </w:num>
  <w:num w:numId="12">
    <w:abstractNumId w:val="20"/>
  </w:num>
  <w:num w:numId="13">
    <w:abstractNumId w:val="0"/>
  </w:num>
  <w:num w:numId="14">
    <w:abstractNumId w:val="3"/>
  </w:num>
  <w:num w:numId="15">
    <w:abstractNumId w:val="22"/>
  </w:num>
  <w:num w:numId="16">
    <w:abstractNumId w:val="9"/>
  </w:num>
  <w:num w:numId="17">
    <w:abstractNumId w:val="2"/>
  </w:num>
  <w:num w:numId="18">
    <w:abstractNumId w:val="18"/>
  </w:num>
  <w:num w:numId="19">
    <w:abstractNumId w:val="14"/>
  </w:num>
  <w:num w:numId="20">
    <w:abstractNumId w:val="12"/>
  </w:num>
  <w:num w:numId="21">
    <w:abstractNumId w:val="19"/>
  </w:num>
  <w:num w:numId="22">
    <w:abstractNumId w:val="8"/>
  </w:num>
  <w:num w:numId="23">
    <w:abstractNumId w:val="25"/>
  </w:num>
  <w:num w:numId="24">
    <w:abstractNumId w:val="11"/>
  </w:num>
  <w:num w:numId="25">
    <w:abstractNumId w:val="24"/>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96B4C"/>
    <w:rsid w:val="00081CF1"/>
    <w:rsid w:val="000D02AC"/>
    <w:rsid w:val="000E0599"/>
    <w:rsid w:val="000E5F1A"/>
    <w:rsid w:val="000F5212"/>
    <w:rsid w:val="001373AD"/>
    <w:rsid w:val="00167891"/>
    <w:rsid w:val="001B16CD"/>
    <w:rsid w:val="001C69DE"/>
    <w:rsid w:val="001D4DE8"/>
    <w:rsid w:val="001D5F59"/>
    <w:rsid w:val="00200B0C"/>
    <w:rsid w:val="00210037"/>
    <w:rsid w:val="0021509B"/>
    <w:rsid w:val="00225574"/>
    <w:rsid w:val="00231856"/>
    <w:rsid w:val="002342DD"/>
    <w:rsid w:val="002368B3"/>
    <w:rsid w:val="002671AF"/>
    <w:rsid w:val="002800EC"/>
    <w:rsid w:val="00285E2A"/>
    <w:rsid w:val="002C0D26"/>
    <w:rsid w:val="002C4DB2"/>
    <w:rsid w:val="00334D87"/>
    <w:rsid w:val="00366CC8"/>
    <w:rsid w:val="003771DA"/>
    <w:rsid w:val="003B07D1"/>
    <w:rsid w:val="003B330E"/>
    <w:rsid w:val="003D414E"/>
    <w:rsid w:val="003D5B82"/>
    <w:rsid w:val="003F086F"/>
    <w:rsid w:val="00414096"/>
    <w:rsid w:val="00424AE1"/>
    <w:rsid w:val="004271EC"/>
    <w:rsid w:val="00445ABB"/>
    <w:rsid w:val="004502B0"/>
    <w:rsid w:val="00493A0A"/>
    <w:rsid w:val="00494394"/>
    <w:rsid w:val="004C2B6C"/>
    <w:rsid w:val="004E45EF"/>
    <w:rsid w:val="004F28CB"/>
    <w:rsid w:val="00532C97"/>
    <w:rsid w:val="005346E3"/>
    <w:rsid w:val="005433F1"/>
    <w:rsid w:val="00560ADC"/>
    <w:rsid w:val="00563188"/>
    <w:rsid w:val="005973AA"/>
    <w:rsid w:val="005B114F"/>
    <w:rsid w:val="005B340E"/>
    <w:rsid w:val="005B7986"/>
    <w:rsid w:val="005C2DF2"/>
    <w:rsid w:val="005C47D1"/>
    <w:rsid w:val="005C6DF2"/>
    <w:rsid w:val="005E1812"/>
    <w:rsid w:val="005E28B4"/>
    <w:rsid w:val="005E6B32"/>
    <w:rsid w:val="005E6DB9"/>
    <w:rsid w:val="006066E7"/>
    <w:rsid w:val="00645F7C"/>
    <w:rsid w:val="00691F74"/>
    <w:rsid w:val="006A4CE1"/>
    <w:rsid w:val="007047BE"/>
    <w:rsid w:val="00713EF3"/>
    <w:rsid w:val="007256DF"/>
    <w:rsid w:val="00770069"/>
    <w:rsid w:val="00777037"/>
    <w:rsid w:val="00796CE2"/>
    <w:rsid w:val="007A0E67"/>
    <w:rsid w:val="007D3E00"/>
    <w:rsid w:val="007D55D1"/>
    <w:rsid w:val="00816CF2"/>
    <w:rsid w:val="00821276"/>
    <w:rsid w:val="00842E34"/>
    <w:rsid w:val="008710B5"/>
    <w:rsid w:val="00894E4F"/>
    <w:rsid w:val="008A3DE2"/>
    <w:rsid w:val="008B1F36"/>
    <w:rsid w:val="008B3DC5"/>
    <w:rsid w:val="008C0E5B"/>
    <w:rsid w:val="008F2336"/>
    <w:rsid w:val="009128F6"/>
    <w:rsid w:val="0091479D"/>
    <w:rsid w:val="00924FDF"/>
    <w:rsid w:val="009416FB"/>
    <w:rsid w:val="00946980"/>
    <w:rsid w:val="00955CED"/>
    <w:rsid w:val="00973105"/>
    <w:rsid w:val="009862DE"/>
    <w:rsid w:val="009C64C9"/>
    <w:rsid w:val="009E6697"/>
    <w:rsid w:val="009F4672"/>
    <w:rsid w:val="00A360D5"/>
    <w:rsid w:val="00A50931"/>
    <w:rsid w:val="00A82502"/>
    <w:rsid w:val="00AC6B9E"/>
    <w:rsid w:val="00AD1C07"/>
    <w:rsid w:val="00AD3F92"/>
    <w:rsid w:val="00AE4FE7"/>
    <w:rsid w:val="00AF7023"/>
    <w:rsid w:val="00B015B5"/>
    <w:rsid w:val="00B1075B"/>
    <w:rsid w:val="00B4760F"/>
    <w:rsid w:val="00B66F7F"/>
    <w:rsid w:val="00B7141A"/>
    <w:rsid w:val="00B717FF"/>
    <w:rsid w:val="00BA3E01"/>
    <w:rsid w:val="00BE73E6"/>
    <w:rsid w:val="00C1274E"/>
    <w:rsid w:val="00C32B79"/>
    <w:rsid w:val="00C40858"/>
    <w:rsid w:val="00C51375"/>
    <w:rsid w:val="00C62C71"/>
    <w:rsid w:val="00C762C4"/>
    <w:rsid w:val="00CB70E8"/>
    <w:rsid w:val="00CC74C3"/>
    <w:rsid w:val="00CE0927"/>
    <w:rsid w:val="00D03574"/>
    <w:rsid w:val="00D33440"/>
    <w:rsid w:val="00D334E9"/>
    <w:rsid w:val="00D53E5D"/>
    <w:rsid w:val="00D6779D"/>
    <w:rsid w:val="00D722C3"/>
    <w:rsid w:val="00D95008"/>
    <w:rsid w:val="00D96B4C"/>
    <w:rsid w:val="00DB3613"/>
    <w:rsid w:val="00DC17D9"/>
    <w:rsid w:val="00DD29D1"/>
    <w:rsid w:val="00DD7FD9"/>
    <w:rsid w:val="00DE12F7"/>
    <w:rsid w:val="00DE1764"/>
    <w:rsid w:val="00DF0830"/>
    <w:rsid w:val="00E465FA"/>
    <w:rsid w:val="00E6671D"/>
    <w:rsid w:val="00E8454D"/>
    <w:rsid w:val="00E95253"/>
    <w:rsid w:val="00EB5A25"/>
    <w:rsid w:val="00EB6F42"/>
    <w:rsid w:val="00ED120E"/>
    <w:rsid w:val="00F120ED"/>
    <w:rsid w:val="00F252F5"/>
    <w:rsid w:val="00F26BD7"/>
    <w:rsid w:val="00F352E1"/>
    <w:rsid w:val="00F42D7D"/>
    <w:rsid w:val="00F5793F"/>
    <w:rsid w:val="00F70180"/>
    <w:rsid w:val="00F83AD5"/>
    <w:rsid w:val="00F92276"/>
    <w:rsid w:val="00FB6885"/>
    <w:rsid w:val="00FE5E04"/>
    <w:rsid w:val="00FF09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E04"/>
  </w:style>
  <w:style w:type="paragraph" w:styleId="Heading1">
    <w:name w:val="heading 1"/>
    <w:basedOn w:val="Normal"/>
    <w:next w:val="Normal"/>
    <w:link w:val="Heading1Char"/>
    <w:uiPriority w:val="9"/>
    <w:qFormat/>
    <w:rsid w:val="00C62C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2C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2C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C62C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62C7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6B4C"/>
    <w:rPr>
      <w:color w:val="0000FF"/>
      <w:u w:val="single"/>
    </w:rPr>
  </w:style>
  <w:style w:type="paragraph" w:styleId="ListParagraph">
    <w:name w:val="List Paragraph"/>
    <w:basedOn w:val="Normal"/>
    <w:uiPriority w:val="34"/>
    <w:qFormat/>
    <w:rsid w:val="002342DD"/>
    <w:pPr>
      <w:ind w:left="720"/>
      <w:contextualSpacing/>
    </w:pPr>
  </w:style>
  <w:style w:type="character" w:styleId="FollowedHyperlink">
    <w:name w:val="FollowedHyperlink"/>
    <w:basedOn w:val="DefaultParagraphFont"/>
    <w:uiPriority w:val="99"/>
    <w:semiHidden/>
    <w:unhideWhenUsed/>
    <w:rsid w:val="00F26BD7"/>
    <w:rPr>
      <w:color w:val="800080" w:themeColor="followedHyperlink"/>
      <w:u w:val="single"/>
    </w:rPr>
  </w:style>
  <w:style w:type="paragraph" w:styleId="BalloonText">
    <w:name w:val="Balloon Text"/>
    <w:basedOn w:val="Normal"/>
    <w:link w:val="BalloonTextChar"/>
    <w:uiPriority w:val="99"/>
    <w:semiHidden/>
    <w:unhideWhenUsed/>
    <w:rsid w:val="002671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1AF"/>
    <w:rPr>
      <w:rFonts w:ascii="Tahoma" w:hAnsi="Tahoma" w:cs="Tahoma"/>
      <w:sz w:val="16"/>
      <w:szCs w:val="16"/>
    </w:rPr>
  </w:style>
  <w:style w:type="paragraph" w:styleId="DocumentMap">
    <w:name w:val="Document Map"/>
    <w:basedOn w:val="Normal"/>
    <w:link w:val="DocumentMapChar"/>
    <w:uiPriority w:val="99"/>
    <w:semiHidden/>
    <w:unhideWhenUsed/>
    <w:rsid w:val="002368B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368B3"/>
    <w:rPr>
      <w:rFonts w:ascii="Tahoma" w:hAnsi="Tahoma" w:cs="Tahoma"/>
      <w:sz w:val="16"/>
      <w:szCs w:val="16"/>
    </w:rPr>
  </w:style>
  <w:style w:type="character" w:customStyle="1" w:styleId="apple-converted-space">
    <w:name w:val="apple-converted-space"/>
    <w:basedOn w:val="DefaultParagraphFont"/>
    <w:rsid w:val="00C62C71"/>
  </w:style>
  <w:style w:type="character" w:styleId="HTMLTypewriter">
    <w:name w:val="HTML Typewriter"/>
    <w:basedOn w:val="DefaultParagraphFont"/>
    <w:uiPriority w:val="99"/>
    <w:semiHidden/>
    <w:unhideWhenUsed/>
    <w:rsid w:val="00C62C71"/>
    <w:rPr>
      <w:rFonts w:ascii="Courier New" w:eastAsia="Times New Roman" w:hAnsi="Courier New" w:cs="Courier New"/>
      <w:sz w:val="20"/>
      <w:szCs w:val="20"/>
    </w:rPr>
  </w:style>
  <w:style w:type="table" w:styleId="TableGrid">
    <w:name w:val="Table Grid"/>
    <w:basedOn w:val="TableNormal"/>
    <w:uiPriority w:val="59"/>
    <w:rsid w:val="00C62C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C62C7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62C71"/>
    <w:rPr>
      <w:rFonts w:ascii="Times New Roman" w:eastAsia="Times New Roman" w:hAnsi="Times New Roman" w:cs="Times New Roman"/>
      <w:b/>
      <w:bCs/>
      <w:sz w:val="20"/>
      <w:szCs w:val="20"/>
    </w:rPr>
  </w:style>
  <w:style w:type="paragraph" w:styleId="NormalWeb">
    <w:name w:val="Normal (Web)"/>
    <w:basedOn w:val="Normal"/>
    <w:uiPriority w:val="99"/>
    <w:unhideWhenUsed/>
    <w:rsid w:val="00C62C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62C7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62C7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62C7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D5B82"/>
    <w:pPr>
      <w:spacing w:after="100"/>
    </w:pPr>
  </w:style>
  <w:style w:type="paragraph" w:styleId="TOC2">
    <w:name w:val="toc 2"/>
    <w:basedOn w:val="Normal"/>
    <w:next w:val="Normal"/>
    <w:autoRedefine/>
    <w:uiPriority w:val="39"/>
    <w:unhideWhenUsed/>
    <w:rsid w:val="003D5B82"/>
    <w:pPr>
      <w:spacing w:after="100"/>
      <w:ind w:left="220"/>
    </w:pPr>
  </w:style>
  <w:style w:type="paragraph" w:styleId="Caption">
    <w:name w:val="caption"/>
    <w:basedOn w:val="Normal"/>
    <w:next w:val="Normal"/>
    <w:uiPriority w:val="35"/>
    <w:unhideWhenUsed/>
    <w:qFormat/>
    <w:rsid w:val="006A4CE1"/>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5C6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6DF2"/>
    <w:rPr>
      <w:rFonts w:ascii="Courier New" w:eastAsia="Times New Roman" w:hAnsi="Courier New" w:cs="Courier New"/>
      <w:sz w:val="20"/>
      <w:szCs w:val="20"/>
    </w:rPr>
  </w:style>
  <w:style w:type="character" w:styleId="Strong">
    <w:name w:val="Strong"/>
    <w:basedOn w:val="DefaultParagraphFont"/>
    <w:uiPriority w:val="22"/>
    <w:qFormat/>
    <w:rsid w:val="005E6B32"/>
    <w:rPr>
      <w:b/>
      <w:bCs/>
    </w:rPr>
  </w:style>
  <w:style w:type="paragraph" w:styleId="Subtitle">
    <w:name w:val="Subtitle"/>
    <w:basedOn w:val="Normal"/>
    <w:next w:val="Normal"/>
    <w:link w:val="SubtitleChar"/>
    <w:uiPriority w:val="11"/>
    <w:qFormat/>
    <w:rsid w:val="00FF09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F09F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64962270">
      <w:bodyDiv w:val="1"/>
      <w:marLeft w:val="0"/>
      <w:marRight w:val="0"/>
      <w:marTop w:val="0"/>
      <w:marBottom w:val="0"/>
      <w:divBdr>
        <w:top w:val="none" w:sz="0" w:space="0" w:color="auto"/>
        <w:left w:val="none" w:sz="0" w:space="0" w:color="auto"/>
        <w:bottom w:val="none" w:sz="0" w:space="0" w:color="auto"/>
        <w:right w:val="none" w:sz="0" w:space="0" w:color="auto"/>
      </w:divBdr>
    </w:div>
    <w:div w:id="216748552">
      <w:bodyDiv w:val="1"/>
      <w:marLeft w:val="0"/>
      <w:marRight w:val="0"/>
      <w:marTop w:val="0"/>
      <w:marBottom w:val="0"/>
      <w:divBdr>
        <w:top w:val="none" w:sz="0" w:space="0" w:color="auto"/>
        <w:left w:val="none" w:sz="0" w:space="0" w:color="auto"/>
        <w:bottom w:val="none" w:sz="0" w:space="0" w:color="auto"/>
        <w:right w:val="none" w:sz="0" w:space="0" w:color="auto"/>
      </w:divBdr>
    </w:div>
    <w:div w:id="275252688">
      <w:bodyDiv w:val="1"/>
      <w:marLeft w:val="0"/>
      <w:marRight w:val="0"/>
      <w:marTop w:val="0"/>
      <w:marBottom w:val="0"/>
      <w:divBdr>
        <w:top w:val="none" w:sz="0" w:space="0" w:color="auto"/>
        <w:left w:val="none" w:sz="0" w:space="0" w:color="auto"/>
        <w:bottom w:val="none" w:sz="0" w:space="0" w:color="auto"/>
        <w:right w:val="none" w:sz="0" w:space="0" w:color="auto"/>
      </w:divBdr>
    </w:div>
    <w:div w:id="598834261">
      <w:bodyDiv w:val="1"/>
      <w:marLeft w:val="0"/>
      <w:marRight w:val="0"/>
      <w:marTop w:val="0"/>
      <w:marBottom w:val="0"/>
      <w:divBdr>
        <w:top w:val="none" w:sz="0" w:space="0" w:color="auto"/>
        <w:left w:val="none" w:sz="0" w:space="0" w:color="auto"/>
        <w:bottom w:val="none" w:sz="0" w:space="0" w:color="auto"/>
        <w:right w:val="none" w:sz="0" w:space="0" w:color="auto"/>
      </w:divBdr>
    </w:div>
    <w:div w:id="728263448">
      <w:bodyDiv w:val="1"/>
      <w:marLeft w:val="0"/>
      <w:marRight w:val="0"/>
      <w:marTop w:val="0"/>
      <w:marBottom w:val="0"/>
      <w:divBdr>
        <w:top w:val="none" w:sz="0" w:space="0" w:color="auto"/>
        <w:left w:val="none" w:sz="0" w:space="0" w:color="auto"/>
        <w:bottom w:val="none" w:sz="0" w:space="0" w:color="auto"/>
        <w:right w:val="none" w:sz="0" w:space="0" w:color="auto"/>
      </w:divBdr>
    </w:div>
    <w:div w:id="951863396">
      <w:bodyDiv w:val="1"/>
      <w:marLeft w:val="0"/>
      <w:marRight w:val="0"/>
      <w:marTop w:val="0"/>
      <w:marBottom w:val="0"/>
      <w:divBdr>
        <w:top w:val="none" w:sz="0" w:space="0" w:color="auto"/>
        <w:left w:val="none" w:sz="0" w:space="0" w:color="auto"/>
        <w:bottom w:val="none" w:sz="0" w:space="0" w:color="auto"/>
        <w:right w:val="none" w:sz="0" w:space="0" w:color="auto"/>
      </w:divBdr>
    </w:div>
    <w:div w:id="1945115047">
      <w:bodyDiv w:val="1"/>
      <w:marLeft w:val="0"/>
      <w:marRight w:val="0"/>
      <w:marTop w:val="0"/>
      <w:marBottom w:val="0"/>
      <w:divBdr>
        <w:top w:val="none" w:sz="0" w:space="0" w:color="auto"/>
        <w:left w:val="none" w:sz="0" w:space="0" w:color="auto"/>
        <w:bottom w:val="none" w:sz="0" w:space="0" w:color="auto"/>
        <w:right w:val="none" w:sz="0" w:space="0" w:color="auto"/>
      </w:divBdr>
    </w:div>
    <w:div w:id="2040204195">
      <w:bodyDiv w:val="1"/>
      <w:marLeft w:val="0"/>
      <w:marRight w:val="0"/>
      <w:marTop w:val="0"/>
      <w:marBottom w:val="0"/>
      <w:divBdr>
        <w:top w:val="none" w:sz="0" w:space="0" w:color="auto"/>
        <w:left w:val="none" w:sz="0" w:space="0" w:color="auto"/>
        <w:bottom w:val="none" w:sz="0" w:space="0" w:color="auto"/>
        <w:right w:val="none" w:sz="0" w:space="0" w:color="auto"/>
      </w:divBdr>
      <w:divsChild>
        <w:div w:id="493420889">
          <w:marLeft w:val="0"/>
          <w:marRight w:val="0"/>
          <w:marTop w:val="0"/>
          <w:marBottom w:val="0"/>
          <w:divBdr>
            <w:top w:val="none" w:sz="0" w:space="0" w:color="auto"/>
            <w:left w:val="none" w:sz="0" w:space="0" w:color="auto"/>
            <w:bottom w:val="none" w:sz="0" w:space="0" w:color="auto"/>
            <w:right w:val="none" w:sz="0" w:space="0" w:color="auto"/>
          </w:divBdr>
        </w:div>
        <w:div w:id="722095872">
          <w:marLeft w:val="0"/>
          <w:marRight w:val="0"/>
          <w:marTop w:val="0"/>
          <w:marBottom w:val="0"/>
          <w:divBdr>
            <w:top w:val="none" w:sz="0" w:space="0" w:color="auto"/>
            <w:left w:val="none" w:sz="0" w:space="0" w:color="auto"/>
            <w:bottom w:val="none" w:sz="0" w:space="0" w:color="auto"/>
            <w:right w:val="none" w:sz="0" w:space="0" w:color="auto"/>
          </w:divBdr>
        </w:div>
        <w:div w:id="1605042349">
          <w:marLeft w:val="0"/>
          <w:marRight w:val="0"/>
          <w:marTop w:val="0"/>
          <w:marBottom w:val="0"/>
          <w:divBdr>
            <w:top w:val="none" w:sz="0" w:space="0" w:color="auto"/>
            <w:left w:val="none" w:sz="0" w:space="0" w:color="auto"/>
            <w:bottom w:val="none" w:sz="0" w:space="0" w:color="auto"/>
            <w:right w:val="none" w:sz="0" w:space="0" w:color="auto"/>
          </w:divBdr>
        </w:div>
        <w:div w:id="1922521778">
          <w:marLeft w:val="0"/>
          <w:marRight w:val="0"/>
          <w:marTop w:val="0"/>
          <w:marBottom w:val="0"/>
          <w:divBdr>
            <w:top w:val="none" w:sz="0" w:space="0" w:color="auto"/>
            <w:left w:val="none" w:sz="0" w:space="0" w:color="auto"/>
            <w:bottom w:val="none" w:sz="0" w:space="0" w:color="auto"/>
            <w:right w:val="none" w:sz="0" w:space="0" w:color="auto"/>
          </w:divBdr>
        </w:div>
        <w:div w:id="243532405">
          <w:marLeft w:val="0"/>
          <w:marRight w:val="0"/>
          <w:marTop w:val="0"/>
          <w:marBottom w:val="0"/>
          <w:divBdr>
            <w:top w:val="none" w:sz="0" w:space="0" w:color="auto"/>
            <w:left w:val="none" w:sz="0" w:space="0" w:color="auto"/>
            <w:bottom w:val="none" w:sz="0" w:space="0" w:color="auto"/>
            <w:right w:val="none" w:sz="0" w:space="0" w:color="auto"/>
          </w:divBdr>
        </w:div>
        <w:div w:id="1416707490">
          <w:marLeft w:val="0"/>
          <w:marRight w:val="0"/>
          <w:marTop w:val="0"/>
          <w:marBottom w:val="0"/>
          <w:divBdr>
            <w:top w:val="none" w:sz="0" w:space="0" w:color="auto"/>
            <w:left w:val="none" w:sz="0" w:space="0" w:color="auto"/>
            <w:bottom w:val="none" w:sz="0" w:space="0" w:color="auto"/>
            <w:right w:val="none" w:sz="0" w:space="0" w:color="auto"/>
          </w:divBdr>
        </w:div>
        <w:div w:id="486288211">
          <w:marLeft w:val="0"/>
          <w:marRight w:val="0"/>
          <w:marTop w:val="0"/>
          <w:marBottom w:val="0"/>
          <w:divBdr>
            <w:top w:val="none" w:sz="0" w:space="0" w:color="auto"/>
            <w:left w:val="none" w:sz="0" w:space="0" w:color="auto"/>
            <w:bottom w:val="none" w:sz="0" w:space="0" w:color="auto"/>
            <w:right w:val="none" w:sz="0" w:space="0" w:color="auto"/>
          </w:divBdr>
        </w:div>
        <w:div w:id="793715022">
          <w:marLeft w:val="0"/>
          <w:marRight w:val="0"/>
          <w:marTop w:val="0"/>
          <w:marBottom w:val="0"/>
          <w:divBdr>
            <w:top w:val="none" w:sz="0" w:space="0" w:color="auto"/>
            <w:left w:val="none" w:sz="0" w:space="0" w:color="auto"/>
            <w:bottom w:val="none" w:sz="0" w:space="0" w:color="auto"/>
            <w:right w:val="none" w:sz="0" w:space="0" w:color="auto"/>
          </w:divBdr>
        </w:div>
        <w:div w:id="1103265706">
          <w:marLeft w:val="0"/>
          <w:marRight w:val="0"/>
          <w:marTop w:val="0"/>
          <w:marBottom w:val="0"/>
          <w:divBdr>
            <w:top w:val="none" w:sz="0" w:space="0" w:color="auto"/>
            <w:left w:val="none" w:sz="0" w:space="0" w:color="auto"/>
            <w:bottom w:val="none" w:sz="0" w:space="0" w:color="auto"/>
            <w:right w:val="none" w:sz="0" w:space="0" w:color="auto"/>
          </w:divBdr>
        </w:div>
        <w:div w:id="1168718325">
          <w:marLeft w:val="0"/>
          <w:marRight w:val="0"/>
          <w:marTop w:val="0"/>
          <w:marBottom w:val="0"/>
          <w:divBdr>
            <w:top w:val="none" w:sz="0" w:space="0" w:color="auto"/>
            <w:left w:val="none" w:sz="0" w:space="0" w:color="auto"/>
            <w:bottom w:val="none" w:sz="0" w:space="0" w:color="auto"/>
            <w:right w:val="none" w:sz="0" w:space="0" w:color="auto"/>
          </w:divBdr>
        </w:div>
        <w:div w:id="1928541609">
          <w:marLeft w:val="0"/>
          <w:marRight w:val="0"/>
          <w:marTop w:val="0"/>
          <w:marBottom w:val="0"/>
          <w:divBdr>
            <w:top w:val="none" w:sz="0" w:space="0" w:color="auto"/>
            <w:left w:val="none" w:sz="0" w:space="0" w:color="auto"/>
            <w:bottom w:val="none" w:sz="0" w:space="0" w:color="auto"/>
            <w:right w:val="none" w:sz="0" w:space="0" w:color="auto"/>
          </w:divBdr>
        </w:div>
        <w:div w:id="648873060">
          <w:marLeft w:val="0"/>
          <w:marRight w:val="0"/>
          <w:marTop w:val="0"/>
          <w:marBottom w:val="0"/>
          <w:divBdr>
            <w:top w:val="none" w:sz="0" w:space="0" w:color="auto"/>
            <w:left w:val="none" w:sz="0" w:space="0" w:color="auto"/>
            <w:bottom w:val="none" w:sz="0" w:space="0" w:color="auto"/>
            <w:right w:val="none" w:sz="0" w:space="0" w:color="auto"/>
          </w:divBdr>
        </w:div>
        <w:div w:id="2100635722">
          <w:marLeft w:val="0"/>
          <w:marRight w:val="0"/>
          <w:marTop w:val="0"/>
          <w:marBottom w:val="0"/>
          <w:divBdr>
            <w:top w:val="none" w:sz="0" w:space="0" w:color="auto"/>
            <w:left w:val="none" w:sz="0" w:space="0" w:color="auto"/>
            <w:bottom w:val="none" w:sz="0" w:space="0" w:color="auto"/>
            <w:right w:val="none" w:sz="0" w:space="0" w:color="auto"/>
          </w:divBdr>
        </w:div>
        <w:div w:id="1119956302">
          <w:marLeft w:val="0"/>
          <w:marRight w:val="0"/>
          <w:marTop w:val="0"/>
          <w:marBottom w:val="0"/>
          <w:divBdr>
            <w:top w:val="none" w:sz="0" w:space="0" w:color="auto"/>
            <w:left w:val="none" w:sz="0" w:space="0" w:color="auto"/>
            <w:bottom w:val="none" w:sz="0" w:space="0" w:color="auto"/>
            <w:right w:val="none" w:sz="0" w:space="0" w:color="auto"/>
          </w:divBdr>
        </w:div>
        <w:div w:id="500773841">
          <w:marLeft w:val="0"/>
          <w:marRight w:val="0"/>
          <w:marTop w:val="0"/>
          <w:marBottom w:val="0"/>
          <w:divBdr>
            <w:top w:val="none" w:sz="0" w:space="0" w:color="auto"/>
            <w:left w:val="none" w:sz="0" w:space="0" w:color="auto"/>
            <w:bottom w:val="none" w:sz="0" w:space="0" w:color="auto"/>
            <w:right w:val="none" w:sz="0" w:space="0" w:color="auto"/>
          </w:divBdr>
        </w:div>
        <w:div w:id="1744403353">
          <w:marLeft w:val="0"/>
          <w:marRight w:val="0"/>
          <w:marTop w:val="0"/>
          <w:marBottom w:val="0"/>
          <w:divBdr>
            <w:top w:val="none" w:sz="0" w:space="0" w:color="auto"/>
            <w:left w:val="none" w:sz="0" w:space="0" w:color="auto"/>
            <w:bottom w:val="none" w:sz="0" w:space="0" w:color="auto"/>
            <w:right w:val="none" w:sz="0" w:space="0" w:color="auto"/>
          </w:divBdr>
        </w:div>
        <w:div w:id="1530337878">
          <w:marLeft w:val="0"/>
          <w:marRight w:val="0"/>
          <w:marTop w:val="0"/>
          <w:marBottom w:val="0"/>
          <w:divBdr>
            <w:top w:val="none" w:sz="0" w:space="0" w:color="auto"/>
            <w:left w:val="none" w:sz="0" w:space="0" w:color="auto"/>
            <w:bottom w:val="none" w:sz="0" w:space="0" w:color="auto"/>
            <w:right w:val="none" w:sz="0" w:space="0" w:color="auto"/>
          </w:divBdr>
        </w:div>
        <w:div w:id="1889415486">
          <w:marLeft w:val="0"/>
          <w:marRight w:val="0"/>
          <w:marTop w:val="0"/>
          <w:marBottom w:val="0"/>
          <w:divBdr>
            <w:top w:val="none" w:sz="0" w:space="0" w:color="auto"/>
            <w:left w:val="none" w:sz="0" w:space="0" w:color="auto"/>
            <w:bottom w:val="none" w:sz="0" w:space="0" w:color="auto"/>
            <w:right w:val="none" w:sz="0" w:space="0" w:color="auto"/>
          </w:divBdr>
        </w:div>
        <w:div w:id="639385298">
          <w:marLeft w:val="0"/>
          <w:marRight w:val="0"/>
          <w:marTop w:val="0"/>
          <w:marBottom w:val="0"/>
          <w:divBdr>
            <w:top w:val="none" w:sz="0" w:space="0" w:color="auto"/>
            <w:left w:val="none" w:sz="0" w:space="0" w:color="auto"/>
            <w:bottom w:val="none" w:sz="0" w:space="0" w:color="auto"/>
            <w:right w:val="none" w:sz="0" w:space="0" w:color="auto"/>
          </w:divBdr>
        </w:div>
        <w:div w:id="529607287">
          <w:marLeft w:val="0"/>
          <w:marRight w:val="0"/>
          <w:marTop w:val="0"/>
          <w:marBottom w:val="0"/>
          <w:divBdr>
            <w:top w:val="none" w:sz="0" w:space="0" w:color="auto"/>
            <w:left w:val="none" w:sz="0" w:space="0" w:color="auto"/>
            <w:bottom w:val="none" w:sz="0" w:space="0" w:color="auto"/>
            <w:right w:val="none" w:sz="0" w:space="0" w:color="auto"/>
          </w:divBdr>
        </w:div>
        <w:div w:id="733046842">
          <w:marLeft w:val="0"/>
          <w:marRight w:val="0"/>
          <w:marTop w:val="0"/>
          <w:marBottom w:val="0"/>
          <w:divBdr>
            <w:top w:val="none" w:sz="0" w:space="0" w:color="auto"/>
            <w:left w:val="none" w:sz="0" w:space="0" w:color="auto"/>
            <w:bottom w:val="none" w:sz="0" w:space="0" w:color="auto"/>
            <w:right w:val="none" w:sz="0" w:space="0" w:color="auto"/>
          </w:divBdr>
        </w:div>
        <w:div w:id="706225976">
          <w:marLeft w:val="0"/>
          <w:marRight w:val="0"/>
          <w:marTop w:val="0"/>
          <w:marBottom w:val="0"/>
          <w:divBdr>
            <w:top w:val="none" w:sz="0" w:space="0" w:color="auto"/>
            <w:left w:val="none" w:sz="0" w:space="0" w:color="auto"/>
            <w:bottom w:val="none" w:sz="0" w:space="0" w:color="auto"/>
            <w:right w:val="none" w:sz="0" w:space="0" w:color="auto"/>
          </w:divBdr>
        </w:div>
        <w:div w:id="334457548">
          <w:marLeft w:val="0"/>
          <w:marRight w:val="0"/>
          <w:marTop w:val="0"/>
          <w:marBottom w:val="0"/>
          <w:divBdr>
            <w:top w:val="none" w:sz="0" w:space="0" w:color="auto"/>
            <w:left w:val="none" w:sz="0" w:space="0" w:color="auto"/>
            <w:bottom w:val="none" w:sz="0" w:space="0" w:color="auto"/>
            <w:right w:val="none" w:sz="0" w:space="0" w:color="auto"/>
          </w:divBdr>
        </w:div>
        <w:div w:id="1119180265">
          <w:marLeft w:val="0"/>
          <w:marRight w:val="0"/>
          <w:marTop w:val="0"/>
          <w:marBottom w:val="0"/>
          <w:divBdr>
            <w:top w:val="none" w:sz="0" w:space="0" w:color="auto"/>
            <w:left w:val="none" w:sz="0" w:space="0" w:color="auto"/>
            <w:bottom w:val="none" w:sz="0" w:space="0" w:color="auto"/>
            <w:right w:val="none" w:sz="0" w:space="0" w:color="auto"/>
          </w:divBdr>
        </w:div>
      </w:divsChild>
    </w:div>
    <w:div w:id="205750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spinics.net/lists/netdev/msg248984.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linuxfoundation.org/collaborate/workgroups/networking/sk_buff"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oracle.com/cd/E23823_01/html/816-4554/ipov-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FAE5B-8581-40E1-8B65-AFF4B1DC0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19</Pages>
  <Words>2550</Words>
  <Characters>14538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dc:creator>
  <cp:lastModifiedBy>Ganesh</cp:lastModifiedBy>
  <cp:revision>24</cp:revision>
  <cp:lastPrinted>2014-09-22T22:24:00Z</cp:lastPrinted>
  <dcterms:created xsi:type="dcterms:W3CDTF">2014-12-02T19:25:00Z</dcterms:created>
  <dcterms:modified xsi:type="dcterms:W3CDTF">2014-12-04T04:04:00Z</dcterms:modified>
</cp:coreProperties>
</file>