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ocumentskn-mld9parent-container"/>
        <w:tblW w:w="0" w:type="auto"/>
        <w:tblCellSpacing w:w="0" w:type="dxa"/>
        <w:tblLayout w:type="fixed"/>
        <w:tblCellMar>
          <w:top w:w="0" w:type="dxa"/>
          <w:left w:w="0" w:type="dxa"/>
          <w:bottom w:w="0" w:type="dxa"/>
          <w:right w:w="0" w:type="dxa"/>
        </w:tblCellMar>
        <w:tblLook w:val="05E0"/>
      </w:tblPr>
      <w:tblGrid>
        <w:gridCol w:w="2900"/>
        <w:gridCol w:w="310"/>
        <w:gridCol w:w="300"/>
        <w:gridCol w:w="693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900" w:type="dxa"/>
            <w:noWrap w:val="0"/>
            <w:tcMar>
              <w:top w:w="0" w:type="dxa"/>
              <w:left w:w="0" w:type="dxa"/>
              <w:bottom w:w="0" w:type="dxa"/>
              <w:right w:w="0" w:type="dxa"/>
            </w:tcMar>
            <w:vAlign w:val="top"/>
            <w:hideMark/>
          </w:tcPr>
          <w:p>
            <w:pPr>
              <w:pStyle w:val="documentskn-mld9addressulli"/>
              <w:pBdr>
                <w:top w:val="none" w:sz="0" w:space="0" w:color="auto"/>
                <w:left w:val="none" w:sz="0" w:space="0" w:color="auto"/>
                <w:bottom w:val="none" w:sz="0" w:space="0" w:color="auto"/>
                <w:right w:val="none" w:sz="0" w:space="0" w:color="auto"/>
              </w:pBdr>
              <w:spacing w:before="0"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ga_kumar929@rediffmail.com</w:t>
            </w:r>
          </w:p>
          <w:p>
            <w:pPr>
              <w:pStyle w:val="documentskn-mld9addressulli"/>
              <w:spacing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+91-9959063742</w:t>
            </w:r>
          </w:p>
          <w:p>
            <w:pPr>
              <w:pStyle w:val="documentskn-mld9addressulli"/>
              <w:spacing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Hyderabad</w:t>
            </w:r>
          </w:p>
          <w:p>
            <w:pPr>
              <w:pStyle w:val="documentskn-mld9addressullinth-last-child1"/>
              <w:spacing w:after="100"/>
              <w:ind w:left="0" w:right="0" w:firstLine="0"/>
              <w:rPr>
                <w:rStyle w:val="documentskn-mld9left-box"/>
                <w:rFonts w:ascii="Source Sans Pro" w:eastAsia="Source Sans Pro" w:hAnsi="Source Sans Pro" w:cs="Source Sans Pro"/>
                <w:b/>
                <w:bCs/>
                <w:color w:val="2A2A2A"/>
                <w:sz w:val="20"/>
                <w:szCs w:val="20"/>
                <w:bdr w:val="none" w:sz="0" w:space="0" w:color="auto"/>
                <w:vertAlign w:val="baseline"/>
              </w:rPr>
            </w:pPr>
            <w:r>
              <w:rPr>
                <w:rStyle w:val="documentskn-mld9cntc-secspan"/>
                <w:rFonts w:ascii="Source Sans Pro" w:eastAsia="Source Sans Pro" w:hAnsi="Source Sans Pro" w:cs="Source Sans Pro"/>
                <w:b/>
                <w:bCs/>
                <w:color w:val="2A2A2A"/>
                <w:sz w:val="20"/>
                <w:szCs w:val="20"/>
              </w:rPr>
              <w:t>WWW</w:t>
            </w:r>
            <w:r>
              <w:rPr>
                <w:rStyle w:val="documentskn-mld9cntc-secspan"/>
                <w:rFonts w:ascii="Source Sans Pro" w:eastAsia="Source Sans Pro" w:hAnsi="Source Sans Pro" w:cs="Source Sans Pro"/>
                <w:b/>
                <w:bCs/>
                <w:color w:val="2A2A2A"/>
                <w:sz w:val="20"/>
                <w:szCs w:val="20"/>
              </w:rPr>
              <w:t>:</w:t>
            </w:r>
            <w:r>
              <w:rPr>
                <w:rStyle w:val="documentskn-mld9cntc-secspan"/>
                <w:rFonts w:ascii="Source Sans Pro" w:eastAsia="Source Sans Pro" w:hAnsi="Source Sans Pro" w:cs="Source Sans Pro"/>
                <w:b/>
                <w:bCs/>
                <w:color w:val="2A2A2A"/>
                <w:sz w:val="20"/>
                <w:szCs w:val="20"/>
              </w:rPr>
              <w:t> </w:t>
            </w:r>
            <w:hyperlink r:id="rId4" w:history="1">
              <w:r>
                <w:rPr>
                  <w:rStyle w:val="a"/>
                  <w:rFonts w:ascii="Source Sans Pro" w:eastAsia="Source Sans Pro" w:hAnsi="Source Sans Pro" w:cs="Source Sans Pro"/>
                  <w:b w:val="0"/>
                  <w:bCs w:val="0"/>
                  <w:color w:val="0000EE"/>
                  <w:sz w:val="20"/>
                  <w:szCs w:val="20"/>
                  <w:u w:val="single" w:color="0000EE"/>
                </w:rPr>
                <w:t>Bold</w:t>
              </w:r>
              <w:r>
                <w:rPr>
                  <w:rStyle w:val="a"/>
                  <w:rFonts w:ascii="Source Sans Pro" w:eastAsia="Source Sans Pro" w:hAnsi="Source Sans Pro" w:cs="Source Sans Pro"/>
                  <w:b w:val="0"/>
                  <w:bCs w:val="0"/>
                  <w:color w:val="0000EE"/>
                  <w:sz w:val="20"/>
                  <w:szCs w:val="20"/>
                  <w:u w:val="single" w:color="0000EE"/>
                </w:rPr>
                <w:t> </w:t>
              </w:r>
              <w:r>
                <w:rPr>
                  <w:rStyle w:val="a"/>
                  <w:rFonts w:ascii="Source Sans Pro" w:eastAsia="Source Sans Pro" w:hAnsi="Source Sans Pro" w:cs="Source Sans Pro"/>
                  <w:b w:val="0"/>
                  <w:bCs w:val="0"/>
                  <w:color w:val="0000EE"/>
                  <w:sz w:val="20"/>
                  <w:szCs w:val="20"/>
                  <w:u w:val="single" w:color="0000EE"/>
                </w:rPr>
                <w:t>Profile</w:t>
              </w:r>
            </w:hyperlink>
            <w:r>
              <w:rPr>
                <w:rStyle w:val="documentskn-mld9cntc-secspan"/>
                <w:rFonts w:ascii="Source Sans Pro" w:eastAsia="Source Sans Pro" w:hAnsi="Source Sans Pro" w:cs="Source Sans Pro"/>
                <w:b/>
                <w:bCs/>
                <w:color w:val="2A2A2A"/>
                <w:sz w:val="20"/>
                <w:szCs w:val="20"/>
              </w:rPr>
              <w:t xml:space="preserve"> </w:t>
            </w:r>
            <w:r>
              <w:rPr>
                <w:rStyle w:val="documentskn-mld9cntc-secspan"/>
                <w:rFonts w:ascii="Source Sans Pro" w:eastAsia="Source Sans Pro" w:hAnsi="Source Sans Pro" w:cs="Source Sans Pro"/>
                <w:b/>
                <w:bCs/>
                <w:color w:val="2A2A2A"/>
                <w:sz w:val="20"/>
                <w:szCs w:val="20"/>
              </w:rPr>
              <w:t xml:space="preserve"> </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lef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left-box"/>
                <w:rFonts w:ascii="Source Sans Pro" w:eastAsia="Source Sans Pro" w:hAnsi="Source Sans Pro" w:cs="Source Sans Pro"/>
                <w:b w:val="0"/>
                <w:bCs w:val="0"/>
                <w:caps w:val="0"/>
                <w:color w:val="2A2A2A"/>
                <w:bdr w:val="none" w:sz="0" w:space="0" w:color="auto"/>
                <w:vertAlign w:val="baseline"/>
              </w:rPr>
              <w:t>Skills</w:t>
            </w:r>
          </w:p>
          <w:p>
            <w:pPr>
              <w:pStyle w:val="documentskn-mld9ulli"/>
              <w:numPr>
                <w:ilvl w:val="0"/>
                <w:numId w:val="1"/>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Serverless architecture and AWS Lambda</w:t>
            </w:r>
          </w:p>
          <w:p>
            <w:pPr>
              <w:pStyle w:val="documentskn-mld9ulli"/>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Node.js</w:t>
            </w:r>
          </w:p>
          <w:p>
            <w:pPr>
              <w:pStyle w:val="documentskn-mld9ulli"/>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React and Angular</w:t>
            </w:r>
          </w:p>
          <w:p>
            <w:pPr>
              <w:pStyle w:val="documentskn-mld9ulli"/>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Spring Web MVC, Spring Boot, Spring Security, Spring Cloud</w:t>
            </w:r>
          </w:p>
          <w:p>
            <w:pPr>
              <w:pStyle w:val="documentskn-mld9ulli"/>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Hibernate ORM</w:t>
            </w:r>
          </w:p>
          <w:p>
            <w:pPr>
              <w:pStyle w:val="documentskn-mld9ulli"/>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Struts</w:t>
            </w:r>
          </w:p>
          <w:p>
            <w:pPr>
              <w:pStyle w:val="documentskn-mld9ullinth-last-child1"/>
              <w:numPr>
                <w:ilvl w:val="0"/>
                <w:numId w:val="1"/>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C, C++, Go, Java and Python</w:t>
            </w:r>
          </w:p>
          <w:p>
            <w:pPr>
              <w:pStyle w:val="documentskn-mld9ulli"/>
              <w:numPr>
                <w:ilvl w:val="0"/>
                <w:numId w:val="2"/>
              </w:numPr>
              <w:spacing w:before="0"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ParAccel Analytic DB, BitYota's DWS</w:t>
            </w:r>
          </w:p>
          <w:p>
            <w:pPr>
              <w:pStyle w:val="documentskn-mld9ulli"/>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AWS DynamoDB, MongoDB</w:t>
            </w:r>
          </w:p>
          <w:p>
            <w:pPr>
              <w:pStyle w:val="documentskn-mld9ulli"/>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Oracle 19c, MS SQL, MySQL, PostgreSQL</w:t>
            </w:r>
          </w:p>
          <w:p>
            <w:pPr>
              <w:pStyle w:val="documentskn-mld9ulli"/>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JIRA, Bugzilla, MS SharePoint, Ticket Tracker, Trello</w:t>
            </w:r>
          </w:p>
          <w:p>
            <w:pPr>
              <w:pStyle w:val="documentskn-mld9ulli"/>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CVS, SVN, MKS, Git, Bitbucket</w:t>
            </w:r>
          </w:p>
          <w:p>
            <w:pPr>
              <w:pStyle w:val="documentskn-mld9ulli"/>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Apache NiFi</w:t>
            </w:r>
          </w:p>
          <w:p>
            <w:pPr>
              <w:pStyle w:val="documentskn-mld9ullinth-last-child1"/>
              <w:numPr>
                <w:ilvl w:val="0"/>
                <w:numId w:val="2"/>
              </w:numPr>
              <w:spacing w:after="0" w:line="260" w:lineRule="atLeast"/>
              <w:ind w:left="200" w:right="0" w:hanging="192"/>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left-box"/>
                <w:rFonts w:ascii="Source Sans Pro" w:eastAsia="Source Sans Pro" w:hAnsi="Source Sans Pro" w:cs="Source Sans Pro"/>
                <w:b w:val="0"/>
                <w:bCs w:val="0"/>
                <w:color w:val="2A2A2A"/>
                <w:sz w:val="20"/>
                <w:szCs w:val="20"/>
                <w:bdr w:val="none" w:sz="0" w:space="0" w:color="auto"/>
                <w:vertAlign w:val="baseline"/>
              </w:rPr>
              <w:t>Oracle Application Server(OC4J),JBoss,Tomcat,WebLogic, Apache, Nginx</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lef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left-box"/>
                <w:rFonts w:ascii="Source Sans Pro" w:eastAsia="Source Sans Pro" w:hAnsi="Source Sans Pro" w:cs="Source Sans Pro"/>
                <w:b w:val="0"/>
                <w:bCs w:val="0"/>
                <w:caps w:val="0"/>
                <w:color w:val="2A2A2A"/>
                <w:bdr w:val="none" w:sz="0" w:space="0" w:color="auto"/>
                <w:vertAlign w:val="baseline"/>
              </w:rPr>
              <w:t>Education</w:t>
            </w:r>
          </w:p>
          <w:p>
            <w:pPr>
              <w:pStyle w:val="documentskn-mld9disp-blk"/>
              <w:pBdr>
                <w:top w:val="none" w:sz="0" w:space="0" w:color="auto"/>
                <w:left w:val="none" w:sz="0" w:space="0" w:color="auto"/>
                <w:bottom w:val="none" w:sz="0" w:space="0" w:color="auto"/>
                <w:right w:val="none" w:sz="0" w:space="0" w:color="auto"/>
              </w:pBdr>
              <w:spacing w:before="0" w:after="0" w:line="260" w:lineRule="atLeast"/>
              <w:ind w:left="0" w:right="0"/>
              <w:rPr>
                <w:rStyle w:val="documentskn-mld9lef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08/2002</w:t>
            </w:r>
          </w:p>
          <w:p>
            <w:pPr>
              <w:pStyle w:val="documentskn-mld9disp-blk"/>
              <w:spacing w:before="0" w:after="0" w:line="260" w:lineRule="atLeast"/>
              <w:ind w:left="0" w:right="0"/>
              <w:rPr>
                <w:rStyle w:val="documentskn-mld9left-box"/>
                <w:rFonts w:ascii="Source Sans Pro" w:eastAsia="Source Sans Pro" w:hAnsi="Source Sans Pro" w:cs="Source Sans Pro"/>
                <w:b w:val="0"/>
                <w:bCs w:val="0"/>
                <w:color w:val="2A2A2A"/>
                <w:sz w:val="20"/>
                <w:szCs w:val="20"/>
                <w:bdr w:val="none" w:sz="0" w:space="0" w:color="auto"/>
                <w:vertAlign w:val="baseline"/>
              </w:rPr>
            </w:pPr>
            <w:r>
              <w:rPr>
                <w:rStyle w:val="documentskn-mld9txt-bold"/>
                <w:rFonts w:ascii="Source Sans Pro" w:eastAsia="Source Sans Pro" w:hAnsi="Source Sans Pro" w:cs="Source Sans Pro"/>
                <w:b/>
                <w:bCs/>
                <w:caps w:val="0"/>
                <w:color w:val="2A2A2A"/>
                <w:sz w:val="20"/>
                <w:szCs w:val="20"/>
              </w:rPr>
              <w:t>Master of Computer Applications</w:t>
            </w:r>
            <w:r>
              <w:rPr>
                <w:rStyle w:val="span"/>
                <w:rFonts w:ascii="Source Sans Pro" w:eastAsia="Source Sans Pro" w:hAnsi="Source Sans Pro" w:cs="Source Sans Pro"/>
                <w:b w:val="0"/>
                <w:bCs w:val="0"/>
                <w:color w:val="2A2A2A"/>
                <w:sz w:val="20"/>
                <w:szCs w:val="20"/>
              </w:rPr>
              <w:t xml:space="preserve">: </w:t>
            </w:r>
          </w:p>
          <w:p>
            <w:pPr>
              <w:pStyle w:val="documentskn-mld9disp-blk"/>
              <w:spacing w:before="0" w:after="0" w:line="260" w:lineRule="atLeast"/>
              <w:ind w:left="0" w:right="0"/>
              <w:rPr>
                <w:rStyle w:val="documentskn-mld9left-box"/>
                <w:rFonts w:ascii="Source Sans Pro" w:eastAsia="Source Sans Pro" w:hAnsi="Source Sans Pro" w:cs="Source Sans Pro"/>
                <w:b/>
                <w:bCs/>
                <w:caps w:val="0"/>
                <w:color w:val="2A2A2A"/>
                <w:sz w:val="20"/>
                <w:szCs w:val="20"/>
                <w:bdr w:val="none" w:sz="0" w:space="0" w:color="auto"/>
                <w:vertAlign w:val="baseline"/>
              </w:rPr>
            </w:pPr>
            <w:r>
              <w:rPr>
                <w:rStyle w:val="documentskn-mld9left-box"/>
                <w:rFonts w:ascii="Source Sans Pro" w:eastAsia="Source Sans Pro" w:hAnsi="Source Sans Pro" w:cs="Source Sans Pro"/>
                <w:b/>
                <w:bCs/>
                <w:caps w:val="0"/>
                <w:color w:val="2A2A2A"/>
                <w:sz w:val="20"/>
                <w:szCs w:val="20"/>
                <w:bdr w:val="none" w:sz="0" w:space="0" w:color="auto"/>
                <w:vertAlign w:val="baseline"/>
              </w:rPr>
              <w:t>Osmania Unversity</w:t>
            </w:r>
          </w:p>
          <w:p>
            <w:pPr>
              <w:pBdr>
                <w:top w:val="none" w:sz="0" w:space="0" w:color="auto"/>
                <w:left w:val="none" w:sz="0" w:space="0" w:color="auto"/>
                <w:bottom w:val="none" w:sz="0" w:space="0" w:color="auto"/>
                <w:right w:val="none" w:sz="0" w:space="0" w:color="auto"/>
              </w:pBdr>
              <w:spacing w:after="0" w:line="260" w:lineRule="atLeast"/>
              <w:ind w:left="0" w:right="0"/>
              <w:textAlignment w:val="auto"/>
              <w:rPr>
                <w:rStyle w:val="span"/>
                <w:rFonts w:ascii="Source Sans Pro" w:eastAsia="Source Sans Pro" w:hAnsi="Source Sans Pro" w:cs="Source Sans Pro"/>
                <w:b w:val="0"/>
                <w:bCs w:val="0"/>
                <w:color w:val="2A2A2A"/>
                <w:sz w:val="20"/>
                <w:szCs w:val="20"/>
              </w:rPr>
            </w:pPr>
            <w:r>
              <w:rPr>
                <w:rStyle w:val="span"/>
                <w:rFonts w:ascii="Source Sans Pro" w:eastAsia="Source Sans Pro" w:hAnsi="Source Sans Pro" w:cs="Source Sans Pro"/>
                <w:b w:val="0"/>
                <w:bCs w:val="0"/>
                <w:color w:val="2A2A2A"/>
                <w:sz w:val="20"/>
                <w:szCs w:val="20"/>
              </w:rPr>
              <w:t>Hyderabad</w:t>
            </w:r>
            <w:r>
              <w:rPr>
                <w:rStyle w:val="documentskn-mld9left-box"/>
                <w:rFonts w:ascii="Source Sans Pro" w:eastAsia="Source Sans Pro" w:hAnsi="Source Sans Pro" w:cs="Source Sans Pro"/>
                <w:b w:val="0"/>
                <w:bCs w:val="0"/>
                <w:color w:val="2A2A2A"/>
                <w:sz w:val="20"/>
                <w:szCs w:val="20"/>
                <w:bdr w:val="none" w:sz="0" w:space="0" w:color="auto"/>
                <w:vertAlign w:val="baseline"/>
              </w:rPr>
              <w:t xml:space="preserve"> </w:t>
            </w:r>
          </w:p>
        </w:tc>
        <w:tc>
          <w:tcPr>
            <w:tcW w:w="310" w:type="dxa"/>
            <w:tcBorders>
              <w:right w:val="single" w:sz="8" w:space="0" w:color="404040"/>
            </w:tcBorders>
            <w:noWrap w:val="0"/>
            <w:tcMar>
              <w:top w:w="0" w:type="dxa"/>
              <w:left w:w="0" w:type="dxa"/>
              <w:bottom w:w="0" w:type="dxa"/>
              <w:right w:w="0" w:type="dxa"/>
            </w:tcMar>
            <w:vAlign w:val="top"/>
            <w:hideMark/>
          </w:tcPr>
          <w:p>
            <w:pPr>
              <w:pStyle w:val="documentmiddleleft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documentmiddleleftcell"/>
                <w:rFonts w:ascii="Source Sans Pro" w:eastAsia="Source Sans Pro" w:hAnsi="Source Sans Pro" w:cs="Source Sans Pro"/>
                <w:b w:val="0"/>
                <w:bCs w:val="0"/>
                <w:color w:val="2A2A2A"/>
                <w:sz w:val="20"/>
                <w:szCs w:val="20"/>
                <w:bdr w:val="none" w:sz="0" w:space="0" w:color="auto"/>
                <w:vertAlign w:val="baseline"/>
              </w:rPr>
            </w:pPr>
          </w:p>
        </w:tc>
        <w:tc>
          <w:tcPr>
            <w:tcW w:w="300" w:type="dxa"/>
            <w:tcMar>
              <w:top w:w="0" w:type="dxa"/>
              <w:left w:w="0" w:type="dxa"/>
              <w:bottom w:w="0" w:type="dxa"/>
              <w:right w:w="0" w:type="dxa"/>
            </w:tcMar>
            <w:vAlign w:val="bottom"/>
            <w:hideMark/>
          </w:tcPr>
          <w:p>
            <w:pPr>
              <w:pStyle w:val="documentmiddleleftcellParagraph"/>
              <w:pBdr>
                <w:top w:val="none" w:sz="0" w:space="0" w:color="auto"/>
                <w:left w:val="none" w:sz="0" w:space="0" w:color="auto"/>
                <w:bottom w:val="none" w:sz="0" w:space="0" w:color="auto"/>
                <w:right w:val="none" w:sz="0" w:space="0" w:color="auto"/>
              </w:pBdr>
              <w:spacing w:line="260" w:lineRule="atLeast"/>
              <w:ind w:left="0" w:right="0"/>
              <w:textAlignment w:val="auto"/>
              <w:rPr>
                <w:rStyle w:val="documentmiddleleftcell"/>
                <w:rFonts w:ascii="Source Sans Pro" w:eastAsia="Source Sans Pro" w:hAnsi="Source Sans Pro" w:cs="Source Sans Pro"/>
                <w:b w:val="0"/>
                <w:bCs w:val="0"/>
                <w:color w:val="2A2A2A"/>
                <w:sz w:val="20"/>
                <w:szCs w:val="20"/>
                <w:bdr w:val="none" w:sz="0" w:space="0" w:color="auto"/>
                <w:vertAlign w:val="baseline"/>
              </w:rPr>
            </w:pPr>
          </w:p>
        </w:tc>
        <w:tc>
          <w:tcPr>
            <w:tcW w:w="6930" w:type="dxa"/>
            <w:tcMar>
              <w:top w:w="0" w:type="dxa"/>
              <w:left w:w="0" w:type="dxa"/>
              <w:bottom w:w="0" w:type="dxa"/>
              <w:right w:w="0" w:type="dxa"/>
            </w:tcMar>
            <w:vAlign w:val="top"/>
            <w:hideMark/>
          </w:tcPr>
          <w:p>
            <w:pPr>
              <w:pStyle w:val="documentskn-mld9name"/>
              <w:pBdr>
                <w:top w:val="none" w:sz="0" w:space="0" w:color="auto"/>
                <w:left w:val="none" w:sz="0" w:space="0" w:color="auto"/>
                <w:bottom w:val="none" w:sz="0" w:space="0" w:color="auto"/>
                <w:right w:val="none" w:sz="0" w:space="0" w:color="auto"/>
              </w:pBdr>
              <w:spacing w:before="0" w:after="0" w:line="720" w:lineRule="exact"/>
              <w:ind w:left="0" w:right="0"/>
              <w:rPr>
                <w:rStyle w:val="documentskn-mld9right-box"/>
                <w:rFonts w:ascii="Source Sans Pro" w:eastAsia="Source Sans Pro" w:hAnsi="Source Sans Pro" w:cs="Source Sans Pro"/>
                <w:b w:val="0"/>
                <w:bCs w:val="0"/>
                <w:color w:val="2A2A2A"/>
                <w:sz w:val="72"/>
                <w:szCs w:val="72"/>
                <w:bdr w:val="none" w:sz="0" w:space="0" w:color="auto"/>
                <w:vertAlign w:val="baseline"/>
              </w:rPr>
            </w:pPr>
            <w:r>
              <w:rPr>
                <w:rStyle w:val="documentskn-mld9right-box"/>
                <w:rFonts w:ascii="Source Sans Pro" w:eastAsia="Source Sans Pro" w:hAnsi="Source Sans Pro" w:cs="Source Sans Pro"/>
                <w:b w:val="0"/>
                <w:bCs w:val="0"/>
                <w:color w:val="2A2A2A"/>
                <w:sz w:val="72"/>
                <w:szCs w:val="72"/>
                <w:bdr w:val="none" w:sz="0" w:space="0" w:color="auto"/>
                <w:vertAlign w:val="baseline"/>
              </w:rPr>
              <w:drawing>
                <wp:anchor simplePos="0" relativeHeight="251658240" behindDoc="0" locked="0" layoutInCell="1" allowOverlap="1">
                  <wp:simplePos x="0" y="0"/>
                  <wp:positionH relativeFrom="column">
                    <wp:posOffset>-241300</wp:posOffset>
                  </wp:positionH>
                  <wp:positionV relativeFrom="line">
                    <wp:posOffset>0</wp:posOffset>
                  </wp:positionV>
                  <wp:extent cx="38735" cy="521283"/>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5"/>
                          <a:stretch>
                            <a:fillRect/>
                          </a:stretch>
                        </pic:blipFill>
                        <pic:spPr>
                          <a:xfrm>
                            <a:off x="0" y="0"/>
                            <a:ext cx="38735" cy="521283"/>
                          </a:xfrm>
                          <a:prstGeom prst="rect">
                            <a:avLst/>
                          </a:prstGeom>
                        </pic:spPr>
                      </pic:pic>
                    </a:graphicData>
                  </a:graphic>
                </wp:anchor>
              </w:drawing>
            </w:r>
            <w:r>
              <w:rPr>
                <w:rStyle w:val="span"/>
                <w:rFonts w:ascii="Source Sans Pro Light" w:eastAsia="Source Sans Pro Light" w:hAnsi="Source Sans Pro Light" w:cs="Source Sans Pro Light"/>
                <w:b w:val="0"/>
                <w:bCs w:val="0"/>
                <w:color w:val="2A2A2A"/>
              </w:rPr>
              <w:t>G</w:t>
            </w:r>
            <w:r>
              <w:rPr>
                <w:rStyle w:val="documentskn-mld9right-box"/>
                <w:rFonts w:ascii="Source Sans Pro Light" w:eastAsia="Source Sans Pro Light" w:hAnsi="Source Sans Pro Light" w:cs="Source Sans Pro Light"/>
                <w:b w:val="0"/>
                <w:bCs w:val="0"/>
                <w:color w:val="2A2A2A"/>
                <w:bdr w:val="none" w:sz="0" w:space="0" w:color="auto"/>
                <w:vertAlign w:val="baseline"/>
              </w:rPr>
              <w:t xml:space="preserve"> </w:t>
            </w:r>
            <w:r>
              <w:rPr>
                <w:rStyle w:val="span"/>
                <w:rFonts w:ascii="Source Sans Pro Light" w:eastAsia="Source Sans Pro Light" w:hAnsi="Source Sans Pro Light" w:cs="Source Sans Pro Light"/>
                <w:b w:val="0"/>
                <w:bCs w:val="0"/>
                <w:color w:val="2A2A2A"/>
              </w:rPr>
              <w:t>ANANTH KUMAR</w:t>
            </w:r>
          </w:p>
          <w:p>
            <w:pPr>
              <w:pStyle w:val="gap-btn-hidden"/>
              <w:pBdr>
                <w:top w:val="none" w:sz="0" w:space="0"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val="0"/>
                <w:bCs w:val="0"/>
                <w:vanish/>
                <w:color w:val="2A2A2A"/>
                <w:sz w:val="20"/>
                <w:szCs w:val="20"/>
                <w:bdr w:val="none" w:sz="0" w:space="0" w:color="auto"/>
                <w:vertAlign w:val="baseline"/>
              </w:rPr>
            </w:pPr>
            <w:r>
              <w:rPr>
                <w:rStyle w:val="documentskn-mld9right-box"/>
                <w:rFonts w:ascii="Source Sans Pro" w:eastAsia="Source Sans Pro" w:hAnsi="Source Sans Pro" w:cs="Source Sans Pro"/>
                <w:b w:val="0"/>
                <w:bCs w:val="0"/>
                <w:vanish/>
                <w:color w:val="2A2A2A"/>
                <w:sz w:val="20"/>
                <w:szCs w:val="20"/>
                <w:bdr w:val="none" w:sz="0" w:space="0" w:color="auto"/>
                <w:vertAlign w:val="baseline"/>
              </w:rPr>
              <w:t> </w:t>
            </w:r>
          </w:p>
          <w:p>
            <w:pPr>
              <w:pStyle w:val="documentskn-mld9sectiontitle"/>
              <w:pBdr>
                <w:top w:val="none" w:sz="0" w:space="0" w:color="auto"/>
                <w:left w:val="none" w:sz="0" w:space="0" w:color="auto"/>
                <w:bottom w:val="none" w:sz="0" w:space="0" w:color="auto"/>
                <w:right w:val="none" w:sz="0" w:space="0" w:color="auto"/>
              </w:pBdr>
              <w:spacing w:before="800" w:after="100"/>
              <w:ind w:left="0" w:right="0"/>
              <w:rPr>
                <w:rStyle w:val="documentskn-mld9righ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right-box"/>
                <w:rFonts w:ascii="Source Sans Pro" w:eastAsia="Source Sans Pro" w:hAnsi="Source Sans Pro" w:cs="Source Sans Pro"/>
                <w:b w:val="0"/>
                <w:bCs w:val="0"/>
                <w:caps w:val="0"/>
                <w:color w:val="2A2A2A"/>
                <w:bdr w:val="none" w:sz="0" w:space="0" w:color="auto"/>
                <w:vertAlign w:val="baseline"/>
              </w:rPr>
              <w:t>Summary</w:t>
            </w:r>
          </w:p>
          <w:p>
            <w:pPr>
              <w:pStyle w:val="documentskn-mld9ulli"/>
              <w:numPr>
                <w:ilvl w:val="0"/>
                <w:numId w:val="3"/>
              </w:numPr>
              <w:pBdr>
                <w:top w:val="none" w:sz="0" w:space="0" w:color="auto"/>
                <w:left w:val="none" w:sz="0" w:space="0" w:color="auto"/>
                <w:bottom w:val="none" w:sz="0" w:space="0" w:color="auto"/>
                <w:right w:val="none" w:sz="0" w:space="0" w:color="auto"/>
              </w:pBdr>
              <w:spacing w:before="0"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A software professional with 20 years of experience in software development, Agile project delivery, and Scrum team leadership, with a focus on driving innovation and continuous improvement.</w:t>
            </w:r>
          </w:p>
          <w:p>
            <w:pPr>
              <w:pStyle w:val="documentskn-mld9ulli"/>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Full-stack development expertise in Java/J2EE, Spring Boot, Hibernate, Angular, React.js, Node.js, and JSF, with proficiency in designing and delivering scalable, efficient applications.</w:t>
            </w:r>
          </w:p>
          <w:p>
            <w:pPr>
              <w:pStyle w:val="documentskn-mld9ulli"/>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Textract, DynamoDB, Secrets Manager, and SAM CLI, with experience integrating OpenAI GPT models for AI-driven document classification and data extraction.</w:t>
            </w:r>
          </w:p>
          <w:p>
            <w:pPr>
              <w:pStyle w:val="documentskn-mld9ulli"/>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Experienced in designing and implementing robust testing frameworks, integrating cloud-based platforms with Selenium automation for improved efficiency and reliability.</w:t>
            </w:r>
          </w:p>
          <w:p>
            <w:pPr>
              <w:pStyle w:val="documentskn-mld9ulli"/>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Proficient in Java performance diagnostics, including thread dump analysis to identify bottlenecks, high CPU utilization, and memory leaks, ensuring optimal application stability.</w:t>
            </w:r>
          </w:p>
          <w:p>
            <w:pPr>
              <w:pStyle w:val="documentskn-mld9ulli"/>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Adept in vendor management, coordinating with third-party service providers to ensure seamless integration, contract compliance, and high-quality service delivery.</w:t>
            </w:r>
          </w:p>
          <w:p>
            <w:pPr>
              <w:pStyle w:val="documentskn-mld9ulli"/>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Facilitated Agile ceremonies and coached the team on Scrum best practices, leading to a measurable improvement in team velocity by 20% over three sprints. Tracked and analyzed key Agile metrics such as sprint burndown, velocity, and cycle time to identify bottlenecks and optimize delivery.</w:t>
            </w:r>
          </w:p>
          <w:p>
            <w:pPr>
              <w:pStyle w:val="documentskn-mld9ullinth-last-child1"/>
              <w:numPr>
                <w:ilvl w:val="0"/>
                <w:numId w:val="3"/>
              </w:numPr>
              <w:spacing w:after="0" w:line="260" w:lineRule="atLeast"/>
              <w:ind w:left="200" w:right="0" w:hanging="192"/>
              <w:rPr>
                <w:rStyle w:val="documentskn-mld9right-box"/>
                <w:rFonts w:ascii="Source Sans Pro" w:eastAsia="Source Sans Pro" w:hAnsi="Source Sans Pro" w:cs="Source Sans Pro"/>
                <w:b w:val="0"/>
                <w:bCs w:val="0"/>
                <w:color w:val="2A2A2A"/>
                <w:sz w:val="20"/>
                <w:szCs w:val="20"/>
                <w:bdr w:val="none" w:sz="0" w:space="0" w:color="auto"/>
                <w:vertAlign w:val="baseline"/>
              </w:rPr>
            </w:pPr>
            <w:r>
              <w:rPr>
                <w:rStyle w:val="documentskn-mld9right-box"/>
                <w:rFonts w:ascii="Source Sans Pro" w:eastAsia="Source Sans Pro" w:hAnsi="Source Sans Pro" w:cs="Source Sans Pro"/>
                <w:b w:val="0"/>
                <w:bCs w:val="0"/>
                <w:color w:val="2A2A2A"/>
                <w:sz w:val="20"/>
                <w:szCs w:val="20"/>
                <w:bdr w:val="none" w:sz="0" w:space="0" w:color="auto"/>
                <w:vertAlign w:val="baseline"/>
              </w:rPr>
              <w:t>Strong focus on impediment resolution, ensuring that blockers are surfaced early and addressed collaboratively to avoid delays in delivery</w:t>
            </w:r>
          </w:p>
          <w:p>
            <w:pPr>
              <w:pStyle w:val="documentskn-mld9sectiontitle"/>
              <w:pBdr>
                <w:top w:val="none" w:sz="0" w:space="0" w:color="auto"/>
                <w:left w:val="none" w:sz="0" w:space="0" w:color="auto"/>
                <w:bottom w:val="none" w:sz="0" w:space="0" w:color="auto"/>
                <w:right w:val="none" w:sz="0" w:space="0" w:color="auto"/>
              </w:pBdr>
              <w:spacing w:before="400" w:after="100"/>
              <w:ind w:left="0" w:right="0"/>
              <w:rPr>
                <w:rStyle w:val="documentskn-mld9right-box"/>
                <w:rFonts w:ascii="Source Sans Pro" w:eastAsia="Source Sans Pro" w:hAnsi="Source Sans Pro" w:cs="Source Sans Pro"/>
                <w:b w:val="0"/>
                <w:bCs w:val="0"/>
                <w:caps w:val="0"/>
                <w:color w:val="2A2A2A"/>
                <w:sz w:val="28"/>
                <w:szCs w:val="28"/>
                <w:bdr w:val="none" w:sz="0" w:space="0" w:color="auto"/>
                <w:vertAlign w:val="baseline"/>
              </w:rPr>
            </w:pPr>
            <w:r>
              <w:rPr>
                <w:rStyle w:val="documentskn-mld9right-box"/>
                <w:rFonts w:ascii="Source Sans Pro" w:eastAsia="Source Sans Pro" w:hAnsi="Source Sans Pro" w:cs="Source Sans Pro"/>
                <w:b w:val="0"/>
                <w:bCs w:val="0"/>
                <w:caps w:val="0"/>
                <w:color w:val="2A2A2A"/>
                <w:bdr w:val="none" w:sz="0" w:space="0" w:color="auto"/>
                <w:vertAlign w:val="baseline"/>
              </w:rPr>
              <w:t>Experience</w:t>
            </w:r>
          </w:p>
          <w:p>
            <w:pPr>
              <w:pStyle w:val="documentskn-mld9disp-blk"/>
              <w:pBdr>
                <w:top w:val="none" w:sz="0" w:space="0"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ValueMomentum Software Services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Senior Technical Lead</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Hyderabad</w:t>
            </w:r>
            <w:r>
              <w:rPr>
                <w:rStyle w:val="documentskn-mld9right-box"/>
                <w:rFonts w:ascii="Source Sans Pro" w:eastAsia="Source Sans Pro" w:hAnsi="Source Sans Pro" w:cs="Source Sans Pro"/>
                <w:b w:val="0"/>
                <w:bCs w:val="0"/>
                <w:i/>
                <w:iCs/>
                <w:color w:val="2A2A2A"/>
                <w:sz w:val="20"/>
                <w:szCs w:val="20"/>
                <w:bdr w:val="none" w:sz="0" w:space="0" w:color="auto"/>
                <w:vertAlign w:val="baseline"/>
              </w:rPr>
              <w:t xml:space="preserve"> </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12/2019</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Current</w:t>
            </w:r>
          </w:p>
          <w:p>
            <w:pPr>
              <w:pStyle w:val="documentskn-mld9ulli"/>
              <w:numPr>
                <w:ilvl w:val="0"/>
                <w:numId w:val="4"/>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Application Development &amp; Production Support: Lead the end-to-end development and support lifecycle, ensuring smooth operations and timely issue resolution.</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a serverless Node.js Lambda function triggered by S3 events for automated document ingestion.</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Integrated Amazon Textract for OCR of PDFs and image-based claim documents.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Utilized OpenAI GPT models for insurance-specific document classification and field extraction.</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Implemented secure Secrets Manager integration for API key management.</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Stored AI-extracted data in AWS DynamoDB for easy retrieval and further processing.</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Designed the solution for scalability, enabling asynchronous processing of large/multi-page PDFs.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Handle Level 2 (L2) support tickets, analyzing issues and providing resolutions within defined SLAs.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Investigate recurring issues, conduct root cause analysis (RCA), and implement long-term fixes.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Collaborate with L1 support for initial triage and strategize the design and resolution approach for complex issues, working with teams to implement necessary enhancements when required.</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Server Monitoring &amp; Issue Resolution: Oversee server monitoring activities and coordinate with internal teams and vendors to promptly address production issues.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Collaborate with third-party vendors like Majesco, Atlas RMV, Verisk, and LexisNexis to ensure seamless integration, contract compliance, and optimal service delivery. Proficient in coordinating issue resolution, optimizing vendor performance, and fostering strong vendor relationships to enhance operational efficiency.</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Gather and analyze requirements, develop comprehensive project plans, and ensure successful delivery through structured discussions and planning.</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Actively participate in development tasks, writing quality code, unit testing to meet project goals.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Conduct thorough code reviews to maintain quality, enforce coding standards, and ensure smooth releases.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Facilitate seamless communication and collaboration between onsite and offshore teams to achieve project objectives.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Guide team members to enhance their technical skills, align with project needs, and grow within the organization.</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Monitor application health, logs, and alerts to proactively identify and resolve potential issues.</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Identify patterns in ticket trends and suggest process improvements to enhance system stability.</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 xml:space="preserve">Developed and deployed serverless applications using </w:t>
            </w:r>
            <w:r>
              <w:rPr>
                <w:rStyle w:val="strong"/>
                <w:rFonts w:ascii="Source Sans Pro" w:eastAsia="Source Sans Pro" w:hAnsi="Source Sans Pro" w:cs="Source Sans Pro"/>
                <w:b/>
                <w:bCs/>
                <w:color w:val="2A2A2A"/>
                <w:sz w:val="20"/>
                <w:szCs w:val="20"/>
              </w:rPr>
              <w:t>AWS SAM CLI</w:t>
            </w:r>
            <w:r>
              <w:rPr>
                <w:rStyle w:val="span"/>
                <w:rFonts w:ascii="Source Sans Pro" w:eastAsia="Source Sans Pro" w:hAnsi="Source Sans Pro" w:cs="Source Sans Pro"/>
                <w:b w:val="0"/>
                <w:bCs w:val="0"/>
                <w:color w:val="2A2A2A"/>
                <w:sz w:val="20"/>
                <w:szCs w:val="20"/>
                <w:bdr w:val="none" w:sz="0" w:space="0" w:color="auto"/>
                <w:vertAlign w:val="baseline"/>
              </w:rPr>
              <w:t>, enabling rapid development and simplified infrastructure-as-code management within the microservices migration effort.</w:t>
            </w:r>
          </w:p>
          <w:p>
            <w:pPr>
              <w:pStyle w:val="documentskn-mld9ulli"/>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Created AWS Lambda functions and API Gateway configurations using SAM templates for efficient microservices deployment.</w:t>
            </w:r>
          </w:p>
          <w:p>
            <w:pPr>
              <w:pStyle w:val="documentskn-mld9ullinth-last-child1"/>
              <w:numPr>
                <w:ilvl w:val="0"/>
                <w:numId w:val="4"/>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Configured event-driven architectures with SAM for scheduled tasks and event sources to support scalable microservices communication.</w:t>
            </w:r>
          </w:p>
          <w:p>
            <w:pPr>
              <w:pStyle w:val="documentskn-mld9disp-blk"/>
              <w:pBdr>
                <w:top w:val="none" w:sz="0" w:space="15"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Standav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Technology Manager</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08/2013</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06/2019</w:t>
            </w:r>
          </w:p>
          <w:p>
            <w:pPr>
              <w:pStyle w:val="documentskn-mld9ulli"/>
              <w:numPr>
                <w:ilvl w:val="0"/>
                <w:numId w:val="5"/>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Contributed to the development and testing of a scalable data processing platform using Apache NiFi and AWS infrastructure.</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Deployed and configured NiFi clusters and metadata servers in AWS for testing environments.</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Java-based tools to generate test data and parse AVRO/Parquet formats into JSON for validation.</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Performed functional, performance, and rules engine testing across single and multi-cluster setups.</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Created and executed test plans, scenarios, and cases for vendor integrations (e.g., Melissa, Equifax, LexisNexis).</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Conducted release testing for Swift versions 1.0 and 2.0.</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Ensured data validation and error handling across NiFi process groups.</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Maintained test coverage and reporting through Jira in an Agile development lifecycle.</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Designed and implemented an automation framework integrating Selenium with Sauce Labs for cross-browser testing.</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and executed TestNG-based automation scripts for front-end validation.</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Built and tested web pages using Apostrophe CMS (Node.js), ensuring alignment with design templates.</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Integrated automation into Jenkins CI/CD pipelines for deployment across Dev and Stage environments.</w:t>
            </w:r>
          </w:p>
          <w:p>
            <w:pPr>
              <w:pStyle w:val="documentskn-mld9ulli"/>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Validated Google Analytics tracking, promo-based pricing plans, and both static/dynamic content.</w:t>
            </w:r>
          </w:p>
          <w:p>
            <w:pPr>
              <w:pStyle w:val="documentskn-mld9ullinth-last-child1"/>
              <w:numPr>
                <w:ilvl w:val="0"/>
                <w:numId w:val="5"/>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Participated in Agile Scrum ceremonies and tracked daily tasks in Jira.</w:t>
            </w:r>
          </w:p>
          <w:p>
            <w:pPr>
              <w:pStyle w:val="documentskn-mld9disp-blk"/>
              <w:pBdr>
                <w:top w:val="none" w:sz="0" w:space="15"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Quinnox Services India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Project Leader (Delivery &amp; Development)</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05/2011</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06/2013</w:t>
            </w:r>
          </w:p>
          <w:p>
            <w:pPr>
              <w:pStyle w:val="documentskn-mld9ulli"/>
              <w:numPr>
                <w:ilvl w:val="0"/>
                <w:numId w:val="6"/>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Familiarize the team with the customer needs, specifications, design targets, the development process, design standards, techniques and tools to support task performance.</w:t>
            </w:r>
          </w:p>
          <w:p>
            <w:pPr>
              <w:pStyle w:val="documentskn-mld9ulli"/>
              <w:numPr>
                <w:ilvl w:val="0"/>
                <w:numId w:val="6"/>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Coordinate the code review and releases.</w:t>
            </w:r>
          </w:p>
          <w:p>
            <w:pPr>
              <w:pStyle w:val="documentskn-mld9ulli"/>
              <w:numPr>
                <w:ilvl w:val="0"/>
                <w:numId w:val="6"/>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Assure that the team addresses all relevant issues within the specifications and various standards.</w:t>
            </w:r>
          </w:p>
          <w:p>
            <w:pPr>
              <w:pStyle w:val="documentskn-mld9ulli"/>
              <w:numPr>
                <w:ilvl w:val="0"/>
                <w:numId w:val="6"/>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Ensure deliverables are prepared to satisfy the project requirements and schedule.</w:t>
            </w:r>
          </w:p>
          <w:p>
            <w:pPr>
              <w:pStyle w:val="documentskn-mld9ulli"/>
              <w:numPr>
                <w:ilvl w:val="0"/>
                <w:numId w:val="6"/>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Preparation of Test Data and Test Cases for Unit Testing.</w:t>
            </w:r>
          </w:p>
          <w:p>
            <w:pPr>
              <w:pStyle w:val="documentskn-mld9ullinth-last-child1"/>
              <w:numPr>
                <w:ilvl w:val="0"/>
                <w:numId w:val="6"/>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Onsite discussions on business cases.</w:t>
            </w:r>
          </w:p>
          <w:p>
            <w:pPr>
              <w:pStyle w:val="documentskn-mld9disp-blk"/>
              <w:pBdr>
                <w:top w:val="none" w:sz="0" w:space="15"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TechAspect Solutions India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Lead/SSD</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09/2010</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02/2011</w:t>
            </w:r>
          </w:p>
          <w:p>
            <w:pPr>
              <w:pStyle w:val="documentskn-mld9ulli"/>
              <w:numPr>
                <w:ilvl w:val="0"/>
                <w:numId w:val="7"/>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Monitoring production servers to ensure system stability and uptime.</w:t>
            </w:r>
          </w:p>
          <w:p>
            <w:pPr>
              <w:pStyle w:val="documentskn-mld9ulli"/>
              <w:numPr>
                <w:ilvl w:val="0"/>
                <w:numId w:val="7"/>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Raising Severity 1 ticket and coordinated with relevant departments to drive resolution when critical server issues occurred.</w:t>
            </w:r>
          </w:p>
          <w:p>
            <w:pPr>
              <w:pStyle w:val="documentskn-mld9ulli"/>
              <w:numPr>
                <w:ilvl w:val="0"/>
                <w:numId w:val="7"/>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Maintained an internal web portal documenting server configuration, release details, and performance metrics for easy reference and transparency.</w:t>
            </w:r>
          </w:p>
          <w:p>
            <w:pPr>
              <w:pStyle w:val="documentskn-mld9ullinth-last-child1"/>
              <w:numPr>
                <w:ilvl w:val="0"/>
                <w:numId w:val="7"/>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Collected and analyzed SEO data to support performance optimization and visibility improvements.</w:t>
            </w:r>
          </w:p>
          <w:p>
            <w:pPr>
              <w:pStyle w:val="documentskn-mld9disp-blk"/>
              <w:pBdr>
                <w:top w:val="none" w:sz="0" w:space="15"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ClickandBuy Services India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Team Leader (Development)</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04/2006</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08/2010</w:t>
            </w:r>
          </w:p>
          <w:p>
            <w:pPr>
              <w:pStyle w:val="documentskn-mld9ulli"/>
              <w:numPr>
                <w:ilvl w:val="0"/>
                <w:numId w:val="8"/>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Ensured on-time delivery of assigned modules with high quality.</w:t>
            </w:r>
          </w:p>
          <w:p>
            <w:pPr>
              <w:pStyle w:val="documentskn-mld9ulli"/>
              <w:numPr>
                <w:ilvl w:val="0"/>
                <w:numId w:val="8"/>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JSPs and HTML pages using the Struts framework for dynamic web interfaces.</w:t>
            </w:r>
          </w:p>
          <w:p>
            <w:pPr>
              <w:pStyle w:val="documentskn-mld9ulli"/>
              <w:numPr>
                <w:ilvl w:val="0"/>
                <w:numId w:val="8"/>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Created Data Objects, Data Wrappers, and Stateless Session Beans to support business logic and data handling.</w:t>
            </w:r>
          </w:p>
          <w:p>
            <w:pPr>
              <w:pStyle w:val="documentskn-mld9ulli"/>
              <w:numPr>
                <w:ilvl w:val="0"/>
                <w:numId w:val="8"/>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Designed and implemented XPDL (XML Process Definition Language) workflows.</w:t>
            </w:r>
          </w:p>
          <w:p>
            <w:pPr>
              <w:pStyle w:val="documentskn-mld9ulli"/>
              <w:numPr>
                <w:ilvl w:val="0"/>
                <w:numId w:val="8"/>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Built and deployed Java components to the Oracle Application Server using Apache Ant.</w:t>
            </w:r>
          </w:p>
          <w:p>
            <w:pPr>
              <w:pStyle w:val="documentskn-mld9ullinth-last-child1"/>
              <w:numPr>
                <w:ilvl w:val="0"/>
                <w:numId w:val="8"/>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Implemented exception handling mechanisms to ensure application stability.</w:t>
            </w:r>
          </w:p>
          <w:p>
            <w:pPr>
              <w:pStyle w:val="documentskn-mld9disp-blk"/>
              <w:pBdr>
                <w:top w:val="none" w:sz="0" w:space="15" w:color="auto"/>
                <w:left w:val="none" w:sz="0" w:space="0" w:color="auto"/>
                <w:bottom w:val="none" w:sz="0" w:space="0" w:color="auto"/>
                <w:right w:val="none" w:sz="0" w:space="0" w:color="auto"/>
              </w:pBdr>
              <w:spacing w:before="0" w:after="0" w:line="260" w:lineRule="atLeast"/>
              <w:ind w:left="0" w:right="0"/>
              <w:rPr>
                <w:rStyle w:val="documentskn-mld9right-box"/>
                <w:rFonts w:ascii="Source Sans Pro" w:eastAsia="Source Sans Pro" w:hAnsi="Source Sans Pro" w:cs="Source Sans Pro"/>
                <w:b/>
                <w:bCs/>
                <w:color w:val="2A2A2A"/>
                <w:sz w:val="20"/>
                <w:szCs w:val="20"/>
                <w:bdr w:val="none" w:sz="0" w:space="0" w:color="auto"/>
                <w:vertAlign w:val="baseline"/>
              </w:rPr>
            </w:pPr>
            <w:r>
              <w:rPr>
                <w:rStyle w:val="documentskn-mld9txt-capitalize"/>
                <w:rFonts w:ascii="Source Sans Pro" w:eastAsia="Source Sans Pro" w:hAnsi="Source Sans Pro" w:cs="Source Sans Pro"/>
                <w:b/>
                <w:bCs/>
                <w:caps w:val="0"/>
                <w:color w:val="2A2A2A"/>
                <w:sz w:val="20"/>
                <w:szCs w:val="20"/>
              </w:rPr>
              <w:t>Tomax Software India Pvt. Ltd</w:t>
            </w:r>
            <w:r>
              <w:rPr>
                <w:rStyle w:val="span"/>
                <w:rFonts w:ascii="Source Sans Pro" w:eastAsia="Source Sans Pro" w:hAnsi="Source Sans Pro" w:cs="Source Sans Pro"/>
                <w:b/>
                <w:bCs/>
                <w:color w:val="2A2A2A"/>
                <w:sz w:val="20"/>
                <w:szCs w:val="20"/>
              </w:rPr>
              <w:t xml:space="preserve"> - </w:t>
            </w:r>
            <w:r>
              <w:rPr>
                <w:rStyle w:val="documentskn-mld9txt-capitalize"/>
                <w:rFonts w:ascii="Source Sans Pro" w:eastAsia="Source Sans Pro" w:hAnsi="Source Sans Pro" w:cs="Source Sans Pro"/>
                <w:b/>
                <w:bCs/>
                <w:caps w:val="0"/>
                <w:color w:val="2A2A2A"/>
                <w:sz w:val="20"/>
                <w:szCs w:val="20"/>
              </w:rPr>
              <w:t>Software Developer</w:t>
            </w:r>
          </w:p>
          <w:p>
            <w:pPr>
              <w:pStyle w:val="documentskn-mld9disp-blk"/>
              <w:spacing w:before="0" w:after="0" w:line="260" w:lineRule="atLeast"/>
              <w:ind w:left="0" w:right="0"/>
              <w:rPr>
                <w:rStyle w:val="documentskn-mld9right-box"/>
                <w:rFonts w:ascii="Source Sans Pro" w:eastAsia="Source Sans Pro" w:hAnsi="Source Sans Pro" w:cs="Source Sans Pro"/>
                <w:b w:val="0"/>
                <w:bCs w:val="0"/>
                <w:i/>
                <w:iCs/>
                <w:color w:val="2A2A2A"/>
                <w:sz w:val="20"/>
                <w:szCs w:val="20"/>
                <w:bdr w:val="none" w:sz="0" w:space="0" w:color="auto"/>
                <w:vertAlign w:val="baseline"/>
              </w:rPr>
            </w:pPr>
            <w:r>
              <w:rPr>
                <w:rStyle w:val="span"/>
                <w:rFonts w:ascii="Source Sans Pro" w:eastAsia="Source Sans Pro" w:hAnsi="Source Sans Pro" w:cs="Source Sans Pro"/>
                <w:b w:val="0"/>
                <w:bCs w:val="0"/>
                <w:i/>
                <w:iCs/>
                <w:color w:val="2A2A2A"/>
                <w:sz w:val="20"/>
                <w:szCs w:val="20"/>
              </w:rPr>
              <w:t>09/2004</w:t>
            </w:r>
            <w:r>
              <w:rPr>
                <w:rStyle w:val="span"/>
                <w:rFonts w:ascii="Source Sans Pro" w:eastAsia="Source Sans Pro" w:hAnsi="Source Sans Pro" w:cs="Source Sans Pro"/>
                <w:b w:val="0"/>
                <w:bCs w:val="0"/>
                <w:i/>
                <w:iCs/>
                <w:color w:val="2A2A2A"/>
                <w:sz w:val="20"/>
                <w:szCs w:val="20"/>
              </w:rPr>
              <w:t xml:space="preserve"> - </w:t>
            </w:r>
            <w:r>
              <w:rPr>
                <w:rStyle w:val="span"/>
                <w:rFonts w:ascii="Source Sans Pro" w:eastAsia="Source Sans Pro" w:hAnsi="Source Sans Pro" w:cs="Source Sans Pro"/>
                <w:b w:val="0"/>
                <w:bCs w:val="0"/>
                <w:i/>
                <w:iCs/>
                <w:color w:val="2A2A2A"/>
                <w:sz w:val="20"/>
                <w:szCs w:val="20"/>
              </w:rPr>
              <w:t>03/2006</w:t>
            </w:r>
          </w:p>
          <w:p>
            <w:pPr>
              <w:pStyle w:val="documentskn-mld9ulli"/>
              <w:numPr>
                <w:ilvl w:val="0"/>
                <w:numId w:val="9"/>
              </w:numPr>
              <w:spacing w:before="120"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Responsible for in time delivery of Module.</w:t>
            </w:r>
          </w:p>
          <w:p>
            <w:pPr>
              <w:pStyle w:val="documentskn-mld9ulli"/>
              <w:numPr>
                <w:ilvl w:val="0"/>
                <w:numId w:val="9"/>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Developing Portlets and Jsp's (using Struts Bridge provided by exo-platform).</w:t>
            </w:r>
          </w:p>
          <w:p>
            <w:pPr>
              <w:pStyle w:val="documentskn-mld9ulli"/>
              <w:numPr>
                <w:ilvl w:val="0"/>
                <w:numId w:val="9"/>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Dispatch action class (Struts framework), Hibernate Mappings, Stateless Session Beans.</w:t>
            </w:r>
          </w:p>
          <w:p>
            <w:pPr>
              <w:pStyle w:val="documentskn-mld9ulli"/>
              <w:numPr>
                <w:ilvl w:val="0"/>
                <w:numId w:val="9"/>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Java Components and deployed in JBoss Application Server using Maven.</w:t>
            </w:r>
          </w:p>
          <w:p>
            <w:pPr>
              <w:pStyle w:val="documentskn-mld9ulli"/>
              <w:numPr>
                <w:ilvl w:val="0"/>
                <w:numId w:val="9"/>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Developed Skins (CSS Style) and Renders for look and feel.</w:t>
            </w:r>
          </w:p>
          <w:p>
            <w:pPr>
              <w:pStyle w:val="documentskn-mld9ulli"/>
              <w:numPr>
                <w:ilvl w:val="0"/>
                <w:numId w:val="9"/>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Exception Handling.</w:t>
            </w:r>
          </w:p>
          <w:p>
            <w:pPr>
              <w:pStyle w:val="documentskn-mld9ullinth-last-child1"/>
              <w:numPr>
                <w:ilvl w:val="0"/>
                <w:numId w:val="9"/>
              </w:numPr>
              <w:spacing w:after="0" w:line="260" w:lineRule="atLeast"/>
              <w:ind w:left="200" w:right="0" w:hanging="192"/>
              <w:rPr>
                <w:rStyle w:val="span"/>
                <w:rFonts w:ascii="Source Sans Pro" w:eastAsia="Source Sans Pro" w:hAnsi="Source Sans Pro" w:cs="Source Sans Pro"/>
                <w:b w:val="0"/>
                <w:bCs w:val="0"/>
                <w:color w:val="2A2A2A"/>
                <w:sz w:val="20"/>
                <w:szCs w:val="20"/>
                <w:bdr w:val="none" w:sz="0" w:space="0" w:color="auto"/>
                <w:vertAlign w:val="baseline"/>
              </w:rPr>
            </w:pPr>
            <w:r>
              <w:rPr>
                <w:rStyle w:val="span"/>
                <w:rFonts w:ascii="Source Sans Pro" w:eastAsia="Source Sans Pro" w:hAnsi="Source Sans Pro" w:cs="Source Sans Pro"/>
                <w:b w:val="0"/>
                <w:bCs w:val="0"/>
                <w:color w:val="2A2A2A"/>
                <w:sz w:val="20"/>
                <w:szCs w:val="20"/>
                <w:bdr w:val="none" w:sz="0" w:space="0" w:color="auto"/>
                <w:vertAlign w:val="baseline"/>
              </w:rPr>
              <w:t>Specifying code standards, code walk through and customization of code.</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Source Sans Pro" w:eastAsia="Source Sans Pro" w:hAnsi="Source Sans Pro" w:cs="Source Sans Pro"/>
          <w:b w:val="0"/>
          <w:bCs w:val="0"/>
          <w:color w:val="2A2A2A"/>
          <w:sz w:val="20"/>
          <w:szCs w:val="20"/>
          <w:bdr w:val="none" w:sz="0" w:space="0" w:color="auto"/>
          <w:vertAlign w:val="baseline"/>
        </w:rPr>
      </w:pPr>
      <w:r>
        <w:rPr>
          <w:color w:val="FFFFFF"/>
          <w:sz w:val="2"/>
        </w:rPr>
        <w:t>.</w:t>
      </w:r>
    </w:p>
    <w:p>
      <w:pPr>
        <w:spacing w:line="14" w:lineRule="exact"/>
      </w:pPr>
      <w:r>
        <w:rPr>
          <w:color w:val="FFFFFF"/>
          <w:sz w:val="2"/>
        </w:rPr>
        <w:t>#HRJ#fb413e86-8fbd-42d2-9f3d-c3b979b20813#</w:t>
      </w:r>
    </w:p>
    <w:sectPr>
      <w:headerReference w:type="default" r:id="rId6"/>
      <w:pgSz w:w="12240" w:h="15840"/>
      <w:pgMar w:top="1200" w:right="900" w:bottom="1200" w:left="900" w:header="0" w:footer="0"/>
      <w:cols w:space="720"/>
      <w:titlePg w:val="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Source Sans Pro">
    <w:charset w:val="00"/>
    <w:family w:val="auto"/>
    <w:pitch w:val="default"/>
    <w:sig w:usb0="00000000" w:usb1="00000000" w:usb2="00000000" w:usb3="00000000" w:csb0="00000001" w:csb1="00000000"/>
    <w:embedRegular r:id="rId1" w:fontKey="{C640E62C-C1DB-4133-B62E-02668EBC9FA3}"/>
    <w:embedBold r:id="rId2" w:fontKey="{47025768-0D99-4DC2-AB39-9ACF9F2D970A}"/>
    <w:embedItalic r:id="rId3" w:fontKey="{CBB20CA5-7E35-4933-A6D6-E6EEAF186269}"/>
  </w:font>
  <w:font w:name="Source Sans Pro Light">
    <w:charset w:val="00"/>
    <w:family w:val="auto"/>
    <w:pitch w:val="default"/>
    <w:sig w:usb0="00000000" w:usb1="00000000" w:usb2="00000000" w:usb3="00000000" w:csb0="00000001" w:csb1="00000000"/>
    <w:embedRegular r:id="rId4" w:fontKey="{C500A507-803A-4459-B94F-F0EB44E46E2D}"/>
  </w:font>
  <w:font w:name="Symbol">
    <w:charset w:val="00"/>
    <w:family w:val="auto"/>
    <w:pitch w:val="default"/>
  </w:font>
  <w:font w:name="Times New Roman">
    <w:charset w:val="00"/>
    <w:family w:val="auto"/>
    <w:pitch w:val="default"/>
  </w:font>
  <w:font w:name="Wingdings">
    <w:charset w:val="00"/>
    <w:family w:val="auto"/>
    <w:pitch w:val="default"/>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strike w:val="0"/>
        <w:u w:val="none"/>
        <w:bdr w:val="none" w:sz="0" w:space="0" w:color="auto"/>
        <w:vertAlign w:val="baseline"/>
      </w:rPr>
      <w:drawing>
        <wp:anchor simplePos="0" relativeHeight="251658240" behindDoc="0" locked="0" layoutInCell="1" allowOverlap="1">
          <wp:simplePos x="0" y="0"/>
          <wp:positionH relativeFrom="page">
            <wp:posOffset>0</wp:posOffset>
          </wp:positionH>
          <wp:positionV relativeFrom="page">
            <wp:posOffset>0</wp:posOffset>
          </wp:positionV>
          <wp:extent cx="7772399" cy="10058400"/>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extLst>
                      <a:ext uri="{96DAC541-7B7A-43D3-8B79-37D633B846F1}">
                        <asvg:svgBlip xmlns:asvg="http://schemas.microsoft.com/office/drawing/2016/SVG/main" r:embed="rId2"/>
                      </a:ext>
                    </a:extLst>
                  </a:blip>
                  <a:stretch>
                    <a:fillRect/>
                  </a:stretch>
                </pic:blipFill>
                <pic:spPr>
                  <a:xfrm>
                    <a:off x="0" y="0"/>
                    <a:ext cx="7772399" cy="100584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mld9fontsize">
    <w:name w:val="document_skn-mld9_fontsize"/>
    <w:basedOn w:val="Normal"/>
    <w:rPr>
      <w:sz w:val="20"/>
      <w:szCs w:val="20"/>
    </w:rPr>
  </w:style>
  <w:style w:type="character" w:customStyle="1" w:styleId="documentskn-mld9left-box">
    <w:name w:val="document_skn-mld9_left-box"/>
    <w:basedOn w:val="DefaultParagraphFont"/>
  </w:style>
  <w:style w:type="paragraph" w:customStyle="1" w:styleId="documentskn-mld9parent-containercntc-sec">
    <w:name w:val="document_skn-mld9_parent-container_cntc-sec"/>
    <w:basedOn w:val="Normal"/>
  </w:style>
  <w:style w:type="paragraph" w:customStyle="1" w:styleId="documentskn-mld9firstparagraph">
    <w:name w:val="document_skn-mld9_firstparagraph"/>
    <w:basedOn w:val="Normal"/>
    <w:pPr>
      <w:pBdr>
        <w:top w:val="none" w:sz="0" w:space="0" w:color="auto"/>
      </w:pBdr>
    </w:p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d9addressulli">
    <w:name w:val="document_skn-mld9_address_ul_li"/>
    <w:basedOn w:val="Normal"/>
    <w:pPr>
      <w:pBdr>
        <w:left w:val="none" w:sz="0" w:space="0" w:color="auto"/>
      </w:pBdr>
    </w:pPr>
    <w:rPr>
      <w:b/>
      <w:bCs/>
    </w:rPr>
  </w:style>
  <w:style w:type="character" w:customStyle="1" w:styleId="documentskn-mld9cntc-secspan">
    <w:name w:val="document_skn-mld9_cntc-sec_span"/>
    <w:basedOn w:val="DefaultParagraphFont"/>
  </w:style>
  <w:style w:type="paragraph" w:customStyle="1" w:styleId="documentskn-mld9addressullinth-last-child1">
    <w:name w:val="document_skn-mld9_address_ul_li_nth-last-child(1)"/>
    <w:basedOn w:val="Normal"/>
    <w:pPr>
      <w:pBdr>
        <w:bottom w:val="none" w:sz="0" w:space="0" w:color="auto"/>
      </w:pBdr>
    </w:pPr>
  </w:style>
  <w:style w:type="character" w:customStyle="1" w:styleId="a">
    <w:name w:val="a"/>
    <w:basedOn w:val="DefaultParagraphFont"/>
    <w:rPr>
      <w:bdr w:val="none" w:sz="0" w:space="0" w:color="auto"/>
      <w:vertAlign w:val="baseline"/>
    </w:rPr>
  </w:style>
  <w:style w:type="paragraph" w:customStyle="1" w:styleId="documentskn-mld9parent-containersection">
    <w:name w:val="document_skn-mld9_parent-container_section"/>
    <w:basedOn w:val="Normal"/>
  </w:style>
  <w:style w:type="paragraph" w:customStyle="1" w:styleId="documentskn-mld9heading">
    <w:name w:val="document_skn-mld9_heading"/>
    <w:basedOn w:val="Normal"/>
  </w:style>
  <w:style w:type="paragraph" w:customStyle="1" w:styleId="documentskn-mld9sectiontitle">
    <w:name w:val="document_skn-mld9_sectiontitle"/>
    <w:basedOn w:val="Normal"/>
    <w:pPr>
      <w:spacing w:line="320" w:lineRule="atLeast"/>
    </w:pPr>
    <w:rPr>
      <w:caps w:val="0"/>
      <w:sz w:val="28"/>
      <w:szCs w:val="28"/>
    </w:rPr>
  </w:style>
  <w:style w:type="character" w:customStyle="1" w:styleId="documentskn-mld9sectiontitleCharacter">
    <w:name w:val="document_skn-mld9_sectiontitle Character"/>
    <w:basedOn w:val="DefaultParagraphFont"/>
    <w:rPr>
      <w:caps w:val="0"/>
      <w:sz w:val="28"/>
      <w:szCs w:val="28"/>
    </w:rPr>
  </w:style>
  <w:style w:type="paragraph" w:customStyle="1" w:styleId="documentskn-mld9SECTIONHILTsinglecolumn">
    <w:name w:val="document_skn-mld9_SECTION_HILT_singlecolumn"/>
    <w:basedOn w:val="Normal"/>
    <w:pPr>
      <w:pBdr>
        <w:top w:val="none" w:sz="0" w:space="0" w:color="auto"/>
        <w:left w:val="none" w:sz="0" w:space="0" w:color="auto"/>
        <w:bottom w:val="none" w:sz="0" w:space="0" w:color="auto"/>
        <w:right w:val="none" w:sz="0" w:space="0" w:color="auto"/>
      </w:pBdr>
    </w:pPr>
  </w:style>
  <w:style w:type="paragraph" w:customStyle="1" w:styleId="documentskn-mld9left-boxskillpaddedline">
    <w:name w:val="document_skn-mld9_left-box_skill_paddedline"/>
    <w:basedOn w:val="Normal"/>
  </w:style>
  <w:style w:type="paragraph" w:customStyle="1" w:styleId="documentskn-mld9ulli">
    <w:name w:val="document_skn-mld9_ul_li"/>
    <w:basedOn w:val="Normal"/>
  </w:style>
  <w:style w:type="paragraph" w:customStyle="1" w:styleId="documentskn-mld9ullinth-last-child1">
    <w:name w:val="document_skn-mld9_ul_li_nth-last-child(1)"/>
    <w:basedOn w:val="Normal"/>
    <w:pPr>
      <w:pBdr>
        <w:bottom w:val="none" w:sz="0" w:space="0" w:color="auto"/>
      </w:pBdr>
    </w:pPr>
  </w:style>
  <w:style w:type="character" w:customStyle="1" w:styleId="documentleft-boxskillmiddlecell">
    <w:name w:val="document_left-box_skill_middlecell"/>
    <w:basedOn w:val="DefaultParagraphFont"/>
    <w:rPr>
      <w:vanish/>
    </w:rPr>
  </w:style>
  <w:style w:type="paragraph" w:customStyle="1" w:styleId="documentskn-mld9disp-blk">
    <w:name w:val="document_skn-mld9_disp-blk"/>
    <w:basedOn w:val="Normal"/>
  </w:style>
  <w:style w:type="character" w:customStyle="1" w:styleId="span">
    <w:name w:val="span"/>
    <w:basedOn w:val="DefaultParagraphFont"/>
    <w:rPr>
      <w:bdr w:val="none" w:sz="0" w:space="0" w:color="auto"/>
      <w:vertAlign w:val="baseline"/>
    </w:rPr>
  </w:style>
  <w:style w:type="character" w:customStyle="1" w:styleId="documentskn-mld9txt-bold">
    <w:name w:val="document_skn-mld9_txt-bold"/>
    <w:basedOn w:val="DefaultParagraphFont"/>
    <w:rPr>
      <w:b/>
      <w:bCs/>
    </w:rPr>
  </w:style>
  <w:style w:type="character" w:customStyle="1" w:styleId="documentmiddleleftcell">
    <w:name w:val="document_middleleftcell"/>
    <w:basedOn w:val="DefaultParagraphFont"/>
  </w:style>
  <w:style w:type="paragraph" w:customStyle="1" w:styleId="documentmiddleleftcellParagraph">
    <w:name w:val="document_middleleftcell Paragraph"/>
    <w:basedOn w:val="Normal"/>
    <w:pPr>
      <w:pBdr>
        <w:right w:val="single" w:sz="8" w:space="0" w:color="404040"/>
      </w:pBdr>
    </w:pPr>
  </w:style>
  <w:style w:type="character" w:customStyle="1" w:styleId="documentmiddlerightcell">
    <w:name w:val="document_middlerightcell"/>
    <w:basedOn w:val="DefaultParagraphFont"/>
  </w:style>
  <w:style w:type="character" w:customStyle="1" w:styleId="documentskn-mld9right-box">
    <w:name w:val="document_skn-mld9_right-box"/>
    <w:basedOn w:val="DefaultParagraphFont"/>
  </w:style>
  <w:style w:type="paragraph" w:customStyle="1" w:styleId="documentskn-mld9parent-containername-sec">
    <w:name w:val="document_skn-mld9_parent-container_name-sec"/>
    <w:basedOn w:val="Normal"/>
  </w:style>
  <w:style w:type="paragraph" w:customStyle="1" w:styleId="documentskn-mld9name">
    <w:name w:val="document_skn-mld9_name"/>
    <w:basedOn w:val="Normal"/>
    <w:pPr>
      <w:spacing w:line="720" w:lineRule="atLeast"/>
    </w:pPr>
    <w:rPr>
      <w:b w:val="0"/>
      <w:bCs w:val="0"/>
      <w:sz w:val="72"/>
      <w:szCs w:val="72"/>
    </w:rPr>
  </w:style>
  <w:style w:type="character" w:customStyle="1" w:styleId="documentskn-mld9nameCharacter">
    <w:name w:val="document_skn-mld9_name Character"/>
    <w:basedOn w:val="DefaultParagraphFont"/>
    <w:rPr>
      <w:b w:val="0"/>
      <w:bCs w:val="0"/>
      <w:sz w:val="72"/>
      <w:szCs w:val="72"/>
    </w:rPr>
  </w:style>
  <w:style w:type="paragraph" w:customStyle="1" w:styleId="gap-btn-hidden">
    <w:name w:val="gap-btn-hidden"/>
    <w:basedOn w:val="Normal"/>
    <w:rPr>
      <w:vanish/>
    </w:rPr>
  </w:style>
  <w:style w:type="paragraph" w:customStyle="1" w:styleId="documentskn-mld9right-boxsectionnth-child1section">
    <w:name w:val="document_skn-mld9_right-box_section_nth-child(1) + section"/>
    <w:basedOn w:val="Normal"/>
  </w:style>
  <w:style w:type="paragraph" w:customStyle="1" w:styleId="documentskn-mld9right-boxsinglecolumn">
    <w:name w:val="document_skn-mld9_right-box_singlecolumn"/>
    <w:basedOn w:val="Normal"/>
  </w:style>
  <w:style w:type="paragraph" w:customStyle="1" w:styleId="documentskn-mld9expr-secparagraph">
    <w:name w:val="document_skn-mld9_expr-sec_paragraph"/>
    <w:basedOn w:val="Normal"/>
    <w:pPr>
      <w:pBdr>
        <w:top w:val="none" w:sz="0" w:space="15" w:color="auto"/>
      </w:pBdr>
    </w:pPr>
  </w:style>
  <w:style w:type="character" w:customStyle="1" w:styleId="documentskn-mld9txt-capitalize">
    <w:name w:val="document_skn-mld9_txt-capitalize"/>
    <w:basedOn w:val="DefaultParagraphFont"/>
    <w:rPr>
      <w:caps w:val="0"/>
    </w:rPr>
  </w:style>
  <w:style w:type="character" w:customStyle="1" w:styleId="strong">
    <w:name w:val="strong"/>
    <w:basedOn w:val="DefaultParagraphFont"/>
    <w:rPr>
      <w:bdr w:val="none" w:sz="0" w:space="0" w:color="auto"/>
      <w:vertAlign w:val="baseline"/>
    </w:rPr>
  </w:style>
  <w:style w:type="table" w:customStyle="1" w:styleId="documentskn-mld9parent-container">
    <w:name w:val="document_skn-mld9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old.pro/my/g%2Dananthkumar/349r" TargetMode="Externa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 ANANTH KUMAR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fb413e86-8fbd-42d2-9f3d-c3b979b20813</vt:lpwstr>
  </property>
  <property fmtid="{D5CDD505-2E9C-101B-9397-08002B2CF9AE}" pid="3" name="x1ye=0">
    <vt:lpwstr>DIMAAB+LCAAAAAAABAAUm8dug1AQRT+IBb0t6b2avgNM7718fRwpjpRIQeQxc+85jsLSKEPTBExDrMDQDAT9vuJ5EUZhlEZQFt9CR7yN8x6fngQeDlEaFdC+CXv5DwcmXXYoroFv2dBoXaWdfMiQhy+JYYl8uQQHV9AT6T0xcn2qfDgqfVtt25WNLfYEjz1hDlox6GKQcsYF7FklIINXAwC3WwyipgnCd1ZMbzrwNDpioFB4MMldb4GajjyRUxg</vt:lpwstr>
  </property>
  <property fmtid="{D5CDD505-2E9C-101B-9397-08002B2CF9AE}" pid="4" name="x1ye=1">
    <vt:lpwstr>KIWpft/NZp5y4W2hslwynPYVRSoZUwhQpVIkiNKKxmlVFbXvf5n1dqgGHw03EZrolHOOGv62pL1nbH+1HP59bFPtdfl+B4cQVS5js+UQf7ZGm/dCNPNUH9C4m+ZJKeV2KD4Cu4zSwoAx+OaYG62MAyBsy9w2xUkgAk4P1PnMn1+wS9KLQzVzVb0XsnueLtNcCcC7dqqXLnvM4bPf3UlXQyaDVYsC0N/ZrE8ci3IVmmHR+LcQrRLJpH/nqNby5cO</vt:lpwstr>
  </property>
  <property fmtid="{D5CDD505-2E9C-101B-9397-08002B2CF9AE}" pid="5" name="x1ye=10">
    <vt:lpwstr>mxO2IbApfzCXSofPwCuY0mxx21X+6CV2bhKVQUUj6FdSZz9bBuYZb6rcnrO2985575rzUohGwYIO60adjRb5r7ocxxq7k/E+j6MQuJrkyyb3gsn8Ni8M7E4q9PkDwzNseW5YXZaL8Gl0rw1Osy1AVL6klFWMfLmC7we0bJl7QxSWG6pdtyknl4Js3Ib6Zmn/LHCzaIAeZnhqvG9pKKygmeIrWiwc1ukAmc6KSTb3EHsoRyrp0Ov2k2HriBBjmqH</vt:lpwstr>
  </property>
  <property fmtid="{D5CDD505-2E9C-101B-9397-08002B2CF9AE}" pid="6" name="x1ye=100">
    <vt:lpwstr>RynMr+p3qeUq/uRGhv7U8IraMumeZVlP1T6m3ZVyN58CbMksSkMi/ftRWRNp/NcIbaVA5ZS2X8Jhe+2u6YBDQqT4+ZP9Rjj7g37gj5yUi0QiC2ubELrqrPR9kwz6VbniR3r7oiYsQDgxjpQjKYKGFRPLFmrAhz0totF0XUwi85pZ/3HHYj7ej4ZadZLkwRqaCwYD4csfUzNLP2FNc+6o9gm+Tu7CPLM+fPY1lV9Jr+wveA53Wtz042Gr8Zgvpbl</vt:lpwstr>
  </property>
  <property fmtid="{D5CDD505-2E9C-101B-9397-08002B2CF9AE}" pid="7" name="x1ye=101">
    <vt:lpwstr>VqZuN10hmA9tuiP/mt0kXoRpEG1d8bXpZ05CPSw5pLAiD25vucR08NL5UmIWCkDV2zHvw7S0KC0I3wL2+5bVG+8kR3MR7NDyjsL8655jO2+fDUDZ6cCxpt+pz7Sow01rRh8S5z/eIGS46sw0Kcli/g7AQHxHlAsyc6F8JFOuM3fv9myXKObEBjA+j0QyjE6Sj/NYqgoSMO6dGa7iSBuAqdFW+T6OEYj3X2mm4ynB7cs1LD27GLTI+ZtIZ0Vffqb</vt:lpwstr>
  </property>
  <property fmtid="{D5CDD505-2E9C-101B-9397-08002B2CF9AE}" pid="8" name="x1ye=102">
    <vt:lpwstr>ztxDf2JFsNlg9kWm00RB22x9lLCHCF/udSVt/atR1VA14Hw54XYafCweL5u25ZMTAGBn+6KHsrcIp1EfqXub8Hufiabs5BPqMj6VOQrHO/egt+l/TFU8ACha7q6MeKqI/DZ2BrTKKLqoNQX27XwcRUqD3ZTUuVm9B6HYkZkwiZGclVCE9eJk3uyjGl/3hvyihasSm9r70Ygu/PgzEHd5wdmJcseI5HdV+VCyJxjXWiCeoAzNA8B+ppUv7e6oeew</vt:lpwstr>
  </property>
  <property fmtid="{D5CDD505-2E9C-101B-9397-08002B2CF9AE}" pid="9" name="x1ye=103">
    <vt:lpwstr>FpGQ3qeDuGQuJrg0pMb37pnay2TSFhI4/qgZ1Hs+HjgZ6Z/1B5nv2gpVpJJaDy57bBRdZOwRuedeFy6tYtMFKrfnFWhFulqnreAIz+WvDUzvZ+6qxXDPcbwbEH3OUfjQzAGqOkqcOOoTu7fvXbmlqlmrXKwgW6O/l7aiEkKXJdAGP+dOsIcCKIpk3XRYSl2ASk/hbyUxxlWPmqeRJ1rLd9OXD9jeP7VDkMylWIjZPusvrUuUtpbOSoeEbtvZUwj</vt:lpwstr>
  </property>
  <property fmtid="{D5CDD505-2E9C-101B-9397-08002B2CF9AE}" pid="10" name="x1ye=104">
    <vt:lpwstr>jDh8YSXEWe21lPtX+oHZOrkm+QL/1SNOlURfsvE6Lt5a6YDPEwLBasYA3TlqeRzwDdOL6feJK8dFzsZtahiZCYFC2F1d9Tyl5GHdY6gpXRHHb6nwUeVZLMBbap4aVErVs1VLrqkuevFDrndKeXZITtcKxpdxBQqbM7cOIxOdr1lJehUVXri+94P70vwMHkY6/B71UA3vovnuq0JuNbXychfqT7Kvtzu5DtI6iqFqES5fYd1h+1qSyKAYpiwkDJH</vt:lpwstr>
  </property>
  <property fmtid="{D5CDD505-2E9C-101B-9397-08002B2CF9AE}" pid="11" name="x1ye=105">
    <vt:lpwstr>Rp3IiCzt8XQOHpHOXTnWskM7DoBIOKQVfwGJIWSDU93Y/U8D/UlbYR+g1yqRoTaDs3Y9LwisTnFbAoKc6EUd3Dlu/RJxy1sT4feE26rqYlNsu30iC55DhSn8MOYMgk25h6AD6jKDf7hYTSbtFCxpaj9axz0YY2ckpsfSzBPRziMaA+wmjFlrjZlvN+Qj2RVvYpPRp64CI4ncAeLAHKLzGpdWFEL/L17lwAvpbThngI4/W4tWwrJ6p2p0yIeOcv6</vt:lpwstr>
  </property>
  <property fmtid="{D5CDD505-2E9C-101B-9397-08002B2CF9AE}" pid="12" name="x1ye=106">
    <vt:lpwstr>kgkfTtlxX9GsZg02Bq7S6ThPXPU0fffWucVyu9Ne0d7llu3IB+tMEjOdW0NFppGvNE9rQSS98QFEms7zguRyZGPloEFbGFRwSCN7JVJFOJUF2SrT54UhFMTTCrtJBKj2S5Daz0A++HO9jAdxvvtLNb9ESXbwBGdNfyQT1LrPXJvUy/l2dQFCK1GhIB1st1dAXERJVIXcbZWZ+hBfUI0iWizsRamxot8rAuZdALoW7NVfXn9OOVZVmbq5/esMCIf</vt:lpwstr>
  </property>
  <property fmtid="{D5CDD505-2E9C-101B-9397-08002B2CF9AE}" pid="13" name="x1ye=107">
    <vt:lpwstr>8xrZyXDARZ3/rBq9XiCh/hGxmpj7KjDS70gbsympPkcToF3/4P9/RRWmvxusl3msUDV4TKa9I0Yf1vdnM6NYYGoj90Xdfsnz0ZgSKlUyrQzPTYEhXJlPxXb4ZPUGL3vsSknK0/7m80FwXhUA7+Rv32jfGbJQhxEJI8wf1MqJ2cq5nxzeJqHFb7LuAPPo+CFC7evFeHKROeYmEPpOrO3JsNKlw9BxtjaUTOlO6vS6NxncEy7RCan7TZL/DsuqeU1</vt:lpwstr>
  </property>
  <property fmtid="{D5CDD505-2E9C-101B-9397-08002B2CF9AE}" pid="14" name="x1ye=108">
    <vt:lpwstr>n23A2z+3TJYLipAO5TPP3xw8bAoL4a+r8FSPJeUsVs659cdFlAI78E0BcfVD//gu0h6kcrIVGXwN976f4dXMJHZH41bR4wfIGOGEn6FMNlVja0dkHIB5C0kNQ7Nev9K3T28QfXvcPxZH9d8xefdbA9+q/7HfH2Rgv8Cr1G+NXT9NR/EL5k7SrJAf7SQYHJ0oiMBRP9MKqFrui+O+QfUSuX3FusEA5AcqszBRBLWa43FobbV/cUxXR5PV6VInjhX</vt:lpwstr>
  </property>
  <property fmtid="{D5CDD505-2E9C-101B-9397-08002B2CF9AE}" pid="15" name="x1ye=109">
    <vt:lpwstr>nfwEIfhntrQmEU2otOBIXa7bqL9WifhPAnOFxT8cHZBVxkjOmmfw5d5ASUzsQjljPJkOuexEUvzYKUiv79I1c4tX97PToowbvQiVQLXKkgzsldkj5wQlfYZSU9A8CI19MQjS2QMHo8wNx0Jgn4sZ3yu9FUxiCmvY/cM3GZUNLC0zGRxZFE/wdmkBz3V4YkqxfUTXXYRSz0g/G+j4SxumZ2TN0kuWIeA+mCDv64HaMHhbrfOZnNi6zYsh4kwFXsz</vt:lpwstr>
  </property>
  <property fmtid="{D5CDD505-2E9C-101B-9397-08002B2CF9AE}" pid="16" name="x1ye=11">
    <vt:lpwstr>JmsHL8Dn/U7oEYSe4cZgOhRWsyT7AQapl7JuSuzfCxGwJXWUKHAfdhYkLC7bKcsXrTodgvBHP56SfvYmfk4tdzQeQ/x18uXDbp1auz7cLj3SL3W16fI2FiWej4XgvRhnRx7zpst/Qtq6mYFVCxd0UAkg+FVvSuUSu2x137r4F8sPLbrpGUfSD+acH00X4GurqjmgkEsHw7t07izjX9PkCEirRWiToDPgIR8xqBQi5YDfGPau7BppAt74+B5InpX</vt:lpwstr>
  </property>
  <property fmtid="{D5CDD505-2E9C-101B-9397-08002B2CF9AE}" pid="17" name="x1ye=110">
    <vt:lpwstr>G4IIvqLHCXnW7Ek7ERU0F79Wlyor8fU3YfA+HW16GDRr+7+mdflILNffV5Jg+jSLy8tBHNk2LVKlkuxdleNrRAY9X6kT90e3G7Jr0hDhvmMDMG57UVWpBVCxYl0vgf9YWfVilwLq/pilDurGE/DjuiznET0I6NFVAihBpmQlvWP1OP2Q6nEeYu5+ors9iMkZoyDIa6+GE0C1LNjhRNrspEpPquGgGv9ZeYiUL3qaGxGo5umyWV7+RbB2RhM4uvE</vt:lpwstr>
  </property>
  <property fmtid="{D5CDD505-2E9C-101B-9397-08002B2CF9AE}" pid="18" name="x1ye=111">
    <vt:lpwstr>cQkSLMkN5cCOnTtOGi7HBatZYgJ5ImjG5quH/DNFcnLrjLxFPol7GajJpzY78EkZVvL0AhweIltY6n3WvAuvNffiWyUa0B35ZQqwWfI84gHYiba43dAaaL6b0f26t3xx2RCA/0WkxnNMyt+a8XkhKp9nM9lLfyzpkcNeB8p1fpuKdEK0iA4Rt/qODMswWYKDG7BOHDqSAgeD4sHnOURTSqI/kRTvXymcdF/t6r81kKSZrJenAv9AioBEI0OBhdm</vt:lpwstr>
  </property>
  <property fmtid="{D5CDD505-2E9C-101B-9397-08002B2CF9AE}" pid="19" name="x1ye=112">
    <vt:lpwstr>yIwRrlBAZ9ynEgdAS44rmnAtjyeiLYNfLfNaYTtwSPQFzPsNDW8ZfDzKDR94S9WOhlad6UMaLhcfZR80k9zxrHclcOdmZvBY0qM4SoG2HBgLL+PhXZHV8hWTQAOoG/lu0QxdW7QASwwpqJKovRGRQhyUlqflkUbJH0mCH5xYZcb/bnEIAl+8arrfW6NV76It92rHeVXFZg/JeI9njDeuIdkn+iQJS9TsDMFmNwSeRF3IiebnUOSS8GVs16REDM3</vt:lpwstr>
  </property>
  <property fmtid="{D5CDD505-2E9C-101B-9397-08002B2CF9AE}" pid="20" name="x1ye=113">
    <vt:lpwstr>D9j5hWOMIpptLm5sPqvEmUjsRBW7fbyvfeAgD1d//FDiEPDuJjaAiwkPiGL2M9RKt0Bm1GjJGWrZRT3NHYyA3qFGlRnomtA2ynmKihckqnGHny3sLYkIJ8foHls0zgX0X8Q0gqSQDT+Fgmt5xs9QmH4CWuLMOlgeWdTwOqrGcCBB7ttRxoE71H0v5BaSIvc7ic2S8NhuPCoK+2P0x2RhRzf6RBypQQK8jwxjvtw+cfk36b9t5Qp+s+3MAxBQo35</vt:lpwstr>
  </property>
  <property fmtid="{D5CDD505-2E9C-101B-9397-08002B2CF9AE}" pid="21" name="x1ye=114">
    <vt:lpwstr>gnov3xdyg9yD4JU0XO50XE32Y87IZvSQ477ex84BWBsgas2yF38ALaF/Es36xq7epiyy7Ft8D37fbwbWL7WeegapIYvQc40V14I3Trt1xxF0fK/FFVsy7QBGo/Bg+zpsAdmfvIx+psVHiagvK1uvyJdBch+3hK5PUTmvnatd2AYsZxWNW33KnjWOZh5XCzmjuogZ6xfJqZhZ8YxnJUIRv7veZ7taKIPyh7XXPYirr0dF/gqYIOvhqC/8p3vOWKb</vt:lpwstr>
  </property>
  <property fmtid="{D5CDD505-2E9C-101B-9397-08002B2CF9AE}" pid="22" name="x1ye=115">
    <vt:lpwstr>D+CTT+o0Crtg6RmAHYHtUbJeY4oTC0pBefITb3cxBv0yN+AEn3z9KDCb5slPSFNKt93khLiF4k8vgsHwKdo9aTrKGTdKiDh/LgK+gkyBvWoYP45Lgpje346iGDJyjUUYWHgQynXzEVr0s6VNZAKxHv+6u6v1BbdA5RTsCfcAFcYyDJpVFS6h7REMdO6Q89z05ffMHaflKKinHa4grWYGQ2GW/BDbIWloM/TEMAN/rsN0i6a3fL5veklJA/n4X3Z</vt:lpwstr>
  </property>
  <property fmtid="{D5CDD505-2E9C-101B-9397-08002B2CF9AE}" pid="23" name="x1ye=116">
    <vt:lpwstr>yZE0ZGHR9MKAVWGGWdCzveH4A+HIS4Y9oSfuo8Z49NKH3VGY99pO9bDMLQlRIPo/agf54PahsfZugz6LmMoUcPpBc9gH406jH5WPcl0XwmeAjYjFUjK5qClLRv6nYFJfF1RzHny3TtKqgTy95Fh40RN11lsE1RpGZO5EUtSHqAPK+zDTTx0v5qb4puziexqSaocMOoBKPREVUfrW58ChSSIOREpwzJnSv6skt2gVqm6JdOPRVkXkhGAm81C5enX</vt:lpwstr>
  </property>
  <property fmtid="{D5CDD505-2E9C-101B-9397-08002B2CF9AE}" pid="24" name="x1ye=117">
    <vt:lpwstr>mNMn3QtiAmZMSkxvua+aCpCQg4GNo5D5IuaxWSD9PhTuMktLDMDZP699tigqRdb9T3L5qxe+vFbUgv/c0WXea/Qmtno9U5cpEWMoAAz/X9WzlDDtOS/aIL8tbuP8STPFM+yfZGMjqi1RIAq/EJ2JFTshofc9gtE4Gh3Nle7ocSIP/jaAq32O2sahMA+BcpBgfwwgeK7ytob/WItT2Z/qfcRsv4mTqn1Un6c/Fbum8VU3R5gFXp11FoiMgiI/Xwv</vt:lpwstr>
  </property>
  <property fmtid="{D5CDD505-2E9C-101B-9397-08002B2CF9AE}" pid="25" name="x1ye=118">
    <vt:lpwstr>4IIoUqoUrrtWILMzEWAXiX8NBXMuClQm7yjX4Qn+N7u+aVCF7WwSlwH5MDzX4iH6H7mPuZLxc7MgPrt65H9kwmtDRC3fIcMs5py/ADqAmeBW1Yqy6pK+8tw/rg0rJQti9lqz8E4L/jcdFEm/iqfvoB0kqalaewrta+MHqF3lDYIDOfMJXhrbjMy2KxqPjrYUL9MM13EdLMy44dA4miO2OXAWdiSKHFIz3EGR9fuu9f3C89bn9063A/SK+KkLGr8</vt:lpwstr>
  </property>
  <property fmtid="{D5CDD505-2E9C-101B-9397-08002B2CF9AE}" pid="26" name="x1ye=119">
    <vt:lpwstr>I3EkPhGJ6IFW7P5YLX8AowghOw9qPvMAVjPfx7J5E72cgdVJVDGXUye5RK0CBlZR275WpFkBrqc3W3oSzG5ORgsrz0C6j1a7uUx2naFnfaNczHU5KEXlBWYylpBdVrp1GrdMPbo92hflghWbzJ9urTIdPxVCw+uBxEXZg2xKK5wx/UWbeWFnPkpoFE1XU2pTf157otSLfDbk5BOoLl+2XskauYW05tH8iHPJ98uPaNAWr8k3JWtGUVB/LJVEO3M</vt:lpwstr>
  </property>
  <property fmtid="{D5CDD505-2E9C-101B-9397-08002B2CF9AE}" pid="27" name="x1ye=12">
    <vt:lpwstr>43cekgL2jM8GifPyJiBwipj4W6Cjg5VsjovowZdb9G9fXGlhQPRUYnkVy+kyar7eNN/wYBrBNn7JNIXDB2HNwPYbsiSiTyLrtqsmJjiuSHUrj2u5de1+UX66q85RHyrCvnDAvTpDeLvnAyyf+f3q7muHeMP8Ydf8iVUkBIWHRzlydhDHpYSq57Lv6G3wyWr4R49/5ZkAlDtiE2DQ5m1WoJNDvlxlGQd+uDo2OZSIjY0Q4Xb9fk8cSTf9nWWUE6a</vt:lpwstr>
  </property>
  <property fmtid="{D5CDD505-2E9C-101B-9397-08002B2CF9AE}" pid="28" name="x1ye=120">
    <vt:lpwstr>iYuzgmff4CyJgCtfHg7n0Y0cPaoFFjqsNiv8b5/tbVINdK6CXQbqVQS/NZ33pY4wRrSPDn2v2Abm7zMr1Xp7gCba7GkzH9xvri4yT0xnQbiNu8/91vz0iZjPdtyHBvFoU2V6yg/YmHESSn+y2Re1nY3hvOJuvO0pMK/OvrQISKq6Qik/RJ/B8gxmZ8bZb9a3Qg3wchvPSW4Ibh6XV2H2JzYvfVy2u1w7rrRhxfwTaTgDZOEQnUty7aGISZV1BXR</vt:lpwstr>
  </property>
  <property fmtid="{D5CDD505-2E9C-101B-9397-08002B2CF9AE}" pid="29" name="x1ye=121">
    <vt:lpwstr>JiBLrip4mgNNMqJ1ghoNURVYf6G/3mKmSx8p2a3vOpaYy/qR4dvrZ8IzPUBEI6HGkw5Fa3drsZKoaQjnbbXbX/vma2ED7/WoCGKnGT1Kkzzm2W6uAdQ0sNX7JK9G+5N2X9CuWUHOSt1RqkdXNCOXXLW3cbfCajo8EMlCzh8Z8qpH0RKs/59C7WOYTp5nqCEz5Jbu4AHnbzxz1jBVlpvEyWFAS8oIUCxMxX4jlrnkgaegoDmlOH+xRN/SwfVz/I3</vt:lpwstr>
  </property>
  <property fmtid="{D5CDD505-2E9C-101B-9397-08002B2CF9AE}" pid="30" name="x1ye=122">
    <vt:lpwstr>VugmK/FvMH15o9hc0zdtWKWYt3ZG0NJxm5B44dK7yAQXE3knpMPUM2ki1kZHBTB4SJMBt/2ecEKZDu+qRCc3oIf0w2Wi1wns/L3QKoZeMNhNQAqamnYSBzygzgERwa1jezxlJ0OxmXreVgZ8ov8T0pYK5L/cHKRXNfPpRFzJ31+WzM795w0gDIYZMK/OasNR/8HdEZv49zk/dj8UQWibUZSo3fj8/jl11Evd/cdoO2to+EDjOik1ohWgDZuh4bY</vt:lpwstr>
  </property>
  <property fmtid="{D5CDD505-2E9C-101B-9397-08002B2CF9AE}" pid="31" name="x1ye=123">
    <vt:lpwstr>hHAqr0KhUZLxCmIaWJ5Y5bCC9Q1uatvTztw0vmEkYqSTyTKorWVQQElS65j83ye0MqtX1V+eMx1QG6wpZIDrmA6atHU1v1gyeC3xJqIDpid0RruFIGWwsmvCPwJsp/bD25Aw07aMVIwdRntXLJBaPtsFYNiOGKLpTAYcKHZdej0K9Te6Xzd2S42+IebnE1PTi0ztgR9tKZGO+sdGVPtxOP3Y78OKv5kYplqmxg/RIfqtHYyZ0hsgRPao6Gw8HXm</vt:lpwstr>
  </property>
  <property fmtid="{D5CDD505-2E9C-101B-9397-08002B2CF9AE}" pid="32" name="x1ye=124">
    <vt:lpwstr>I0ghV7tCT+bS5uAkdZQfq6ncxwDBY0G11QiZy82iu+vziq280SGzlWYzpoRZkIZ4LRdtkGy3AMLUzBiTyYZrtLbVmnteri6vVwtFLzYKBJGnfNR6Upd/wNd4d/mQ2HVGCb/SiZvjFou29PlvUzjIIpnvefaaTki37XYxHJuNJUF0OzySF42OtjO4cRF7PZHM3gGSoMmfJxjxQXBJg3mzW/7xKDmyRqcDQrnCSHK0h9g1mMV82gnv+C32H/BwukR</vt:lpwstr>
  </property>
  <property fmtid="{D5CDD505-2E9C-101B-9397-08002B2CF9AE}" pid="33" name="x1ye=125">
    <vt:lpwstr>tIzYjhNVCIoRan2JduWVmmEC25Y5l9r3Gu/RR5tgWnQTbHnbcGzKNVCFgm0W86Jn+uvWnV34PCJ8k2YPIIs/okjreLmGzWC7BRCNy6PFAQG916n9q+7OVV01cvekPyL4BphvSBM1GGmGi6cSDbJsb5EISrYRCz6YQtp3KL+tiSMysdYxehqUA9lQe76Xzv8gEig6nTSBsA30mP8WgrAkePClwq2+G+/jwLEMi02hLq9KPkQ30PdhxqyOYu6CPsh</vt:lpwstr>
  </property>
  <property fmtid="{D5CDD505-2E9C-101B-9397-08002B2CF9AE}" pid="34" name="x1ye=126">
    <vt:lpwstr>Gwy2PGZDtf08dyn8eUKn7nUWhnHBNYezt/eL8PlKvvshv2W0lIrvs57S4jcT3PDMX01zPdmd3kpY7q9bPSwjdsGG3Ui/UwwrtN5OD0CFy0YCTjxpu44iAYH3HQ/QhSRT6CRVzZR6e5luA4eKhOqox6twrqKyHn72eBDuQajx1RM6UHAHRlejj9oILELSBalOdrsIrvXYTXCSgg3gXWQ13MWBQCHNOy4mKFJPEOyiTxd25f1owSOePNt1V5ahMQi</vt:lpwstr>
  </property>
  <property fmtid="{D5CDD505-2E9C-101B-9397-08002B2CF9AE}" pid="35" name="x1ye=127">
    <vt:lpwstr>hktNq6LaMwpFxnhBVfdqwsu8EeqIMNOj5KuvyIuB7b6LfnZt+eEBBLaY1uUrBNwLk5uZYGKG8/Y4VF0uEYULfXna8HIBN+LfNAPzF63DzjStvSSiObRlMyrAVq5lkru7jk0KanagINM+0ENvjN8D7yUU/L0OyqK2p3kRYlwgAr9r+9xMr1wBZIigREehnFKdpzO5I+0AeAbMb1oPa17bOiH990VndXXscogSKpg+ioL1/Zmj2KAbwY3jrlHT3Lk</vt:lpwstr>
  </property>
  <property fmtid="{D5CDD505-2E9C-101B-9397-08002B2CF9AE}" pid="36" name="x1ye=128">
    <vt:lpwstr>aFi8TCKFez40ZC+ehG3dy633diGTEi3QjxZVVz9fUl9gGE1VLwLHk7NAXaKUS7DJtnX5Q5V+UlVV8xV1TEvnDuXhmdBlK3nH4HqZ6TAMPrh2DqVthiw34qd4TGAIChdUMGxOgxxKWUZ6XM/8Cpbl5GP7c6XMCqvS9wsbogf/OfCPRrvuEZd4JEVevCbZLD4devtupqL3vuB8bjeF6ETpaqxoQoCADdWO6GcPRMwS+k1RwmYLVxKaKhnetqdpMy5</vt:lpwstr>
  </property>
  <property fmtid="{D5CDD505-2E9C-101B-9397-08002B2CF9AE}" pid="37" name="x1ye=129">
    <vt:lpwstr>DMCxaXmhQSKl/aXAhSvUFlbXTBd3kRZWpDwt1jiYlNxv2GOMxIA0KToSY3+ZpfES3W3VfNZzYOGR4BjCiLMWsTNegbZc+8z3Q6S0lo8Bjl9PbSJPmr829u3OVODzDd4psiI14azfL8xT4zJ/oMVUsmTg8ZCxgop7hOdioG4QPb5IjI+OgsV+aq5r+w8E7LMrph7/xCAGqzDdtd8UcRT5FkUt042tJdX7ZdxC2PolW1U+8Yuta6psI7IZE+d6ErJ</vt:lpwstr>
  </property>
  <property fmtid="{D5CDD505-2E9C-101B-9397-08002B2CF9AE}" pid="38" name="x1ye=13">
    <vt:lpwstr>WOVhHmCDj5ik7Fe5UyOXi1VjEnnlFvRV7GGoYa1SNt3LLus1D/RTEkZV+C2lrA12tEouNffXH/ut272n1AzIE2peFpdqW1/2AKucuMlLmH1sObscXX9IOF5quYfZEXXxpgrDS3GyzFty+OHkheo85jl/RfFfJDrROgp19Xm+udRfdNSOoM4UFN31lIzwhNJzx5ygDLaMB5mNIfTPhETUuTVmwBnwLUDU5p8zshVILCX2EA+CDt8pV76V33RSZwJ</vt:lpwstr>
  </property>
  <property fmtid="{D5CDD505-2E9C-101B-9397-08002B2CF9AE}" pid="39" name="x1ye=130">
    <vt:lpwstr>pctUpUpyxrFL1t1eF4cZ4s++lFdTCTZDXaCeHtG8M/bP5hwYkB4/OKo4dNsF0ZGeRkA+SBospJib8jhEXs28btZ6kZRvnlXYcY43zaxkfLS4m0+NVwIwxIRlpEFcnPSESTn7P926l9ZD7n9yU0pRmCHmd5DGRlg+ukEP0a0BN5kNXOg7a29JPcg+J8NVxdsCmiLz7PFDQ3gKGl1Az6O2AirOW1dQDCt0+48RozioVedT4R6gLwM6LAB0R1xz2J/</vt:lpwstr>
  </property>
  <property fmtid="{D5CDD505-2E9C-101B-9397-08002B2CF9AE}" pid="40" name="x1ye=131">
    <vt:lpwstr>YPxluS9XbK02IJLEmOEfS7AENKqQS36unyjVOXfwQA3UZfk8vXlW+xTP/WOFYD0gj4KHPCRu0lUZLGH0jWIqjxu9KvnaqjYD1Pa8iQsqNxewpXwk+0z95wvOkQ485Ps9gO3KSlq3RTWKa029a+dQqsrITd8K2iL5ym2nYq+QDQvoZ9dGCtym/ikjg6mon2kDwXRjJ9P+PdTsTqwiKDbjpsg7L4AX/RIi3wIkap0pzwkjk2NMSHfShUwwAvlVBs3</vt:lpwstr>
  </property>
  <property fmtid="{D5CDD505-2E9C-101B-9397-08002B2CF9AE}" pid="41" name="x1ye=132">
    <vt:lpwstr>lXUWV1p6nVmwbfLv3KF+XIsNF5EvaVlin1qeoxr9R93A3b6dHW1NY1WIiUnQ3wjIB44dPbjdOMUiOheW7wQjp6dGHityxXkljSsZXXFXuaO28poVWoBbtfc1HGGwa/X1N4Os8uW2tuK7pfbXiw6CibZKFyDkNzba5isXueNC+HOyJAb5Y/3WcjO0Zmx2XNuCcySfBYgLrBIl0kAJwdd+BhpgHWuaVdRLG+rffztX8X0MgwAA</vt:lpwstr>
  </property>
  <property fmtid="{D5CDD505-2E9C-101B-9397-08002B2CF9AE}" pid="42" name="x1ye=14">
    <vt:lpwstr>9NjH8nMp3tuWP3FAolRSwEFBQwoJ9/wcsWo8A04suuAlvYJsu50gJbJmcLlOvOaquD/E+KikRe8TaO0euNXgocZcykWJthpS32pr4Gg/b055l8JGu9+WJvDb9MIb0gv/b3YTTsdOf49/i2o06MlXYgjda1fNGejJ/rZgPcs1AAMX/Zry99rGMhvloE49p1NliOpGTZvtyiYeaFedamduHn9/O/Iq5uFWraU33z/lcjOvqVEGv46FOimQL2ro/Ka</vt:lpwstr>
  </property>
  <property fmtid="{D5CDD505-2E9C-101B-9397-08002B2CF9AE}" pid="43" name="x1ye=15">
    <vt:lpwstr>y8iwWUPDGq5v9QlZXOFCK+f+bc5ZKYUoSyhenXwi3mJzAxN44T72XgcknHC13712gC9B4ka23OpaMccyQR6TZdK9G6NqAf3RTBG3ijjQ3M1iSSPTUJeEQSDUlcl4loG9xXdGpY2ga+NU4IFHvDkNN5llJ6gVf2RfICF0Qstx+5/Xr4nuxzYeuK3AFnWiFgUaDcxhQVeRamJs09MH5NzKdodLIZtx5qopry1kOeustqZNoQ1i2Sjijsx5WG9LYr4</vt:lpwstr>
  </property>
  <property fmtid="{D5CDD505-2E9C-101B-9397-08002B2CF9AE}" pid="44" name="x1ye=16">
    <vt:lpwstr>fvYYBEdWj34ZtDdF8RK3l3a4wUm+Eo60chH78mGdzKfWRnIOw2WHMSeWeKxlrTs+BX4NygbXzZxcXsnHMvol+blyxAqHFAxYe7H/GfCjvY3/jjrKW3DJMlNCmb82IUfsPEy/UwGcUxwnMlvpNFyAaDPnHq1zFGShOIBFpOnM34X707Q91zFFnsWqH1OR0kz2adXmyHntxulJLB32jLMq9sOyeigdVt4+E1SZLzDJn4RazbBqpy8yNSPAk6MciXW</vt:lpwstr>
  </property>
  <property fmtid="{D5CDD505-2E9C-101B-9397-08002B2CF9AE}" pid="45" name="x1ye=17">
    <vt:lpwstr>Sjy8YGaTw9TyUtWZHW8wnlTtBqu9qbr53S0XZemP+rQz5WXsb7v2UeeIIcHUn1COrxRHnTPoZ8igqRLEH+yaeJzHkmal/rrj3WeQ1Sf+b4/+NGT+mRm8C+cvvxPjV62mEkzdrJ/nU0cbvWU0gqUuZ6t5UTv4NUZbnuOslaCCRKf9N6q/7Yx/WpluiFymXlkAS+ymt8jOScG/KVCI2jMsL/jUGWhADtWQ0ONgiNOM/kX0ASXNx+0lE1pyBdZuAHe</vt:lpwstr>
  </property>
  <property fmtid="{D5CDD505-2E9C-101B-9397-08002B2CF9AE}" pid="46" name="x1ye=18">
    <vt:lpwstr>O7T72h9wbGOfIeayjLKz0UZ/gw7p1TGiBoE3dU5FXJV8Cxm4wdRTuBphX7ffDVzdW9B3Uh6fHTE0DVx3XMacKhrcz7mT87/br2G18Q/R4BSW0CXegcPpO3EgDEhyGKQRPRjw+/0QDgI0p00crbZAO4V3N4LuCKdMw5xlhjTq5xEkCCskzEpER6AfAKnSdKFU48eIuN0ntmH/Yrz0i8EAwM868F9NvcnZ83f7YtPL5RDisMf0tK6TCld6fAKINKF</vt:lpwstr>
  </property>
  <property fmtid="{D5CDD505-2E9C-101B-9397-08002B2CF9AE}" pid="47" name="x1ye=19">
    <vt:lpwstr>G2lAdtvD4MbSkFv6AaVHFoR6sdNdVbEF7AqkQi8I3kp1B8FFRY4826x3zob8UjX6H73hK7eYW1DMZq8ytQj28wkdqxUArwDPeymZM5+UsmZKh5nCqu5UmOvtivdm8w26a7p4Z9oq+R9VPWvYyNMnG9xf5NHCTPsGbKPkKSrZ2sO8q0fPt1T57hXIoAydziqmRrnhVUc0JgRZA/j4nXnYEC1qDG7j2dgxop3vxlo3oazzQHabrKfwYC5kVRkLyvl</vt:lpwstr>
  </property>
  <property fmtid="{D5CDD505-2E9C-101B-9397-08002B2CF9AE}" pid="48" name="x1ye=2">
    <vt:lpwstr>8K+RqtANNDuF0ixwnDSJHfFNRT38EsIrUrcfEgFB9FjCJr9tD2smq+s1oOIr62VaCmnpvgGXFK64wnFrYZNFxNlPB9WLnec/21h61FGu/lEQ2aSKS4SgbQ3mH4XaV9Bfj22jFUZWB1lf0T3MtE0X22TPdhUnEqA3T05Eeuqyz2GuguQC97f73kKEE2oSWCGeW8srEVHTn/eW0/AZqkhuPeUiDoANIdYy9AJZmoKf2IvgCrlGwOLB3gqaQlKTivC</vt:lpwstr>
  </property>
  <property fmtid="{D5CDD505-2E9C-101B-9397-08002B2CF9AE}" pid="49" name="x1ye=20">
    <vt:lpwstr>OF1ky/qqFwF8d3qAz7KpJiSCmU2NfqKAJJzgdLzBxhl7Nb7bqQmPN4hZYpxNdjvJataM/eCPXtQQDeznmi0ihBL6w1Ip0rXLNZ1okVilLPs3vhZIngRRD0h+4F/0oKPA4kB1tSYRZWuVVUzGRLU4A+tgZelhXG5Gq09DKUlamNvJRvmQQrM0gZ+p5GXTydw+q0nBcIvZbATmOwda23xlLzjCSjcyuemS4XL4KQjh6pcqX8J5gJrTrns3qoCuu0c</vt:lpwstr>
  </property>
  <property fmtid="{D5CDD505-2E9C-101B-9397-08002B2CF9AE}" pid="50" name="x1ye=21">
    <vt:lpwstr>y+aIFptjDhLBKyvs2v4IJK1+9wyX+OnWb4EyNWkCkKXkwIIgbZgAS8Y8cpiR1gqaDAcezq/PNVxDa4HYzTMTBFxGhVAxOZZOvJCItJFy/BTrHxI38yV9EBqRK8Wc57ZZ3OPHTaNmv98kb4PYYYbG68W0dLSthVfqbz8m3gEPHnRSI/+1Ay+RM5+33jxalLstKGpMIVgs8W0yva4PYgget9lr0Zm/HoDWtIjdhw4j52T1fDN6lE6ra4mclY2YBXc</vt:lpwstr>
  </property>
  <property fmtid="{D5CDD505-2E9C-101B-9397-08002B2CF9AE}" pid="51" name="x1ye=22">
    <vt:lpwstr>mO0PGJo+DHkm69a8ZessKh9D7mJg7OpbeYCABMuvjooMPUBD9iXXvZYmFjGUnEneaaVFQlHk6qz3ybe2lGr/FRM47u0G+x/1S702GbL6eyyf8MsINFk0X0C/NnT1QE5Z4uEhnNq+WP7SmxW0Ap0C65QWh7+A7Ws4ADoLFhlcK/HnPSHyP9RPOUXOBcs23tIuEbdXd/9LU45tWJbq2H1DBQlGeSEyGAltvK2RQPqTH5vIsYHyGmXDFIv6S5m2weQ</vt:lpwstr>
  </property>
  <property fmtid="{D5CDD505-2E9C-101B-9397-08002B2CF9AE}" pid="52" name="x1ye=23">
    <vt:lpwstr>jrqL+pv1erkHdLFV0ARaXYMk74f9zrzkaGILpUGECW0H80OOGbMnBiXOGiEM7LWeN4UKl8scs6aTZ7QcQCwM405Uu8AL0iu1EIsmKuAjJQdNQVfIvDOCembqjZC67WtPfOGwTvUIe6Q1urF5T63oFT8vx88JyKAEABN4kvNsTpnilo+MGMQAXBUBwN1f3SkzJBturMOHUQLC6SHy4ztF+xUlvKMMNJokvZGCEtyJXC8dHU3mrRvT4+lzhitZajN</vt:lpwstr>
  </property>
  <property fmtid="{D5CDD505-2E9C-101B-9397-08002B2CF9AE}" pid="53" name="x1ye=24">
    <vt:lpwstr>pxR+Y7xDD2GTii7Yut3M9G2UBjVOzpzJbxAZ4uPTfNshjFZW0IWQYM/vxysZ1Gd7A6Wain2/AnhZG6LbnNHQCVF17xR8h0JVxlrrKnp4dRtXgCCyZQgVSu6TWh3leK8qIpKUqJrvljP93VID/rCNn1TTpc2wEpfsXeNASnrAV+TlJbwdinBlYvzIkoGLWQTgzu8oLSJG5rrK32+zWbU//RJbyrbI/THxktv9HvnDBd6j2Y36rzsyQgz8lh9w/N5</vt:lpwstr>
  </property>
  <property fmtid="{D5CDD505-2E9C-101B-9397-08002B2CF9AE}" pid="54" name="x1ye=25">
    <vt:lpwstr>NmdwFAtT1kSk3ej7PQP4Y9EmdaawsYY0Ee3E3x5hq5lMB75N6BSYo/ikr10Hf1Wd8T2fXYbsvHFZMMYNQ+V3gje9QD/JLDxtxHoNcpIckpEZOmUW2wygAVOUwgqNrqua2ta46+I/KGgWO1pOUO1LxFF7hedOuHsp+hXtkM5IUais8vnIOEytRCjjC+S8kmLWegto+INlJ2FX1MGGoTMfwBKfWqRVE3hvChJgnrHl9fpTDO9bFa++qzlsi/lX91m</vt:lpwstr>
  </property>
  <property fmtid="{D5CDD505-2E9C-101B-9397-08002B2CF9AE}" pid="55" name="x1ye=26">
    <vt:lpwstr>27LBVMYE8djXNM5f98xvGGPqXuYEKcnmSwbpygYPHTN3wJx4pP8Wm3NMDeQPCQtElhPU3ytrKYcvqUM2BSPP6w3a7COuB59Nb0hJV0xK1RStDFTUu8ohaWUBje4yYtCr7+oFbQbZ+9kikzzAOXpwOgufJW9R/X1xlS1L5UBZjoSodSk2gN0imt3e/3ISolon+/zc9YS/007E9P3iTrcmVrfIbsBq2HZZ2yoozdFqYfYJAR7yqzqhwDOp9pkb5Bw</vt:lpwstr>
  </property>
  <property fmtid="{D5CDD505-2E9C-101B-9397-08002B2CF9AE}" pid="56" name="x1ye=27">
    <vt:lpwstr>iFhHyhk9b4tj4fiuAj911KCynRHOn5IlpWvonMZV2y/vyoBAKgUt4cCsODJpOW7b79nD4zqkgNZ1sMOH8FD1JDsxPhfxvJ8Kkp4+QUH+afePHFT2tdABkEHo+b0XNn/OaE6qHb/gKmnc1T4VL0YBfrb9Tjukv5POnGSPAw8+Sldx7azUU5DbgbRhqszaGzaT5uAqpG7gvTolk4QopCSt/Dtb0WbIH0DlDJFimq1ptsCu9bh+YwAUgOxVdM5AXo+</vt:lpwstr>
  </property>
  <property fmtid="{D5CDD505-2E9C-101B-9397-08002B2CF9AE}" pid="57" name="x1ye=28">
    <vt:lpwstr>Nb/UMcD66ZlzyukquQ83zQKZCFnEhUNfHw5A9dWnwg+J4dMzUqI+NOo7HENeWIfMf/oEMjWVwUKV/JocVQxE0wA4ZhqPvOzOFddo6Bk8t/n7saR6x3p4rHXeYUuOyiUlwn1ELb7GjhcRQCGWHahTC/4szC5OoNYuip2ygkXOj7++VEoCenINrNKue5uugQSDSUj3RXhgGYP9xCgmMohlIfeLYSuCcm2DVJ6RuTG4vSmRskpWe3V805JdBwV6cR6</vt:lpwstr>
  </property>
  <property fmtid="{D5CDD505-2E9C-101B-9397-08002B2CF9AE}" pid="58" name="x1ye=29">
    <vt:lpwstr>MEys4I1yrNfPyxr9y1pZnDU1+YbYDr7cCWWdg4/XD9dMRtb6ih4zSSU1l4vpLX8T5XKRk1Q63fDifGMbVDIq0OE21wjHJ2zFLROJBb+a/iTANkqe981JPtsi8YMHqe//2Y4e/gpM38c02OHh/nU2+QFRYYBcTjCBTKVMbqQDcf8OWQeC6TK54cdz/Wn3OwM3LSfL+u4hHibZb9DWT21CwaqW/Nfr9RsQ7wpORfDzdbENyQBbfTS8bpXXWS4jfSQ</vt:lpwstr>
  </property>
  <property fmtid="{D5CDD505-2E9C-101B-9397-08002B2CF9AE}" pid="59" name="x1ye=3">
    <vt:lpwstr>3MOU1bLYqNyRnbqy7ojPiDq5j1ZHnddzI8h6TjLe8uWpsFiGtAvivOVe5josq5FgXwye8B4MHFW+k7i+8OSJ9Mr+QFsrauvc5RzmZ5L88giq+SxnkTrepcR43weiPWQyOdLZJBTkyyV0Th9LjtFMB+wlevqoenVJeIAIWCYpvKtQ93UP6wDvgjqdysZrHcFp0JXH2MTxJhU+73CuA+EM/RISBHMKZiAZGY0JeYzAMYHjcSpgB+CJQm2rhihPBGL</vt:lpwstr>
  </property>
  <property fmtid="{D5CDD505-2E9C-101B-9397-08002B2CF9AE}" pid="60" name="x1ye=30">
    <vt:lpwstr>wGK4eUpUdp5n1TPgYkI/ZBHxbrfQAi8ejY+0BWB6cjuLj0TNUBjSYOJyZ/bl0XRihnwczigjXuoW3agD2oAxt+O0LhwgQMn6NkdhKcXFZ5vsT7sQ3yKEX5lUmrjT67jbOR+Myqa5ApJLOgt0CIiwpDLBcPTIigHRoZoTbGl9l9woN7V6Yyz1sO93kdw+WwrRK1j6uetO3DEFrbGXbPktWVEljgTVXJkD+SbCXg/vHEy0wTJ8AO1GV+rUaWQ0UGJ</vt:lpwstr>
  </property>
  <property fmtid="{D5CDD505-2E9C-101B-9397-08002B2CF9AE}" pid="61" name="x1ye=31">
    <vt:lpwstr>s/If0bmMiHjUd7C6Z6rRZ71y9uyM5nJ0WsoLCYSRErSgY7JMK+EXV1mSuHVcl0/Mvyze3wdMgp0MjblSGuL/+o8JJYvPePfwYoehHo9fHkZEQkHFmh57vJ/nUk8yqSDNyBDVPMaz5LBoDuU65V7nRsgApjYD8uXM36GYuA+BcAVzmNOWrhAoGBhfZ7fFZq+n8S6Z2stqO2zEBmdKqAgYFUO+01SV22eduZodbZY59ftGkB28pymjUFqQqOVkGFs</vt:lpwstr>
  </property>
  <property fmtid="{D5CDD505-2E9C-101B-9397-08002B2CF9AE}" pid="62" name="x1ye=32">
    <vt:lpwstr>YKZH8WF9pf7zwR4TXb6bdYivtd9122YiZZy52+Ow3e3JPnzPA7tV18FNBEQqQ7k0TSgZAFNNVECiod2CkDc6dUrtYaOXCQNBmfquU7CyMfkuO/GzHJyWBV3V9cfpgu9sz+2g1DflXtYPX4uuVb8v+NOon5tI+6d7DisBfMqcgp8F0xuYaHb6jXhneP3znhG89EauaU1owB9rPjoYbS7UmORQC9zs03cMhJE2vKbyp2TV66cvuKZywwJ2XMw78Pc</vt:lpwstr>
  </property>
  <property fmtid="{D5CDD505-2E9C-101B-9397-08002B2CF9AE}" pid="63" name="x1ye=33">
    <vt:lpwstr>lh+o3fNkXX9zFiKnC+/qhwhZcaiDMOr79ouVHECV4y3vK/Mm1NpBEKq3RJTm400s226jWTEfyDp4c8ZFFzWxP0/ytCCsLvpRNzS2K32WzzEoIQt98VmHwoN8hG22BDPAKJAOJbj/94bcRbsQSgg7b4Pq1DaqPq5ksAQfDpGH/+AZzTZrZcoP4UUguNzl1N+zZWTd54QQC3Uee9lInHj2gusbcq+gnqtxhHGWp198cy6rmC2fwHR1j79WsnACQiS</vt:lpwstr>
  </property>
  <property fmtid="{D5CDD505-2E9C-101B-9397-08002B2CF9AE}" pid="64" name="x1ye=34">
    <vt:lpwstr>rGt7mcurPJRLCS1/gtuxaAHMZ842EM50tvNRvNsVrYjP2nBfslMYe2Z7JLQb1eswtrlvfTKyQCLC32hkgeESmxm6ZRtpq6l4Ff9aq5FrqJKadCNevy0FYnYQg1wUBfflBmm1qoTQQUSlmcXb9k5sH+ZvvYonw/QdGYTwz6eZdH1fyD9yPfeKfHGVVKOblMFW2UpmzIuRxWfyW5sT4ILYMYQM30ETYSBjR+noIIhr9ADQUhZjwK8da0EqaEANHhL</vt:lpwstr>
  </property>
  <property fmtid="{D5CDD505-2E9C-101B-9397-08002B2CF9AE}" pid="65" name="x1ye=35">
    <vt:lpwstr>RDEtDnzVlLLfcaypUKRrWslPy2f4n0UC6IllB51caZ+Y3dmeBsA+Td3HwLlFR9XXqVRQmjmVX1VjEqnAij3kvO7AuGoU+NJ9w24tW/JZx+f29QgXiQOIc4VxQlOcbSz1DSI5vmNyj81DxsOZd3BC8NATdLu5QCIQ8/6GIaCTsPhuf5WfoWEB930U+9VNj7YbZVJg7LRq4uiDtqFOTmtI8LoQSJ3k6/tpaupz2gnzHS9cGe9/AajaQ+jZ9uH7MG6</vt:lpwstr>
  </property>
  <property fmtid="{D5CDD505-2E9C-101B-9397-08002B2CF9AE}" pid="66" name="x1ye=36">
    <vt:lpwstr>7E/vbe3Qxm5c5HuzkNMXtNIRzdU5TEZnygWe3QysyTHifLQnxjHhsO9caoZo6agDG8Ed5b+HPT4SMYQ1yxronGOtghiq086jgptSV6y/FDPMqmKThu29lSUv1xCg/OyGdsGJTzWLr6vipDtv4UkLYevVqTGBQ/XxOk9KXE/OJfNW2wRzpZ4S4xFd9MrrdsCg1RyU+5iysTNdZ6iAHVBFVIJHAA7rZeV0CqJ3DkrFZ9zbXBucuXxJhq/rNhCPO7/</vt:lpwstr>
  </property>
  <property fmtid="{D5CDD505-2E9C-101B-9397-08002B2CF9AE}" pid="67" name="x1ye=37">
    <vt:lpwstr>JH8/6vSZNHKBPGiXASzGruIx8oqPNb9k6xvt+ae28CkwCiLrSp29jGhWkBMbndShAtZYPxESKzCT4ZOcKP7Ff5Aab0ciXpsInbC6/TgA6ca0VSp9dnkzifqTLLMzobbw84gj608esrT0eXXF4n0NLwo+0v5buCnIMz/4DUYMDDjS6q9HM/sSsPEMe5hSM8DnpN3OWpVpwp2sePKXrgLisaHGia3yqcl4yDjtssEPNBZMBH/HPaF3bIsebj75yX9</vt:lpwstr>
  </property>
  <property fmtid="{D5CDD505-2E9C-101B-9397-08002B2CF9AE}" pid="68" name="x1ye=38">
    <vt:lpwstr>q9B8XMJd8JnW6VVg2ACVpqpe+uOHM+ZPoveRziMrJN/cbSpX7L14wCy7avQ14N8+V3WtUmc3a7LL6Da9h+Aw8YAQ5CqvL1n/axhcUdKGmZ9WMcL6LS91Fegpd0yChEwmc93Zpq407TLfcQMNPEBH05fEv8BesuRn4Dl61QDxPkhKy04DjLSApSahM/0nrBJrLP1EBmEeT702LKKIarAV98z6SYO5X6vMsShWwU5I494dRnGWIeKFgcfCAIR+fYn</vt:lpwstr>
  </property>
  <property fmtid="{D5CDD505-2E9C-101B-9397-08002B2CF9AE}" pid="69" name="x1ye=39">
    <vt:lpwstr>kwVItl3jXY4mVDXYcZPV58mKno2hDc6NdDnoOXfIiL6SyWolDEczl9xhoZxPdYQmGBxa6Q6ElCMHU6nfQr74WOitGo2Zm/fsUOhiHQ7kLEW99eNhzDjSzm9PQtdfyXCkvPv1DQl34J0oPMv5wVZOKFPW2z5SKw3ODbe8pu79ZQ+WEmJZSFC1xaP7GVgw/hjpZofkwqMHEv2UK9X1ybAwofkDzkqjvV3rc9011zHSMCpP69mi7CYH4TKGS3sbQAb</vt:lpwstr>
  </property>
  <property fmtid="{D5CDD505-2E9C-101B-9397-08002B2CF9AE}" pid="70" name="x1ye=4">
    <vt:lpwstr>qAUtlsDs4ibtlt1eyAVVtpGFWLBkk8s8hH5wThMpqIvIAVggdlrDYw9qMd5GdvnsBQthPhe+cd26UwOW2kFpHLEKlyF8x0ygY0vPKLGhlWK+JasCXLJi5McLbEWKgmiJCsoPFHjawcziBFIutK3/xtx7glcN2WUYQRF7HegOECp80J8g0XqMbOn+0Wk9H+h0+3yRj/S2iKDJsdXPED677FfCouxBWppsnh4PenkUJBBh0O9zQL3lASJtYsYzkKu</vt:lpwstr>
  </property>
  <property fmtid="{D5CDD505-2E9C-101B-9397-08002B2CF9AE}" pid="71" name="x1ye=40">
    <vt:lpwstr>9fLXFTyBdO1gke37V40yJUwcPewkmkcwlOVoacLb7kk/wRUEp9kGP5W1eq0mZffA94sO40W/7SHfn+HzmShd+7DF5TjiMQzFaHsix41xwKC4J3N8Y9PG9Pl0Q5HPL2Lfxei5P06EQOLTpnWnAF4t2hqffImjg8wXKXB8p9rC+vzOCoxexzqHREPY+2OPT6ACwriz4mwSfUiRUyUUSubzqRs/I/kl9qCHommjYHimCvVGZfu0wUDxOVDjlTxa4c1</vt:lpwstr>
  </property>
  <property fmtid="{D5CDD505-2E9C-101B-9397-08002B2CF9AE}" pid="72" name="x1ye=41">
    <vt:lpwstr>NGe1shcTOkk9g1XcoHgx2gOj4TSdVsWukpfZZ9naF1n+a0MWXoq63+IPy8+acs9Iu2kPm6/9vTwkb4h4jyHj6AYklPJbvyCB5O4q0GAjid32zcR2aFYVdKWsyLWGy4vkIBwGhO6T6bA3Q6xapaM9QxbrXPZIVtUVaMcHT324ZTKzDSyEnIBuPuFU48SoAxAq5MOpoJgren+owc6OpaZFPYoW9xdn7beye0XEQY7gM4WxJnhivgKx0z2lLNw9PQD</vt:lpwstr>
  </property>
  <property fmtid="{D5CDD505-2E9C-101B-9397-08002B2CF9AE}" pid="73" name="x1ye=42">
    <vt:lpwstr>LvQ93t6jsAqo3apxERaZ81IaGmNCeJzA1hn6Mf7mtu9Bps1mLzJ9laSsskO0Qa5lsmO0FjsGamHzUyi35rRXtknJY7kSzeFpk1ncg14y/fLnMHXa/xRaDnUJOplIPlrAPDO6/jhEfuyWw1Gz0ApiyZiEP09LbKQeZ0W2qsvJd0CUDq9GWR4DmVStMGGOeZFgKzADRzGCzsrAYvouT0FSg3Hy5Tuk4njzVQvN9OEB6wt/NeFn+GcNIUcNuIn1ZiE</vt:lpwstr>
  </property>
  <property fmtid="{D5CDD505-2E9C-101B-9397-08002B2CF9AE}" pid="74" name="x1ye=43">
    <vt:lpwstr>yzNwXfhzIHAhw1aeiMyjx7OxYDX8k4F8gMc0S1rQh9AlPbCokNk7xIRRW8jqGu/3YKr92I8hq7LJ6rN/ucENglpuwgsvSE+XFgET/R+d3gsDBAZ+d3A0sbS4hJkjvHHurmGken8ik2713APE6nWfS4rF/nKIw4jVQ6RUw1OoIDQ6MtlRqM7Ra2ohcovZaLaRv3Ua437hHP6W9oLT4JeSgIbwnGKW42+0TegQBTsFyRUQSbVv5jdhWAiiTjlVFEX</vt:lpwstr>
  </property>
  <property fmtid="{D5CDD505-2E9C-101B-9397-08002B2CF9AE}" pid="75" name="x1ye=44">
    <vt:lpwstr>D87TMsN+f1Z8dAofRW9rMC0xBiC0ex9mZz4JDNatHZwtdyApJ1Ft7SAypkZTxHd2YNMMXAIYe0R4V38IrEwH8oTvn04sHUPphMHtF9v72jcdQALb7Wd9W2uFXvS7sGC/3y8ztdNTnHS04oJkQuTRyXIkD4ZlaemnA0MpttEh+9RzbK3fR6w8hc48pxA6x7lvzK4vQhxRqF6ghwlPZVuddP2qPHlf7+W0PES6KNNj1/aAWot/t996/hBYz81EEtQ</vt:lpwstr>
  </property>
  <property fmtid="{D5CDD505-2E9C-101B-9397-08002B2CF9AE}" pid="76" name="x1ye=45">
    <vt:lpwstr>8iwez9LqShwHZeJhng4dv2UDD6hIgg6veZHCsh00IkP60AAZlmXa/zUcZ93IEoiq5HDD2sKVXMxH8Fbo6Cjfz+u0x2RbVM+Lnm5F0FF5q2/zKFnb4Aet6cc53cKrGWZjo9OlPnZweuZQsM8cN5l3lEK8ASsDcgyihj7P8Nv0SksI3e3FZCiKcYBg33Zd+6CyDZ+9XdkcCdgZJhHA6fgDU9/q4F9gf12fHW02QLBpVCwpA9bm5viNQ2SDrS+Xlgx</vt:lpwstr>
  </property>
  <property fmtid="{D5CDD505-2E9C-101B-9397-08002B2CF9AE}" pid="77" name="x1ye=46">
    <vt:lpwstr>Bt33gPto4nAnAKh2Z4Vzix1L8vmwvjbxCjh2e/EifCTjxG3rmGJcDpPgdtC2W8dJksZLfdRZy6+q3Y/m/dHyzpDHev3iwUAek12Tn99c+7JGXR63fnTxp5wHXtws7dMZaO3+nZl/Wm2jftJFVLiqJlQqtkbnO7KZeooWC8tJeWFOJ3xz/yFjnEOuB7uvJNdRoLTU+B9d3sgB5+KO+n185/jRYrG5eN1ZuxR+eUqbzd3oSqVxAk+c/Rumqb89fb2</vt:lpwstr>
  </property>
  <property fmtid="{D5CDD505-2E9C-101B-9397-08002B2CF9AE}" pid="78" name="x1ye=47">
    <vt:lpwstr>j21Z+j2Ls5YmNPJw8luLsXcdRf1bj4BJcIE8C7V3glEXrL+dk6b95/aKdu3+zadc2MMl+XaiSSlQDQAY08tg34hlaU/4R4g3+Hnrh/4dj2lBllwBz5MSuu5lKKSW2VOpXm/Zteu6tzFB8mQznlX372aq6iT1v6m8WUUntj3XqKhN4Jxuoq12jZAGfxzNbXxzp/MwgCkqqz2lKu3MfYzVolVfDIY6QLjWVyIMdssEUQlRxxXyLL6qb4XP6Nl4rHL</vt:lpwstr>
  </property>
  <property fmtid="{D5CDD505-2E9C-101B-9397-08002B2CF9AE}" pid="79" name="x1ye=48">
    <vt:lpwstr>dAdQSp6U548OMvUt6engV3z9FGO1hUuzU20FFqvddqCoLzLhIblLZOVmOqQ4kSXoxXhdNtV4jpFh2CUscf7r7bfUh2MylfSXD2fHB8Qs7ufQ/Qjnw661exddNAJDwLgwtBdQSPOpACg+lhyMs7Qx20tynqwV+jDnciCyzIXwFWp+USkQSJMrNINFPXnzOrhd3g6pIHSlEOmZ0JxjUGYpwydM4+5uE7gTh9flL9VGtpxX915r7uaU8qcPHDbTH2d</vt:lpwstr>
  </property>
  <property fmtid="{D5CDD505-2E9C-101B-9397-08002B2CF9AE}" pid="80" name="x1ye=49">
    <vt:lpwstr>Y1lh5GAdysejl1D6xXUQ+FqbL7rI39S8qTFt5NnVR6ZkJJd5PVMF7PJYrubv9DYaIoQS1Uvj7VhSVYg68S8yfSmZXQ6618/pWZWGSRKgab0tE7ieZ2mravTpQF4WV58IWdu+EavfLNFGDiotJKLaU9KMxplL63BHe232qjLehSfcXUiz01GK0PUcBva9mFa52olAC36Qw3z/Am0RhbSJReS+SurVUP0W+u9/npKHRpm5I91WghFscnxGi9oEAVL</vt:lpwstr>
  </property>
  <property fmtid="{D5CDD505-2E9C-101B-9397-08002B2CF9AE}" pid="81" name="x1ye=5">
    <vt:lpwstr>LrXsrj3M6jaQ51NlVu1LXuCvT5Ir1bKVeLikp7ntqRhgFAlaolMmI9nlbKCTQQ8yxDNG3ACThaRuWB6XtAOkwJx/tXOWsq6/fUz5t94uHvMcfoAzYK0LpENM3/Q57W2zxGmVlsygBHchTlTmetEvFr+tRew3y3tkbAH5pSobbRCyZNu3Eeodp39cSNz/mbTSPODC08IoBY1vW08JS+eVeVOK+33vtvbD6ACsAWbj+oUwuyTBcXUzyqKKVQ3v/Uh</vt:lpwstr>
  </property>
  <property fmtid="{D5CDD505-2E9C-101B-9397-08002B2CF9AE}" pid="82" name="x1ye=50">
    <vt:lpwstr>s+NMdvf1RhhHPOTaffWf38cQc85BETP84brxXtPTskcZoVIV8F0hZPLYfbPQ0wjsEQQ/qPmSpgXKVC9PD1FXPLxAGeDxHqQugRS6Ke7Q0oLx060uxfKimCrLlTLea3mWJAM8biqWmub1X2bbehaQffpIEqM8V/ZrQbpF7M5AFlABhV2tgq/HuaSlPDifcDL/KLZ7dG2BftmzSR5/C1qq45OcPDIhuJ/CJ8KcNm+emukDdp23qCBTuv7ajOFhwce</vt:lpwstr>
  </property>
  <property fmtid="{D5CDD505-2E9C-101B-9397-08002B2CF9AE}" pid="83" name="x1ye=51">
    <vt:lpwstr>vnJnT4E3KXWZLMwdxQVjPon8rHVfLG52adolfBY92AIqgVFGhBRJf7tlOpnY7RZSfsMQQ70FhLTKM7/0k0qhedWtle2O15hm3Vks4Z4BHW7nMLS8kmeTnyn823it6V/eduMCq4FQ82Wc5em7+2bjJLx6FL5ZhirjLH4oR5+EyrPNo8DZOLoKqM9tSppzn+3IbZM5Zpc9Tzwvk2OjfGD9F7t7X0W4VepVP5Vsp1dvhl2cZblgbxvK1Gnpxs8k0dL</vt:lpwstr>
  </property>
  <property fmtid="{D5CDD505-2E9C-101B-9397-08002B2CF9AE}" pid="84" name="x1ye=52">
    <vt:lpwstr>E+pJLNMgrhDkNTS4fNRvdgwcHOK4c+dfaxQZsSMnWb+uktMKNa7VrBJ6W//xBTyHYbDv3rAJ6Y9AAJOrmRu7YuBFl8oYZNnXo59Y8nnolMhTUAR63ObJYKqNuvNaQEBnJXloHu62FlheTV4JBbapxwQhPBE4fP3fR2H9XiohhPu+jw/yfZo0HeCzJR5ob2tvDOP5q9xIzM5kDavYmcnVqsXqG5eKqcXGljIcuA0LWKKJRn3P4ftgxhnKHaWM3hF</vt:lpwstr>
  </property>
  <property fmtid="{D5CDD505-2E9C-101B-9397-08002B2CF9AE}" pid="85" name="x1ye=53">
    <vt:lpwstr>nvctJ0q4TVJGV58ckcVxkfWjN+Dq2xwt9ZE1/7I9j0vhn28yVqsLC4VIfBspx7YcFA7GLMWbUT+mKuhy2ZTajxa/HA5OCGF8qsBaXi76qXtrHay85VOUVFXXgkGSmSGMAHHhi49C2K0ReuozHBHfDLyRjQvhCCPAjJrT4RbTFgp8bTYzsxyyFj+wYLW4kZq8C0wq9+BNAScuO0zZF/2PY/M5lkyq6/cd1R8o3U83ROuCaZwdnp2XlzYw3rc99vu</vt:lpwstr>
  </property>
  <property fmtid="{D5CDD505-2E9C-101B-9397-08002B2CF9AE}" pid="86" name="x1ye=54">
    <vt:lpwstr>dM+pJN/TSTw/bXLL4Sl3/7i1abvD/D71rqmE2pv9Y91ll+IPDxPpHcqd1IXJE/zihvbH78qKKJtuWZZWTMcdg7m5kEk4wZMlMTGpKBwlsFk/h+jSZIVJRX4NVqCP1rQlBrYKtqZNvhpWj+LlUTYmsMMoCkOc2TtBkT/Ujk66Xp8StE8LJgFl+LYFVQ/663fGWShKAVDjnr8zeLSYcWxRE946VPBbdedK2BADsKoJx9Tk0M1CLMcU4BxNrax///P</vt:lpwstr>
  </property>
  <property fmtid="{D5CDD505-2E9C-101B-9397-08002B2CF9AE}" pid="87" name="x1ye=55">
    <vt:lpwstr>ZKnb+y9YvA9VoUdfz6xdS3i98RCOtto1ZgNfdTiB1rykd/bYxnImr5MS9mFeIcvdC9gK5+wvEg2pHiXyA2NaN2GuKJe2brfn8rQKrpPXjJ/kc2n4GxwD/OaQb0ssEmlBR3H3rGAj8+2AtErIGw4WHILFvedSNVKTHzPywYP5uHHlNhIxRaIZEe1LOUasBcH+sTOQ6nBpLYurkBw1yFGzOrQ60rVYcubLHn149tg5LWBED7aAm8/X9WiauCbWwCQ</vt:lpwstr>
  </property>
  <property fmtid="{D5CDD505-2E9C-101B-9397-08002B2CF9AE}" pid="88" name="x1ye=56">
    <vt:lpwstr>uBIOax5YODYQ+HNtmyR008WfPAMt2a8H6CTLaJ7vdJDswUDrk//3prnxcCPMJAT8h2Myoa2arhalDo1gRf2swXCXHPCx3llhFKXPbCqLUFynYWKA502Tz5jd8JvvpQYs8FfTDnUiC/p2SioysSg4Tyl7yrppumEAl5cHfQQjB1BMjKaQINintCpDf606k5VlFLhslab8A+tyuplcGnjdfSgGGxdzxjt9hUYqidPvBA4xGmXIHYYVz+edp9ZqWE6</vt:lpwstr>
  </property>
  <property fmtid="{D5CDD505-2E9C-101B-9397-08002B2CF9AE}" pid="89" name="x1ye=57">
    <vt:lpwstr>GP3mkAQynOAfmm+n0cuim+V4VZgImYXme7t9QOYL9ATl7McrEzepGbkRbQ7O5leCqEj33hbW8Lh7nNVt1AZ+jAAQDvVy1JQr3bvQODisZZ40CL3quvY3NGEHKcPGXvuZm6+YMp31h66MmXDHB/fitwVpS2xAOm++G3m3qu33YON5hNKpibC3T6x2x8hsKOrEqEooacZN2t9gPFab6UawpvfqP9iNmcMmYpGerXgr9u/kMJrnz8BwRz+gLsaDA7v</vt:lpwstr>
  </property>
  <property fmtid="{D5CDD505-2E9C-101B-9397-08002B2CF9AE}" pid="90" name="x1ye=58">
    <vt:lpwstr>tltVxx1V+oJsw0s/3DQdxlbGfvBJW3252Y0J6B4zBqo7mJ1mBOK+UepmxbhjfK675Vm06C7mPd03dfoCgLjAk2cqW+/XqJlX8610/chiRqIF0qjQ/X7qxH3wJ6PKlm0ynYV4av5lON0JcED++rryr6IQ8XbXHjmxEG8MRvXu5TdORbkL2WHn3pohlhUo67sxMtBWNYWxQZczUQZIaDjGR5C+/2Ym3dESJBdPloT/DpMXPIOZ/iv/XBfRVc7qeqB</vt:lpwstr>
  </property>
  <property fmtid="{D5CDD505-2E9C-101B-9397-08002B2CF9AE}" pid="91" name="x1ye=59">
    <vt:lpwstr>sLoJ0k4ZnwKemCpuUZ8ML5yEMun27cufq/iarKGTXyhsjQ+28BAVl/xlMnMiufgn2+PzO9tIZ7wc6VbFjlB4NFAho1jshwlfHAzbhNmZSVHWaNybIVKDrCe9SjzqFhbP0YRqONwfaEj+qBdhcI+lL3OU2I+5CEPv46DQjtZYO0A73ctUbfYIPPmDgV80aMTpO8dArUYotHZ2IH0ISrIWoJpYsTG7qM0E0RNWnKBwiUNkG2ET7lKp80SgDLoi1vU</vt:lpwstr>
  </property>
  <property fmtid="{D5CDD505-2E9C-101B-9397-08002B2CF9AE}" pid="92" name="x1ye=6">
    <vt:lpwstr>ZDNM1htsgoylnHWMQi7+eY+EKHd7q9ZdCDQ1pOWI/Lx16Mq+Gohop52iDlqFaKPiByXVsq0o/vIhbCVmYKnMPEHtzZo0HHa0uC4kvBx4N8dCF2kINqRbjbmc/XG+V6M3a8XqQPXlH9WFyE0oTFAoR6RhztrmDJmFw7igbbe5YP8bgHwWkY047QK0QB/ykP8xJZFR8xaoDJXfOk2TagexWFT8KTuk5C7U4Ul7X3Uk27e2EkUWQvhw1A+pJb4YTPw</vt:lpwstr>
  </property>
  <property fmtid="{D5CDD505-2E9C-101B-9397-08002B2CF9AE}" pid="93" name="x1ye=60">
    <vt:lpwstr>5WKd8TqkZOwgpFqoon0O9nzqyEpM/3RjKPkGhQdsgBw6OYACJIl/nDH4fGe30RID1/Z6vmzFS4xVWJSK5DiJDtSttHH1XPYWHymX/TAcuRzqjnhOLWUx79hqVT80uoRcOBvIvr+XBoizBROBTZO1PIp1R58lnkM9BfvO/PpT+Yv+KMYUY89VcULyKpQ39pOtNuIAHhO+r45aB73jAPtDHWH2LHr8BSgjJjX9DvTj12Odb/jo1DURKanX8n6OvW0</vt:lpwstr>
  </property>
  <property fmtid="{D5CDD505-2E9C-101B-9397-08002B2CF9AE}" pid="94" name="x1ye=61">
    <vt:lpwstr>hWPPuvWsVKCI1tEt/8P07EvaZcRpdijyRuZ6xQhZQnVKsgaBKNAsGPfLwYdndRMSfwd2vrr8PY8TY6izuHXDWbAhcOfaf74o0ALt14Erq1MJW33xVf/AriVGuOmSMM6kTe9VrZOBz9f3vU3ru16eE5AZOuNdGJLMmeTaKSSNRoTm2C5r6hiyYPm75wAsW+YYLVlfB0q4OrnH/ugtqffIDaRvEuqw0/fIl3gIrgK2XKMUMdTyulHLNM5ZM/Q4d8Z</vt:lpwstr>
  </property>
  <property fmtid="{D5CDD505-2E9C-101B-9397-08002B2CF9AE}" pid="95" name="x1ye=62">
    <vt:lpwstr>VsBQG1dDS8igRMO3VBEVcrOSU/1zXGNu0uVLZrZf/1s7ALTh3azIx7xmTeyxgb23qY1bplb2H8tU0IwljeOlBaVXxibdBwm7Gpe9ax3yAhkYxxZUHWGeYRMS0zjJ8zQWArqmM+msIom2YqQ0GFK9ox+pb+8lOi0ItYZwJhs2pvQKcydoD4fGmBfRXVEpLWs9nRn9D63USWFbmfFCjFNZ7AKW1dsDmvEAP3l2KlB0mVPw4SSAmK0gtwTSJtoYpa8</vt:lpwstr>
  </property>
  <property fmtid="{D5CDD505-2E9C-101B-9397-08002B2CF9AE}" pid="96" name="x1ye=63">
    <vt:lpwstr>+OUdgar1oPF8m8I7qwMk9sEQEmhFkX2aD85Ezeg7IBjVidU2z0MuS8UGTV8XANd1E9X/vRkpHTSriWc8blbBebJWGldS/3pzdeLEh/9LcT96QrGKK3homfnp5F0i8New0gHdO2NNBPhuAQf6SXKEZtR6UoEA9vt6GUMX72hN5EKM4kpBOhoSuSgl+i4lb7C7GEyHn36BYvxE+Nk/CCQNlWBZIlkOdA/pDJUQOQQLjUxOz3QTI4N8Q/dVQePO2RD</vt:lpwstr>
  </property>
  <property fmtid="{D5CDD505-2E9C-101B-9397-08002B2CF9AE}" pid="97" name="x1ye=64">
    <vt:lpwstr>jsYqxNAMjiMGEZ85r9LLeX9s9pl4SfJ51vfigJjYvJaIjY9XKYH3dBhwsXc0nMQKySqEVQuMFbanz91ykdiKfMLpDBdoTKAL1BIgGBvLbrFwSqHdmnbh+nX555tNga4gMmdii6yJBFOjIxHs5wqwJ0+0RTkxMm8d4JelFwyd64Mf5nrWmbSuxlVnum7nCWcDohqPv2Z2/IiEQhq/sZ2JZ5R755wPJg95xpGIE+32UOyk7adyBMALd050ABKDklC</vt:lpwstr>
  </property>
  <property fmtid="{D5CDD505-2E9C-101B-9397-08002B2CF9AE}" pid="98" name="x1ye=65">
    <vt:lpwstr>n8qAV7FBBocIz9B1eTK6JvabRq0xu2X6ZtY+OrQauUDSr5MyMNR0gk7RM9Nn7j+8uk4DUIjSDlgEs2CvuP1dQFfWDkR/Rw6jHpLXfQxLiPSrA1wdJ0OBm9tyqrfj8aJJiyARs9Yut/TAB7NKSe004XBZhUOS8A8ecIELpf6HoKV/fRh7MJWPvuBYjhxQCM+LfhQLKlLJ0tdtpH3iPuU1pXeXGYy9EShRfn/rBkKqOAE2W61rlpkpLxERx4ZTZhY</vt:lpwstr>
  </property>
  <property fmtid="{D5CDD505-2E9C-101B-9397-08002B2CF9AE}" pid="99" name="x1ye=66">
    <vt:lpwstr>+vlIpuISeiUf0ov/aXiAziqQRjmBizamfMml83/gUbMPOJ314rzooDyudlPT5qZH0bZU6hr2DpbzsAC7LzHTLjPt58hqqLG+KP7V05pMf+QbX+Bbz2zkgOkQSBy/RYGWeZ/7Ap/f2xHbfgIfd9PZUqRVZfbjTSpCBM2tPWoVglRJMnBrDg5YQYyKFUYvIhg0OsqvqvovPWdhWGgugHuSBjKF5Bzjm7I+ec+frH7WwXGKFzZmZ7WdJAHuMWw9tRX</vt:lpwstr>
  </property>
  <property fmtid="{D5CDD505-2E9C-101B-9397-08002B2CF9AE}" pid="100" name="x1ye=67">
    <vt:lpwstr>RHdMoYW3JlLIfXChO5iecWvZB/9fAGoL1/A7RWS7nTxYMFG4qEDiobTaRKRXXe6rX6v+fUf+/kSlZqwKRYMv6+xsB/o+GKloT9fx4Q3VyEbhz5eBAdZ/pfVLigBVe9bBtPQp8433PkrvsFnV09u37grLEKsCWpvou496LyCLBZWHcQ3u+zUpPFPcUSqODlSMOfp0TuCmpiYcdJ68T5uzBPtS1y5+owk7+d9RoWRU4AgaXBUM7lirTwbS9ZVGAgn</vt:lpwstr>
  </property>
  <property fmtid="{D5CDD505-2E9C-101B-9397-08002B2CF9AE}" pid="101" name="x1ye=68">
    <vt:lpwstr>4O8nkYrRO9IIpnMg3FXo5Zfttsb9l0NBvhCKGGyD6lzs4F+7V5FvD2Z+s02VSVuxhzQ6/JIzuTk/ZdqmjwZ5Ti39Rq9p6R5vQrQaw19OHyG0rUAP163+fZNTjLqQCjn3b8Saiiv82g/UH0ay+qkqPtsCoOLjH5ViGjfBHr4VXVBpvURaf30X+myjxgfShb8J+UhNP2RkLXzyq5PpKwuH31JQgLhB6E/7IbPaod42mQFoIx7RQol8tOhEiJYQjOf</vt:lpwstr>
  </property>
  <property fmtid="{D5CDD505-2E9C-101B-9397-08002B2CF9AE}" pid="102" name="x1ye=69">
    <vt:lpwstr>zlGn/PN3PhV7NJwklfZnxrLTqcSywOeD4HFnOqkTxOUGs22/9y4Isd326i9aRHxGNsLxUimTA722P6LwHByf0SzI998t0JxzOsXiu+VzySoDB4+UGCZCG0TEdneOGe/3JVIICETLQbskqElq6GA7kH10TPZhyHJeGeiJXHyX+uT5VyyJiM+0jkQGglPnAPf2GyYxu8ewA3h/eE9PJmCAMKrBNvN/4vlYpk5AbE+bsguxvdJUsFiAKXU/car9OT+</vt:lpwstr>
  </property>
  <property fmtid="{D5CDD505-2E9C-101B-9397-08002B2CF9AE}" pid="103" name="x1ye=7">
    <vt:lpwstr>2Roqd/x3yZunqIvA3s78jXAJ7eRtMDYthygXQaghC5DPPQp96gMFWGPfTYFS5WtdfuXgStSD2dgKS0bf0Tnt7s2BYn+2Bvb9aSF3IwOx8zczXlb8flWz8pUPKVWD/fBabDmEGwXgw37LKApowCcLeyTpYVTBTeHrg7Ed7c7+YPGwOgIY9aLEsM6gVFlLS2xRKweeIvBFiX2e322ZV38IAdWp7x3RNh38jONb3liXw8G65CuYDV7hU2pMPOXLysm</vt:lpwstr>
  </property>
  <property fmtid="{D5CDD505-2E9C-101B-9397-08002B2CF9AE}" pid="104" name="x1ye=70">
    <vt:lpwstr>imnQ2Akh99VM10txwA5G+VMyHPn2ykbhgIKq7aS/iIxVoI43WJ0U2bsNnOeDCqceNgARmOj5mqq7Px5Sd9VUl0XCAd3vIVjV76W8C5k3EzVmcIOyZ3BZSXy/bmK3LpedLqhMPxM1Bz1KkbanPUvx8mVDq/3NvjgsdfJCSb50hvAXgVk+u6WbHsYT4tZAhf+zvhTL1fCdSroPnINqAk/JhBVdEVBqLDkKTxhClJwRFFfV0aFIj6ag5R0PVFbmP/y</vt:lpwstr>
  </property>
  <property fmtid="{D5CDD505-2E9C-101B-9397-08002B2CF9AE}" pid="105" name="x1ye=71">
    <vt:lpwstr>jcB9dEMGdoe9TGaESZL9Pa6exyENJZIVMV8KxZGyXxxICnc7C8JTDBxyJ9LVwD3ot7wAE/qqxMDHQd2Kybe8ECKeGpQ5qM0tHRzIiMWXTWhTUlTyykgRQat+OFDke4/UI/U1dPuGnNhjNXcUVq8gzIuJ8ppyQrWmoPYEYjxq4rgOsUAumT/NOC3gUT2pPXq6F5xfo1v80SjKKkqkfMv3WYIyga0Na+EaJRu/jPtbsyI3xvLs1D38LeKuaf63Xlf</vt:lpwstr>
  </property>
  <property fmtid="{D5CDD505-2E9C-101B-9397-08002B2CF9AE}" pid="106" name="x1ye=72">
    <vt:lpwstr>ffEMqF7bR0sewBuJAQ4dT5k1fw6YIpneah6IgEmUmg2qJo4JZfZPngsv3Wqor2vB32JJ7lDgIFr0rXLAKW3yiI6b/lCpM58MfaXf+4KFO4+9CZPiiuXu2qlLaj1U+UkUImf0c5l95k05wZeAjmq1AbGx3ulzGqwHmjd9MBDNL12xdMSx5QFwJBzpbOr3zO3yyiODdD/L6n+/U87d2Dnv3/kbN+53hOInomCYQSGiWy5V4OYOqn290eeE/Gm3toN</vt:lpwstr>
  </property>
  <property fmtid="{D5CDD505-2E9C-101B-9397-08002B2CF9AE}" pid="107" name="x1ye=73">
    <vt:lpwstr>NijBmbsrByJROzmIzPJxXmjWTFDAGaBWQ5BRlpzCvCe1juWfkicE8UGGpk5bUUh3aQcPftRvj1Xq+Hstnx/0V+7OFJvGTY6Wl1bMNuKisbZkcIy/tH2l14tfj2nyk5xFoJs83zOivAirK9zYwf/IGkDjyW5anhAz9QFjU/rrIlB6y4LfcFyiRV+rqfE4rnwKbjK7NIa6onSHsGb2yiR83tfhktEnk3htNS84QTc4ryK+Dmq4rwIip8+d9ioSnq2</vt:lpwstr>
  </property>
  <property fmtid="{D5CDD505-2E9C-101B-9397-08002B2CF9AE}" pid="108" name="x1ye=74">
    <vt:lpwstr>+O7Ei8uvLQLqsYqVEreJsN8IwdIla0SSOUAT2Vpivbmf9YRMaHbeXbifBb7If9fvJKXL99jgnKRZphDD8TDgkbnOvp1pMQJRq+iBQfy5LOkkMIuTshaXH9UA4QtvvVNIGstWMHbmxGu/NB4Pkj5IpIhpIYUhgJSY0zbPf4tz4+5EuyJVZeO8i6uVx/YwMcEUl4Dg8qMsOQq8JPWxOwGG49j8+QY1hzzdPhtIsqD7Cn0hvEtw8q42WGDj71aCNGY</vt:lpwstr>
  </property>
  <property fmtid="{D5CDD505-2E9C-101B-9397-08002B2CF9AE}" pid="109" name="x1ye=75">
    <vt:lpwstr>vFz3D+rMY87wlGGcd2LPGX19ocZNQZYOA42uH8oscc2r7exClYYGnYRc40ApSAljw8pQEpS0W4lATMtAFbpGpkyxoVHDpWXURRmCxB5uy/0Ox6+yJq7JbImJ001XzYgWrbdlti+pyIQos0WfIga8VH27A1AUwjYzic6QnRkPCKJ82HWSZm56Q/7glGhMF2wUlzs/vAkP/FV7ICRmNxjA9wyLgbsAqezr9AKju3OZU5NrZH72sKBlqMiU1TJXMTS</vt:lpwstr>
  </property>
  <property fmtid="{D5CDD505-2E9C-101B-9397-08002B2CF9AE}" pid="110" name="x1ye=76">
    <vt:lpwstr>+LBlgjBLfxQQDAjDd2Kw9vuqAzm9T/gNajOHd5LTSI/U7xl6vvJW3sBjaA3A47QbpL4Ya3LTlhPDTjljjv7h28pFax42HXISHB96AyV1c4VfqGIlePkZPafwRWEVzRZP6GGmVFN4VqZDSJTdaCldc93yNoCD+MRV1kBavgRIaUkcdN1wKAy8b+IJWeF0MkUxochTvOA6JcbEFzE/dl+fmYr9bqcnppxQ25Rz7R9tAwZ9i8y2mYAT6aAlqClRRdC</vt:lpwstr>
  </property>
  <property fmtid="{D5CDD505-2E9C-101B-9397-08002B2CF9AE}" pid="111" name="x1ye=77">
    <vt:lpwstr>AzZFyl1yvZjlwocI1m5Wqpj1jIRlGBq8f+XMcrYKtDRmwopjSvsKu2CJ0aMwatUKtwniuBWaQOGaekrOU4fu3EAVOhDGPPlc8+Ez0dj2QwIwfCDZEi7V9037UKPBHY56F9JCu0/418nCCwaRXo13QW9h1MmqqzQswGVaMjZdJNIepZCXJFZLsT6TXO7Q8Gqr70HN4A2F1jbAxtRvNOKRuJKPonYZlq8S34JUhR022FvghpUHGiootXUmassBJpv</vt:lpwstr>
  </property>
  <property fmtid="{D5CDD505-2E9C-101B-9397-08002B2CF9AE}" pid="112" name="x1ye=78">
    <vt:lpwstr>On2hA/ExPbyVZ7fCKz+uSOlW379LVuCGDXE0fvFkwatfzGQTFcRa8u+4pkD4iefbgPuMakTujWUf07fbko1dO/lC9hKTkvrYLTEsf3Yw5G4jyjV0jmvQ1WqoZO0fOmhhFWUVN+byGGvzDjVc2RuMHBySMMGGSOrUMaXfpgY82pszonVcMc7q+enTji0d2puULWc48t7MONE+Twgfbsw6HMBxcOcAUKCiUaaMO8CMaoDXJjqoFbytNYUnfDGaw/e</vt:lpwstr>
  </property>
  <property fmtid="{D5CDD505-2E9C-101B-9397-08002B2CF9AE}" pid="113" name="x1ye=79">
    <vt:lpwstr>iFrjBJSQqHSyzTHj798iOBTbxEsdkVRGYz2+9JwBwvjqAFtc7go753JQvNG+fqcUdCdfS4czRhO74HxemCsbHc0plKC0Sn8YuBHmGqpxK9PRzGDjxKmffO7wlKnAoHqA/dn9eMWg7veulORwoTW9gTusMc/A//6AhzoNHeB1gmVwFfK8/4j6msrub5+0dijMTOslEOOMXAwWv5Ri6EQ6rbIIcJBSdBVnI+Rqu3PCzHMl/Oq87MFTwhg1u7qPM+c</vt:lpwstr>
  </property>
  <property fmtid="{D5CDD505-2E9C-101B-9397-08002B2CF9AE}" pid="114" name="x1ye=8">
    <vt:lpwstr>km8rZu3APetaBVySWCpgtnqCIMIUJ8bTMqbKfrR4mRWAFnzprtuTR+GGmyDXht9jSwrWDzhjk1ZsYmmz0xY1DfYHbrPJfpulh/miIw9e31mFIX7fVQBwHjrMxSvn2oMVbWsk7NAlWyJ8BxHd3O9l3xaxYiGQfeN3VweNnrdcmo5VCvp7zS6qtUGiWseB9xRlx0ZOWwl0qFF3kDzDqWJSTptHaPlt6KHyey5OUinhvBcVEks23CPPfoK25he4dBb</vt:lpwstr>
  </property>
  <property fmtid="{D5CDD505-2E9C-101B-9397-08002B2CF9AE}" pid="115" name="x1ye=80">
    <vt:lpwstr>TX5ACuJTYZYF6mtvehESElUetlTocTXAppZ/t+fbvkaBJGLM2scIA84p5U4e4ojvhkAuzyc39mjVLfjRsb282VJ/mBv7znIkqQhYOqruolX1GQb4qnLnEDj2laOMqsqCRIiPoufFPeFNLLP0a6iAaffPZnoW4N/oKyisoInx0qmVuFrpNwseoKIhm7PovY5hfYQXt7TfsC6VA0lHeJHp1TP3/YeB2Fs75kuXMqRTleSG4Tp8x+1BCIqv8Eh9uC2</vt:lpwstr>
  </property>
  <property fmtid="{D5CDD505-2E9C-101B-9397-08002B2CF9AE}" pid="116" name="x1ye=81">
    <vt:lpwstr>+7Vo4ZW2Nn9RRfcA8QJzdDvfe72FpPpnOrBY7h2dFo2bh7bPHAEQaLbESVXg1IbkEuhp7svbvQ3kftjjDevgaZABdjGCqCCE4cZ+ij+E2GV+r4ZvL6i/zLQMojRg422wSi4zV4/H3FT/U7M810ganLe/5jHvKXq6WEV+H9oYtIlBkOJMglbKWDh1fX68Ps3fcgz1XqCgVyI3wYAD8db10OGaj8bPfuljwmk/shMZ92zQuxirIRPTIQ0RNz4A/m0</vt:lpwstr>
  </property>
  <property fmtid="{D5CDD505-2E9C-101B-9397-08002B2CF9AE}" pid="117" name="x1ye=82">
    <vt:lpwstr>jThZEe32pFlDMNoFpvyZ0K8gA1BkulIw3VRCKhZe9ZqKFwf2PDRIZV7jcHlYZlMZucyT7HFSeaaiLLvLTFqobu3baEZT5frBRp3QZQobDnxUGZbn9/3mw8iKViWKU5015bvcHfonFK5CHo6SW7dEOflNkJJuRzEJzj79b3OwZy68VVs1n8CKNVg/HS8j4BdZpW/R23cHJ4DXY/8kKIdJISJ/mDdPPnbED9t1Ii/4VIgPhqrlF9uYnbNg+61saqg</vt:lpwstr>
  </property>
  <property fmtid="{D5CDD505-2E9C-101B-9397-08002B2CF9AE}" pid="118" name="x1ye=83">
    <vt:lpwstr>5JoMeINI0u80KU99N8V5zio3rUWg8yO/JBTG3YtmNoeVZ7sh3jgNPLxZXOkgnhp0CsLz2aYfCPKQQceQqS3ZaP5PsguWjGLED9FWFsMSjrC8MOwgcgLvD+2y9Yu3yMIv0fPofLVEJykVfxX0kOPWfRDOBvCWX87Cl6o0TQZjbkZbeSElXLKF+qygLxEt8lhNKyFiN2+B5qBtNlBje/sXX2/6Q0PsQ96YKEeqFHJVZqZ3cjArsuFiuXj58Un2iz8</vt:lpwstr>
  </property>
  <property fmtid="{D5CDD505-2E9C-101B-9397-08002B2CF9AE}" pid="119" name="x1ye=84">
    <vt:lpwstr>cAYt2D7FOU6/5LsIGrUP3De3sZl4Eg/KDH0LHIRounmuIVTNZb63YLXMSYFZugBXXC3/DDjOKr9sLvA42KPPoin9LmxxJ3x/o59XzVT6XUhbSSwJMSUXx5DfABTmyGhNOUi55wyaookFdeXGwpJK2BZ6eCMXNVh9Y74+mWo3RZ4fTPs7cgPQUTHBE90tzkspzHstxBejM+OjYcALYSFAJdr6embvf0pvnUiXCVKHT4kEaukv6VSpGLghyaoLSkF</vt:lpwstr>
  </property>
  <property fmtid="{D5CDD505-2E9C-101B-9397-08002B2CF9AE}" pid="120" name="x1ye=85">
    <vt:lpwstr>D72xIbs7alIlQQqnm5SrXqNIo/vqQOKe/Fh01R7YEtyASYi9t59d1EjTdyU8bvunvZHZSZQTNOmBOzVkIAWT9N0lkM0VKB4gPA68f0W60to9FvhVg+iuGLRZDJxeTuQ9T7TrBerzHlLtKHHBrG64/ICjcpqeiWfUzsN2G+lj9pCf1ND/MFuHrkV1UIUQ8EsLhKxyYbNg4XauS8oHOrQiYL1m/3YvrY3+0nUva9elkcPUWz1du+QbsPfJeprWwU8</vt:lpwstr>
  </property>
  <property fmtid="{D5CDD505-2E9C-101B-9397-08002B2CF9AE}" pid="121" name="x1ye=86">
    <vt:lpwstr>TgyNhe1hlLxRYx37j0fa68C1qDu70K/bCfzy4WmqOU4BEfHTp9xpe7dHwK3dW3AOiwghC0VcvhSZatHd+lf4pR/gwaDJT6g6oqgitm6wlW8XMyBVKG953p3ZeW9U8NfBbwQKFak8Erzhexn4h3HrZDvBdHFLbBrPhs2jMZ/CEYC/mtPAxiJ9Kcc25lUfmnH7koBMEvWp8mnePUFcdaY3x/9/JhcdK5ym0rGxo/SmbFD/8ojcVUNAgp7RNEjtc1T</vt:lpwstr>
  </property>
  <property fmtid="{D5CDD505-2E9C-101B-9397-08002B2CF9AE}" pid="122" name="x1ye=87">
    <vt:lpwstr>R82H04hF6isoL1SOxGhB7IGWt/8+M1cofr95o423yubapEzOGVJDnbxIDcy3NLdgpmxVg0XGm5om+3w6KtokQtLlUQwqZett62Bca6CEpgpyw+uz37TlyI0v1hCll8quBM2gxt1fXbqv2VcqipO7FRc9TCAoz1aaWzAs7hYyW8AbDOYxgekNiLob2OvJ4M7Unh1XW9PPzmU9wvWIJe0lSh0KWsUSfqcVmumiTn5+vX8bK9mrUKLtyf56CYNKV1G</vt:lpwstr>
  </property>
  <property fmtid="{D5CDD505-2E9C-101B-9397-08002B2CF9AE}" pid="123" name="x1ye=88">
    <vt:lpwstr>pfbk/iR4E3x9ZMiQbMqjWE/H73txISYkWJUGUPVPS1k3NvmuHU7fMLKWlOTmNrGYPdXwRCMCAMFJtBtLtXVaYDdmx7aNigEOCn3BESFYIQQGJtQSJHCayF41iSPIwAAiIalWOoUzCRitFstQ7m9lxvyGqrZ5FQNXqbujJT8y6m2gukWjt9H6YogcIYn2BhYNpxaQn3CbYdvvXA9FjQtDTF6Q7VJDklqBcCGUyvWdxCPK9FkaAeSHLrEiMEYRm2O</vt:lpwstr>
  </property>
  <property fmtid="{D5CDD505-2E9C-101B-9397-08002B2CF9AE}" pid="124" name="x1ye=89">
    <vt:lpwstr>/nM2YQua7w1xHHf/LUS++BUDMxZjRxfKnns3I9tff72olldtFNSddFaX5KnfowVieObOGyYTFeDNUWvEFUu9qTn8Udd9Gcs/iaPuFJ+fyUkyKPMtP0O6nppMCbwBcb2Kn9tsvwxlpHF2D5MnxPvciLykIfLDCRP9WnXolbtZln8c4CkeLP2cCewnF+hAfxiR71GfXHKqtb5YCI9Tgr3QdC/6I2+hrZ8SE3mOsFaSIdwzlaJpJ3abZqbYrKw12Ds</vt:lpwstr>
  </property>
  <property fmtid="{D5CDD505-2E9C-101B-9397-08002B2CF9AE}" pid="125" name="x1ye=9">
    <vt:lpwstr>Jokn498J1JLNASbjW7oJY8xvXJeZG39LRtJS0m2hXGmWgwFezVIpDz4TiW9h+BMrXWA2LUrx8X7GRGVoU2TlDIV5FOOuz4Xq/xddVXkEHQ7PMlnN7NzWP/RpIYr/fRV2Qo05BDuyBljAuiJIKBE5JggwWranHmYqQ66bxK80h3nftvp0Ym2fLnVCOArZ5K8Zg9iWwREA+vdB/exarxoNgfJ1m9RQfrO7ppfvl5UcB9ElVCDrqMqbJfvde31vpzZ</vt:lpwstr>
  </property>
  <property fmtid="{D5CDD505-2E9C-101B-9397-08002B2CF9AE}" pid="126" name="x1ye=90">
    <vt:lpwstr>JXdHgdw2ZGyU6D7GjeMegbG0w4buoWGXT8bIcYeaHV5kXU2lU7V6Ak6nt7XmWn2CBl/KPlbfIH0D3nandyKnkv/hgB3yT8JuqCrZSPmxISGcAeAhTDl/UMkK530Ztdjaq6fGava2M+W+N/wPb4Ulx7rsNqFb1BE3nCCoySyS0cAbYqGnITNou4qnRLLBM0VNGJCRL0JuVWFD/Bw3g+jjOBmAC4dt+CYF7yoans93Jp03tzX97osTxY5AjES6R+2</vt:lpwstr>
  </property>
  <property fmtid="{D5CDD505-2E9C-101B-9397-08002B2CF9AE}" pid="127" name="x1ye=91">
    <vt:lpwstr>Yokztcsqcf8ekogMBX1JLJjw3JHAKRhRuE4i4wDHvp1vOkwSuaWo4Uw0FwgUtViEi+BhZoraFusKBmHtvh+lOL9l2SjG4+MexCG3W2IWAIJUh/PztnrZ6jdJVHiGIiB2W5406C1IPcx4dHZ5wcoy9bROGgW5/zoEWxLQGUuOPipAmhdZDDeJSLItkSGQ4j0c+DsN5tXForykhNFz9Owd/G52VafmseA/J81v81n7pVsvsOuoudGUBBpf3AOGxdV</vt:lpwstr>
  </property>
  <property fmtid="{D5CDD505-2E9C-101B-9397-08002B2CF9AE}" pid="128" name="x1ye=92">
    <vt:lpwstr>RBD1hl+ZRNtV1yahwqAyPZ62oic/k+/FN6F58SGRx5cIDMS29YjL6uFIo24E5iQRGiglCiuplX5o2blDCM9wGa41y2SxM8yZbvw8tj6QB3aMGuGunYK3jH/zNVi1Y+RwOauI/jNlhAY6grrclAgDi3PubXvy8WyQ7pDm3BtXcCQFTrZsWbys1ZE/SV+TWOB2FWV428QlzuehceouyW3JPiEdu2wwoFvH1rcmTfzfJjAvZoBjmFZwyQ16GlI87EV</vt:lpwstr>
  </property>
  <property fmtid="{D5CDD505-2E9C-101B-9397-08002B2CF9AE}" pid="129" name="x1ye=93">
    <vt:lpwstr>d+nhneg876RF0qMp6FG1RSCXAsX22y08gvt1DP/D6Ncvsm3MDW14DlSVK2MkryUp9qKjZtQTEjT79/RtbaaGFaIsuwN6QHYBoIHPEkExTMT++YiaJg/jA8PC7OQWZbOHH/dqy39DFcCRspY+9YVGBmL0T4nuS6EcjTY31Tc+bifP3CYdMsFAkPpn+70fUlNaYe2ZyV8f+Lc39dURxTZyOpi75diulg/by+2UqAINn9JXjdmyiUWKx4k6KO0NF4c</vt:lpwstr>
  </property>
  <property fmtid="{D5CDD505-2E9C-101B-9397-08002B2CF9AE}" pid="130" name="x1ye=94">
    <vt:lpwstr>hdctg17+j2gUVHBPjWZXMZ3wwjucdwzOvMW36WMoWgCluAJu5Nx9sqS0r4dGQGvFLYk8iVsFm2eaZEGZD6mQ09+hULasz2OE7WmdPo6XBwY/HhD4W11D04S56+2neqqqqp7UDOumEWNn2Soa0q8cWn3yEEe/UdS4JxfyUO8EXV4MO1BSyCXkqc9aV41FxG0IpwH8FMAr1FfGYQNnrPIoGVPIQ6b+OLpPsCvOgK1HLjVUFa6e/Y+aGZwze+nl0BI</vt:lpwstr>
  </property>
  <property fmtid="{D5CDD505-2E9C-101B-9397-08002B2CF9AE}" pid="131" name="x1ye=95">
    <vt:lpwstr>DcHIyvbrHqSpYemAWX4WK2Lj/F5j5P313TGrp8DhcnZBp6caXJf1LGIogrwijS+RhprP2p5ukpQGAj70HcW60Yh7Nugf6/3M1YunPVWaWIe2sBZqKxsdVY8iQqWhg8cpk7HTyM0a6PC/QTGlIqV7+WXQwKbK6nUyqO4C3/ua+EfzW/4GrimDwkaqyhjmpLk7GefP+6DhxAWVnyFaDtiKIR/FSTWuEOrP3sbEjozb6XVjzy/XaKZAQ26f8WOVGoy</vt:lpwstr>
  </property>
  <property fmtid="{D5CDD505-2E9C-101B-9397-08002B2CF9AE}" pid="132" name="x1ye=96">
    <vt:lpwstr>1jtM65J3+N+GuB4ShBk1VulsrzxakHNyVMrjFWkghYSe2DsIC5jA57efojxGs2oyNSz8KDrAx6Pw+vt5CeGwrYV0VGNAmSHY2k0JocqVvOHAxuZJWqoNdyOfMSgphU36GVbalBjgnUO93QjgRyEL8rqJ3YlvQy90oLLdfjaNB7DjlDqyYzArpvi4n44HpfrvxKZR08yxYp2nsjVVS9iUZRTr7E08TkrRyaDEugeItEI+tIqKmrxUtGDLBDprQVc</vt:lpwstr>
  </property>
  <property fmtid="{D5CDD505-2E9C-101B-9397-08002B2CF9AE}" pid="133" name="x1ye=97">
    <vt:lpwstr>5j2VuGTV114iHi4vYy/ZN+ADYxZ/t4UV37uGwFaB7rGHE/HPAHs/FBi9YEKHycvDsdAofTDBi1FV5gSUfjo0MXA3TuCnCAeELkv7i4EiE+7RyQgIW5wZpwcVMKIkzHT+CyNWNNCw0CCNeiQkIJHty1XhOfX1TvSPb/sTYX4gPvll7QExmw8QW3DOvyDNIaNPempNKPDntZmK0W5+SLc11v/hLuyADbzmXDjR2UjfYWGwi+ILWrv+t5zEgjixl2/</vt:lpwstr>
  </property>
  <property fmtid="{D5CDD505-2E9C-101B-9397-08002B2CF9AE}" pid="134" name="x1ye=98">
    <vt:lpwstr>FkeSCejibPlOrTDt0+c/nK83tr3ER02E/bQSdyWWS7VFLgOwCSqLWRbyG6H96+Mq3hy67VAFOv2ORCCl20aGdQwT3MdJ12H+eue7mbg3kAw3FfJn0FvFiSY98tyjUqaXShQ5mND8DP06fQLAO+hvmwFMQq9+34hmwWGC8wLe3XNKTbSSWuglx6VvfGbcmU7zMSo+NwJRGsSoJVh4zg168Ls/Of/b0AAdPDLv2CMgxj4o6pX+tfiYNUWzHOv0YYu</vt:lpwstr>
  </property>
  <property fmtid="{D5CDD505-2E9C-101B-9397-08002B2CF9AE}" pid="135" name="x1ye=99">
    <vt:lpwstr>GnZODfMH9GyE4Ys4+GVzY6P0p3BIFYYEYr0uA9G/qpQPk8k2hn8USKTLWG2/O5qfbZ1AJx3pplizwlhulMfVSkhNZ7LRKVpJz9vVqekq9LsyMve+RVPlelGPMpSBOL4A+jEegNieMW8Odnmk8LIXSRdzTqbYQmI+v2G4yqTzO8peP696jOWC5hVO51kIhq5wy9glXBWI17wpq1dDWFHuLSuTCEvfF3WcwlsYx+jA7iYzmOR6cSmUcXFJvtLB1Ri</vt:lpwstr>
  </property>
</Properties>
</file>