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2953" w:rsidRDefault="002D3706">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4A2953" w:rsidRDefault="002D3706">
      <w:pPr>
        <w:spacing w:before="240"/>
        <w:jc w:val="center"/>
      </w:pPr>
      <w:r>
        <w:t>本科综合设计（论文）书写范例</w:t>
      </w:r>
    </w:p>
    <w:p w:rsidR="004A2953" w:rsidRDefault="002D3706">
      <w:pPr>
        <w:spacing w:before="240"/>
        <w:jc w:val="center"/>
      </w:pPr>
      <w:r>
        <w:t>（理工类）</w:t>
      </w:r>
    </w:p>
    <w:p w:rsidR="004A2953" w:rsidRDefault="002D3706">
      <w:r>
        <w:t>说明：</w:t>
      </w:r>
    </w:p>
    <w:p w:rsidR="004A2953" w:rsidRDefault="002D3706">
      <w:pPr>
        <w:spacing w:line="300" w:lineRule="auto"/>
      </w:pPr>
      <w:r>
        <w:t>规范中所引用的示例，只作为本科综合设计（论文）书写格式的示范，并不代表本科综合设计（论文）研究内容的示范。</w:t>
      </w:r>
    </w:p>
    <w:p w:rsidR="004A2953" w:rsidRDefault="002D3706">
      <w:pPr>
        <w:jc w:val="center"/>
      </w:pPr>
      <w:r>
        <w:t>本科综合设计（论文）</w:t>
      </w:r>
    </w:p>
    <w:p w:rsidR="004A2953" w:rsidRDefault="002D3706">
      <w:pPr>
        <w:jc w:val="center"/>
      </w:pPr>
      <w:r>
        <w:t>↑</w:t>
      </w:r>
    </w:p>
    <w:p w:rsidR="004A2953" w:rsidRDefault="002D3706">
      <w:pPr>
        <w:jc w:val="center"/>
      </w:pPr>
      <w:r>
        <w:t>（宋体小</w:t>
      </w:r>
      <w:r>
        <w:t>1</w:t>
      </w:r>
      <w:r>
        <w:t>号字加粗）</w:t>
      </w:r>
    </w:p>
    <w:p w:rsidR="004A2953" w:rsidRDefault="002D3706">
      <w:pPr>
        <w:spacing w:before="240"/>
        <w:jc w:val="center"/>
      </w:pPr>
      <w:r>
        <w:t>局部多孔质气体静压轴承关键技术的研究</w:t>
      </w:r>
    </w:p>
    <w:p w:rsidR="004A2953" w:rsidRDefault="002D3706">
      <w:pPr>
        <w:jc w:val="center"/>
      </w:pPr>
      <w:r>
        <w:t>↑</w:t>
      </w:r>
    </w:p>
    <w:p w:rsidR="004A2953" w:rsidRDefault="002D3706">
      <w:pPr>
        <w:jc w:val="center"/>
      </w:pPr>
      <w:r>
        <w:t>（黑体</w:t>
      </w:r>
      <w:r>
        <w:t>2</w:t>
      </w:r>
      <w:r>
        <w:t>号字）</w:t>
      </w:r>
    </w:p>
    <w:p w:rsidR="004A2953" w:rsidRDefault="002D3706">
      <w:pPr>
        <w:spacing w:before="240" w:line="300" w:lineRule="auto"/>
        <w:jc w:val="center"/>
      </w:pPr>
      <w:r>
        <w:t>RESEARCH ON KEY TECHNOLOGIES OF PARTIAL POROUS EXTERNALLY PRESSURIZED GAS BEARING</w:t>
      </w:r>
    </w:p>
    <w:p w:rsidR="004A2953" w:rsidRDefault="002D3706">
      <w:pPr>
        <w:jc w:val="center"/>
      </w:pPr>
      <w:r>
        <w:t>↑</w:t>
      </w:r>
    </w:p>
    <w:p w:rsidR="004A2953" w:rsidRDefault="002D3706">
      <w:pPr>
        <w:jc w:val="center"/>
      </w:pPr>
      <w:r>
        <w:t>（</w:t>
      </w:r>
      <w:r>
        <w:t>Times New Roman 2</w:t>
      </w:r>
      <w:r>
        <w:t>号字加粗，题目太长时可用小</w:t>
      </w:r>
      <w:r>
        <w:t>2</w:t>
      </w:r>
      <w:r>
        <w:t>号字）</w:t>
      </w:r>
    </w:p>
    <w:p w:rsidR="004A2953" w:rsidRDefault="002D3706">
      <w:pPr>
        <w:jc w:val="center"/>
      </w:pPr>
      <w:r>
        <w:t>□□□</w:t>
      </w:r>
    </w:p>
    <w:p w:rsidR="004A2953" w:rsidRDefault="002D3706">
      <w:pPr>
        <w:jc w:val="center"/>
      </w:pPr>
      <w:r>
        <w:t>↑</w:t>
      </w:r>
    </w:p>
    <w:p w:rsidR="004A2953" w:rsidRDefault="002D3706">
      <w:pPr>
        <w:jc w:val="center"/>
      </w:pPr>
      <w:r>
        <w:t>（宋体小</w:t>
      </w:r>
      <w:r>
        <w:t>2</w:t>
      </w:r>
      <w:r>
        <w:t>号字加粗）</w:t>
      </w:r>
    </w:p>
    <w:p w:rsidR="004A2953" w:rsidRDefault="002D3706">
      <w:pPr>
        <w:spacing w:line="324" w:lineRule="auto"/>
        <w:jc w:val="center"/>
      </w:pPr>
      <w:r>
        <w:t>哈尔滨工业大学</w:t>
      </w:r>
      <w:r>
        <w:t>←</w:t>
      </w:r>
      <w:r>
        <w:t>（楷体小</w:t>
      </w:r>
      <w:r>
        <w:t>2</w:t>
      </w:r>
      <w:r>
        <w:t>号字加粗）</w:t>
      </w:r>
    </w:p>
    <w:p w:rsidR="004A2953" w:rsidRDefault="002D3706">
      <w:pPr>
        <w:jc w:val="center"/>
      </w:pPr>
      <w:r>
        <w:t>2022</w:t>
      </w:r>
      <w:r>
        <w:t>年</w:t>
      </w:r>
      <w:r>
        <w:t>6</w:t>
      </w:r>
      <w:r>
        <w:t>月</w:t>
      </w:r>
      <w:r>
        <w:t>←</w:t>
      </w:r>
      <w:r>
        <w:t>（年、月用阿拉伯数字，</w:t>
      </w:r>
    </w:p>
    <w:p w:rsidR="004A2953" w:rsidRDefault="002D3706">
      <w:pPr>
        <w:jc w:val="center"/>
      </w:pPr>
      <w:r>
        <w:t>宋体、</w:t>
      </w:r>
      <w:r>
        <w:t>Times New Roman</w:t>
      </w:r>
      <w:r>
        <w:t>小</w:t>
      </w:r>
      <w:r>
        <w:t>2</w:t>
      </w:r>
      <w:r>
        <w:t>号字加粗）</w:t>
      </w:r>
    </w:p>
    <w:p w:rsidR="004A2953" w:rsidRDefault="002D3706">
      <w:r>
        <w:lastRenderedPageBreak/>
        <w:t>毕业论文</w:t>
      </w:r>
      <w:r>
        <w:t xml:space="preserve">  </w:t>
      </w:r>
      <w:r>
        <w:t>毕业设计</w:t>
      </w:r>
      <w:r>
        <w:t xml:space="preserve">          </w:t>
      </w:r>
      <w:r>
        <w:t>（宋体小</w:t>
      </w:r>
      <w:r>
        <w:t>4</w:t>
      </w:r>
      <w:r>
        <w:t>号字）</w:t>
      </w:r>
      <w:r>
        <w:t xml:space="preserve">          </w:t>
      </w:r>
      <w:r>
        <w:t>密级：公开</w:t>
      </w:r>
    </w:p>
    <w:p w:rsidR="004A2953" w:rsidRDefault="002D3706">
      <w:pPr>
        <w:jc w:val="center"/>
      </w:pPr>
      <w:r>
        <w:t>本科综合设计（论文）</w:t>
      </w:r>
    </w:p>
    <w:p w:rsidR="004A2953" w:rsidRDefault="002D3706">
      <w:pPr>
        <w:jc w:val="center"/>
      </w:pPr>
      <w:r>
        <w:t>↑</w:t>
      </w:r>
    </w:p>
    <w:p w:rsidR="004A2953" w:rsidRDefault="002D3706">
      <w:pPr>
        <w:spacing w:line="300" w:lineRule="auto"/>
        <w:jc w:val="center"/>
      </w:pPr>
      <w:r>
        <w:t>（宋体小</w:t>
      </w:r>
      <w:r>
        <w:t>2</w:t>
      </w:r>
      <w:r>
        <w:t>号字加粗）</w:t>
      </w:r>
    </w:p>
    <w:p w:rsidR="004A2953" w:rsidRDefault="002D3706">
      <w:pPr>
        <w:jc w:val="center"/>
      </w:pPr>
      <w:r>
        <w:t>局部多孔质气体静压轴承关键技术的研究</w:t>
      </w:r>
    </w:p>
    <w:p w:rsidR="004A2953" w:rsidRDefault="002D3706">
      <w:pPr>
        <w:jc w:val="center"/>
      </w:pPr>
      <w:r>
        <w:t>↑</w:t>
      </w:r>
    </w:p>
    <w:p w:rsidR="004A2953" w:rsidRDefault="002D3706">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4A2953">
        <w:tc>
          <w:tcPr>
            <w:tcW w:w="2880" w:type="dxa"/>
          </w:tcPr>
          <w:p w:rsidR="004A2953" w:rsidRDefault="002D3706">
            <w:r>
              <w:t>本科生</w:t>
            </w:r>
          </w:p>
        </w:tc>
        <w:tc>
          <w:tcPr>
            <w:tcW w:w="2880" w:type="dxa"/>
          </w:tcPr>
          <w:p w:rsidR="004A2953" w:rsidRDefault="002D3706">
            <w:r>
              <w:t>：</w:t>
            </w:r>
          </w:p>
        </w:tc>
        <w:tc>
          <w:tcPr>
            <w:tcW w:w="2880" w:type="dxa"/>
          </w:tcPr>
          <w:p w:rsidR="004A2953" w:rsidRDefault="002D3706">
            <w:r>
              <w:t>□□□</w:t>
            </w:r>
          </w:p>
        </w:tc>
      </w:tr>
      <w:tr w:rsidR="004A2953">
        <w:tc>
          <w:tcPr>
            <w:tcW w:w="2880" w:type="dxa"/>
          </w:tcPr>
          <w:p w:rsidR="004A2953" w:rsidRDefault="002D3706">
            <w:r>
              <w:t>学号</w:t>
            </w:r>
          </w:p>
        </w:tc>
        <w:tc>
          <w:tcPr>
            <w:tcW w:w="2880" w:type="dxa"/>
          </w:tcPr>
          <w:p w:rsidR="004A2953" w:rsidRDefault="002D3706">
            <w:r>
              <w:t>：</w:t>
            </w:r>
          </w:p>
        </w:tc>
        <w:tc>
          <w:tcPr>
            <w:tcW w:w="2880" w:type="dxa"/>
          </w:tcPr>
          <w:p w:rsidR="004A2953" w:rsidRDefault="002D3706">
            <w:r>
              <w:t>□□□□□□□□□□</w:t>
            </w:r>
          </w:p>
        </w:tc>
      </w:tr>
      <w:tr w:rsidR="004A2953">
        <w:tc>
          <w:tcPr>
            <w:tcW w:w="2880" w:type="dxa"/>
          </w:tcPr>
          <w:p w:rsidR="004A2953" w:rsidRDefault="002D3706">
            <w:r>
              <w:t>指导教师</w:t>
            </w:r>
          </w:p>
        </w:tc>
        <w:tc>
          <w:tcPr>
            <w:tcW w:w="2880" w:type="dxa"/>
          </w:tcPr>
          <w:p w:rsidR="004A2953" w:rsidRDefault="002D3706">
            <w:r>
              <w:t>：</w:t>
            </w:r>
          </w:p>
        </w:tc>
        <w:tc>
          <w:tcPr>
            <w:tcW w:w="2880" w:type="dxa"/>
          </w:tcPr>
          <w:p w:rsidR="004A2953" w:rsidRDefault="002D3706">
            <w:r>
              <w:t>□□□</w:t>
            </w:r>
            <w:r>
              <w:t>教授</w:t>
            </w:r>
          </w:p>
        </w:tc>
      </w:tr>
      <w:tr w:rsidR="004A2953">
        <w:tc>
          <w:tcPr>
            <w:tcW w:w="2880" w:type="dxa"/>
          </w:tcPr>
          <w:p w:rsidR="004A2953" w:rsidRDefault="002D3706">
            <w:r>
              <w:t>专业</w:t>
            </w:r>
          </w:p>
        </w:tc>
        <w:tc>
          <w:tcPr>
            <w:tcW w:w="2880" w:type="dxa"/>
          </w:tcPr>
          <w:p w:rsidR="004A2953" w:rsidRDefault="002D3706">
            <w:r>
              <w:t>：</w:t>
            </w:r>
          </w:p>
        </w:tc>
        <w:tc>
          <w:tcPr>
            <w:tcW w:w="2880" w:type="dxa"/>
          </w:tcPr>
          <w:p w:rsidR="004A2953" w:rsidRDefault="002D3706">
            <w:r>
              <w:t>机械制造及其自动化</w:t>
            </w:r>
          </w:p>
        </w:tc>
      </w:tr>
      <w:tr w:rsidR="004A2953">
        <w:tc>
          <w:tcPr>
            <w:tcW w:w="2880" w:type="dxa"/>
          </w:tcPr>
          <w:p w:rsidR="004A2953" w:rsidRDefault="002D3706">
            <w:r>
              <w:t>学院</w:t>
            </w:r>
          </w:p>
        </w:tc>
        <w:tc>
          <w:tcPr>
            <w:tcW w:w="2880" w:type="dxa"/>
          </w:tcPr>
          <w:p w:rsidR="004A2953" w:rsidRDefault="002D3706">
            <w:r>
              <w:t>：</w:t>
            </w:r>
          </w:p>
        </w:tc>
        <w:tc>
          <w:tcPr>
            <w:tcW w:w="2880" w:type="dxa"/>
          </w:tcPr>
          <w:p w:rsidR="004A2953" w:rsidRDefault="002D3706">
            <w:r>
              <w:t>机电工程学院</w:t>
            </w:r>
          </w:p>
        </w:tc>
      </w:tr>
      <w:tr w:rsidR="004A2953">
        <w:tc>
          <w:tcPr>
            <w:tcW w:w="2880" w:type="dxa"/>
          </w:tcPr>
          <w:p w:rsidR="004A2953" w:rsidRDefault="002D3706">
            <w:r>
              <w:t>答</w:t>
            </w:r>
            <w:r>
              <w:t xml:space="preserve"> </w:t>
            </w:r>
            <w:r>
              <w:t>辩</w:t>
            </w:r>
            <w:r>
              <w:t xml:space="preserve"> </w:t>
            </w:r>
            <w:r>
              <w:t>日</w:t>
            </w:r>
            <w:r>
              <w:t xml:space="preserve"> </w:t>
            </w:r>
            <w:r>
              <w:t>期</w:t>
            </w:r>
          </w:p>
        </w:tc>
        <w:tc>
          <w:tcPr>
            <w:tcW w:w="2880" w:type="dxa"/>
          </w:tcPr>
          <w:p w:rsidR="004A2953" w:rsidRDefault="002D3706">
            <w:r>
              <w:t>：</w:t>
            </w:r>
          </w:p>
        </w:tc>
        <w:tc>
          <w:tcPr>
            <w:tcW w:w="2880" w:type="dxa"/>
          </w:tcPr>
          <w:p w:rsidR="004A2953" w:rsidRDefault="002D3706">
            <w:r>
              <w:t>2022</w:t>
            </w:r>
            <w:r>
              <w:t>年</w:t>
            </w:r>
            <w:r>
              <w:t>6</w:t>
            </w:r>
            <w:r>
              <w:t>月</w:t>
            </w:r>
          </w:p>
        </w:tc>
      </w:tr>
      <w:tr w:rsidR="004A2953">
        <w:tc>
          <w:tcPr>
            <w:tcW w:w="2880" w:type="dxa"/>
          </w:tcPr>
          <w:p w:rsidR="004A2953" w:rsidRDefault="002D3706">
            <w:r>
              <w:t>学校</w:t>
            </w:r>
          </w:p>
        </w:tc>
        <w:tc>
          <w:tcPr>
            <w:tcW w:w="2880" w:type="dxa"/>
          </w:tcPr>
          <w:p w:rsidR="004A2953" w:rsidRDefault="002D3706">
            <w:r>
              <w:t>：</w:t>
            </w:r>
          </w:p>
        </w:tc>
        <w:tc>
          <w:tcPr>
            <w:tcW w:w="2880" w:type="dxa"/>
          </w:tcPr>
          <w:p w:rsidR="004A2953" w:rsidRDefault="002D3706">
            <w:r>
              <w:t>哈尔滨工业大学</w:t>
            </w:r>
          </w:p>
        </w:tc>
      </w:tr>
    </w:tbl>
    <w:p w:rsidR="004A2953" w:rsidRDefault="002D3706">
      <w:pPr>
        <w:pStyle w:val="1"/>
        <w:spacing w:before="391" w:after="312" w:line="300" w:lineRule="auto"/>
      </w:pPr>
      <w:r>
        <w:t>摘</w:t>
      </w:r>
      <w:r>
        <w:t xml:space="preserve">  </w:t>
      </w:r>
      <w:r>
        <w:t>要</w:t>
      </w:r>
    </w:p>
    <w:p w:rsidR="004A2953" w:rsidRDefault="002D3706">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4A2953" w:rsidRDefault="002D3706">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4A2953" w:rsidRDefault="002D3706">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4A2953" w:rsidRDefault="002D3706">
      <w:pPr>
        <w:spacing w:line="300" w:lineRule="auto"/>
        <w:ind w:firstLine="498"/>
      </w:pPr>
      <w:r>
        <w:t>……</w:t>
      </w:r>
    </w:p>
    <w:p w:rsidR="004A2953" w:rsidRDefault="002D3706">
      <w:pPr>
        <w:spacing w:line="300" w:lineRule="auto"/>
      </w:pPr>
      <w:r>
        <w:t>关键词</w:t>
      </w:r>
      <w:r>
        <w:t>:</w:t>
      </w:r>
      <w:r>
        <w:t>多孔质石墨；</w:t>
      </w:r>
      <w:r>
        <w:t>……</w:t>
      </w:r>
      <w:r>
        <w:t>；稳定性</w:t>
      </w:r>
    </w:p>
    <w:p w:rsidR="004A2953" w:rsidRDefault="002D3706">
      <w:pPr>
        <w:spacing w:line="300" w:lineRule="auto"/>
        <w:jc w:val="center"/>
      </w:pPr>
      <w:r>
        <w:t>（内容及关键词用小</w:t>
      </w:r>
      <w:r>
        <w:t>4</w:t>
      </w:r>
      <w:r>
        <w:t>号字）</w:t>
      </w:r>
    </w:p>
    <w:p w:rsidR="004A2953" w:rsidRDefault="002D3706">
      <w:pPr>
        <w:pStyle w:val="1"/>
        <w:spacing w:before="391" w:after="312" w:line="300" w:lineRule="auto"/>
      </w:pPr>
      <w:r>
        <w:t>Abstract</w:t>
      </w:r>
    </w:p>
    <w:p w:rsidR="004A2953" w:rsidRDefault="002D3706">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4A2953" w:rsidRDefault="002D3706">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4A2953" w:rsidRDefault="002D3706">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4A2953" w:rsidRDefault="002D3706">
      <w:pPr>
        <w:spacing w:line="300" w:lineRule="auto"/>
        <w:ind w:firstLine="498"/>
      </w:pPr>
      <w:r>
        <w:t>…</w:t>
      </w:r>
    </w:p>
    <w:p w:rsidR="004A2953" w:rsidRDefault="002D3706">
      <w:pPr>
        <w:spacing w:line="300" w:lineRule="auto"/>
      </w:pPr>
      <w:r>
        <w:t>Keywords</w:t>
      </w:r>
      <w:r>
        <w:t>：</w:t>
      </w:r>
      <w:r>
        <w:t>porous graphite, …, Stability</w:t>
      </w:r>
    </w:p>
    <w:p w:rsidR="004A2953" w:rsidRDefault="002D3706">
      <w:pPr>
        <w:spacing w:line="300" w:lineRule="auto"/>
        <w:ind w:firstLine="488"/>
      </w:pPr>
      <w:r>
        <w:t>英文摘要与中文摘要的内容应一致，在语法、用词上应准确无误。关键词间用逗号相连。</w:t>
      </w:r>
    </w:p>
    <w:p w:rsidR="004A2953" w:rsidRDefault="002D3706">
      <w:pPr>
        <w:spacing w:line="300" w:lineRule="auto"/>
        <w:jc w:val="center"/>
      </w:pPr>
      <w:r>
        <w:lastRenderedPageBreak/>
        <w:t>（内容及关键词用</w:t>
      </w:r>
      <w:r>
        <w:t xml:space="preserve">Times New Roman </w:t>
      </w:r>
      <w:r>
        <w:t>字体小</w:t>
      </w:r>
      <w:r>
        <w:t>4</w:t>
      </w:r>
      <w:r>
        <w:t>号字）</w:t>
      </w:r>
    </w:p>
    <w:p w:rsidR="004A2953" w:rsidRDefault="002D3706">
      <w:pPr>
        <w:pStyle w:val="1"/>
        <w:spacing w:before="391" w:after="312" w:line="300" w:lineRule="auto"/>
      </w:pPr>
      <w:r>
        <w:t>目</w:t>
      </w:r>
      <w:r>
        <w:t xml:space="preserve">  </w:t>
      </w:r>
      <w:r>
        <w:t>录</w:t>
      </w:r>
    </w:p>
    <w:p w:rsidR="004A2953" w:rsidRDefault="002D3706">
      <w:r>
        <w:t>摘</w:t>
      </w:r>
      <w:r>
        <w:t xml:space="preserve">  </w:t>
      </w:r>
      <w:r>
        <w:t>要</w:t>
      </w:r>
      <w:r>
        <w:tab/>
        <w:t>I</w:t>
      </w:r>
    </w:p>
    <w:p w:rsidR="004A2953" w:rsidRDefault="002D3706">
      <w:r>
        <w:t>Abstract</w:t>
      </w:r>
      <w:r>
        <w:tab/>
        <w:t>II</w:t>
      </w:r>
    </w:p>
    <w:p w:rsidR="004A2953" w:rsidRDefault="002D3706">
      <w:r>
        <w:t>第</w:t>
      </w:r>
      <w:r>
        <w:t>1</w:t>
      </w:r>
      <w:r>
        <w:t>章</w:t>
      </w:r>
      <w:r>
        <w:t xml:space="preserve">  </w:t>
      </w:r>
      <w:r>
        <w:t>绪</w:t>
      </w:r>
      <w:r>
        <w:t xml:space="preserve">  </w:t>
      </w:r>
      <w:r>
        <w:t>论</w:t>
      </w:r>
      <w:r>
        <w:tab/>
        <w:t>1</w:t>
      </w:r>
    </w:p>
    <w:p w:rsidR="004A2953" w:rsidRDefault="002D3706">
      <w:pPr>
        <w:spacing w:line="300" w:lineRule="auto"/>
      </w:pPr>
      <w:r>
        <w:t xml:space="preserve">1.1  </w:t>
      </w:r>
      <w:r>
        <w:t>课题背景及研究的目的和意义</w:t>
      </w:r>
      <w:r>
        <w:tab/>
        <w:t>1</w:t>
      </w:r>
    </w:p>
    <w:p w:rsidR="004A2953" w:rsidRDefault="002D3706">
      <w:pPr>
        <w:spacing w:line="300" w:lineRule="auto"/>
      </w:pPr>
      <w:r>
        <w:t xml:space="preserve">1.2  </w:t>
      </w:r>
      <w:r>
        <w:t>气体润滑轴承及其相关理论的发展概况</w:t>
      </w:r>
      <w:r>
        <w:tab/>
        <w:t>1</w:t>
      </w:r>
    </w:p>
    <w:p w:rsidR="004A2953" w:rsidRDefault="002D3706">
      <w:pPr>
        <w:spacing w:line="300" w:lineRule="auto"/>
      </w:pPr>
      <w:r>
        <w:t xml:space="preserve">1.2.1  </w:t>
      </w:r>
      <w:r>
        <w:t>气体润滑轴承的发展</w:t>
      </w:r>
      <w:r>
        <w:tab/>
        <w:t>1</w:t>
      </w:r>
    </w:p>
    <w:p w:rsidR="004A2953" w:rsidRDefault="002D3706">
      <w:pPr>
        <w:spacing w:line="300" w:lineRule="auto"/>
      </w:pPr>
      <w:r>
        <w:t xml:space="preserve">1.2.2  </w:t>
      </w:r>
      <w:r>
        <w:t>气体润滑轴承的分类</w:t>
      </w:r>
      <w:r>
        <w:tab/>
        <w:t>1</w:t>
      </w:r>
    </w:p>
    <w:p w:rsidR="004A2953" w:rsidRDefault="002D3706">
      <w:pPr>
        <w:spacing w:line="300" w:lineRule="auto"/>
      </w:pPr>
      <w:r>
        <w:t>……</w:t>
      </w:r>
    </w:p>
    <w:p w:rsidR="004A2953" w:rsidRDefault="002D3706">
      <w:pPr>
        <w:spacing w:line="300" w:lineRule="auto"/>
      </w:pPr>
      <w:r>
        <w:t xml:space="preserve">1.2.5  </w:t>
      </w:r>
      <w:r>
        <w:t>多孔质气体静压轴承的研究</w:t>
      </w:r>
      <w:r>
        <w:tab/>
        <w:t>3</w:t>
      </w:r>
    </w:p>
    <w:p w:rsidR="004A2953" w:rsidRDefault="002D3706">
      <w:pPr>
        <w:spacing w:line="300" w:lineRule="auto"/>
      </w:pPr>
      <w:r>
        <w:t>……</w:t>
      </w:r>
    </w:p>
    <w:p w:rsidR="004A2953" w:rsidRDefault="002D3706">
      <w:pPr>
        <w:spacing w:line="300" w:lineRule="auto"/>
      </w:pPr>
      <w:r>
        <w:t xml:space="preserve">1.4  </w:t>
      </w:r>
      <w:r>
        <w:t>本文的主要研究内容</w:t>
      </w:r>
      <w:r>
        <w:tab/>
        <w:t>3</w:t>
      </w:r>
    </w:p>
    <w:p w:rsidR="004A2953" w:rsidRDefault="002D3706">
      <w:r>
        <w:t>第</w:t>
      </w:r>
      <w:r>
        <w:t>4</w:t>
      </w:r>
      <w:r>
        <w:t>章</w:t>
      </w:r>
      <w:r>
        <w:t xml:space="preserve">  </w:t>
      </w:r>
      <w:r>
        <w:t>基于</w:t>
      </w:r>
      <w:r>
        <w:t>FLUENT</w:t>
      </w:r>
      <w:r>
        <w:t>软件的轴承静态特性研究</w:t>
      </w:r>
      <w:r>
        <w:tab/>
        <w:t>4</w:t>
      </w:r>
    </w:p>
    <w:p w:rsidR="004A2953" w:rsidRDefault="002D3706">
      <w:pPr>
        <w:spacing w:line="300" w:lineRule="auto"/>
      </w:pPr>
      <w:r>
        <w:t xml:space="preserve">4.1  </w:t>
      </w:r>
      <w:r>
        <w:t>引言</w:t>
      </w:r>
      <w:r>
        <w:tab/>
        <w:t>4</w:t>
      </w:r>
    </w:p>
    <w:p w:rsidR="004A2953" w:rsidRDefault="002D3706">
      <w:pPr>
        <w:spacing w:line="300" w:lineRule="auto"/>
      </w:pPr>
      <w:r>
        <w:t>……</w:t>
      </w:r>
    </w:p>
    <w:p w:rsidR="004A2953" w:rsidRDefault="002D3706">
      <w:pPr>
        <w:spacing w:line="300" w:lineRule="auto"/>
      </w:pPr>
      <w:r>
        <w:t xml:space="preserve">4.2.3  </w:t>
      </w:r>
      <w:r>
        <w:t>边界条件的设定</w:t>
      </w:r>
      <w:r>
        <w:tab/>
        <w:t>4</w:t>
      </w:r>
    </w:p>
    <w:p w:rsidR="004A2953" w:rsidRDefault="002D3706">
      <w:pPr>
        <w:spacing w:line="300" w:lineRule="auto"/>
      </w:pPr>
      <w:r>
        <w:t>……</w:t>
      </w:r>
    </w:p>
    <w:p w:rsidR="004A2953" w:rsidRDefault="002D3706">
      <w:pPr>
        <w:spacing w:line="300" w:lineRule="auto"/>
      </w:pPr>
      <w:r>
        <w:t xml:space="preserve">4.4  </w:t>
      </w:r>
      <w:r>
        <w:t>本章小结</w:t>
      </w:r>
      <w:r>
        <w:tab/>
        <w:t>5</w:t>
      </w:r>
    </w:p>
    <w:p w:rsidR="004A2953" w:rsidRDefault="002D3706">
      <w:r>
        <w:t>第</w:t>
      </w:r>
      <w:r>
        <w:t>6</w:t>
      </w:r>
      <w:r>
        <w:t>章</w:t>
      </w:r>
      <w:r>
        <w:t xml:space="preserve">  </w:t>
      </w:r>
      <w:r>
        <w:t>局部多孔质静压轴承的试验研究</w:t>
      </w:r>
      <w:r>
        <w:tab/>
        <w:t>5</w:t>
      </w:r>
    </w:p>
    <w:p w:rsidR="004A2953" w:rsidRDefault="002D3706">
      <w:pPr>
        <w:spacing w:line="300" w:lineRule="auto"/>
      </w:pPr>
      <w:r>
        <w:t xml:space="preserve">6.1  </w:t>
      </w:r>
      <w:r>
        <w:t>引言</w:t>
      </w:r>
      <w:r>
        <w:tab/>
        <w:t>5</w:t>
      </w:r>
    </w:p>
    <w:p w:rsidR="004A2953" w:rsidRDefault="002D3706">
      <w:pPr>
        <w:spacing w:line="300" w:lineRule="auto"/>
      </w:pPr>
      <w:r>
        <w:lastRenderedPageBreak/>
        <w:t xml:space="preserve">6.2  </w:t>
      </w:r>
      <w:r>
        <w:t>多孔质石墨渗透率测试试验</w:t>
      </w:r>
      <w:r>
        <w:tab/>
        <w:t>5</w:t>
      </w:r>
    </w:p>
    <w:p w:rsidR="004A2953" w:rsidRDefault="002D3706">
      <w:pPr>
        <w:spacing w:line="300" w:lineRule="auto"/>
        <w:ind w:firstLine="244"/>
      </w:pPr>
      <w:r>
        <w:t>……</w:t>
      </w:r>
    </w:p>
    <w:p w:rsidR="004A2953" w:rsidRDefault="002D3706">
      <w:pPr>
        <w:spacing w:line="300" w:lineRule="auto"/>
      </w:pPr>
      <w:r>
        <w:t xml:space="preserve">6.5  </w:t>
      </w:r>
      <w:r>
        <w:t>本章小结</w:t>
      </w:r>
      <w:r>
        <w:tab/>
        <w:t>7</w:t>
      </w:r>
    </w:p>
    <w:p w:rsidR="004A2953" w:rsidRDefault="002D3706">
      <w:r>
        <w:t>结</w:t>
      </w:r>
      <w:r>
        <w:t xml:space="preserve">  </w:t>
      </w:r>
      <w:r>
        <w:t>论</w:t>
      </w:r>
      <w:r>
        <w:tab/>
        <w:t>8</w:t>
      </w:r>
    </w:p>
    <w:p w:rsidR="004A2953" w:rsidRDefault="002D3706">
      <w:r>
        <w:t>参考文献</w:t>
      </w:r>
      <w:r>
        <w:tab/>
        <w:t>9</w:t>
      </w:r>
    </w:p>
    <w:p w:rsidR="004A2953" w:rsidRDefault="002D3706">
      <w:r>
        <w:t>攻读学士学位期间取得创新性成果</w:t>
      </w:r>
      <w:r>
        <w:tab/>
        <w:t>10</w:t>
      </w:r>
    </w:p>
    <w:p w:rsidR="004A2953" w:rsidRDefault="002D3706">
      <w:r>
        <w:t>哈尔滨工业大学本科综合设计（论文）原创性声明和使用权限</w:t>
      </w:r>
      <w:r>
        <w:tab/>
        <w:t>11</w:t>
      </w:r>
    </w:p>
    <w:p w:rsidR="004A2953" w:rsidRDefault="002D3706">
      <w:r>
        <w:t>致</w:t>
      </w:r>
      <w:r>
        <w:t xml:space="preserve">  </w:t>
      </w:r>
      <w:r>
        <w:t>谢</w:t>
      </w:r>
      <w:r>
        <w:tab/>
        <w:t>12</w:t>
      </w:r>
    </w:p>
    <w:p w:rsidR="004A2953" w:rsidRDefault="002D3706">
      <w:pPr>
        <w:pStyle w:val="1"/>
        <w:spacing w:before="391" w:after="312" w:line="300" w:lineRule="auto"/>
      </w:pPr>
      <w:r>
        <w:t>第</w:t>
      </w:r>
      <w:r>
        <w:t>1</w:t>
      </w:r>
      <w:r>
        <w:t>章</w:t>
      </w:r>
      <w:r>
        <w:t xml:space="preserve">  </w:t>
      </w:r>
      <w:r>
        <w:t>绪</w:t>
      </w:r>
      <w:r>
        <w:t xml:space="preserve">  </w:t>
      </w:r>
      <w:r>
        <w:t>论</w:t>
      </w:r>
    </w:p>
    <w:p w:rsidR="004A2953" w:rsidRDefault="002D3706">
      <w:pPr>
        <w:pStyle w:val="21"/>
        <w:spacing w:before="195" w:after="195"/>
      </w:pPr>
      <w:r>
        <w:t xml:space="preserve">1.1  </w:t>
      </w:r>
      <w:r>
        <w:t>课题背景及研究的目的和意义</w:t>
      </w:r>
    </w:p>
    <w:p w:rsidR="004A2953" w:rsidRDefault="002D3706">
      <w:pPr>
        <w:spacing w:line="300" w:lineRule="auto"/>
        <w:ind w:firstLine="507"/>
      </w:pPr>
      <w:r>
        <w:t>发展国防工业、微电子工业等尖端技术需要精密和超精密的仪器设备，精密仪器设备要求高速、</w:t>
      </w:r>
      <w:r>
        <w:t>……</w:t>
      </w:r>
    </w:p>
    <w:p w:rsidR="004A2953" w:rsidRDefault="002D3706">
      <w:pPr>
        <w:spacing w:line="300" w:lineRule="auto"/>
        <w:ind w:firstLine="507"/>
      </w:pPr>
      <w:r>
        <w:t>……</w:t>
      </w:r>
    </w:p>
    <w:p w:rsidR="004A2953" w:rsidRDefault="002D3706">
      <w:pPr>
        <w:pStyle w:val="21"/>
        <w:spacing w:before="195" w:after="195"/>
      </w:pPr>
      <w:r>
        <w:t xml:space="preserve">1.2  </w:t>
      </w:r>
      <w:r>
        <w:t>气体润滑轴承及其相关理论的发展概况</w:t>
      </w:r>
    </w:p>
    <w:p w:rsidR="004A2953" w:rsidRDefault="002D3706">
      <w:pPr>
        <w:spacing w:line="300" w:lineRule="auto"/>
        <w:ind w:firstLine="507"/>
      </w:pPr>
      <w:r>
        <w:t>气体轴承是利用气膜支撑负荷或减少摩擦的机械构件。</w:t>
      </w:r>
      <w:r>
        <w:t>……</w:t>
      </w:r>
    </w:p>
    <w:p w:rsidR="004A2953" w:rsidRDefault="002D3706">
      <w:pPr>
        <w:spacing w:line="300" w:lineRule="auto"/>
        <w:ind w:firstLine="507"/>
      </w:pPr>
      <w:r>
        <w:t>……</w:t>
      </w:r>
    </w:p>
    <w:p w:rsidR="004A2953" w:rsidRDefault="002D3706">
      <w:pPr>
        <w:pStyle w:val="31"/>
        <w:spacing w:before="195" w:after="195" w:line="300" w:lineRule="auto"/>
      </w:pPr>
      <w:r>
        <w:t xml:space="preserve">1.2.1  </w:t>
      </w:r>
      <w:r>
        <w:t>气体润滑轴承的发展</w:t>
      </w:r>
    </w:p>
    <w:p w:rsidR="004A2953" w:rsidRDefault="002D3706">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4A2953" w:rsidRDefault="002D3706">
      <w:pPr>
        <w:spacing w:line="300" w:lineRule="auto"/>
        <w:ind w:firstLine="507"/>
      </w:pPr>
      <w:r>
        <w:t>根据间隙内气膜压力的产生原理，气体轴承可以分为四种基本形式：</w:t>
      </w:r>
    </w:p>
    <w:p w:rsidR="004A2953" w:rsidRDefault="002D3706">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4A2953" w:rsidRDefault="002D3706">
      <w:pPr>
        <w:pStyle w:val="31"/>
        <w:spacing w:before="195" w:after="195" w:line="300" w:lineRule="auto"/>
      </w:pPr>
      <w:r>
        <w:t xml:space="preserve">1.2.2  </w:t>
      </w:r>
      <w:r>
        <w:t>气体润滑轴承的分类</w:t>
      </w:r>
    </w:p>
    <w:p w:rsidR="004A2953" w:rsidRDefault="002D3706">
      <w:pPr>
        <w:spacing w:line="300" w:lineRule="auto"/>
        <w:ind w:firstLine="507"/>
      </w:pPr>
      <w:r>
        <w:t>根据间隙内气膜压力的产生原理，气体轴承可以分为四种基本形式，其结构如图</w:t>
      </w:r>
      <w:r>
        <w:t>1-1</w:t>
      </w:r>
      <w:r>
        <w:t>所示。</w:t>
      </w:r>
    </w:p>
    <w:p w:rsidR="004A2953" w:rsidRDefault="002D3706">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4A2953" w:rsidRDefault="002D3706">
      <w:pPr>
        <w:spacing w:line="300" w:lineRule="auto"/>
        <w:ind w:firstLine="507"/>
      </w:pPr>
      <w:r>
        <w:t>……</w:t>
      </w:r>
    </w:p>
    <w:p w:rsidR="004A2953" w:rsidRDefault="002D3706">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4A2953" w:rsidRDefault="002D3706">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4A2953" w:rsidRDefault="002D3706">
      <w:pPr>
        <w:jc w:val="center"/>
      </w:pPr>
      <w:r>
        <w:t>图</w:t>
      </w:r>
      <w:r>
        <w:t xml:space="preserve">1-1  </w:t>
      </w:r>
      <w:r>
        <w:t>气体润滑轴承的分类</w:t>
      </w:r>
    </w:p>
    <w:p w:rsidR="004A2953" w:rsidRDefault="002D3706">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4A2953" w:rsidRDefault="002D3706">
      <w:r>
        <w:t>（也可以按照下图范例书写）</w:t>
      </w:r>
    </w:p>
    <w:p w:rsidR="004A2953" w:rsidRDefault="002D3706">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4A2953" w:rsidRDefault="002D3706">
      <w:pPr>
        <w:ind w:firstLine="373"/>
      </w:pPr>
      <w:r>
        <w:lastRenderedPageBreak/>
        <w:t xml:space="preserve">(a) </w:t>
      </w:r>
      <w:r>
        <w:t>气体静压轴承</w:t>
      </w:r>
      <w:r>
        <w:t xml:space="preserve">                          (b) </w:t>
      </w:r>
      <w:r>
        <w:t>气体动压轴承</w:t>
      </w:r>
    </w:p>
    <w:p w:rsidR="004A2953" w:rsidRDefault="002D3706">
      <w:pPr>
        <w:spacing w:line="280" w:lineRule="auto"/>
        <w:jc w:val="center"/>
      </w:pPr>
      <w:r>
        <w:t>图</w:t>
      </w:r>
      <w:r>
        <w:t xml:space="preserve">1-1  </w:t>
      </w:r>
      <w:r>
        <w:t>气体润滑轴承的分类</w:t>
      </w:r>
    </w:p>
    <w:p w:rsidR="004A2953" w:rsidRDefault="002D3706">
      <w:pPr>
        <w:pStyle w:val="31"/>
        <w:spacing w:before="195" w:after="195" w:line="300" w:lineRule="auto"/>
      </w:pPr>
      <w:r>
        <w:t xml:space="preserve">1.2.5  </w:t>
      </w:r>
      <w:r>
        <w:t>多孔质气体静压轴承的研究</w:t>
      </w:r>
    </w:p>
    <w:p w:rsidR="004A2953" w:rsidRDefault="002D3706">
      <w:pPr>
        <w:spacing w:line="300" w:lineRule="auto"/>
        <w:ind w:firstLine="507"/>
      </w:pPr>
      <w:r>
        <w:t>由于气体的压力低和可压缩性，</w:t>
      </w:r>
      <w:r>
        <w:t>……</w:t>
      </w:r>
      <w:r>
        <w:t>。</w:t>
      </w:r>
    </w:p>
    <w:p w:rsidR="004A2953" w:rsidRDefault="002D3706">
      <w:pPr>
        <w:spacing w:line="300" w:lineRule="auto"/>
      </w:pPr>
      <w:r>
        <w:t xml:space="preserve">1.2.5.1  </w:t>
      </w:r>
      <w:r>
        <w:t>多孔质静压轴承的分类</w:t>
      </w:r>
    </w:p>
    <w:p w:rsidR="004A2953" w:rsidRDefault="002D3706">
      <w:pPr>
        <w:spacing w:line="300" w:lineRule="auto"/>
        <w:ind w:firstLine="507"/>
      </w:pPr>
      <w:r>
        <w:t>轴承工作面的整体或</w:t>
      </w:r>
      <w:r>
        <w:t>……</w:t>
      </w:r>
      <w:r>
        <w:t>。</w:t>
      </w:r>
    </w:p>
    <w:p w:rsidR="004A2953" w:rsidRDefault="002D3706">
      <w:pPr>
        <w:spacing w:line="300" w:lineRule="auto"/>
      </w:pPr>
      <w:r>
        <w:t xml:space="preserve">1.2.5.2  </w:t>
      </w:r>
      <w:r>
        <w:t>多孔质材料特性的研究</w:t>
      </w:r>
    </w:p>
    <w:p w:rsidR="004A2953" w:rsidRDefault="002D3706">
      <w:pPr>
        <w:spacing w:line="300" w:lineRule="auto"/>
        <w:ind w:firstLine="507"/>
      </w:pPr>
      <w:r>
        <w:t>材料的主要特点是具有一定的</w:t>
      </w:r>
      <w:r>
        <w:t>……</w:t>
      </w:r>
      <w:r>
        <w:t>。</w:t>
      </w:r>
    </w:p>
    <w:p w:rsidR="004A2953" w:rsidRDefault="002D3706">
      <w:pPr>
        <w:spacing w:line="300" w:lineRule="auto"/>
        <w:ind w:firstLine="507"/>
      </w:pPr>
      <w:r>
        <w:t>（</w:t>
      </w:r>
      <w:r>
        <w:t>1</w:t>
      </w:r>
      <w:r>
        <w:t>）孔隙特性</w:t>
      </w:r>
      <w:r>
        <w:t xml:space="preserve">  </w:t>
      </w:r>
      <w:r>
        <w:t>多孔质材料是由</w:t>
      </w:r>
      <w:r>
        <w:t>……</w:t>
      </w:r>
      <w:r>
        <w:t>。</w:t>
      </w:r>
    </w:p>
    <w:p w:rsidR="004A2953" w:rsidRDefault="002D3706">
      <w:pPr>
        <w:spacing w:line="300" w:lineRule="auto"/>
      </w:pPr>
      <w:r>
        <w:t>……</w:t>
      </w:r>
    </w:p>
    <w:p w:rsidR="004A2953" w:rsidRDefault="002D3706">
      <w:pPr>
        <w:pStyle w:val="21"/>
        <w:spacing w:before="195" w:after="195"/>
      </w:pPr>
      <w:r>
        <w:t xml:space="preserve">1.4  </w:t>
      </w:r>
      <w:r>
        <w:t>本文的主要研究内容</w:t>
      </w:r>
    </w:p>
    <w:p w:rsidR="004A2953" w:rsidRDefault="002D3706">
      <w:pPr>
        <w:spacing w:line="300" w:lineRule="auto"/>
      </w:pPr>
      <w:r>
        <w:t>本课题的研究内容主要是针对局部多孔质止推轴承的多孔质材料的渗透</w:t>
      </w:r>
    </w:p>
    <w:p w:rsidR="004A2953" w:rsidRDefault="002D3706">
      <w:pPr>
        <w:spacing w:line="300" w:lineRule="auto"/>
        <w:ind w:left="5"/>
      </w:pPr>
      <w:r>
        <w:t>率、静压轴承的静态特性、稳定性及其影响因素进行展开，</w:t>
      </w:r>
      <w:r>
        <w:t>……</w:t>
      </w:r>
      <w:r>
        <w:t>。</w:t>
      </w:r>
    </w:p>
    <w:p w:rsidR="004A2953" w:rsidRDefault="002D3706">
      <w:pPr>
        <w:pStyle w:val="1"/>
        <w:spacing w:before="383" w:after="306" w:line="300" w:lineRule="auto"/>
      </w:pPr>
      <w:r>
        <w:t>第</w:t>
      </w:r>
      <w:r>
        <w:t>4</w:t>
      </w:r>
      <w:r>
        <w:t>章</w:t>
      </w:r>
      <w:r>
        <w:t xml:space="preserve">  </w:t>
      </w:r>
      <w:r>
        <w:t>基于</w:t>
      </w:r>
      <w:r>
        <w:t>FLUENT</w:t>
      </w:r>
      <w:r>
        <w:t>软件的轴承静态特性研究</w:t>
      </w:r>
    </w:p>
    <w:p w:rsidR="004A2953" w:rsidRDefault="002D3706">
      <w:pPr>
        <w:pStyle w:val="21"/>
        <w:spacing w:before="191" w:after="191"/>
      </w:pPr>
      <w:r>
        <w:t xml:space="preserve">4.1  </w:t>
      </w:r>
      <w:r>
        <w:t>引言</w:t>
      </w:r>
    </w:p>
    <w:p w:rsidR="004A2953" w:rsidRDefault="002D3706">
      <w:pPr>
        <w:spacing w:line="300" w:lineRule="auto"/>
      </w:pPr>
      <w:r>
        <w:t>利用现成的商用软件来研究流场，可以免去对</w:t>
      </w:r>
      <w:r>
        <w:t>N-S</w:t>
      </w:r>
      <w:r>
        <w:t>方程求解程序的</w:t>
      </w:r>
      <w:r>
        <w:t>……</w:t>
      </w:r>
    </w:p>
    <w:p w:rsidR="004A2953" w:rsidRDefault="002D3706">
      <w:pPr>
        <w:pStyle w:val="31"/>
        <w:spacing w:before="191" w:after="191" w:line="300" w:lineRule="auto"/>
      </w:pPr>
      <w:r>
        <w:t xml:space="preserve">4.2.3  </w:t>
      </w:r>
      <w:r>
        <w:t>边界条件的设定</w:t>
      </w:r>
    </w:p>
    <w:p w:rsidR="004A2953" w:rsidRDefault="002D3706">
      <w:pPr>
        <w:spacing w:line="300" w:lineRule="auto"/>
        <w:ind w:firstLine="498"/>
      </w:pPr>
      <w:r>
        <w:t>本文采用</w:t>
      </w:r>
      <w:r>
        <w:t>……</w:t>
      </w:r>
      <w:r>
        <w:t>，则每一个方向上的</w:t>
      </w:r>
      <w:r>
        <w:t>……</w:t>
      </w:r>
      <w:r>
        <w:t>由公式（</w:t>
      </w:r>
      <w:r>
        <w:t>4-1</w:t>
      </w:r>
      <w:r>
        <w:t>）、（</w:t>
      </w:r>
      <w:r>
        <w:t>4-2</w:t>
      </w:r>
      <w:r>
        <w:t>）求得：</w:t>
      </w:r>
    </w:p>
    <w:p w:rsidR="004A2953" w:rsidRDefault="002D3706">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8050356" r:id="rId12"/>
        </w:object>
      </w:r>
      <w:r>
        <w:t xml:space="preserve">    (4-1)</w:t>
      </w:r>
    </w:p>
    <w:p w:rsidR="004A2953" w:rsidRDefault="002D3706">
      <w:pPr>
        <w:jc w:val="center"/>
      </w:pPr>
      <w:r>
        <w:object w:dxaOrig="1620" w:dyaOrig="705">
          <v:shape id="_x0000_i1026" type="#_x0000_t75" style="width:81pt;height:35.25pt" o:ole="">
            <v:imagedata r:id="rId13" o:title=""/>
          </v:shape>
          <o:OLEObject Type="Embed" ProgID="Equation.3" ShapeID="_x0000_i1026" DrawAspect="Content" ObjectID="_1838050357" r:id="rId14"/>
        </w:object>
      </w:r>
      <w:r>
        <w:t xml:space="preserve">    (4-2)</w:t>
      </w:r>
    </w:p>
    <w:p w:rsidR="004A2953" w:rsidRDefault="002D3706">
      <w:pPr>
        <w:jc w:val="center"/>
      </w:pPr>
      <w:r>
        <w:object w:dxaOrig="300" w:dyaOrig="345">
          <v:shape id="_x0000_i1027" type="#_x0000_t75" style="width:15pt;height:17.25pt" o:ole="">
            <v:imagedata r:id="rId15" o:title=""/>
          </v:shape>
          <o:OLEObject Type="Embed" ProgID="Equation.3" ShapeID="_x0000_i1027" DrawAspect="Content" ObjectID="_1838050358" r:id="rId16"/>
        </w:object>
      </w:r>
    </w:p>
    <w:p w:rsidR="004A2953" w:rsidRDefault="002D3706">
      <w:pPr>
        <w:jc w:val="center"/>
      </w:pPr>
      <w:r>
        <w:object w:dxaOrig="240" w:dyaOrig="255">
          <v:shape id="_x0000_i1028" type="#_x0000_t75" style="width:12pt;height:12.75pt" o:ole="">
            <v:imagedata r:id="rId17" o:title=""/>
          </v:shape>
          <o:OLEObject Type="Embed" ProgID="Equation.3" ShapeID="_x0000_i1028" DrawAspect="Content" ObjectID="_1838050359" r:id="rId18"/>
        </w:object>
      </w:r>
    </w:p>
    <w:p w:rsidR="004A2953" w:rsidRDefault="002D3706">
      <w:pPr>
        <w:jc w:val="center"/>
      </w:pPr>
      <w:r>
        <w:object w:dxaOrig="195" w:dyaOrig="315">
          <v:shape id="_x0000_i1029" type="#_x0000_t75" style="width:9.75pt;height:15.75pt" o:ole="">
            <v:imagedata r:id="rId19" o:title=""/>
          </v:shape>
          <o:OLEObject Type="Embed" ProgID="Equation.3" ShapeID="_x0000_i1029" DrawAspect="Content" ObjectID="_1838050360" r:id="rId20"/>
        </w:object>
      </w:r>
    </w:p>
    <w:p w:rsidR="004A2953" w:rsidRDefault="002D3706">
      <w:pPr>
        <w:spacing w:line="300" w:lineRule="auto"/>
        <w:ind w:firstLine="498"/>
      </w:pPr>
      <w:r>
        <w:t>……</w:t>
      </w:r>
    </w:p>
    <w:p w:rsidR="004A2953" w:rsidRDefault="002D3706">
      <w:pPr>
        <w:pStyle w:val="21"/>
        <w:spacing w:before="191" w:after="191"/>
      </w:pPr>
      <w:r>
        <w:t xml:space="preserve">4.4  </w:t>
      </w:r>
      <w:r>
        <w:t>本章小结</w:t>
      </w:r>
    </w:p>
    <w:p w:rsidR="004A2953" w:rsidRDefault="002D3706">
      <w:pPr>
        <w:spacing w:line="300" w:lineRule="auto"/>
        <w:ind w:firstLine="488"/>
      </w:pPr>
      <w:r>
        <w:t>……</w:t>
      </w:r>
    </w:p>
    <w:p w:rsidR="004A2953" w:rsidRDefault="002D3706">
      <w:pPr>
        <w:pStyle w:val="1"/>
        <w:spacing w:before="383" w:after="306" w:line="300" w:lineRule="auto"/>
      </w:pPr>
      <w:r>
        <w:t>第</w:t>
      </w:r>
      <w:r>
        <w:t>6</w:t>
      </w:r>
      <w:r>
        <w:t>章</w:t>
      </w:r>
      <w:r>
        <w:t xml:space="preserve">  </w:t>
      </w:r>
      <w:r>
        <w:t>局部多孔质静压轴承的试验研究</w:t>
      </w:r>
    </w:p>
    <w:p w:rsidR="004A2953" w:rsidRDefault="002D3706">
      <w:pPr>
        <w:pStyle w:val="21"/>
        <w:spacing w:before="191" w:after="191"/>
      </w:pPr>
      <w:r>
        <w:t xml:space="preserve">6.1  </w:t>
      </w:r>
      <w:r>
        <w:t>引言</w:t>
      </w:r>
    </w:p>
    <w:p w:rsidR="004A2953" w:rsidRDefault="002D3706">
      <w:pPr>
        <w:spacing w:line="300" w:lineRule="auto"/>
        <w:ind w:firstLine="498"/>
      </w:pPr>
      <w:r>
        <w:t>在前面几章中，分别对局部多孔质材料的渗透率</w:t>
      </w:r>
      <w:r>
        <w:t>……</w:t>
      </w:r>
    </w:p>
    <w:p w:rsidR="004A2953" w:rsidRDefault="002D3706">
      <w:pPr>
        <w:pStyle w:val="21"/>
        <w:spacing w:before="191" w:after="191"/>
      </w:pPr>
      <w:r>
        <w:t xml:space="preserve">6.2  </w:t>
      </w:r>
      <w:r>
        <w:t>多孔质石墨渗透率测试试验</w:t>
      </w:r>
    </w:p>
    <w:p w:rsidR="004A2953" w:rsidRDefault="002D3706">
      <w:pPr>
        <w:spacing w:line="300" w:lineRule="auto"/>
        <w:ind w:firstLine="498"/>
      </w:pPr>
      <w:r>
        <w:t>……</w:t>
      </w:r>
    </w:p>
    <w:p w:rsidR="004A2953" w:rsidRDefault="002D3706">
      <w:pPr>
        <w:spacing w:line="300" w:lineRule="auto"/>
        <w:ind w:firstLine="498"/>
      </w:pPr>
      <w:r>
        <w:t>1</w:t>
      </w:r>
      <w:r>
        <w:t>号试样的试验数据见表</w:t>
      </w:r>
      <w:r>
        <w:t>6-1</w:t>
      </w:r>
      <w:r>
        <w:t>。</w:t>
      </w:r>
    </w:p>
    <w:p w:rsidR="004A2953" w:rsidRDefault="002D3706">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A2953">
        <w:tc>
          <w:tcPr>
            <w:tcW w:w="1440" w:type="dxa"/>
          </w:tcPr>
          <w:p w:rsidR="004A2953" w:rsidRDefault="002D3706">
            <w:r>
              <w:t>供气压力</w:t>
            </w:r>
            <w:r>
              <w:br/>
              <w:t>Ps (MPa)</w:t>
            </w:r>
          </w:p>
        </w:tc>
        <w:tc>
          <w:tcPr>
            <w:tcW w:w="1440" w:type="dxa"/>
          </w:tcPr>
          <w:p w:rsidR="004A2953" w:rsidRDefault="002D3706">
            <w:r>
              <w:t>流量测量</w:t>
            </w:r>
            <w:r>
              <w:br/>
              <w:t>M′(m3/h)</w:t>
            </w:r>
          </w:p>
        </w:tc>
        <w:tc>
          <w:tcPr>
            <w:tcW w:w="1440" w:type="dxa"/>
          </w:tcPr>
          <w:p w:rsidR="004A2953" w:rsidRDefault="002D3706">
            <w:r>
              <w:t>流量修正值</w:t>
            </w:r>
            <w:r>
              <w:t>M (m3/s) ×10-4</w:t>
            </w:r>
          </w:p>
        </w:tc>
        <w:tc>
          <w:tcPr>
            <w:tcW w:w="1440" w:type="dxa"/>
          </w:tcPr>
          <w:p w:rsidR="004A2953" w:rsidRDefault="002D3706">
            <w:r>
              <w:t>压力差</w:t>
            </w:r>
            <w:r>
              <w:br/>
              <w:t>ΔP (Pa)</w:t>
            </w:r>
          </w:p>
        </w:tc>
        <w:tc>
          <w:tcPr>
            <w:tcW w:w="1440" w:type="dxa"/>
          </w:tcPr>
          <w:p w:rsidR="004A2953" w:rsidRDefault="002D3706">
            <w:r>
              <w:t>lgΔP</w:t>
            </w:r>
          </w:p>
        </w:tc>
        <w:tc>
          <w:tcPr>
            <w:tcW w:w="1440" w:type="dxa"/>
          </w:tcPr>
          <w:p w:rsidR="004A2953" w:rsidRDefault="002D3706">
            <w:r>
              <w:t>lg M</w:t>
            </w:r>
          </w:p>
        </w:tc>
      </w:tr>
      <w:tr w:rsidR="004A2953">
        <w:tc>
          <w:tcPr>
            <w:tcW w:w="1440" w:type="dxa"/>
          </w:tcPr>
          <w:p w:rsidR="004A2953" w:rsidRDefault="002D3706">
            <w:r>
              <w:t>0.15</w:t>
            </w:r>
          </w:p>
        </w:tc>
        <w:tc>
          <w:tcPr>
            <w:tcW w:w="1440" w:type="dxa"/>
          </w:tcPr>
          <w:p w:rsidR="004A2953" w:rsidRDefault="002D3706">
            <w:r>
              <w:t>0.009</w:t>
            </w:r>
          </w:p>
        </w:tc>
        <w:tc>
          <w:tcPr>
            <w:tcW w:w="1440" w:type="dxa"/>
          </w:tcPr>
          <w:p w:rsidR="004A2953" w:rsidRDefault="002D3706">
            <w:r>
              <w:t>0.023 12</w:t>
            </w:r>
          </w:p>
        </w:tc>
        <w:tc>
          <w:tcPr>
            <w:tcW w:w="1440" w:type="dxa"/>
          </w:tcPr>
          <w:p w:rsidR="004A2953" w:rsidRDefault="002D3706">
            <w:r>
              <w:t>46 900</w:t>
            </w:r>
          </w:p>
        </w:tc>
        <w:tc>
          <w:tcPr>
            <w:tcW w:w="1440" w:type="dxa"/>
          </w:tcPr>
          <w:p w:rsidR="004A2953" w:rsidRDefault="002D3706">
            <w:r>
              <w:t>4.671 17</w:t>
            </w:r>
          </w:p>
        </w:tc>
        <w:tc>
          <w:tcPr>
            <w:tcW w:w="1440" w:type="dxa"/>
          </w:tcPr>
          <w:p w:rsidR="004A2953" w:rsidRDefault="002D3706">
            <w:r>
              <w:t>-5.636 01</w:t>
            </w:r>
          </w:p>
        </w:tc>
      </w:tr>
      <w:tr w:rsidR="004A2953">
        <w:tc>
          <w:tcPr>
            <w:tcW w:w="1440" w:type="dxa"/>
          </w:tcPr>
          <w:p w:rsidR="004A2953" w:rsidRDefault="002D3706">
            <w:r>
              <w:t>0.2</w:t>
            </w:r>
          </w:p>
        </w:tc>
        <w:tc>
          <w:tcPr>
            <w:tcW w:w="1440" w:type="dxa"/>
          </w:tcPr>
          <w:p w:rsidR="004A2953" w:rsidRDefault="002D3706">
            <w:r>
              <w:t>0.021</w:t>
            </w:r>
          </w:p>
        </w:tc>
        <w:tc>
          <w:tcPr>
            <w:tcW w:w="1440" w:type="dxa"/>
          </w:tcPr>
          <w:p w:rsidR="004A2953" w:rsidRDefault="002D3706">
            <w:r>
              <w:t>0.045 84</w:t>
            </w:r>
          </w:p>
        </w:tc>
        <w:tc>
          <w:tcPr>
            <w:tcW w:w="1440" w:type="dxa"/>
          </w:tcPr>
          <w:p w:rsidR="004A2953" w:rsidRDefault="002D3706">
            <w:r>
              <w:t>96 900</w:t>
            </w:r>
          </w:p>
        </w:tc>
        <w:tc>
          <w:tcPr>
            <w:tcW w:w="1440" w:type="dxa"/>
          </w:tcPr>
          <w:p w:rsidR="004A2953" w:rsidRDefault="002D3706">
            <w:r>
              <w:t>4.986 32</w:t>
            </w:r>
          </w:p>
        </w:tc>
        <w:tc>
          <w:tcPr>
            <w:tcW w:w="1440" w:type="dxa"/>
          </w:tcPr>
          <w:p w:rsidR="004A2953" w:rsidRDefault="002D3706">
            <w:r>
              <w:t>-5.338 76</w:t>
            </w:r>
          </w:p>
        </w:tc>
      </w:tr>
      <w:tr w:rsidR="004A2953">
        <w:tc>
          <w:tcPr>
            <w:tcW w:w="1440" w:type="dxa"/>
          </w:tcPr>
          <w:p w:rsidR="004A2953" w:rsidRDefault="002D3706">
            <w:r>
              <w:t>0.25</w:t>
            </w:r>
          </w:p>
        </w:tc>
        <w:tc>
          <w:tcPr>
            <w:tcW w:w="1440" w:type="dxa"/>
          </w:tcPr>
          <w:p w:rsidR="004A2953" w:rsidRDefault="002D3706">
            <w:r>
              <w:t>0.039</w:t>
            </w:r>
          </w:p>
        </w:tc>
        <w:tc>
          <w:tcPr>
            <w:tcW w:w="1440" w:type="dxa"/>
          </w:tcPr>
          <w:p w:rsidR="004A2953" w:rsidRDefault="002D3706">
            <w:r>
              <w:t>0.074 13</w:t>
            </w:r>
          </w:p>
        </w:tc>
        <w:tc>
          <w:tcPr>
            <w:tcW w:w="1440" w:type="dxa"/>
          </w:tcPr>
          <w:p w:rsidR="004A2953" w:rsidRDefault="002D3706">
            <w:r>
              <w:t>146 900</w:t>
            </w:r>
          </w:p>
        </w:tc>
        <w:tc>
          <w:tcPr>
            <w:tcW w:w="1440" w:type="dxa"/>
          </w:tcPr>
          <w:p w:rsidR="004A2953" w:rsidRDefault="002D3706">
            <w:r>
              <w:t>5.167 02</w:t>
            </w:r>
          </w:p>
        </w:tc>
        <w:tc>
          <w:tcPr>
            <w:tcW w:w="1440" w:type="dxa"/>
          </w:tcPr>
          <w:p w:rsidR="004A2953" w:rsidRDefault="002D3706">
            <w:r>
              <w:t>-5.130 01</w:t>
            </w:r>
          </w:p>
        </w:tc>
      </w:tr>
      <w:tr w:rsidR="004A2953">
        <w:tc>
          <w:tcPr>
            <w:tcW w:w="1440" w:type="dxa"/>
          </w:tcPr>
          <w:p w:rsidR="004A2953" w:rsidRDefault="002D3706">
            <w:r>
              <w:t>0.3</w:t>
            </w:r>
          </w:p>
        </w:tc>
        <w:tc>
          <w:tcPr>
            <w:tcW w:w="1440" w:type="dxa"/>
          </w:tcPr>
          <w:p w:rsidR="004A2953" w:rsidRDefault="002D3706">
            <w:r>
              <w:t>0.097</w:t>
            </w:r>
          </w:p>
        </w:tc>
        <w:tc>
          <w:tcPr>
            <w:tcW w:w="1440" w:type="dxa"/>
          </w:tcPr>
          <w:p w:rsidR="004A2953" w:rsidRDefault="002D3706">
            <w:r>
              <w:t>0.167 47</w:t>
            </w:r>
          </w:p>
        </w:tc>
        <w:tc>
          <w:tcPr>
            <w:tcW w:w="1440" w:type="dxa"/>
          </w:tcPr>
          <w:p w:rsidR="004A2953" w:rsidRDefault="002D3706">
            <w:r>
              <w:t>196 900</w:t>
            </w:r>
          </w:p>
        </w:tc>
        <w:tc>
          <w:tcPr>
            <w:tcW w:w="1440" w:type="dxa"/>
          </w:tcPr>
          <w:p w:rsidR="004A2953" w:rsidRDefault="002D3706">
            <w:r>
              <w:t>5.294 24</w:t>
            </w:r>
          </w:p>
        </w:tc>
        <w:tc>
          <w:tcPr>
            <w:tcW w:w="1440" w:type="dxa"/>
          </w:tcPr>
          <w:p w:rsidR="004A2953" w:rsidRDefault="002D3706">
            <w:r>
              <w:t>-4.776 06</w:t>
            </w:r>
          </w:p>
        </w:tc>
      </w:tr>
      <w:tr w:rsidR="004A2953">
        <w:tc>
          <w:tcPr>
            <w:tcW w:w="1440" w:type="dxa"/>
          </w:tcPr>
          <w:p w:rsidR="004A2953" w:rsidRDefault="002D3706">
            <w:r>
              <w:t>0.35</w:t>
            </w:r>
          </w:p>
        </w:tc>
        <w:tc>
          <w:tcPr>
            <w:tcW w:w="1440" w:type="dxa"/>
          </w:tcPr>
          <w:p w:rsidR="004A2953" w:rsidRDefault="002D3706">
            <w:r>
              <w:t>0.136</w:t>
            </w:r>
          </w:p>
        </w:tc>
        <w:tc>
          <w:tcPr>
            <w:tcW w:w="1440" w:type="dxa"/>
          </w:tcPr>
          <w:p w:rsidR="004A2953" w:rsidRDefault="002D3706">
            <w:r>
              <w:t>0.217 53</w:t>
            </w:r>
          </w:p>
        </w:tc>
        <w:tc>
          <w:tcPr>
            <w:tcW w:w="1440" w:type="dxa"/>
          </w:tcPr>
          <w:p w:rsidR="004A2953" w:rsidRDefault="002D3706">
            <w:r>
              <w:t>246 900</w:t>
            </w:r>
          </w:p>
        </w:tc>
        <w:tc>
          <w:tcPr>
            <w:tcW w:w="1440" w:type="dxa"/>
          </w:tcPr>
          <w:p w:rsidR="004A2953" w:rsidRDefault="002D3706">
            <w:r>
              <w:t>5.392 52</w:t>
            </w:r>
          </w:p>
        </w:tc>
        <w:tc>
          <w:tcPr>
            <w:tcW w:w="1440" w:type="dxa"/>
          </w:tcPr>
          <w:p w:rsidR="004A2953" w:rsidRDefault="002D3706">
            <w:r>
              <w:t>-4.662 48</w:t>
            </w:r>
          </w:p>
        </w:tc>
      </w:tr>
      <w:tr w:rsidR="004A2953">
        <w:tc>
          <w:tcPr>
            <w:tcW w:w="1440" w:type="dxa"/>
          </w:tcPr>
          <w:p w:rsidR="004A2953" w:rsidRDefault="002D3706">
            <w:r>
              <w:t>0.4</w:t>
            </w:r>
          </w:p>
        </w:tc>
        <w:tc>
          <w:tcPr>
            <w:tcW w:w="1440" w:type="dxa"/>
          </w:tcPr>
          <w:p w:rsidR="004A2953" w:rsidRDefault="002D3706">
            <w:r>
              <w:t>0.171</w:t>
            </w:r>
          </w:p>
        </w:tc>
        <w:tc>
          <w:tcPr>
            <w:tcW w:w="1440" w:type="dxa"/>
          </w:tcPr>
          <w:p w:rsidR="004A2953" w:rsidRDefault="002D3706">
            <w:r>
              <w:t>0.254 85</w:t>
            </w:r>
          </w:p>
        </w:tc>
        <w:tc>
          <w:tcPr>
            <w:tcW w:w="1440" w:type="dxa"/>
          </w:tcPr>
          <w:p w:rsidR="004A2953" w:rsidRDefault="002D3706">
            <w:r>
              <w:t>296 900</w:t>
            </w:r>
          </w:p>
        </w:tc>
        <w:tc>
          <w:tcPr>
            <w:tcW w:w="1440" w:type="dxa"/>
          </w:tcPr>
          <w:p w:rsidR="004A2953" w:rsidRDefault="002D3706">
            <w:r>
              <w:t>5.472 61</w:t>
            </w:r>
          </w:p>
        </w:tc>
        <w:tc>
          <w:tcPr>
            <w:tcW w:w="1440" w:type="dxa"/>
          </w:tcPr>
          <w:p w:rsidR="004A2953" w:rsidRDefault="002D3706">
            <w:r>
              <w:t>-4.593 72</w:t>
            </w:r>
          </w:p>
        </w:tc>
      </w:tr>
      <w:tr w:rsidR="004A2953">
        <w:tc>
          <w:tcPr>
            <w:tcW w:w="1440" w:type="dxa"/>
          </w:tcPr>
          <w:p w:rsidR="004A2953" w:rsidRDefault="002D3706">
            <w:r>
              <w:t>0.45</w:t>
            </w:r>
          </w:p>
        </w:tc>
        <w:tc>
          <w:tcPr>
            <w:tcW w:w="1440" w:type="dxa"/>
          </w:tcPr>
          <w:p w:rsidR="004A2953" w:rsidRDefault="002D3706">
            <w:r>
              <w:t>0.202</w:t>
            </w:r>
          </w:p>
        </w:tc>
        <w:tc>
          <w:tcPr>
            <w:tcW w:w="1440" w:type="dxa"/>
          </w:tcPr>
          <w:p w:rsidR="004A2953" w:rsidRDefault="002D3706">
            <w:r>
              <w:t>0.284 67</w:t>
            </w:r>
          </w:p>
        </w:tc>
        <w:tc>
          <w:tcPr>
            <w:tcW w:w="1440" w:type="dxa"/>
          </w:tcPr>
          <w:p w:rsidR="004A2953" w:rsidRDefault="002D3706">
            <w:r>
              <w:t>346 900</w:t>
            </w:r>
          </w:p>
        </w:tc>
        <w:tc>
          <w:tcPr>
            <w:tcW w:w="1440" w:type="dxa"/>
          </w:tcPr>
          <w:p w:rsidR="004A2953" w:rsidRDefault="002D3706">
            <w:r>
              <w:t>5.540 20</w:t>
            </w:r>
          </w:p>
        </w:tc>
        <w:tc>
          <w:tcPr>
            <w:tcW w:w="1440" w:type="dxa"/>
          </w:tcPr>
          <w:p w:rsidR="004A2953" w:rsidRDefault="002D3706">
            <w:r>
              <w:t>—</w:t>
            </w:r>
          </w:p>
        </w:tc>
      </w:tr>
    </w:tbl>
    <w:p w:rsidR="004A2953" w:rsidRDefault="002D3706">
      <w:pPr>
        <w:spacing w:line="300" w:lineRule="auto"/>
      </w:pPr>
      <w:r>
        <w:t>……</w:t>
      </w:r>
      <w:r>
        <w:t>如果表格超过一页时，可采用续表的形式移入下一页：</w:t>
      </w:r>
    </w:p>
    <w:p w:rsidR="004A2953" w:rsidRDefault="002D3706">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A2953">
        <w:tc>
          <w:tcPr>
            <w:tcW w:w="1440" w:type="dxa"/>
          </w:tcPr>
          <w:p w:rsidR="004A2953" w:rsidRDefault="002D3706">
            <w:r>
              <w:t>供气压力</w:t>
            </w:r>
            <w:r>
              <w:br/>
            </w:r>
            <w:r>
              <w:t>Ps (MPa)</w:t>
            </w:r>
          </w:p>
        </w:tc>
        <w:tc>
          <w:tcPr>
            <w:tcW w:w="1440" w:type="dxa"/>
          </w:tcPr>
          <w:p w:rsidR="004A2953" w:rsidRDefault="002D3706">
            <w:r>
              <w:t>流量测量</w:t>
            </w:r>
            <w:r>
              <w:br/>
              <w:t>M′(m3/h)</w:t>
            </w:r>
          </w:p>
        </w:tc>
        <w:tc>
          <w:tcPr>
            <w:tcW w:w="1440" w:type="dxa"/>
          </w:tcPr>
          <w:p w:rsidR="004A2953" w:rsidRDefault="002D3706">
            <w:r>
              <w:t>流量修正值</w:t>
            </w:r>
            <w:r>
              <w:t>M (m3/s) ×10-4</w:t>
            </w:r>
          </w:p>
        </w:tc>
        <w:tc>
          <w:tcPr>
            <w:tcW w:w="1440" w:type="dxa"/>
          </w:tcPr>
          <w:p w:rsidR="004A2953" w:rsidRDefault="002D3706">
            <w:r>
              <w:t>压力差</w:t>
            </w:r>
            <w:r>
              <w:br/>
              <w:t>ΔP (Pa)</w:t>
            </w:r>
          </w:p>
        </w:tc>
        <w:tc>
          <w:tcPr>
            <w:tcW w:w="1440" w:type="dxa"/>
          </w:tcPr>
          <w:p w:rsidR="004A2953" w:rsidRDefault="002D3706">
            <w:r>
              <w:t>lgΔP</w:t>
            </w:r>
          </w:p>
        </w:tc>
        <w:tc>
          <w:tcPr>
            <w:tcW w:w="1440" w:type="dxa"/>
          </w:tcPr>
          <w:p w:rsidR="004A2953" w:rsidRDefault="002D3706">
            <w:r>
              <w:t>lg M</w:t>
            </w:r>
          </w:p>
        </w:tc>
      </w:tr>
      <w:tr w:rsidR="004A2953">
        <w:tc>
          <w:tcPr>
            <w:tcW w:w="1440" w:type="dxa"/>
          </w:tcPr>
          <w:p w:rsidR="004A2953" w:rsidRDefault="002D3706">
            <w:r>
              <w:t>0.15</w:t>
            </w:r>
          </w:p>
        </w:tc>
        <w:tc>
          <w:tcPr>
            <w:tcW w:w="1440" w:type="dxa"/>
          </w:tcPr>
          <w:p w:rsidR="004A2953" w:rsidRDefault="002D3706">
            <w:r>
              <w:t>0.009</w:t>
            </w:r>
          </w:p>
        </w:tc>
        <w:tc>
          <w:tcPr>
            <w:tcW w:w="1440" w:type="dxa"/>
          </w:tcPr>
          <w:p w:rsidR="004A2953" w:rsidRDefault="002D3706">
            <w:r>
              <w:t>0.023 12</w:t>
            </w:r>
          </w:p>
        </w:tc>
        <w:tc>
          <w:tcPr>
            <w:tcW w:w="1440" w:type="dxa"/>
          </w:tcPr>
          <w:p w:rsidR="004A2953" w:rsidRDefault="002D3706">
            <w:r>
              <w:t>46 900</w:t>
            </w:r>
          </w:p>
        </w:tc>
        <w:tc>
          <w:tcPr>
            <w:tcW w:w="1440" w:type="dxa"/>
          </w:tcPr>
          <w:p w:rsidR="004A2953" w:rsidRDefault="002D3706">
            <w:r>
              <w:t>4.671 17</w:t>
            </w:r>
          </w:p>
        </w:tc>
        <w:tc>
          <w:tcPr>
            <w:tcW w:w="1440" w:type="dxa"/>
          </w:tcPr>
          <w:p w:rsidR="004A2953" w:rsidRDefault="002D3706">
            <w:r>
              <w:t>-5.636 01</w:t>
            </w:r>
          </w:p>
        </w:tc>
      </w:tr>
      <w:tr w:rsidR="004A2953">
        <w:tc>
          <w:tcPr>
            <w:tcW w:w="1440" w:type="dxa"/>
          </w:tcPr>
          <w:p w:rsidR="004A2953" w:rsidRDefault="002D3706">
            <w:r>
              <w:t>0.2</w:t>
            </w:r>
          </w:p>
        </w:tc>
        <w:tc>
          <w:tcPr>
            <w:tcW w:w="1440" w:type="dxa"/>
          </w:tcPr>
          <w:p w:rsidR="004A2953" w:rsidRDefault="002D3706">
            <w:r>
              <w:t>0.021</w:t>
            </w:r>
          </w:p>
        </w:tc>
        <w:tc>
          <w:tcPr>
            <w:tcW w:w="1440" w:type="dxa"/>
          </w:tcPr>
          <w:p w:rsidR="004A2953" w:rsidRDefault="002D3706">
            <w:r>
              <w:t>0.045 84</w:t>
            </w:r>
          </w:p>
        </w:tc>
        <w:tc>
          <w:tcPr>
            <w:tcW w:w="1440" w:type="dxa"/>
          </w:tcPr>
          <w:p w:rsidR="004A2953" w:rsidRDefault="002D3706">
            <w:r>
              <w:t>96 900</w:t>
            </w:r>
          </w:p>
        </w:tc>
        <w:tc>
          <w:tcPr>
            <w:tcW w:w="1440" w:type="dxa"/>
          </w:tcPr>
          <w:p w:rsidR="004A2953" w:rsidRDefault="002D3706">
            <w:r>
              <w:t>4.986 32</w:t>
            </w:r>
          </w:p>
        </w:tc>
        <w:tc>
          <w:tcPr>
            <w:tcW w:w="1440" w:type="dxa"/>
          </w:tcPr>
          <w:p w:rsidR="004A2953" w:rsidRDefault="002D3706">
            <w:r>
              <w:t>-5.338 76</w:t>
            </w:r>
          </w:p>
        </w:tc>
      </w:tr>
      <w:tr w:rsidR="004A2953">
        <w:tc>
          <w:tcPr>
            <w:tcW w:w="1440" w:type="dxa"/>
          </w:tcPr>
          <w:p w:rsidR="004A2953" w:rsidRDefault="002D3706">
            <w:r>
              <w:t>0.25</w:t>
            </w:r>
          </w:p>
        </w:tc>
        <w:tc>
          <w:tcPr>
            <w:tcW w:w="1440" w:type="dxa"/>
          </w:tcPr>
          <w:p w:rsidR="004A2953" w:rsidRDefault="002D3706">
            <w:r>
              <w:t>0.039</w:t>
            </w:r>
          </w:p>
        </w:tc>
        <w:tc>
          <w:tcPr>
            <w:tcW w:w="1440" w:type="dxa"/>
          </w:tcPr>
          <w:p w:rsidR="004A2953" w:rsidRDefault="002D3706">
            <w:r>
              <w:t>0.074 13</w:t>
            </w:r>
          </w:p>
        </w:tc>
        <w:tc>
          <w:tcPr>
            <w:tcW w:w="1440" w:type="dxa"/>
          </w:tcPr>
          <w:p w:rsidR="004A2953" w:rsidRDefault="002D3706">
            <w:r>
              <w:t>146 900</w:t>
            </w:r>
          </w:p>
        </w:tc>
        <w:tc>
          <w:tcPr>
            <w:tcW w:w="1440" w:type="dxa"/>
          </w:tcPr>
          <w:p w:rsidR="004A2953" w:rsidRDefault="002D3706">
            <w:r>
              <w:t>5.167 02</w:t>
            </w:r>
          </w:p>
        </w:tc>
        <w:tc>
          <w:tcPr>
            <w:tcW w:w="1440" w:type="dxa"/>
          </w:tcPr>
          <w:p w:rsidR="004A2953" w:rsidRDefault="002D3706">
            <w:r>
              <w:t>-5.130 01</w:t>
            </w:r>
          </w:p>
        </w:tc>
      </w:tr>
      <w:tr w:rsidR="004A2953">
        <w:tc>
          <w:tcPr>
            <w:tcW w:w="1440" w:type="dxa"/>
          </w:tcPr>
          <w:p w:rsidR="004A2953" w:rsidRDefault="002D3706">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4A2953" w:rsidRDefault="002D3706">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4A2953" w:rsidRDefault="002D3706">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4A2953" w:rsidRDefault="002D3706">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4A2953" w:rsidRDefault="002D3706">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4A2953" w:rsidRDefault="002D3706">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4A2953" w:rsidRDefault="002D3706">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A2953">
        <w:tc>
          <w:tcPr>
            <w:tcW w:w="1440" w:type="dxa"/>
          </w:tcPr>
          <w:p w:rsidR="004A2953" w:rsidRDefault="002D3706">
            <w:r>
              <w:t>供气压力</w:t>
            </w:r>
            <w:r>
              <w:br/>
              <w:t>Ps (MPa)</w:t>
            </w:r>
          </w:p>
        </w:tc>
        <w:tc>
          <w:tcPr>
            <w:tcW w:w="1440" w:type="dxa"/>
          </w:tcPr>
          <w:p w:rsidR="004A2953" w:rsidRDefault="002D3706">
            <w:r>
              <w:t>流量测量</w:t>
            </w:r>
            <w:r>
              <w:br/>
              <w:t>M′(m3/h)</w:t>
            </w:r>
          </w:p>
        </w:tc>
        <w:tc>
          <w:tcPr>
            <w:tcW w:w="1440" w:type="dxa"/>
          </w:tcPr>
          <w:p w:rsidR="004A2953" w:rsidRDefault="002D3706">
            <w:r>
              <w:t>流量修正值</w:t>
            </w:r>
            <w:r>
              <w:t>M (m3/s) ×10-4</w:t>
            </w:r>
          </w:p>
        </w:tc>
        <w:tc>
          <w:tcPr>
            <w:tcW w:w="1440" w:type="dxa"/>
          </w:tcPr>
          <w:p w:rsidR="004A2953" w:rsidRDefault="002D3706">
            <w:r>
              <w:t>压力差</w:t>
            </w:r>
            <w:r>
              <w:br/>
              <w:t>ΔP (Pa)</w:t>
            </w:r>
          </w:p>
        </w:tc>
        <w:tc>
          <w:tcPr>
            <w:tcW w:w="1440" w:type="dxa"/>
          </w:tcPr>
          <w:p w:rsidR="004A2953" w:rsidRDefault="002D3706">
            <w:r>
              <w:t>lgΔP</w:t>
            </w:r>
          </w:p>
        </w:tc>
        <w:tc>
          <w:tcPr>
            <w:tcW w:w="1440" w:type="dxa"/>
          </w:tcPr>
          <w:p w:rsidR="004A2953" w:rsidRDefault="002D3706">
            <w:r>
              <w:t>lg M</w:t>
            </w:r>
          </w:p>
        </w:tc>
      </w:tr>
      <w:tr w:rsidR="004A2953">
        <w:tc>
          <w:tcPr>
            <w:tcW w:w="1440" w:type="dxa"/>
          </w:tcPr>
          <w:p w:rsidR="004A2953" w:rsidRDefault="002D3706">
            <w:r>
              <w:t>0.35</w:t>
            </w:r>
          </w:p>
        </w:tc>
        <w:tc>
          <w:tcPr>
            <w:tcW w:w="1440" w:type="dxa"/>
          </w:tcPr>
          <w:p w:rsidR="004A2953" w:rsidRDefault="002D3706">
            <w:r>
              <w:t>0.136</w:t>
            </w:r>
          </w:p>
        </w:tc>
        <w:tc>
          <w:tcPr>
            <w:tcW w:w="1440" w:type="dxa"/>
          </w:tcPr>
          <w:p w:rsidR="004A2953" w:rsidRDefault="002D3706">
            <w:r>
              <w:t>0.217 53</w:t>
            </w:r>
          </w:p>
        </w:tc>
        <w:tc>
          <w:tcPr>
            <w:tcW w:w="1440" w:type="dxa"/>
          </w:tcPr>
          <w:p w:rsidR="004A2953" w:rsidRDefault="002D3706">
            <w:r>
              <w:t>246 900</w:t>
            </w:r>
          </w:p>
        </w:tc>
        <w:tc>
          <w:tcPr>
            <w:tcW w:w="1440" w:type="dxa"/>
          </w:tcPr>
          <w:p w:rsidR="004A2953" w:rsidRDefault="002D3706">
            <w:r>
              <w:t>5.392 52</w:t>
            </w:r>
          </w:p>
        </w:tc>
        <w:tc>
          <w:tcPr>
            <w:tcW w:w="1440" w:type="dxa"/>
          </w:tcPr>
          <w:p w:rsidR="004A2953" w:rsidRDefault="002D3706">
            <w:r>
              <w:t>-4.662 48</w:t>
            </w:r>
          </w:p>
        </w:tc>
      </w:tr>
      <w:tr w:rsidR="004A2953">
        <w:tc>
          <w:tcPr>
            <w:tcW w:w="1440" w:type="dxa"/>
          </w:tcPr>
          <w:p w:rsidR="004A2953" w:rsidRDefault="002D3706">
            <w:r>
              <w:t>0.4</w:t>
            </w:r>
          </w:p>
        </w:tc>
        <w:tc>
          <w:tcPr>
            <w:tcW w:w="1440" w:type="dxa"/>
          </w:tcPr>
          <w:p w:rsidR="004A2953" w:rsidRDefault="002D3706">
            <w:r>
              <w:t>0.171</w:t>
            </w:r>
          </w:p>
        </w:tc>
        <w:tc>
          <w:tcPr>
            <w:tcW w:w="1440" w:type="dxa"/>
          </w:tcPr>
          <w:p w:rsidR="004A2953" w:rsidRDefault="002D3706">
            <w:r>
              <w:t>0.254 85</w:t>
            </w:r>
          </w:p>
        </w:tc>
        <w:tc>
          <w:tcPr>
            <w:tcW w:w="1440" w:type="dxa"/>
          </w:tcPr>
          <w:p w:rsidR="004A2953" w:rsidRDefault="002D3706">
            <w:r>
              <w:t>296 900</w:t>
            </w:r>
          </w:p>
        </w:tc>
        <w:tc>
          <w:tcPr>
            <w:tcW w:w="1440" w:type="dxa"/>
          </w:tcPr>
          <w:p w:rsidR="004A2953" w:rsidRDefault="002D3706">
            <w:r>
              <w:t>5.472 61</w:t>
            </w:r>
          </w:p>
        </w:tc>
        <w:tc>
          <w:tcPr>
            <w:tcW w:w="1440" w:type="dxa"/>
          </w:tcPr>
          <w:p w:rsidR="004A2953" w:rsidRDefault="002D3706">
            <w:r>
              <w:t>-4.593 72</w:t>
            </w:r>
          </w:p>
        </w:tc>
      </w:tr>
      <w:tr w:rsidR="004A2953">
        <w:tc>
          <w:tcPr>
            <w:tcW w:w="1440" w:type="dxa"/>
          </w:tcPr>
          <w:p w:rsidR="004A2953" w:rsidRDefault="002D3706">
            <w:r>
              <w:t>0.45</w:t>
            </w:r>
          </w:p>
        </w:tc>
        <w:tc>
          <w:tcPr>
            <w:tcW w:w="1440" w:type="dxa"/>
          </w:tcPr>
          <w:p w:rsidR="004A2953" w:rsidRDefault="002D3706">
            <w:r>
              <w:t>0.202</w:t>
            </w:r>
          </w:p>
        </w:tc>
        <w:tc>
          <w:tcPr>
            <w:tcW w:w="1440" w:type="dxa"/>
          </w:tcPr>
          <w:p w:rsidR="004A2953" w:rsidRDefault="002D3706">
            <w:r>
              <w:t>0.284 67</w:t>
            </w:r>
          </w:p>
        </w:tc>
        <w:tc>
          <w:tcPr>
            <w:tcW w:w="1440" w:type="dxa"/>
          </w:tcPr>
          <w:p w:rsidR="004A2953" w:rsidRDefault="002D3706">
            <w:r>
              <w:t>346 900</w:t>
            </w:r>
          </w:p>
        </w:tc>
        <w:tc>
          <w:tcPr>
            <w:tcW w:w="1440" w:type="dxa"/>
          </w:tcPr>
          <w:p w:rsidR="004A2953" w:rsidRDefault="002D3706">
            <w:r>
              <w:t>5.540 20</w:t>
            </w:r>
          </w:p>
        </w:tc>
        <w:tc>
          <w:tcPr>
            <w:tcW w:w="1440" w:type="dxa"/>
          </w:tcPr>
          <w:p w:rsidR="004A2953" w:rsidRDefault="002D3706">
            <w:r>
              <w:t>—</w:t>
            </w:r>
          </w:p>
        </w:tc>
      </w:tr>
    </w:tbl>
    <w:p w:rsidR="004A2953" w:rsidRDefault="002D3706">
      <w:pPr>
        <w:pStyle w:val="21"/>
        <w:spacing w:before="191" w:after="191"/>
      </w:pPr>
      <w:r>
        <w:t xml:space="preserve">6.5  </w:t>
      </w:r>
      <w:r>
        <w:t>本章小结</w:t>
      </w:r>
    </w:p>
    <w:p w:rsidR="004A2953" w:rsidRDefault="002D3706">
      <w:pPr>
        <w:spacing w:line="300" w:lineRule="auto"/>
        <w:ind w:firstLine="493"/>
      </w:pPr>
      <w:r>
        <w:t>……</w:t>
      </w:r>
    </w:p>
    <w:p w:rsidR="004A2953" w:rsidRDefault="002D3706">
      <w:pPr>
        <w:pStyle w:val="1"/>
        <w:spacing w:before="391" w:after="312" w:line="300" w:lineRule="auto"/>
      </w:pPr>
      <w:r>
        <w:t>结</w:t>
      </w:r>
      <w:r>
        <w:t xml:space="preserve">  </w:t>
      </w:r>
      <w:r>
        <w:t>论</w:t>
      </w:r>
    </w:p>
    <w:p w:rsidR="004A2953" w:rsidRDefault="002D3706">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4A2953" w:rsidRDefault="002D3706">
      <w:pPr>
        <w:spacing w:line="300" w:lineRule="auto"/>
        <w:ind w:firstLine="498"/>
      </w:pPr>
      <w:r>
        <w:t>本论文的主要创造性工作归纳如下：</w:t>
      </w:r>
    </w:p>
    <w:p w:rsidR="004A2953" w:rsidRDefault="002D3706">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4A2953" w:rsidRDefault="002D3706">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4A2953" w:rsidRDefault="002D3706">
      <w:pPr>
        <w:spacing w:line="300" w:lineRule="auto"/>
        <w:ind w:firstLine="498"/>
      </w:pPr>
      <w:r>
        <w:t>……</w:t>
      </w:r>
    </w:p>
    <w:p w:rsidR="004A2953" w:rsidRDefault="002D3706">
      <w:pPr>
        <w:spacing w:line="300" w:lineRule="auto"/>
        <w:ind w:firstLine="498"/>
      </w:pPr>
      <w:r>
        <w:t>今后还应在以下几个方面继续深入研究：</w:t>
      </w:r>
    </w:p>
    <w:p w:rsidR="004A2953" w:rsidRDefault="002D3706">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4A2953" w:rsidRDefault="002D3706">
      <w:pPr>
        <w:spacing w:line="300" w:lineRule="auto"/>
        <w:ind w:firstLine="498"/>
      </w:pPr>
      <w:r>
        <w:t>……</w:t>
      </w:r>
    </w:p>
    <w:p w:rsidR="004A2953" w:rsidRDefault="002D3706">
      <w:pPr>
        <w:pStyle w:val="1"/>
        <w:spacing w:before="391" w:after="312" w:line="300" w:lineRule="auto"/>
      </w:pPr>
      <w:r>
        <w:t>参考文献</w:t>
      </w:r>
    </w:p>
    <w:p w:rsidR="004A2953" w:rsidRDefault="002D3706">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4A2953" w:rsidRDefault="002D3706">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4A2953" w:rsidRDefault="002D3706">
      <w:pPr>
        <w:spacing w:line="300" w:lineRule="auto"/>
        <w:ind w:left="690"/>
      </w:pPr>
      <w:r>
        <w:t>国科学出版社，</w:t>
      </w:r>
      <w:r>
        <w:t>1999</w:t>
      </w:r>
      <w:r>
        <w:t>：</w:t>
      </w:r>
      <w:r>
        <w:t>45-49.</w:t>
      </w:r>
    </w:p>
    <w:p w:rsidR="004A2953" w:rsidRDefault="002D3706">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4A2953" w:rsidRDefault="002D3706">
      <w:pPr>
        <w:pStyle w:val="1"/>
        <w:spacing w:before="391" w:after="312" w:line="300" w:lineRule="auto"/>
      </w:pPr>
      <w:r>
        <w:lastRenderedPageBreak/>
        <w:t>攻读学士学位期间取得创新性成果</w:t>
      </w:r>
    </w:p>
    <w:p w:rsidR="004A2953" w:rsidRDefault="002D3706">
      <w:pPr>
        <w:spacing w:before="100" w:after="100" w:line="300" w:lineRule="auto"/>
      </w:pPr>
      <w:r>
        <w:t>一、发表的学术论文</w:t>
      </w:r>
    </w:p>
    <w:p w:rsidR="004A2953" w:rsidRDefault="002D3706">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4A2953" w:rsidRDefault="002D3706">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4A2953" w:rsidRDefault="002D3706">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4A2953" w:rsidRDefault="002D3706">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4A2953" w:rsidRDefault="002D3706">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4A2953" w:rsidRDefault="002D3706">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4A2953" w:rsidRDefault="002D3706">
      <w:pPr>
        <w:spacing w:before="100" w:after="100" w:line="300" w:lineRule="auto"/>
      </w:pPr>
      <w:r>
        <w:t>二、申请及已获得的专利（无专利时此项不必列出）</w:t>
      </w:r>
    </w:p>
    <w:p w:rsidR="004A2953" w:rsidRDefault="002D3706">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4A2953" w:rsidRDefault="002D3706">
      <w:pPr>
        <w:spacing w:line="300" w:lineRule="auto"/>
        <w:ind w:left="555"/>
      </w:pPr>
      <w:r>
        <w:t>三、参与的科研项目及获奖情况</w:t>
      </w:r>
    </w:p>
    <w:p w:rsidR="004A2953" w:rsidRDefault="002D3706">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4A2953" w:rsidRDefault="002D3706">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4A2953" w:rsidRDefault="002D3706">
      <w:pPr>
        <w:pStyle w:val="1"/>
        <w:spacing w:before="391" w:after="312" w:line="300" w:lineRule="auto"/>
      </w:pPr>
      <w:r>
        <w:lastRenderedPageBreak/>
        <w:t>致</w:t>
      </w:r>
      <w:r>
        <w:t xml:space="preserve">  </w:t>
      </w:r>
      <w:r>
        <w:t>谢</w:t>
      </w:r>
    </w:p>
    <w:p w:rsidR="004A2953" w:rsidRDefault="002D3706">
      <w:pPr>
        <w:spacing w:line="300" w:lineRule="auto"/>
        <w:ind w:firstLine="496"/>
      </w:pPr>
      <w:r>
        <w:t>衷心感谢导师</w:t>
      </w:r>
      <w:r>
        <w:t>×××</w:t>
      </w:r>
      <w:r>
        <w:t>教授对本人的精心指导。他的言传身教将使我终身受益。</w:t>
      </w:r>
    </w:p>
    <w:p w:rsidR="004A2953" w:rsidRDefault="002D3706">
      <w:pPr>
        <w:spacing w:line="300" w:lineRule="auto"/>
      </w:pPr>
      <w:r>
        <w:t>感谢</w:t>
      </w:r>
      <w:r>
        <w:t>×××</w:t>
      </w:r>
      <w:r>
        <w:t>教授，以及实验室全体老师和同窗们的热情帮助和支持！</w:t>
      </w:r>
    </w:p>
    <w:p w:rsidR="004A2953" w:rsidRDefault="002D3706">
      <w:pPr>
        <w:spacing w:line="300" w:lineRule="auto"/>
      </w:pPr>
      <w:r>
        <w:t>本课题承蒙</w:t>
      </w:r>
      <w:r>
        <w:t>××××</w:t>
      </w:r>
      <w:r>
        <w:t>基金资助，特此致谢。</w:t>
      </w:r>
    </w:p>
    <w:p w:rsidR="004A2953" w:rsidRDefault="002D3706">
      <w:pPr>
        <w:spacing w:line="300" w:lineRule="auto"/>
      </w:pPr>
      <w:r>
        <w:t>……</w:t>
      </w:r>
    </w:p>
    <w:sectPr w:rsidR="004A295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3706" w:rsidRDefault="002D3706" w:rsidP="00AD3275">
      <w:pPr>
        <w:spacing w:after="0" w:line="240" w:lineRule="auto"/>
      </w:pPr>
      <w:r>
        <w:separator/>
      </w:r>
    </w:p>
  </w:endnote>
  <w:endnote w:type="continuationSeparator" w:id="0">
    <w:p w:rsidR="002D3706" w:rsidRDefault="002D3706" w:rsidP="00AD3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3706" w:rsidRDefault="002D3706" w:rsidP="00AD3275">
      <w:pPr>
        <w:spacing w:after="0" w:line="240" w:lineRule="auto"/>
      </w:pPr>
      <w:r>
        <w:separator/>
      </w:r>
    </w:p>
  </w:footnote>
  <w:footnote w:type="continuationSeparator" w:id="0">
    <w:p w:rsidR="002D3706" w:rsidRDefault="002D3706" w:rsidP="00AD3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7726454">
    <w:abstractNumId w:val="8"/>
  </w:num>
  <w:num w:numId="2" w16cid:durableId="918173759">
    <w:abstractNumId w:val="6"/>
  </w:num>
  <w:num w:numId="3" w16cid:durableId="1248538652">
    <w:abstractNumId w:val="5"/>
  </w:num>
  <w:num w:numId="4" w16cid:durableId="725643748">
    <w:abstractNumId w:val="4"/>
  </w:num>
  <w:num w:numId="5" w16cid:durableId="705758575">
    <w:abstractNumId w:val="7"/>
  </w:num>
  <w:num w:numId="6" w16cid:durableId="1941060024">
    <w:abstractNumId w:val="3"/>
  </w:num>
  <w:num w:numId="7" w16cid:durableId="1975788195">
    <w:abstractNumId w:val="2"/>
  </w:num>
  <w:num w:numId="8" w16cid:durableId="1489247622">
    <w:abstractNumId w:val="1"/>
  </w:num>
  <w:num w:numId="9" w16cid:durableId="58264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706"/>
    <w:rsid w:val="00326F90"/>
    <w:rsid w:val="004A2953"/>
    <w:rsid w:val="009A259F"/>
    <w:rsid w:val="00AA1D8D"/>
    <w:rsid w:val="00AD32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F68B3739-8DD2-4868-A008-AD72209F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2026-04-18T12:46:00Z</dcterms:created>
  <dcterms:modified xsi:type="dcterms:W3CDTF">2026-04-18T12:46:00Z</dcterms:modified>
  <cp:category/>
</cp:coreProperties>
</file>