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A83B" w14:textId="77777777" w:rsidR="00432EB3" w:rsidRPr="00A8336E" w:rsidRDefault="00000000">
      <w:pPr>
        <w:spacing w:after="50"/>
        <w:jc w:val="center"/>
        <w:rPr>
          <w:color w:val="0070C0"/>
        </w:rPr>
      </w:pPr>
      <w:r w:rsidRPr="00A8336E">
        <w:rPr>
          <w:b/>
          <w:bCs/>
          <w:color w:val="0070C0"/>
          <w:sz w:val="56"/>
          <w:szCs w:val="56"/>
        </w:rPr>
        <w:t>SOUMEN DASS</w:t>
      </w:r>
    </w:p>
    <w:p w14:paraId="722BDBBD" w14:textId="72766F44" w:rsidR="00432EB3" w:rsidRPr="00A8336E" w:rsidRDefault="00000000">
      <w:pPr>
        <w:spacing w:after="36"/>
        <w:jc w:val="center"/>
        <w:rPr>
          <w:color w:val="0070C0"/>
          <w:sz w:val="20"/>
          <w:szCs w:val="20"/>
        </w:rPr>
      </w:pPr>
      <w:r w:rsidRPr="00A8336E">
        <w:rPr>
          <w:color w:val="0070C0"/>
          <w:sz w:val="20"/>
          <w:szCs w:val="20"/>
        </w:rPr>
        <w:t xml:space="preserve">Rishihood University, Sonipat  •  +91 8882241153  •  </w:t>
      </w:r>
      <w:hyperlink r:id="rId5" w:history="1">
        <w:r w:rsidRPr="00A8336E">
          <w:rPr>
            <w:color w:val="0070C0"/>
            <w:sz w:val="20"/>
            <w:szCs w:val="20"/>
          </w:rPr>
          <w:t>soumen.dass2024@nst.rishihood.edu.in</w:t>
        </w:r>
      </w:hyperlink>
      <w:r w:rsidRPr="00A8336E">
        <w:rPr>
          <w:color w:val="0070C0"/>
          <w:sz w:val="20"/>
          <w:szCs w:val="20"/>
        </w:rPr>
        <w:t xml:space="preserve">  </w:t>
      </w:r>
    </w:p>
    <w:p w14:paraId="1799C89D" w14:textId="77777777" w:rsidR="00432EB3" w:rsidRPr="00A8336E" w:rsidRDefault="00000000">
      <w:pPr>
        <w:spacing w:after="80"/>
        <w:jc w:val="center"/>
        <w:rPr>
          <w:color w:val="0070C0"/>
          <w:sz w:val="20"/>
          <w:szCs w:val="20"/>
        </w:rPr>
      </w:pPr>
      <w:hyperlink r:id="rId6" w:history="1">
        <w:r w:rsidRPr="00A8336E">
          <w:rPr>
            <w:color w:val="0070C0"/>
            <w:sz w:val="20"/>
            <w:szCs w:val="20"/>
          </w:rPr>
          <w:t>linkedin.com/in/soume</w:t>
        </w:r>
        <w:r w:rsidRPr="00A8336E">
          <w:rPr>
            <w:color w:val="0070C0"/>
            <w:sz w:val="20"/>
            <w:szCs w:val="20"/>
          </w:rPr>
          <w:t>n</w:t>
        </w:r>
        <w:r w:rsidRPr="00A8336E">
          <w:rPr>
            <w:color w:val="0070C0"/>
            <w:sz w:val="20"/>
            <w:szCs w:val="20"/>
          </w:rPr>
          <w:t>-dass-a</w:t>
        </w:r>
        <w:r w:rsidRPr="00A8336E">
          <w:rPr>
            <w:color w:val="0070C0"/>
            <w:sz w:val="20"/>
            <w:szCs w:val="20"/>
          </w:rPr>
          <w:t>6</w:t>
        </w:r>
        <w:r w:rsidRPr="00A8336E">
          <w:rPr>
            <w:color w:val="0070C0"/>
            <w:sz w:val="20"/>
            <w:szCs w:val="20"/>
          </w:rPr>
          <w:t>9b94317</w:t>
        </w:r>
      </w:hyperlink>
      <w:r w:rsidRPr="00A8336E">
        <w:rPr>
          <w:color w:val="0070C0"/>
          <w:sz w:val="20"/>
          <w:szCs w:val="20"/>
        </w:rPr>
        <w:t xml:space="preserve">  •  </w:t>
      </w:r>
      <w:hyperlink r:id="rId7" w:history="1">
        <w:r w:rsidRPr="00A8336E">
          <w:rPr>
            <w:color w:val="0070C0"/>
            <w:sz w:val="20"/>
            <w:szCs w:val="20"/>
          </w:rPr>
          <w:t>https://github.com/SoumenDass1</w:t>
        </w:r>
      </w:hyperlink>
      <w:r w:rsidRPr="00A8336E">
        <w:rPr>
          <w:color w:val="0070C0"/>
          <w:sz w:val="20"/>
          <w:szCs w:val="20"/>
        </w:rPr>
        <w:t xml:space="preserve">  •  </w:t>
      </w:r>
      <w:hyperlink r:id="rId8" w:history="1">
        <w:r w:rsidRPr="00A8336E">
          <w:rPr>
            <w:color w:val="0070C0"/>
            <w:sz w:val="20"/>
            <w:szCs w:val="20"/>
          </w:rPr>
          <w:t>https://data-analyst-portfolio-three-kohl.vercel.app</w:t>
        </w:r>
      </w:hyperlink>
    </w:p>
    <w:p w14:paraId="01B1F88B" w14:textId="77777777" w:rsidR="00432EB3" w:rsidRPr="00A8336E" w:rsidRDefault="00000000">
      <w:pPr>
        <w:spacing w:before="110" w:after="30"/>
        <w:rPr>
          <w:color w:val="0070C0"/>
          <w:sz w:val="22"/>
          <w:szCs w:val="22"/>
        </w:rPr>
      </w:pPr>
      <w:r w:rsidRPr="00A8336E">
        <w:rPr>
          <w:b/>
          <w:bCs/>
          <w:color w:val="0070C0"/>
          <w:sz w:val="28"/>
          <w:szCs w:val="28"/>
        </w:rPr>
        <w:t>SUMMARY</w:t>
      </w:r>
    </w:p>
    <w:p w14:paraId="3254B896" w14:textId="21C3DE1B" w:rsidR="00432EB3" w:rsidRPr="007475D1" w:rsidRDefault="00000000">
      <w:pPr>
        <w:spacing w:before="60" w:after="60"/>
        <w:rPr>
          <w:color w:val="444444"/>
          <w:sz w:val="20"/>
          <w:szCs w:val="20"/>
        </w:rPr>
      </w:pPr>
      <w:r w:rsidRPr="007475D1">
        <w:rPr>
          <w:color w:val="444444"/>
          <w:sz w:val="20"/>
          <w:szCs w:val="20"/>
        </w:rPr>
        <w:t>Data Analyst with experience in Python, Excel, and data visualization tools like Tableau. Skilled in data cleaning, exploratory data analysis, and building dashboards to derive actionable business insights. Strong background in end-to-end analytics projects and presenting data-driven findings effectively.</w:t>
      </w:r>
    </w:p>
    <w:p w14:paraId="026FFB42" w14:textId="77777777" w:rsidR="007475D1" w:rsidRDefault="007475D1">
      <w:pPr>
        <w:spacing w:before="60" w:after="60"/>
      </w:pPr>
    </w:p>
    <w:p w14:paraId="4F1E2785" w14:textId="52DF0AFB" w:rsidR="007475D1" w:rsidRPr="00A8336E" w:rsidRDefault="00000000" w:rsidP="007475D1">
      <w:pPr>
        <w:spacing w:before="110" w:after="30"/>
        <w:rPr>
          <w:color w:val="0070C0"/>
          <w:sz w:val="22"/>
          <w:szCs w:val="22"/>
        </w:rPr>
      </w:pPr>
      <w:r w:rsidRPr="00A8336E">
        <w:rPr>
          <w:b/>
          <w:bCs/>
          <w:color w:val="0070C0"/>
          <w:sz w:val="28"/>
          <w:szCs w:val="28"/>
        </w:rPr>
        <w:t>TECHNICAL SKILLS</w:t>
      </w:r>
    </w:p>
    <w:p w14:paraId="2D4EAF36" w14:textId="331B44C0" w:rsidR="00432EB3" w:rsidRPr="00A8336E" w:rsidRDefault="00000000">
      <w:pPr>
        <w:pStyle w:val="ListParagraph"/>
        <w:numPr>
          <w:ilvl w:val="0"/>
          <w:numId w:val="2"/>
        </w:numPr>
        <w:spacing w:before="22" w:after="22"/>
        <w:rPr>
          <w:sz w:val="20"/>
          <w:szCs w:val="20"/>
        </w:rPr>
      </w:pPr>
      <w:r w:rsidRPr="00A8336E">
        <w:rPr>
          <w:b/>
          <w:bCs/>
          <w:color w:val="1A1A1A"/>
          <w:sz w:val="20"/>
          <w:szCs w:val="20"/>
        </w:rPr>
        <w:t xml:space="preserve">Languages: </w:t>
      </w:r>
      <w:r w:rsidRPr="00A8336E">
        <w:rPr>
          <w:color w:val="444444"/>
          <w:sz w:val="20"/>
          <w:szCs w:val="20"/>
        </w:rPr>
        <w:t>Python, SQL</w:t>
      </w:r>
    </w:p>
    <w:p w14:paraId="3EA472B3" w14:textId="05CA6F0B" w:rsidR="00432EB3" w:rsidRPr="00A8336E" w:rsidRDefault="00000000">
      <w:pPr>
        <w:pStyle w:val="ListParagraph"/>
        <w:numPr>
          <w:ilvl w:val="0"/>
          <w:numId w:val="2"/>
        </w:numPr>
        <w:spacing w:before="22" w:after="22"/>
        <w:rPr>
          <w:sz w:val="20"/>
          <w:szCs w:val="20"/>
        </w:rPr>
      </w:pPr>
      <w:r w:rsidRPr="00A8336E">
        <w:rPr>
          <w:b/>
          <w:bCs/>
          <w:color w:val="1A1A1A"/>
          <w:sz w:val="20"/>
          <w:szCs w:val="20"/>
        </w:rPr>
        <w:t xml:space="preserve">Libraries: </w:t>
      </w:r>
      <w:r w:rsidRPr="00A8336E">
        <w:rPr>
          <w:color w:val="444444"/>
          <w:sz w:val="20"/>
          <w:szCs w:val="20"/>
        </w:rPr>
        <w:t>Pandas, NumPy, Matplotlib</w:t>
      </w:r>
    </w:p>
    <w:p w14:paraId="45D10CD3" w14:textId="4212B982" w:rsidR="00432EB3" w:rsidRPr="00A8336E" w:rsidRDefault="00000000">
      <w:pPr>
        <w:pStyle w:val="ListParagraph"/>
        <w:numPr>
          <w:ilvl w:val="0"/>
          <w:numId w:val="2"/>
        </w:numPr>
        <w:spacing w:before="22" w:after="22"/>
        <w:rPr>
          <w:sz w:val="20"/>
          <w:szCs w:val="20"/>
        </w:rPr>
      </w:pPr>
      <w:r w:rsidRPr="00A8336E">
        <w:rPr>
          <w:b/>
          <w:bCs/>
          <w:color w:val="1A1A1A"/>
          <w:sz w:val="20"/>
          <w:szCs w:val="20"/>
        </w:rPr>
        <w:t xml:space="preserve">Visualization: </w:t>
      </w:r>
      <w:r w:rsidRPr="00A8336E">
        <w:rPr>
          <w:color w:val="444444"/>
          <w:sz w:val="20"/>
          <w:szCs w:val="20"/>
        </w:rPr>
        <w:t>Tableau</w:t>
      </w:r>
    </w:p>
    <w:p w14:paraId="7FE5E5A5" w14:textId="77777777" w:rsidR="00432EB3" w:rsidRPr="00A8336E" w:rsidRDefault="00000000">
      <w:pPr>
        <w:pStyle w:val="ListParagraph"/>
        <w:numPr>
          <w:ilvl w:val="0"/>
          <w:numId w:val="2"/>
        </w:numPr>
        <w:spacing w:before="22" w:after="22"/>
        <w:rPr>
          <w:sz w:val="20"/>
          <w:szCs w:val="20"/>
        </w:rPr>
      </w:pPr>
      <w:r w:rsidRPr="00A8336E">
        <w:rPr>
          <w:b/>
          <w:bCs/>
          <w:color w:val="1A1A1A"/>
          <w:sz w:val="20"/>
          <w:szCs w:val="20"/>
        </w:rPr>
        <w:t xml:space="preserve">Tools: </w:t>
      </w:r>
      <w:r w:rsidRPr="00A8336E">
        <w:rPr>
          <w:color w:val="444444"/>
          <w:sz w:val="20"/>
          <w:szCs w:val="20"/>
        </w:rPr>
        <w:t>Excel, Google Sheets</w:t>
      </w:r>
    </w:p>
    <w:p w14:paraId="31A7F9D5" w14:textId="7EF645D9" w:rsidR="00432EB3" w:rsidRPr="00A8336E" w:rsidRDefault="00000000">
      <w:pPr>
        <w:pStyle w:val="ListParagraph"/>
        <w:numPr>
          <w:ilvl w:val="0"/>
          <w:numId w:val="2"/>
        </w:numPr>
        <w:spacing w:before="22" w:after="22"/>
        <w:rPr>
          <w:sz w:val="20"/>
          <w:szCs w:val="20"/>
        </w:rPr>
      </w:pPr>
      <w:r w:rsidRPr="00A8336E">
        <w:rPr>
          <w:b/>
          <w:bCs/>
          <w:color w:val="1A1A1A"/>
          <w:sz w:val="20"/>
          <w:szCs w:val="20"/>
        </w:rPr>
        <w:t xml:space="preserve">Other: </w:t>
      </w:r>
      <w:r w:rsidRPr="00A8336E">
        <w:rPr>
          <w:color w:val="444444"/>
          <w:sz w:val="20"/>
          <w:szCs w:val="20"/>
        </w:rPr>
        <w:t>Data Cleaning, EDA, Dashboarding</w:t>
      </w:r>
    </w:p>
    <w:p w14:paraId="18B85171" w14:textId="77777777" w:rsidR="007475D1" w:rsidRDefault="007475D1" w:rsidP="007475D1">
      <w:pPr>
        <w:pStyle w:val="ListParagraph"/>
        <w:spacing w:before="22" w:after="22"/>
        <w:ind w:left="400"/>
      </w:pPr>
    </w:p>
    <w:p w14:paraId="62CD705D" w14:textId="72E3C9C7" w:rsidR="00432EB3" w:rsidRPr="00A8336E" w:rsidRDefault="00000000" w:rsidP="007475D1">
      <w:pPr>
        <w:spacing w:before="110" w:after="30"/>
        <w:rPr>
          <w:color w:val="0070C0"/>
          <w:sz w:val="22"/>
          <w:szCs w:val="22"/>
        </w:rPr>
      </w:pPr>
      <w:r w:rsidRPr="00A8336E">
        <w:rPr>
          <w:b/>
          <w:bCs/>
          <w:color w:val="0070C0"/>
          <w:sz w:val="28"/>
          <w:szCs w:val="28"/>
        </w:rPr>
        <w:t>PROJECTS</w:t>
      </w:r>
    </w:p>
    <w:p w14:paraId="7E5C8CF4" w14:textId="77777777" w:rsidR="00432EB3" w:rsidRPr="00A8336E" w:rsidRDefault="00000000">
      <w:pPr>
        <w:spacing w:before="90" w:after="24"/>
        <w:rPr>
          <w:sz w:val="21"/>
          <w:szCs w:val="21"/>
        </w:rPr>
      </w:pPr>
      <w:r w:rsidRPr="00A8336E">
        <w:rPr>
          <w:b/>
          <w:bCs/>
          <w:color w:val="1A1A1A"/>
          <w:sz w:val="22"/>
          <w:szCs w:val="22"/>
        </w:rPr>
        <w:t>Blinkit Sales Dashboard</w:t>
      </w:r>
      <w:r w:rsidRPr="00A8336E">
        <w:rPr>
          <w:sz w:val="21"/>
          <w:szCs w:val="21"/>
        </w:rPr>
        <w:t xml:space="preserve">  </w:t>
      </w:r>
      <w:hyperlink r:id="rId9" w:history="1">
        <w:r w:rsidRPr="00A8336E">
          <w:rPr>
            <w:b/>
            <w:bCs/>
            <w:color w:val="196E7A"/>
            <w:sz w:val="21"/>
            <w:szCs w:val="21"/>
          </w:rPr>
          <w:t>↗</w:t>
        </w:r>
      </w:hyperlink>
    </w:p>
    <w:p w14:paraId="3F985F6E" w14:textId="77777777" w:rsidR="00432EB3" w:rsidRPr="00A8336E" w:rsidRDefault="00000000">
      <w:pPr>
        <w:spacing w:after="20"/>
        <w:rPr>
          <w:sz w:val="20"/>
          <w:szCs w:val="20"/>
        </w:rPr>
      </w:pPr>
      <w:r w:rsidRPr="00A8336E">
        <w:rPr>
          <w:i/>
          <w:iCs/>
          <w:color w:val="666666"/>
          <w:sz w:val="20"/>
          <w:szCs w:val="20"/>
        </w:rPr>
        <w:t>Tools: Tableau, Excel</w:t>
      </w:r>
    </w:p>
    <w:p w14:paraId="5391E34A"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Analyzed Blinkit's grocery sales data across outlet types, item categories, and locations to identify revenue drivers and demand trends</w:t>
      </w:r>
    </w:p>
    <w:p w14:paraId="1EC9700B"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Performed data cleaning and EDA to surface insights on fat content distribution, item ratings, and outlet performance</w:t>
      </w:r>
    </w:p>
    <w:p w14:paraId="30DC0786"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Built an interactive Tableau dashboard visualizing KPIs, outlet-wise sales, and category-level breakdowns to support data-driven decisions</w:t>
      </w:r>
    </w:p>
    <w:p w14:paraId="04197BFF" w14:textId="77777777" w:rsidR="00432EB3" w:rsidRPr="00A8336E" w:rsidRDefault="00000000">
      <w:pPr>
        <w:spacing w:before="90" w:after="24"/>
        <w:rPr>
          <w:sz w:val="21"/>
          <w:szCs w:val="21"/>
        </w:rPr>
      </w:pPr>
      <w:r w:rsidRPr="00A8336E">
        <w:rPr>
          <w:b/>
          <w:bCs/>
          <w:color w:val="1A1A1A"/>
          <w:sz w:val="22"/>
          <w:szCs w:val="22"/>
        </w:rPr>
        <w:t>Uber Rides Analytics Dashboard</w:t>
      </w:r>
      <w:r w:rsidRPr="00A8336E">
        <w:rPr>
          <w:sz w:val="21"/>
          <w:szCs w:val="21"/>
        </w:rPr>
        <w:t xml:space="preserve">  </w:t>
      </w:r>
      <w:hyperlink r:id="rId10" w:history="1">
        <w:r w:rsidRPr="00A8336E">
          <w:rPr>
            <w:b/>
            <w:bCs/>
            <w:color w:val="196E7A"/>
            <w:sz w:val="21"/>
            <w:szCs w:val="21"/>
          </w:rPr>
          <w:t>↗</w:t>
        </w:r>
      </w:hyperlink>
    </w:p>
    <w:p w14:paraId="60B690B8" w14:textId="77777777" w:rsidR="00432EB3" w:rsidRPr="00A8336E" w:rsidRDefault="00000000">
      <w:pPr>
        <w:spacing w:after="20"/>
        <w:rPr>
          <w:sz w:val="20"/>
          <w:szCs w:val="20"/>
        </w:rPr>
      </w:pPr>
      <w:r w:rsidRPr="00A8336E">
        <w:rPr>
          <w:i/>
          <w:iCs/>
          <w:color w:val="666666"/>
          <w:sz w:val="20"/>
          <w:szCs w:val="20"/>
        </w:rPr>
        <w:t>Tools: Tableau, Excel</w:t>
      </w:r>
    </w:p>
    <w:p w14:paraId="56DACDB1"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Analyzed Uber ride data to identify trip trends, peak demand hours, fare distributions, and booking purpose patterns</w:t>
      </w:r>
    </w:p>
    <w:p w14:paraId="2311D9E4"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Conducted end-to-end EDA to surface insights on route frequencies, trip categories, and distance analysis</w:t>
      </w:r>
    </w:p>
    <w:p w14:paraId="7EE0CA74"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Developed an interactive Tableau dashboard visualizing rides by day, month, purpose, and distance to support operational planning</w:t>
      </w:r>
    </w:p>
    <w:p w14:paraId="10C3C10D" w14:textId="77777777" w:rsidR="00432EB3" w:rsidRPr="00A8336E" w:rsidRDefault="00000000">
      <w:pPr>
        <w:spacing w:before="90" w:after="24"/>
        <w:rPr>
          <w:sz w:val="21"/>
          <w:szCs w:val="21"/>
        </w:rPr>
      </w:pPr>
      <w:r w:rsidRPr="00A8336E">
        <w:rPr>
          <w:b/>
          <w:bCs/>
          <w:color w:val="1A1A1A"/>
          <w:sz w:val="22"/>
          <w:szCs w:val="22"/>
        </w:rPr>
        <w:t>StayWise – Group Capstone Project</w:t>
      </w:r>
      <w:r w:rsidRPr="00A8336E">
        <w:rPr>
          <w:sz w:val="21"/>
          <w:szCs w:val="21"/>
        </w:rPr>
        <w:t xml:space="preserve">  </w:t>
      </w:r>
      <w:hyperlink r:id="rId11" w:history="1">
        <w:r w:rsidRPr="00A8336E">
          <w:rPr>
            <w:b/>
            <w:bCs/>
            <w:color w:val="196E7A"/>
            <w:sz w:val="21"/>
            <w:szCs w:val="21"/>
          </w:rPr>
          <w:t>↗</w:t>
        </w:r>
      </w:hyperlink>
    </w:p>
    <w:p w14:paraId="40D1BB68" w14:textId="77777777" w:rsidR="00432EB3" w:rsidRPr="00A8336E" w:rsidRDefault="00000000">
      <w:pPr>
        <w:spacing w:after="20"/>
        <w:rPr>
          <w:sz w:val="20"/>
          <w:szCs w:val="20"/>
        </w:rPr>
      </w:pPr>
      <w:r w:rsidRPr="00A8336E">
        <w:rPr>
          <w:i/>
          <w:iCs/>
          <w:color w:val="666666"/>
          <w:sz w:val="20"/>
          <w:szCs w:val="20"/>
        </w:rPr>
        <w:t>Tools: Tableau, Python, Excel</w:t>
      </w:r>
    </w:p>
    <w:p w14:paraId="490F5AA6"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Collaborated in a team to build StayWise, a hospitality analytics platform evaluating accommodation trends and guest experiences</w:t>
      </w:r>
    </w:p>
    <w:p w14:paraId="6D157249"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Performed data cleaning, preprocessing, and exploratory analysis on stay booking datasets with multiple contributors</w:t>
      </w:r>
    </w:p>
    <w:p w14:paraId="6ACE4E82" w14:textId="77777777" w:rsidR="00432EB3" w:rsidRPr="00A8336E" w:rsidRDefault="00000000">
      <w:pPr>
        <w:pStyle w:val="ListParagraph"/>
        <w:numPr>
          <w:ilvl w:val="0"/>
          <w:numId w:val="2"/>
        </w:numPr>
        <w:spacing w:before="22" w:after="22"/>
        <w:rPr>
          <w:sz w:val="20"/>
          <w:szCs w:val="20"/>
        </w:rPr>
      </w:pPr>
      <w:r w:rsidRPr="00A8336E">
        <w:rPr>
          <w:color w:val="444444"/>
          <w:sz w:val="20"/>
          <w:szCs w:val="20"/>
        </w:rPr>
        <w:t>Delivered a multi-dashboard Tableau solution covering occupancy rates, pricing insights, and guest demographics with actionable recommendations</w:t>
      </w:r>
    </w:p>
    <w:p w14:paraId="2C73C925" w14:textId="77777777" w:rsidR="00A8336E" w:rsidRPr="00A8336E" w:rsidRDefault="00A8336E" w:rsidP="00A8336E">
      <w:pPr>
        <w:spacing w:before="22" w:after="22"/>
        <w:ind w:left="200"/>
        <w:rPr>
          <w:sz w:val="20"/>
          <w:szCs w:val="20"/>
        </w:rPr>
      </w:pPr>
    </w:p>
    <w:p w14:paraId="2105F107" w14:textId="477FF0E7" w:rsidR="00432EB3" w:rsidRPr="00A8336E" w:rsidRDefault="00000000" w:rsidP="00A8336E">
      <w:pPr>
        <w:spacing w:before="110" w:after="30"/>
        <w:rPr>
          <w:color w:val="0070C0"/>
          <w:sz w:val="22"/>
          <w:szCs w:val="22"/>
        </w:rPr>
      </w:pPr>
      <w:r w:rsidRPr="00A8336E">
        <w:rPr>
          <w:b/>
          <w:bCs/>
          <w:color w:val="0070C0"/>
          <w:sz w:val="28"/>
          <w:szCs w:val="28"/>
        </w:rPr>
        <w:t>EDUCATION</w:t>
      </w:r>
    </w:p>
    <w:p w14:paraId="7BFC5808" w14:textId="77777777" w:rsidR="00432EB3" w:rsidRPr="00A8336E" w:rsidRDefault="00000000">
      <w:pPr>
        <w:tabs>
          <w:tab w:val="right" w:pos="11520"/>
        </w:tabs>
        <w:spacing w:before="70" w:after="18"/>
        <w:rPr>
          <w:sz w:val="20"/>
          <w:szCs w:val="20"/>
        </w:rPr>
      </w:pPr>
      <w:r w:rsidRPr="00A8336E">
        <w:rPr>
          <w:b/>
          <w:bCs/>
          <w:color w:val="1A1A1A"/>
          <w:sz w:val="21"/>
          <w:szCs w:val="21"/>
        </w:rPr>
        <w:t>Bachelor of Technology – Computer Science &amp; Artificial Intelligence</w:t>
      </w:r>
    </w:p>
    <w:p w14:paraId="1ACA177B" w14:textId="77777777" w:rsidR="00432EB3" w:rsidRDefault="00000000">
      <w:pPr>
        <w:spacing w:after="50"/>
        <w:rPr>
          <w:color w:val="666666"/>
          <w:sz w:val="18"/>
          <w:szCs w:val="18"/>
        </w:rPr>
      </w:pPr>
      <w:r w:rsidRPr="00A8336E">
        <w:rPr>
          <w:color w:val="666666"/>
          <w:sz w:val="18"/>
          <w:szCs w:val="18"/>
        </w:rPr>
        <w:t>Newton School of Technology, Rishihood University  2023 – Present</w:t>
      </w:r>
    </w:p>
    <w:p w14:paraId="6BF0E747" w14:textId="77777777" w:rsidR="00A8336E" w:rsidRPr="00A8336E" w:rsidRDefault="00A8336E">
      <w:pPr>
        <w:spacing w:after="50"/>
        <w:rPr>
          <w:sz w:val="18"/>
          <w:szCs w:val="18"/>
        </w:rPr>
      </w:pPr>
    </w:p>
    <w:p w14:paraId="7A3A925F" w14:textId="5423F2C5" w:rsidR="00432EB3" w:rsidRPr="00A8336E" w:rsidRDefault="00000000" w:rsidP="00A8336E">
      <w:pPr>
        <w:spacing w:before="110" w:after="30"/>
        <w:rPr>
          <w:color w:val="0070C0"/>
          <w:sz w:val="22"/>
          <w:szCs w:val="22"/>
        </w:rPr>
      </w:pPr>
      <w:r w:rsidRPr="00A8336E">
        <w:rPr>
          <w:b/>
          <w:bCs/>
          <w:color w:val="0070C0"/>
          <w:sz w:val="28"/>
          <w:szCs w:val="28"/>
        </w:rPr>
        <w:t>CERTIFICATION</w:t>
      </w:r>
    </w:p>
    <w:p w14:paraId="340E47EA" w14:textId="77777777" w:rsidR="00432EB3" w:rsidRPr="00A8336E" w:rsidRDefault="00000000">
      <w:pPr>
        <w:spacing w:before="60" w:after="50"/>
        <w:rPr>
          <w:color w:val="444444"/>
          <w:sz w:val="20"/>
          <w:szCs w:val="20"/>
        </w:rPr>
      </w:pPr>
      <w:r w:rsidRPr="00A8336E">
        <w:rPr>
          <w:color w:val="444444"/>
          <w:sz w:val="20"/>
          <w:szCs w:val="20"/>
        </w:rPr>
        <w:t>C++ for Beginners – Head Start Program, Newton School of Technology (under Yogesh Yogendra, SDE-1 Amazon)</w:t>
      </w:r>
    </w:p>
    <w:p w14:paraId="6F13368F" w14:textId="77777777" w:rsidR="00A8336E" w:rsidRDefault="00A8336E">
      <w:pPr>
        <w:spacing w:before="60" w:after="50"/>
      </w:pPr>
    </w:p>
    <w:p w14:paraId="7931ABAD" w14:textId="19F4267A" w:rsidR="00432EB3" w:rsidRPr="00A8336E" w:rsidRDefault="00000000" w:rsidP="00A8336E">
      <w:pPr>
        <w:spacing w:before="110" w:after="30"/>
        <w:rPr>
          <w:color w:val="0070C0"/>
          <w:sz w:val="24"/>
          <w:szCs w:val="24"/>
        </w:rPr>
      </w:pPr>
      <w:r w:rsidRPr="00A8336E">
        <w:rPr>
          <w:b/>
          <w:bCs/>
          <w:color w:val="0070C0"/>
          <w:sz w:val="28"/>
          <w:szCs w:val="28"/>
        </w:rPr>
        <w:t>ACHIEVEMENT</w:t>
      </w:r>
    </w:p>
    <w:p w14:paraId="01940250" w14:textId="77777777" w:rsidR="00432EB3" w:rsidRPr="00A8336E" w:rsidRDefault="00000000">
      <w:pPr>
        <w:spacing w:before="60" w:after="30"/>
        <w:rPr>
          <w:sz w:val="20"/>
          <w:szCs w:val="20"/>
        </w:rPr>
      </w:pPr>
      <w:r w:rsidRPr="00A8336E">
        <w:rPr>
          <w:color w:val="444444"/>
          <w:sz w:val="20"/>
          <w:szCs w:val="20"/>
        </w:rPr>
        <w:t>Junior Coding Olympiad – Newton School of Technology: Ranked 10 out of 16,837 participants.</w:t>
      </w:r>
    </w:p>
    <w:sectPr w:rsidR="00432EB3" w:rsidRPr="00A8336E">
      <w:pgSz w:w="12240" w:h="15840"/>
      <w:pgMar w:top="648" w:right="648" w:bottom="540" w:left="64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75638"/>
    <w:multiLevelType w:val="hybridMultilevel"/>
    <w:tmpl w:val="F59ACE9E"/>
    <w:lvl w:ilvl="0" w:tplc="19E84F36">
      <w:start w:val="1"/>
      <w:numFmt w:val="bullet"/>
      <w:lvlText w:val="●"/>
      <w:lvlJc w:val="left"/>
      <w:pPr>
        <w:ind w:left="720" w:hanging="360"/>
      </w:pPr>
    </w:lvl>
    <w:lvl w:ilvl="1" w:tplc="1F02D33A">
      <w:start w:val="1"/>
      <w:numFmt w:val="bullet"/>
      <w:lvlText w:val="○"/>
      <w:lvlJc w:val="left"/>
      <w:pPr>
        <w:ind w:left="1440" w:hanging="360"/>
      </w:pPr>
    </w:lvl>
    <w:lvl w:ilvl="2" w:tplc="F7D8C4D6">
      <w:start w:val="1"/>
      <w:numFmt w:val="bullet"/>
      <w:lvlText w:val="■"/>
      <w:lvlJc w:val="left"/>
      <w:pPr>
        <w:ind w:left="2160" w:hanging="360"/>
      </w:pPr>
    </w:lvl>
    <w:lvl w:ilvl="3" w:tplc="FB5A62A8">
      <w:start w:val="1"/>
      <w:numFmt w:val="bullet"/>
      <w:lvlText w:val="●"/>
      <w:lvlJc w:val="left"/>
      <w:pPr>
        <w:ind w:left="2880" w:hanging="360"/>
      </w:pPr>
    </w:lvl>
    <w:lvl w:ilvl="4" w:tplc="496C46C4">
      <w:start w:val="1"/>
      <w:numFmt w:val="bullet"/>
      <w:lvlText w:val="○"/>
      <w:lvlJc w:val="left"/>
      <w:pPr>
        <w:ind w:left="3600" w:hanging="360"/>
      </w:pPr>
    </w:lvl>
    <w:lvl w:ilvl="5" w:tplc="5E8A51F4">
      <w:start w:val="1"/>
      <w:numFmt w:val="bullet"/>
      <w:lvlText w:val="■"/>
      <w:lvlJc w:val="left"/>
      <w:pPr>
        <w:ind w:left="4320" w:hanging="360"/>
      </w:pPr>
    </w:lvl>
    <w:lvl w:ilvl="6" w:tplc="5FF0185C">
      <w:start w:val="1"/>
      <w:numFmt w:val="bullet"/>
      <w:lvlText w:val="●"/>
      <w:lvlJc w:val="left"/>
      <w:pPr>
        <w:ind w:left="5040" w:hanging="360"/>
      </w:pPr>
    </w:lvl>
    <w:lvl w:ilvl="7" w:tplc="F62213B2">
      <w:start w:val="1"/>
      <w:numFmt w:val="bullet"/>
      <w:lvlText w:val="●"/>
      <w:lvlJc w:val="left"/>
      <w:pPr>
        <w:ind w:left="5760" w:hanging="360"/>
      </w:pPr>
    </w:lvl>
    <w:lvl w:ilvl="8" w:tplc="E982DC3E">
      <w:start w:val="1"/>
      <w:numFmt w:val="bullet"/>
      <w:lvlText w:val="●"/>
      <w:lvlJc w:val="left"/>
      <w:pPr>
        <w:ind w:left="6480" w:hanging="360"/>
      </w:pPr>
    </w:lvl>
  </w:abstractNum>
  <w:abstractNum w:abstractNumId="1" w15:restartNumberingAfterBreak="0">
    <w:nsid w:val="4CDB422E"/>
    <w:multiLevelType w:val="hybridMultilevel"/>
    <w:tmpl w:val="29A87C00"/>
    <w:lvl w:ilvl="0" w:tplc="73ECC31A">
      <w:start w:val="1"/>
      <w:numFmt w:val="bullet"/>
      <w:lvlText w:val="•"/>
      <w:lvlJc w:val="left"/>
      <w:pPr>
        <w:ind w:left="400" w:hanging="200"/>
      </w:pPr>
    </w:lvl>
    <w:lvl w:ilvl="1" w:tplc="3CFA9052">
      <w:numFmt w:val="decimal"/>
      <w:lvlText w:val=""/>
      <w:lvlJc w:val="left"/>
    </w:lvl>
    <w:lvl w:ilvl="2" w:tplc="0212BFA4">
      <w:numFmt w:val="decimal"/>
      <w:lvlText w:val=""/>
      <w:lvlJc w:val="left"/>
    </w:lvl>
    <w:lvl w:ilvl="3" w:tplc="678E539C">
      <w:numFmt w:val="decimal"/>
      <w:lvlText w:val=""/>
      <w:lvlJc w:val="left"/>
    </w:lvl>
    <w:lvl w:ilvl="4" w:tplc="F9586ECE">
      <w:numFmt w:val="decimal"/>
      <w:lvlText w:val=""/>
      <w:lvlJc w:val="left"/>
    </w:lvl>
    <w:lvl w:ilvl="5" w:tplc="709803FA">
      <w:numFmt w:val="decimal"/>
      <w:lvlText w:val=""/>
      <w:lvlJc w:val="left"/>
    </w:lvl>
    <w:lvl w:ilvl="6" w:tplc="EB3A9B98">
      <w:numFmt w:val="decimal"/>
      <w:lvlText w:val=""/>
      <w:lvlJc w:val="left"/>
    </w:lvl>
    <w:lvl w:ilvl="7" w:tplc="BC3A81F8">
      <w:numFmt w:val="decimal"/>
      <w:lvlText w:val=""/>
      <w:lvlJc w:val="left"/>
    </w:lvl>
    <w:lvl w:ilvl="8" w:tplc="AB265D42">
      <w:numFmt w:val="decimal"/>
      <w:lvlText w:val=""/>
      <w:lvlJc w:val="left"/>
    </w:lvl>
  </w:abstractNum>
  <w:num w:numId="1" w16cid:durableId="755201636">
    <w:abstractNumId w:val="0"/>
    <w:lvlOverride w:ilvl="0">
      <w:startOverride w:val="1"/>
    </w:lvlOverride>
  </w:num>
  <w:num w:numId="2" w16cid:durableId="193078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EB3"/>
    <w:rsid w:val="000C3BF0"/>
    <w:rsid w:val="00173C80"/>
    <w:rsid w:val="00432EB3"/>
    <w:rsid w:val="00625901"/>
    <w:rsid w:val="007475D1"/>
    <w:rsid w:val="00A8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838EB1"/>
  <w15:docId w15:val="{D4E5D353-49EB-9F4B-854F-172981FC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7"/>
        <w:szCs w:val="17"/>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analyst-portfolio-three-kohl.vercel.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oumenDass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oumen-dass-a69b94317/" TargetMode="External"/><Relationship Id="rId11" Type="http://schemas.openxmlformats.org/officeDocument/2006/relationships/hyperlink" Target="https://github.com/ganga-300/SectionB_G-1_StayWise/blob/main/tableau/screenshots/StayWise.pdf" TargetMode="External"/><Relationship Id="rId5" Type="http://schemas.openxmlformats.org/officeDocument/2006/relationships/hyperlink" Target="mailto:soumen.dass2024@nst.rishihood.edu.in" TargetMode="External"/><Relationship Id="rId10" Type="http://schemas.openxmlformats.org/officeDocument/2006/relationships/hyperlink" Target="https://github.com/SoumenDass1/Uber_Dashboard" TargetMode="External"/><Relationship Id="rId4" Type="http://schemas.openxmlformats.org/officeDocument/2006/relationships/webSettings" Target="webSettings.xml"/><Relationship Id="rId9" Type="http://schemas.openxmlformats.org/officeDocument/2006/relationships/hyperlink" Target="https://github.com/SoumenDass1/Blinkit-Dashboard/blob/main/Blinkit%20Dashboar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Soumen Dass</cp:lastModifiedBy>
  <cp:revision>2</cp:revision>
  <cp:lastPrinted>2026-04-29T13:02:00Z</cp:lastPrinted>
  <dcterms:created xsi:type="dcterms:W3CDTF">2026-04-29T13:21:00Z</dcterms:created>
  <dcterms:modified xsi:type="dcterms:W3CDTF">2026-04-29T13:21:00Z</dcterms:modified>
</cp:coreProperties>
</file>