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7F636">
      <w:pPr>
        <w:spacing w:line="356" w:lineRule="auto"/>
        <w:rPr>
          <w:rFonts w:ascii="Arial"/>
          <w:sz w:val="21"/>
        </w:rPr>
      </w:pPr>
    </w:p>
    <w:p w14:paraId="3884AA6E">
      <w:pPr>
        <w:spacing w:line="357" w:lineRule="auto"/>
        <w:rPr>
          <w:rFonts w:ascii="Arial"/>
          <w:sz w:val="21"/>
        </w:rPr>
      </w:pPr>
    </w:p>
    <w:p w14:paraId="5974DC27">
      <w:pPr>
        <w:pStyle w:val="4"/>
        <w:spacing w:before="80" w:line="188" w:lineRule="auto"/>
        <w:ind w:left="4026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Customer Journey Map</w:t>
      </w:r>
    </w:p>
    <w:p w14:paraId="3850EDB5">
      <w:pPr>
        <w:spacing w:before="28"/>
      </w:pPr>
    </w:p>
    <w:p w14:paraId="0DDFF20C">
      <w:pPr>
        <w:spacing w:before="27"/>
      </w:pPr>
    </w:p>
    <w:tbl>
      <w:tblPr>
        <w:tblStyle w:val="5"/>
        <w:tblW w:w="9359" w:type="dxa"/>
        <w:tblInd w:w="77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4"/>
        <w:gridCol w:w="6915"/>
      </w:tblGrid>
      <w:tr w14:paraId="68F9582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444" w:type="dxa"/>
            <w:vAlign w:val="top"/>
          </w:tcPr>
          <w:p w14:paraId="08EDD53C">
            <w:pPr>
              <w:pStyle w:val="6"/>
              <w:spacing w:before="110" w:line="185" w:lineRule="auto"/>
              <w:ind w:left="103"/>
            </w:pPr>
            <w:r>
              <w:rPr>
                <w:b/>
                <w:bCs/>
                <w:spacing w:val="-1"/>
              </w:rPr>
              <w:t>Date</w:t>
            </w:r>
          </w:p>
        </w:tc>
        <w:tc>
          <w:tcPr>
            <w:tcW w:w="6915" w:type="dxa"/>
            <w:vAlign w:val="top"/>
          </w:tcPr>
          <w:p w14:paraId="03FF2C5B">
            <w:pPr>
              <w:pStyle w:val="6"/>
              <w:spacing w:before="30" w:line="315" w:lineRule="exact"/>
              <w:ind w:left="129"/>
            </w:pPr>
            <w:r>
              <w:rPr>
                <w:rFonts w:hint="default"/>
              </w:rPr>
              <w:t>30 September 2026</w:t>
            </w:r>
          </w:p>
        </w:tc>
      </w:tr>
      <w:tr w14:paraId="41F8C4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44" w:type="dxa"/>
            <w:vAlign w:val="top"/>
          </w:tcPr>
          <w:p w14:paraId="7EDDC4C4">
            <w:pPr>
              <w:pStyle w:val="6"/>
              <w:spacing w:before="109" w:line="185" w:lineRule="auto"/>
              <w:ind w:left="108"/>
            </w:pPr>
            <w:r>
              <w:rPr>
                <w:b/>
                <w:bCs/>
                <w:spacing w:val="-4"/>
              </w:rPr>
              <w:t>Team ID</w:t>
            </w:r>
          </w:p>
        </w:tc>
        <w:tc>
          <w:tcPr>
            <w:tcW w:w="6915" w:type="dxa"/>
            <w:vAlign w:val="top"/>
          </w:tcPr>
          <w:p w14:paraId="467F294B">
            <w:pPr>
              <w:pStyle w:val="6"/>
              <w:spacing w:before="161" w:line="160" w:lineRule="exact"/>
              <w:ind w:left="104"/>
            </w:pPr>
            <w:r>
              <w:rPr>
                <w:rFonts w:hint="default"/>
              </w:rPr>
              <w:t>SWTID-2026-9794</w:t>
            </w:r>
          </w:p>
        </w:tc>
      </w:tr>
      <w:tr w14:paraId="091B928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44" w:type="dxa"/>
            <w:vAlign w:val="top"/>
          </w:tcPr>
          <w:p w14:paraId="316D835B">
            <w:pPr>
              <w:pStyle w:val="6"/>
              <w:spacing w:before="112" w:line="188" w:lineRule="auto"/>
              <w:ind w:left="106"/>
            </w:pPr>
            <w:r>
              <w:rPr>
                <w:b/>
                <w:bCs/>
                <w:spacing w:val="-1"/>
              </w:rPr>
              <w:t>Project Name</w:t>
            </w:r>
          </w:p>
        </w:tc>
        <w:tc>
          <w:tcPr>
            <w:tcW w:w="6915" w:type="dxa"/>
            <w:vAlign w:val="top"/>
          </w:tcPr>
          <w:p w14:paraId="2BDA6C7A">
            <w:pPr>
              <w:pStyle w:val="6"/>
              <w:spacing w:before="168" w:line="161" w:lineRule="exact"/>
              <w:ind w:left="104"/>
            </w:pPr>
            <w:r>
              <w:rPr>
                <w:rFonts w:hint="default"/>
              </w:rPr>
              <w:t>AI BlogNest API</w:t>
            </w:r>
          </w:p>
        </w:tc>
      </w:tr>
      <w:tr w14:paraId="52FEFCF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444" w:type="dxa"/>
            <w:vAlign w:val="top"/>
          </w:tcPr>
          <w:p w14:paraId="68055F8F">
            <w:pPr>
              <w:pStyle w:val="6"/>
              <w:spacing w:before="119" w:line="189" w:lineRule="auto"/>
              <w:ind w:left="104"/>
            </w:pPr>
            <w:r>
              <w:rPr>
                <w:b/>
                <w:bCs/>
                <w:spacing w:val="-1"/>
              </w:rPr>
              <w:t>Maximum Marks</w:t>
            </w:r>
          </w:p>
        </w:tc>
        <w:tc>
          <w:tcPr>
            <w:tcW w:w="6915" w:type="dxa"/>
            <w:vAlign w:val="top"/>
          </w:tcPr>
          <w:p w14:paraId="0B888689">
            <w:pPr>
              <w:pStyle w:val="6"/>
              <w:spacing w:before="43" w:line="315" w:lineRule="exact"/>
              <w:ind w:left="106"/>
            </w:pPr>
            <w:r>
              <w:rPr>
                <w:spacing w:val="-1"/>
                <w:position w:val="1"/>
              </w:rPr>
              <w:t>2 Marks</w:t>
            </w:r>
          </w:p>
        </w:tc>
      </w:tr>
    </w:tbl>
    <w:p w14:paraId="5726B9C5">
      <w:pPr>
        <w:spacing w:line="360" w:lineRule="auto"/>
        <w:rPr>
          <w:rFonts w:ascii="Arial"/>
          <w:sz w:val="21"/>
        </w:rPr>
      </w:pPr>
    </w:p>
    <w:p w14:paraId="4D593818">
      <w:pPr>
        <w:pStyle w:val="4"/>
        <w:spacing w:before="69" w:line="188" w:lineRule="auto"/>
        <w:ind w:left="775"/>
        <w:outlineLvl w:val="1"/>
      </w:pPr>
      <w:r>
        <w:rPr>
          <w:b/>
          <w:bCs/>
          <w:spacing w:val="-1"/>
        </w:rPr>
        <w:t>Customer Journey Map</w:t>
      </w:r>
    </w:p>
    <w:p w14:paraId="199124F5">
      <w:pPr>
        <w:pStyle w:val="4"/>
        <w:spacing w:before="104" w:line="275" w:lineRule="auto"/>
        <w:ind w:left="773" w:right="656" w:hanging="4"/>
      </w:pPr>
      <w:r>
        <w:t>Map out the customer's experience stage-by-stage, capturing their</w:t>
      </w:r>
      <w:r>
        <w:rPr>
          <w:spacing w:val="7"/>
        </w:rPr>
        <w:t xml:space="preserve"> </w:t>
      </w:r>
      <w:r>
        <w:t>actions,</w:t>
      </w:r>
      <w:r>
        <w:rPr>
          <w:spacing w:val="4"/>
        </w:rPr>
        <w:t xml:space="preserve"> </w:t>
      </w:r>
      <w:r>
        <w:t>t</w:t>
      </w:r>
      <w:r>
        <w:rPr>
          <w:spacing w:val="-1"/>
        </w:rPr>
        <w:t>ouchpoints,</w:t>
      </w:r>
      <w:r>
        <w:rPr>
          <w:spacing w:val="3"/>
        </w:rPr>
        <w:t xml:space="preserve"> </w:t>
      </w:r>
      <w:r>
        <w:rPr>
          <w:spacing w:val="-1"/>
        </w:rPr>
        <w:t>thoughts,</w:t>
      </w:r>
      <w:r>
        <w:t xml:space="preserve"> and feelings, along with process</w:t>
      </w:r>
      <w:r>
        <w:rPr>
          <w:spacing w:val="-1"/>
        </w:rPr>
        <w:t xml:space="preserve"> ownership and improvement</w:t>
      </w:r>
      <w:r>
        <w:rPr>
          <w:spacing w:val="9"/>
        </w:rPr>
        <w:t xml:space="preserve"> </w:t>
      </w:r>
      <w:r>
        <w:rPr>
          <w:spacing w:val="-1"/>
        </w:rPr>
        <w:t>opportunities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>
          <w:spacing w:val="9"/>
        </w:rPr>
        <w:t xml:space="preserve"> </w:t>
      </w:r>
      <w:r>
        <w:rPr>
          <w:spacing w:val="-1"/>
        </w:rPr>
        <w:t>each</w:t>
      </w:r>
      <w:r>
        <w:rPr>
          <w:spacing w:val="12"/>
        </w:rPr>
        <w:t xml:space="preserve"> </w:t>
      </w:r>
      <w:r>
        <w:rPr>
          <w:spacing w:val="-1"/>
        </w:rPr>
        <w:t>stage.</w:t>
      </w:r>
    </w:p>
    <w:p w14:paraId="50398D61">
      <w:pPr>
        <w:spacing w:before="26"/>
      </w:pPr>
    </w:p>
    <w:p w14:paraId="1479AEB8">
      <w:pPr>
        <w:spacing w:before="26"/>
      </w:pPr>
    </w:p>
    <w:tbl>
      <w:tblPr>
        <w:tblStyle w:val="5"/>
        <w:tblW w:w="9339" w:type="dxa"/>
        <w:tblInd w:w="77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7"/>
        <w:gridCol w:w="2574"/>
        <w:gridCol w:w="2574"/>
        <w:gridCol w:w="2584"/>
      </w:tblGrid>
      <w:tr w14:paraId="65EF308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607" w:type="dxa"/>
            <w:shd w:val="clear" w:color="auto" w:fill="F2F2F2"/>
            <w:vAlign w:val="top"/>
          </w:tcPr>
          <w:p w14:paraId="36A8B12E">
            <w:pPr>
              <w:pStyle w:val="6"/>
              <w:spacing w:before="115" w:line="294" w:lineRule="auto"/>
              <w:ind w:left="102" w:right="609" w:firstLine="3"/>
            </w:pPr>
            <w:r>
              <w:rPr>
                <w:b/>
                <w:bCs/>
              </w:rPr>
              <w:t>Phase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</w:rPr>
              <w:t xml:space="preserve">of </w:t>
            </w:r>
            <w:r>
              <w:rPr>
                <w:b/>
                <w:bCs/>
                <w:spacing w:val="-1"/>
              </w:rPr>
              <w:t>Journey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shd w:val="clear" w:color="auto" w:fill="1F3C88"/>
            <w:vAlign w:val="top"/>
          </w:tcPr>
          <w:p w14:paraId="04CFEE75">
            <w:pPr>
              <w:pStyle w:val="6"/>
              <w:spacing w:before="116" w:line="188" w:lineRule="auto"/>
              <w:ind w:left="910"/>
            </w:pPr>
            <w:r>
              <w:rPr>
                <w:b/>
                <w:bCs/>
                <w:color w:val="FFFFFF"/>
                <w:spacing w:val="-3"/>
              </w:rPr>
              <w:t>Stage</w:t>
            </w:r>
            <w:r>
              <w:rPr>
                <w:b/>
                <w:bCs/>
                <w:color w:val="FFFFFF"/>
                <w:spacing w:val="20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shd w:val="clear" w:color="auto" w:fill="E8B400"/>
            <w:vAlign w:val="top"/>
          </w:tcPr>
          <w:p w14:paraId="6EF7A440">
            <w:pPr>
              <w:pStyle w:val="6"/>
              <w:spacing w:before="116" w:line="188" w:lineRule="auto"/>
              <w:ind w:left="919"/>
            </w:pPr>
            <w:r>
              <w:rPr>
                <w:b/>
                <w:bCs/>
                <w:color w:val="FFFFFF"/>
                <w:spacing w:val="-3"/>
              </w:rPr>
              <w:t>Stage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2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shd w:val="clear" w:color="auto" w:fill="E68FA0"/>
            <w:vAlign w:val="top"/>
          </w:tcPr>
          <w:p w14:paraId="1D10B6A5">
            <w:pPr>
              <w:pStyle w:val="6"/>
              <w:spacing w:before="116" w:line="188" w:lineRule="auto"/>
              <w:ind w:left="925"/>
            </w:pPr>
            <w:r>
              <w:rPr>
                <w:b/>
                <w:bCs/>
                <w:color w:val="FFFFFF"/>
                <w:spacing w:val="-2"/>
              </w:rPr>
              <w:t>Stage 3</w:t>
            </w:r>
          </w:p>
        </w:tc>
      </w:tr>
      <w:tr w14:paraId="7055CC6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 w:hRule="atLeast"/>
        </w:trPr>
        <w:tc>
          <w:tcPr>
            <w:tcW w:w="1607" w:type="dxa"/>
            <w:shd w:val="clear" w:color="auto" w:fill="F2F2F2"/>
            <w:vAlign w:val="top"/>
          </w:tcPr>
          <w:p w14:paraId="16CDC767">
            <w:pPr>
              <w:pStyle w:val="6"/>
              <w:spacing w:before="115" w:line="189" w:lineRule="auto"/>
              <w:ind w:left="101"/>
            </w:pPr>
            <w:r>
              <w:rPr>
                <w:b/>
                <w:bCs/>
                <w:spacing w:val="-1"/>
              </w:rPr>
              <w:t>Actions</w:t>
            </w:r>
          </w:p>
          <w:p w14:paraId="3B5B4805">
            <w:pPr>
              <w:pStyle w:val="6"/>
              <w:spacing w:before="59" w:line="298" w:lineRule="auto"/>
              <w:ind w:left="106" w:right="127" w:firstLine="22"/>
            </w:pPr>
            <w:r>
              <w:rPr>
                <w:i/>
                <w:iCs/>
                <w:color w:val="555555"/>
                <w:spacing w:val="-4"/>
              </w:rPr>
              <w:t>What does</w:t>
            </w:r>
            <w:r>
              <w:rPr>
                <w:i/>
                <w:iCs/>
                <w:color w:val="555555"/>
                <w:spacing w:val="17"/>
              </w:rPr>
              <w:t xml:space="preserve"> </w:t>
            </w:r>
            <w:r>
              <w:rPr>
                <w:i/>
                <w:iCs/>
                <w:color w:val="555555"/>
                <w:spacing w:val="-4"/>
              </w:rPr>
              <w:t>the</w:t>
            </w:r>
            <w:r>
              <w:rPr>
                <w:i/>
                <w:iCs/>
                <w:color w:val="555555"/>
              </w:rPr>
              <w:t xml:space="preserve"> </w:t>
            </w:r>
            <w:r>
              <w:rPr>
                <w:i/>
                <w:iCs/>
                <w:color w:val="555555"/>
                <w:spacing w:val="-1"/>
              </w:rPr>
              <w:t>customer do?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shd w:val="clear" w:color="auto" w:fill="DCE6F7"/>
            <w:vAlign w:val="top"/>
          </w:tcPr>
          <w:p w14:paraId="00C30DCB">
            <w:pPr>
              <w:pStyle w:val="6"/>
              <w:spacing w:before="15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Searches for jobs</w:t>
            </w:r>
          </w:p>
          <w:p w14:paraId="36A8E0A8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checks career options</w:t>
            </w:r>
          </w:p>
          <w:p w14:paraId="044AF26A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creates profile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shd w:val="clear" w:color="auto" w:fill="DCE6F7"/>
            <w:vAlign w:val="top"/>
          </w:tcPr>
          <w:p w14:paraId="7A8D3B40">
            <w:pPr>
              <w:pStyle w:val="6"/>
              <w:spacing w:before="15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views job details</w:t>
            </w:r>
          </w:p>
          <w:p w14:paraId="50DF9A54">
            <w:pPr>
              <w:pStyle w:val="6"/>
              <w:spacing w:before="19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checks required skills</w:t>
            </w:r>
          </w:p>
          <w:p w14:paraId="4C685817">
            <w:pPr>
              <w:pStyle w:val="6"/>
              <w:spacing w:before="19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compares jobs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shd w:val="clear" w:color="auto" w:fill="DCE6F7"/>
            <w:vAlign w:val="top"/>
          </w:tcPr>
          <w:p w14:paraId="2926C51D">
            <w:pPr>
              <w:pStyle w:val="6"/>
              <w:spacing w:before="15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Applies for job</w:t>
            </w:r>
          </w:p>
          <w:p w14:paraId="3A53E02A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upload resume</w:t>
            </w:r>
          </w:p>
          <w:p w14:paraId="16261C73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waits for response</w:t>
            </w:r>
          </w:p>
        </w:tc>
      </w:tr>
      <w:tr w14:paraId="3521663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1607" w:type="dxa"/>
            <w:shd w:val="clear" w:color="auto" w:fill="F2F2F2"/>
            <w:vAlign w:val="top"/>
          </w:tcPr>
          <w:p w14:paraId="0A195490">
            <w:pPr>
              <w:pStyle w:val="6"/>
              <w:spacing w:before="115" w:line="189" w:lineRule="auto"/>
              <w:ind w:left="108"/>
            </w:pPr>
            <w:r>
              <w:rPr>
                <w:b/>
                <w:bCs/>
                <w:spacing w:val="-4"/>
              </w:rPr>
              <w:t>Touchpoint</w:t>
            </w:r>
          </w:p>
          <w:p w14:paraId="385D0931">
            <w:pPr>
              <w:pStyle w:val="6"/>
              <w:spacing w:before="60" w:line="276" w:lineRule="auto"/>
              <w:ind w:left="109" w:right="154" w:firstLine="19"/>
            </w:pPr>
            <w:r>
              <w:rPr>
                <w:i/>
                <w:iCs/>
                <w:color w:val="555555"/>
                <w:spacing w:val="4"/>
              </w:rPr>
              <w:t>What</w:t>
            </w:r>
            <w:r>
              <w:rPr>
                <w:i/>
                <w:iCs/>
                <w:color w:val="555555"/>
                <w:spacing w:val="-28"/>
              </w:rPr>
              <w:t xml:space="preserve"> </w:t>
            </w:r>
            <w:r>
              <w:rPr>
                <w:i/>
                <w:iCs/>
                <w:color w:val="555555"/>
                <w:spacing w:val="4"/>
              </w:rPr>
              <w:t>part of</w:t>
            </w:r>
            <w:r>
              <w:rPr>
                <w:i/>
                <w:iCs/>
                <w:color w:val="555555"/>
              </w:rPr>
              <w:t xml:space="preserve"> </w:t>
            </w:r>
            <w:r>
              <w:rPr>
                <w:i/>
                <w:iCs/>
                <w:color w:val="555555"/>
                <w:spacing w:val="-1"/>
              </w:rPr>
              <w:t>the service do</w:t>
            </w:r>
          </w:p>
          <w:p w14:paraId="208602A2">
            <w:pPr>
              <w:pStyle w:val="6"/>
              <w:spacing w:line="297" w:lineRule="auto"/>
              <w:ind w:left="104" w:right="276" w:firstLine="5"/>
            </w:pPr>
            <w:r>
              <w:rPr>
                <w:i/>
                <w:iCs/>
                <w:color w:val="555555"/>
                <w:spacing w:val="-2"/>
              </w:rPr>
              <w:t>they</w:t>
            </w:r>
            <w:r>
              <w:rPr>
                <w:i/>
                <w:iCs/>
                <w:color w:val="555555"/>
                <w:spacing w:val="17"/>
              </w:rPr>
              <w:t xml:space="preserve"> </w:t>
            </w:r>
            <w:r>
              <w:rPr>
                <w:i/>
                <w:iCs/>
                <w:color w:val="555555"/>
                <w:spacing w:val="-2"/>
              </w:rPr>
              <w:t>interact</w:t>
            </w:r>
            <w:r>
              <w:rPr>
                <w:i/>
                <w:iCs/>
                <w:color w:val="555555"/>
              </w:rPr>
              <w:t xml:space="preserve"> </w:t>
            </w:r>
            <w:r>
              <w:rPr>
                <w:i/>
                <w:iCs/>
                <w:color w:val="555555"/>
                <w:spacing w:val="-1"/>
              </w:rPr>
              <w:t>with?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vAlign w:val="top"/>
          </w:tcPr>
          <w:p w14:paraId="3668DE41">
            <w:pPr>
              <w:pStyle w:val="6"/>
              <w:spacing w:before="15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career website</w:t>
            </w:r>
          </w:p>
          <w:p w14:paraId="4AB912AF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search page</w:t>
            </w:r>
          </w:p>
          <w:p w14:paraId="3C5A41B7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profile page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vAlign w:val="top"/>
          </w:tcPr>
          <w:p w14:paraId="47D5DE24">
            <w:pPr>
              <w:pStyle w:val="6"/>
              <w:spacing w:before="15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job listing</w:t>
            </w:r>
          </w:p>
          <w:p w14:paraId="33E73FE3">
            <w:pPr>
              <w:pStyle w:val="6"/>
              <w:spacing w:before="19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job details page</w:t>
            </w:r>
          </w:p>
          <w:p w14:paraId="48B6A44D">
            <w:pPr>
              <w:pStyle w:val="6"/>
              <w:spacing w:before="19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skill section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vAlign w:val="top"/>
          </w:tcPr>
          <w:p w14:paraId="7508A85F">
            <w:pPr>
              <w:pStyle w:val="6"/>
              <w:spacing w:before="15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apply button</w:t>
            </w:r>
          </w:p>
          <w:p w14:paraId="3337F295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resume upload</w:t>
            </w:r>
          </w:p>
          <w:p w14:paraId="505D5A67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application status</w:t>
            </w:r>
          </w:p>
        </w:tc>
      </w:tr>
      <w:tr w14:paraId="1CB3E5F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1607" w:type="dxa"/>
            <w:shd w:val="clear" w:color="auto" w:fill="F2F2F2"/>
            <w:vAlign w:val="top"/>
          </w:tcPr>
          <w:p w14:paraId="6C766583">
            <w:pPr>
              <w:pStyle w:val="6"/>
              <w:spacing w:before="123" w:line="188" w:lineRule="auto"/>
              <w:ind w:left="109"/>
            </w:pPr>
            <w:r>
              <w:rPr>
                <w:b/>
                <w:bCs/>
                <w:spacing w:val="-2"/>
              </w:rPr>
              <w:t>Customer</w:t>
            </w:r>
          </w:p>
          <w:p w14:paraId="2C59649A">
            <w:pPr>
              <w:pStyle w:val="6"/>
              <w:spacing w:before="104" w:line="185" w:lineRule="auto"/>
              <w:ind w:left="108"/>
            </w:pPr>
            <w:r>
              <w:rPr>
                <w:b/>
                <w:bCs/>
                <w:spacing w:val="-2"/>
              </w:rPr>
              <w:t>Thought</w:t>
            </w:r>
          </w:p>
          <w:p w14:paraId="20FB71CA">
            <w:pPr>
              <w:pStyle w:val="6"/>
              <w:spacing w:before="60" w:line="319" w:lineRule="exact"/>
              <w:ind w:left="129"/>
            </w:pPr>
            <w:r>
              <w:rPr>
                <w:i/>
                <w:iCs/>
                <w:color w:val="555555"/>
                <w:spacing w:val="-4"/>
                <w:position w:val="1"/>
              </w:rPr>
              <w:t>What is</w:t>
            </w:r>
            <w:r>
              <w:rPr>
                <w:i/>
                <w:iCs/>
                <w:color w:val="555555"/>
                <w:spacing w:val="13"/>
                <w:position w:val="1"/>
              </w:rPr>
              <w:t xml:space="preserve"> </w:t>
            </w:r>
            <w:r>
              <w:rPr>
                <w:i/>
                <w:iCs/>
                <w:color w:val="555555"/>
                <w:spacing w:val="-4"/>
                <w:position w:val="1"/>
              </w:rPr>
              <w:t>the</w:t>
            </w:r>
          </w:p>
          <w:p w14:paraId="18717B31">
            <w:pPr>
              <w:pStyle w:val="6"/>
              <w:spacing w:before="107" w:line="164" w:lineRule="auto"/>
              <w:ind w:left="106"/>
            </w:pPr>
            <w:r>
              <w:rPr>
                <w:i/>
                <w:iCs/>
                <w:color w:val="555555"/>
                <w:spacing w:val="-1"/>
              </w:rPr>
              <w:t>customer</w:t>
            </w:r>
          </w:p>
          <w:p w14:paraId="4FB5EB34">
            <w:pPr>
              <w:pStyle w:val="6"/>
              <w:spacing w:before="20" w:line="319" w:lineRule="exact"/>
              <w:ind w:left="109"/>
            </w:pPr>
            <w:r>
              <w:rPr>
                <w:i/>
                <w:iCs/>
                <w:color w:val="555555"/>
                <w:spacing w:val="-2"/>
                <w:position w:val="4"/>
              </w:rPr>
              <w:t>thinking?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shd w:val="clear" w:color="auto" w:fill="E2F0DA"/>
            <w:vAlign w:val="top"/>
          </w:tcPr>
          <w:p w14:paraId="409A84E2">
            <w:pPr>
              <w:pStyle w:val="6"/>
              <w:spacing w:before="162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”which job is suitable for me?</w:t>
            </w:r>
          </w:p>
          <w:p w14:paraId="4C691808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”what career should I choose?”</w:t>
            </w:r>
          </w:p>
          <w:p w14:paraId="0C7FD09C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can I find a good job?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shd w:val="clear" w:color="auto" w:fill="E2F0DA"/>
            <w:vAlign w:val="top"/>
          </w:tcPr>
          <w:p w14:paraId="5D339E56">
            <w:pPr>
              <w:pStyle w:val="6"/>
              <w:spacing w:before="162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”Do I have the required skills?”</w:t>
            </w:r>
          </w:p>
          <w:p w14:paraId="5EAA4A61">
            <w:pPr>
              <w:pStyle w:val="6"/>
              <w:spacing w:before="195" w:line="162" w:lineRule="exact"/>
              <w:ind w:left="464"/>
              <w:rPr>
                <w:rFonts w:hint="default"/>
                <w:position w:val="-3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”is this job suitable for me?”</w:t>
            </w:r>
          </w:p>
          <w:p w14:paraId="39CBA9CC">
            <w:pPr>
              <w:pStyle w:val="6"/>
              <w:spacing w:before="195" w:line="162" w:lineRule="exact"/>
              <w:ind w:firstLine="480" w:firstLineChars="20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”should I apply?”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shd w:val="clear" w:color="auto" w:fill="E2F0DA"/>
            <w:vAlign w:val="top"/>
          </w:tcPr>
          <w:p w14:paraId="761F7E11">
            <w:pPr>
              <w:pStyle w:val="6"/>
              <w:spacing w:before="162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”will I get selected?”</w:t>
            </w:r>
          </w:p>
          <w:p w14:paraId="39BC6DBA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”did my application reach them?”</w:t>
            </w:r>
          </w:p>
          <w:p w14:paraId="0E73D36A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”when will Iget a response?”</w:t>
            </w:r>
          </w:p>
        </w:tc>
      </w:tr>
      <w:tr w14:paraId="3C3307E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5" w:hRule="atLeast"/>
        </w:trPr>
        <w:tc>
          <w:tcPr>
            <w:tcW w:w="1607" w:type="dxa"/>
            <w:shd w:val="clear" w:color="auto" w:fill="F2F2F2"/>
            <w:vAlign w:val="top"/>
          </w:tcPr>
          <w:p w14:paraId="7E902105">
            <w:pPr>
              <w:pStyle w:val="6"/>
              <w:spacing w:before="129" w:line="258" w:lineRule="auto"/>
              <w:ind w:left="105" w:right="474" w:firstLine="4"/>
            </w:pPr>
            <w:r>
              <w:rPr>
                <w:b/>
                <w:bCs/>
                <w:spacing w:val="-2"/>
              </w:rPr>
              <w:t>Customer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1"/>
              </w:rPr>
              <w:t>Feeling</w:t>
            </w:r>
          </w:p>
          <w:p w14:paraId="68B403BD">
            <w:pPr>
              <w:pStyle w:val="6"/>
              <w:spacing w:line="318" w:lineRule="exact"/>
              <w:ind w:left="129"/>
            </w:pPr>
            <w:r>
              <w:rPr>
                <w:i/>
                <w:iCs/>
                <w:color w:val="555555"/>
                <w:spacing w:val="-4"/>
                <w:position w:val="1"/>
              </w:rPr>
              <w:t>What is</w:t>
            </w:r>
            <w:r>
              <w:rPr>
                <w:i/>
                <w:iCs/>
                <w:color w:val="555555"/>
                <w:spacing w:val="13"/>
                <w:position w:val="1"/>
              </w:rPr>
              <w:t xml:space="preserve"> </w:t>
            </w:r>
            <w:r>
              <w:rPr>
                <w:i/>
                <w:iCs/>
                <w:color w:val="555555"/>
                <w:spacing w:val="-4"/>
                <w:position w:val="1"/>
              </w:rPr>
              <w:t>the</w:t>
            </w:r>
          </w:p>
          <w:p w14:paraId="28648F0A">
            <w:pPr>
              <w:pStyle w:val="6"/>
              <w:spacing w:before="107" w:line="164" w:lineRule="auto"/>
              <w:ind w:left="106"/>
            </w:pPr>
            <w:r>
              <w:rPr>
                <w:i/>
                <w:iCs/>
                <w:color w:val="555555"/>
                <w:spacing w:val="-1"/>
              </w:rPr>
              <w:t>customer</w:t>
            </w:r>
          </w:p>
          <w:p w14:paraId="19893C92">
            <w:pPr>
              <w:pStyle w:val="6"/>
              <w:spacing w:before="20" w:line="319" w:lineRule="exact"/>
              <w:ind w:left="58"/>
            </w:pPr>
            <w:r>
              <w:rPr>
                <w:i/>
                <w:iCs/>
                <w:color w:val="555555"/>
                <w:spacing w:val="5"/>
                <w:position w:val="4"/>
              </w:rPr>
              <w:t>feeling?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vAlign w:val="top"/>
          </w:tcPr>
          <w:p w14:paraId="3164C61B">
            <w:pPr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• Confused</w:t>
            </w:r>
          </w:p>
          <w:p w14:paraId="3A8948D6">
            <w:pPr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• Curious</w:t>
            </w:r>
          </w:p>
          <w:p w14:paraId="051E08B2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• Worried</w:t>
            </w:r>
          </w:p>
          <w:p w14:paraId="1CE83269">
            <w:p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    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vAlign w:val="top"/>
          </w:tcPr>
          <w:p w14:paraId="4B457175">
            <w:p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• Interested</w:t>
            </w:r>
          </w:p>
          <w:p w14:paraId="65F52962">
            <w:pPr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• Hopeful</w:t>
            </w:r>
          </w:p>
          <w:p w14:paraId="52DF7152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• Slightly confused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vAlign w:val="top"/>
          </w:tcPr>
          <w:p w14:paraId="733D1CAD">
            <w:pPr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• Excited</w:t>
            </w:r>
          </w:p>
          <w:p w14:paraId="0CE5252B">
            <w:pPr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• Nervous</w:t>
            </w:r>
          </w:p>
          <w:p w14:paraId="6A4DC9E1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• Hopeful</w:t>
            </w:r>
          </w:p>
        </w:tc>
      </w:tr>
    </w:tbl>
    <w:p w14:paraId="2D328AAC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1191" w:right="849" w:bottom="0" w:left="674" w:header="464" w:footer="0" w:gutter="0"/>
          <w:cols w:space="720" w:num="1"/>
        </w:sectPr>
      </w:pPr>
    </w:p>
    <w:p w14:paraId="4A3D6507">
      <w:pPr>
        <w:spacing w:before="7"/>
      </w:pPr>
    </w:p>
    <w:tbl>
      <w:tblPr>
        <w:tblStyle w:val="5"/>
        <w:tblW w:w="9339" w:type="dxa"/>
        <w:tblInd w:w="77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7"/>
        <w:gridCol w:w="2574"/>
        <w:gridCol w:w="2574"/>
        <w:gridCol w:w="2584"/>
      </w:tblGrid>
      <w:tr w14:paraId="0859866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1607" w:type="dxa"/>
            <w:shd w:val="clear" w:color="auto" w:fill="F2F2F2"/>
            <w:vAlign w:val="top"/>
          </w:tcPr>
          <w:p w14:paraId="59140E9A">
            <w:pPr>
              <w:pStyle w:val="6"/>
              <w:spacing w:before="118" w:line="185" w:lineRule="auto"/>
              <w:ind w:left="106"/>
            </w:pPr>
            <w:r>
              <w:rPr>
                <w:b/>
                <w:bCs/>
                <w:spacing w:val="-2"/>
              </w:rPr>
              <w:t>Process</w:t>
            </w:r>
          </w:p>
          <w:p w14:paraId="7FB7F4FF">
            <w:pPr>
              <w:pStyle w:val="6"/>
              <w:spacing w:before="99" w:line="189" w:lineRule="auto"/>
              <w:ind w:left="109"/>
            </w:pPr>
            <w:r>
              <w:rPr>
                <w:b/>
                <w:bCs/>
                <w:spacing w:val="-2"/>
              </w:rPr>
              <w:t>Ownership</w:t>
            </w:r>
          </w:p>
          <w:p w14:paraId="346232D9">
            <w:pPr>
              <w:pStyle w:val="6"/>
              <w:spacing w:before="59" w:line="298" w:lineRule="auto"/>
              <w:ind w:left="109" w:right="227" w:firstLine="19"/>
            </w:pPr>
            <w:r>
              <w:rPr>
                <w:i/>
                <w:iCs/>
                <w:color w:val="555555"/>
                <w:spacing w:val="-7"/>
              </w:rPr>
              <w:t>Who</w:t>
            </w:r>
            <w:r>
              <w:rPr>
                <w:i/>
                <w:iCs/>
                <w:color w:val="555555"/>
                <w:spacing w:val="18"/>
                <w:w w:val="101"/>
              </w:rPr>
              <w:t xml:space="preserve"> </w:t>
            </w:r>
            <w:r>
              <w:rPr>
                <w:i/>
                <w:iCs/>
                <w:color w:val="555555"/>
                <w:spacing w:val="-7"/>
              </w:rPr>
              <w:t>is</w:t>
            </w:r>
            <w:r>
              <w:rPr>
                <w:i/>
                <w:iCs/>
                <w:color w:val="555555"/>
                <w:spacing w:val="10"/>
              </w:rPr>
              <w:t xml:space="preserve"> </w:t>
            </w:r>
            <w:r>
              <w:rPr>
                <w:i/>
                <w:iCs/>
                <w:color w:val="555555"/>
                <w:spacing w:val="-7"/>
              </w:rPr>
              <w:t>in</w:t>
            </w:r>
            <w:r>
              <w:rPr>
                <w:i/>
                <w:iCs/>
                <w:color w:val="555555"/>
                <w:spacing w:val="10"/>
              </w:rPr>
              <w:t xml:space="preserve"> </w:t>
            </w:r>
            <w:r>
              <w:rPr>
                <w:i/>
                <w:iCs/>
                <w:color w:val="555555"/>
                <w:spacing w:val="-7"/>
              </w:rPr>
              <w:t>the</w:t>
            </w:r>
            <w:r>
              <w:rPr>
                <w:i/>
                <w:iCs/>
                <w:color w:val="555555"/>
              </w:rPr>
              <w:t xml:space="preserve"> </w:t>
            </w:r>
            <w:r>
              <w:rPr>
                <w:i/>
                <w:iCs/>
                <w:color w:val="555555"/>
                <w:spacing w:val="-1"/>
              </w:rPr>
              <w:t>lead on this?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vAlign w:val="top"/>
          </w:tcPr>
          <w:p w14:paraId="24CFA034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Student / Job Seeker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vAlign w:val="top"/>
          </w:tcPr>
          <w:p w14:paraId="38CDD7F3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Career Guidance Team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vAlign w:val="top"/>
          </w:tcPr>
          <w:p w14:paraId="1859F143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Recruitment Team / Employer</w:t>
            </w:r>
          </w:p>
        </w:tc>
      </w:tr>
      <w:tr w14:paraId="5D6AB63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07" w:type="dxa"/>
            <w:shd w:val="clear" w:color="auto" w:fill="F2F2F2"/>
            <w:vAlign w:val="top"/>
          </w:tcPr>
          <w:p w14:paraId="2994612F">
            <w:pPr>
              <w:pStyle w:val="6"/>
              <w:spacing w:before="116" w:line="271" w:lineRule="auto"/>
              <w:ind w:left="109" w:right="141"/>
            </w:pPr>
            <w:r>
              <w:rPr>
                <w:b/>
                <w:bCs/>
                <w:spacing w:val="-1"/>
              </w:rPr>
              <w:t>Opportunitie</w:t>
            </w:r>
            <w:r>
              <w:rPr>
                <w:b/>
                <w:bCs/>
              </w:rPr>
              <w:t xml:space="preserve"> s</w:t>
            </w:r>
          </w:p>
          <w:p w14:paraId="0705A794">
            <w:pPr>
              <w:pStyle w:val="6"/>
              <w:spacing w:before="54" w:line="251" w:lineRule="auto"/>
              <w:ind w:left="97" w:right="300" w:hanging="4"/>
              <w:jc w:val="both"/>
            </w:pPr>
            <w:r>
              <w:rPr>
                <w:i/>
                <w:iCs/>
                <w:color w:val="555555"/>
              </w:rPr>
              <w:t>How</w:t>
            </w:r>
            <w:r>
              <w:rPr>
                <w:i/>
                <w:iCs/>
                <w:color w:val="555555"/>
                <w:spacing w:val="1"/>
              </w:rPr>
              <w:t xml:space="preserve"> </w:t>
            </w:r>
            <w:r>
              <w:rPr>
                <w:i/>
                <w:iCs/>
                <w:color w:val="555555"/>
              </w:rPr>
              <w:t>can</w:t>
            </w:r>
            <w:r>
              <w:rPr>
                <w:i/>
                <w:iCs/>
                <w:color w:val="555555"/>
                <w:spacing w:val="4"/>
              </w:rPr>
              <w:t xml:space="preserve"> </w:t>
            </w:r>
            <w:r>
              <w:rPr>
                <w:i/>
                <w:iCs/>
                <w:color w:val="555555"/>
              </w:rPr>
              <w:t xml:space="preserve">we </w:t>
            </w:r>
            <w:r>
              <w:rPr>
                <w:i/>
                <w:iCs/>
                <w:color w:val="555555"/>
                <w:spacing w:val="-2"/>
              </w:rPr>
              <w:t>improve</w:t>
            </w:r>
            <w:r>
              <w:rPr>
                <w:i/>
                <w:iCs/>
                <w:color w:val="555555"/>
                <w:spacing w:val="13"/>
              </w:rPr>
              <w:t xml:space="preserve"> </w:t>
            </w:r>
            <w:r>
              <w:rPr>
                <w:i/>
                <w:iCs/>
                <w:color w:val="555555"/>
                <w:spacing w:val="-2"/>
              </w:rPr>
              <w:t>this</w:t>
            </w:r>
            <w:r>
              <w:rPr>
                <w:i/>
                <w:iCs/>
                <w:color w:val="555555"/>
              </w:rPr>
              <w:t xml:space="preserve"> stage</w:t>
            </w:r>
            <w:r>
              <w:rPr>
                <w:i/>
                <w:iCs/>
                <w:color w:val="555555"/>
                <w:spacing w:val="1"/>
              </w:rPr>
              <w:t>?</w:t>
            </w:r>
          </w:p>
        </w:tc>
        <w:tc>
          <w:tcPr>
            <w:tcW w:w="2574" w:type="dxa"/>
            <w:tcBorders>
              <w:right w:val="single" w:color="CCCCCC" w:sz="6" w:space="0"/>
            </w:tcBorders>
            <w:shd w:val="clear" w:color="auto" w:fill="EDEDED"/>
            <w:vAlign w:val="top"/>
          </w:tcPr>
          <w:p w14:paraId="60DA2F22">
            <w:pPr>
              <w:pStyle w:val="6"/>
              <w:spacing w:before="157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Malke job search easy</w:t>
            </w:r>
          </w:p>
          <w:p w14:paraId="7346A861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provide clear career options</w:t>
            </w:r>
          </w:p>
          <w:p w14:paraId="1C3B2465">
            <w:pPr>
              <w:pStyle w:val="6"/>
              <w:spacing w:before="195" w:line="162" w:lineRule="exact"/>
              <w:ind w:left="456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create an easy profile</w:t>
            </w:r>
          </w:p>
        </w:tc>
        <w:tc>
          <w:tcPr>
            <w:tcW w:w="2574" w:type="dxa"/>
            <w:tcBorders>
              <w:left w:val="single" w:color="CCCCCC" w:sz="6" w:space="0"/>
              <w:right w:val="single" w:color="CCCCCC" w:sz="6" w:space="0"/>
            </w:tcBorders>
            <w:shd w:val="clear" w:color="auto" w:fill="EDEDED"/>
            <w:vAlign w:val="top"/>
          </w:tcPr>
          <w:p w14:paraId="0F9BA8C5">
            <w:pPr>
              <w:pStyle w:val="6"/>
              <w:spacing w:before="157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show suitable jobs</w:t>
            </w:r>
          </w:p>
          <w:p w14:paraId="3D01AACC">
            <w:pPr>
              <w:pStyle w:val="6"/>
              <w:spacing w:before="19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suggest required skills</w:t>
            </w:r>
          </w:p>
          <w:p w14:paraId="13909FCF">
            <w:pPr>
              <w:pStyle w:val="6"/>
              <w:spacing w:before="195" w:line="162" w:lineRule="exact"/>
              <w:ind w:left="464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give clear job information</w:t>
            </w:r>
          </w:p>
        </w:tc>
        <w:tc>
          <w:tcPr>
            <w:tcW w:w="2584" w:type="dxa"/>
            <w:tcBorders>
              <w:left w:val="single" w:color="CCCCCC" w:sz="6" w:space="0"/>
            </w:tcBorders>
            <w:shd w:val="clear" w:color="auto" w:fill="EDEDED"/>
            <w:vAlign w:val="top"/>
          </w:tcPr>
          <w:p w14:paraId="175FF486">
            <w:pPr>
              <w:pStyle w:val="6"/>
              <w:spacing w:before="157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Make application easy</w:t>
            </w:r>
          </w:p>
          <w:p w14:paraId="6AB53641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Give application status</w:t>
            </w:r>
          </w:p>
          <w:p w14:paraId="488695E2">
            <w:pPr>
              <w:pStyle w:val="6"/>
              <w:spacing w:before="195" w:line="162" w:lineRule="exact"/>
              <w:ind w:left="470"/>
              <w:rPr>
                <w:rFonts w:hint="default"/>
                <w:lang w:val="en-IN"/>
              </w:rPr>
            </w:pPr>
            <w:r>
              <w:rPr>
                <w:position w:val="-3"/>
              </w:rPr>
              <w:t>•</w:t>
            </w:r>
            <w:r>
              <w:rPr>
                <w:rFonts w:hint="default"/>
                <w:position w:val="-3"/>
                <w:lang w:val="en-IN"/>
              </w:rPr>
              <w:t>Provide quick updates</w:t>
            </w:r>
            <w:bookmarkStart w:id="0" w:name="_GoBack"/>
            <w:bookmarkEnd w:id="0"/>
          </w:p>
        </w:tc>
      </w:tr>
    </w:tbl>
    <w:p w14:paraId="66F54C2A">
      <w:pPr>
        <w:rPr>
          <w:rFonts w:ascii="Arial"/>
          <w:sz w:val="21"/>
        </w:rPr>
      </w:pPr>
    </w:p>
    <w:sectPr>
      <w:pgSz w:w="12240" w:h="15840"/>
      <w:pgMar w:top="1191" w:right="849" w:bottom="0" w:left="674" w:header="46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F48EF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6200140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9FE6E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135</Words>
  <Characters>563</Characters>
  <TotalTime>30</TotalTime>
  <ScaleCrop>false</ScaleCrop>
  <LinksUpToDate>false</LinksUpToDate>
  <CharactersWithSpaces>628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2026-09-30T12:34:56Z</dcterms:created>
  <dc:creator>acer</dc:creator>
  <cp:lastModifiedBy>Ganga Ganga</cp:lastModifiedBy>
  <dcterms:modified xsi:type="dcterms:W3CDTF">2026-09-30T13:06:17Z</dcterms:modified>
  <dc:title>Customer Journey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2026-09-30T18:04:56Z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36930A373EDC429C83B35AFF994AED24_13</vt:lpwstr>
  </property>
</Properties>
</file>