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A7DB8">
      <w:pPr>
        <w:pStyle w:val="4"/>
        <w:spacing w:before="271" w:line="198" w:lineRule="auto"/>
        <w:ind w:left="1804"/>
        <w:outlineLvl w:val="0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No. of Functional</w:t>
      </w:r>
      <w:r>
        <w:rPr>
          <w:b/>
          <w:bCs/>
          <w:spacing w:val="3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Features</w:t>
      </w:r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Included</w:t>
      </w:r>
      <w:r>
        <w:rPr>
          <w:b/>
          <w:bCs/>
          <w:spacing w:val="20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in the Solution</w:t>
      </w:r>
    </w:p>
    <w:p w14:paraId="75E04B53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709C6A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433A8266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30BB0F11">
            <w:pPr>
              <w:pStyle w:val="6"/>
              <w:spacing w:before="97" w:line="266" w:lineRule="exact"/>
              <w:ind w:left="150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30 September 2026</w:t>
            </w:r>
          </w:p>
        </w:tc>
      </w:tr>
      <w:tr w14:paraId="1687DD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23ED1DA8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54E78E21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SWTID-2026-9794</w:t>
            </w:r>
          </w:p>
        </w:tc>
      </w:tr>
      <w:tr w14:paraId="60932D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7AA042C1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52FB7168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BlogNest API</w:t>
            </w:r>
          </w:p>
        </w:tc>
      </w:tr>
      <w:tr w14:paraId="4D2F84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57741081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08594841">
            <w:pPr>
              <w:pStyle w:val="6"/>
              <w:spacing w:before="107" w:line="266" w:lineRule="exact"/>
              <w:ind w:left="137"/>
              <w:rPr>
                <w:sz w:val="20"/>
                <w:szCs w:val="20"/>
              </w:rPr>
            </w:pPr>
            <w:r>
              <w:rPr>
                <w:spacing w:val="-4"/>
                <w:position w:val="1"/>
                <w:sz w:val="20"/>
                <w:szCs w:val="20"/>
              </w:rPr>
              <w:t>5</w:t>
            </w:r>
            <w:r>
              <w:rPr>
                <w:spacing w:val="14"/>
                <w:w w:val="101"/>
                <w:position w:val="1"/>
                <w:sz w:val="20"/>
                <w:szCs w:val="20"/>
              </w:rPr>
              <w:t xml:space="preserve"> </w:t>
            </w:r>
            <w:r>
              <w:rPr>
                <w:spacing w:val="-4"/>
                <w:position w:val="1"/>
                <w:sz w:val="20"/>
                <w:szCs w:val="20"/>
              </w:rPr>
              <w:t>Marks</w:t>
            </w:r>
          </w:p>
        </w:tc>
      </w:tr>
    </w:tbl>
    <w:p w14:paraId="33D6179A">
      <w:pPr>
        <w:pStyle w:val="4"/>
        <w:spacing w:line="253" w:lineRule="auto"/>
        <w:rPr>
          <w:sz w:val="21"/>
        </w:rPr>
      </w:pPr>
    </w:p>
    <w:p w14:paraId="154D6B8A">
      <w:pPr>
        <w:pStyle w:val="4"/>
        <w:spacing w:line="254" w:lineRule="auto"/>
        <w:rPr>
          <w:sz w:val="21"/>
        </w:rPr>
      </w:pPr>
    </w:p>
    <w:p w14:paraId="74728D52">
      <w:pPr>
        <w:pStyle w:val="4"/>
        <w:spacing w:before="64" w:line="198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Functional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Features O</w:t>
      </w:r>
      <w:r>
        <w:rPr>
          <w:b/>
          <w:bCs/>
          <w:spacing w:val="-2"/>
          <w:sz w:val="22"/>
          <w:szCs w:val="22"/>
        </w:rPr>
        <w:t>verview:</w:t>
      </w:r>
    </w:p>
    <w:p w14:paraId="6CF9BCF6">
      <w:pPr>
        <w:pStyle w:val="4"/>
        <w:spacing w:before="52" w:line="286" w:lineRule="auto"/>
        <w:ind w:left="468" w:right="770" w:firstLine="4"/>
      </w:pPr>
      <w:r>
        <w:rPr>
          <w:spacing w:val="-1"/>
        </w:rPr>
        <w:t>This document lists all the functional features included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  <w:w w:val="101"/>
        </w:rPr>
        <w:t xml:space="preserve"> </w:t>
      </w:r>
      <w:r>
        <w:rPr>
          <w:spacing w:val="-1"/>
        </w:rPr>
        <w:t>project</w:t>
      </w:r>
      <w:r>
        <w:rPr>
          <w:spacing w:val="6"/>
        </w:rPr>
        <w:t xml:space="preserve"> </w:t>
      </w:r>
      <w:r>
        <w:rPr>
          <w:spacing w:val="-1"/>
        </w:rPr>
        <w:t>solution.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Each</w:t>
      </w:r>
      <w:r>
        <w:rPr>
          <w:spacing w:val="1"/>
        </w:rPr>
        <w:t xml:space="preserve"> </w:t>
      </w:r>
      <w:r>
        <w:rPr>
          <w:spacing w:val="-1"/>
        </w:rPr>
        <w:t>feature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6"/>
        </w:rPr>
        <w:t xml:space="preserve"> </w:t>
      </w:r>
      <w:r>
        <w:rPr>
          <w:spacing w:val="-1"/>
        </w:rPr>
        <w:t>described</w:t>
      </w:r>
      <w:r>
        <w:t xml:space="preserve"> with</w:t>
      </w:r>
      <w:r>
        <w:rPr>
          <w:spacing w:val="13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purpose,</w:t>
      </w:r>
      <w:r>
        <w:rPr>
          <w:spacing w:val="13"/>
        </w:rPr>
        <w:t xml:space="preserve"> </w:t>
      </w:r>
      <w:r>
        <w:t>implementation statu</w:t>
      </w:r>
      <w:r>
        <w:rPr>
          <w:spacing w:val="-1"/>
        </w:rPr>
        <w:t>s, and contribution to the overall solution.</w:t>
      </w:r>
    </w:p>
    <w:p w14:paraId="083FDC39">
      <w:pPr>
        <w:spacing w:before="34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1816"/>
        <w:gridCol w:w="2815"/>
        <w:gridCol w:w="1697"/>
        <w:gridCol w:w="1976"/>
        <w:gridCol w:w="1427"/>
      </w:tblGrid>
      <w:tr w14:paraId="3D79D1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589" w:type="dxa"/>
            <w:vAlign w:val="top"/>
          </w:tcPr>
          <w:p w14:paraId="0F88C0A1">
            <w:pPr>
              <w:pStyle w:val="6"/>
              <w:spacing w:line="345" w:lineRule="auto"/>
              <w:rPr>
                <w:sz w:val="21"/>
              </w:rPr>
            </w:pPr>
          </w:p>
          <w:p w14:paraId="6EB2B741">
            <w:pPr>
              <w:pStyle w:val="6"/>
              <w:spacing w:before="52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1816" w:type="dxa"/>
            <w:vAlign w:val="top"/>
          </w:tcPr>
          <w:p w14:paraId="5730B1CB">
            <w:pPr>
              <w:pStyle w:val="6"/>
              <w:spacing w:line="347" w:lineRule="auto"/>
              <w:rPr>
                <w:sz w:val="21"/>
              </w:rPr>
            </w:pPr>
          </w:p>
          <w:p w14:paraId="3DB29D28">
            <w:pPr>
              <w:pStyle w:val="6"/>
              <w:spacing w:before="52" w:line="196" w:lineRule="auto"/>
              <w:ind w:left="97"/>
            </w:pPr>
            <w:r>
              <w:rPr>
                <w:b/>
                <w:bCs/>
                <w:spacing w:val="-3"/>
              </w:rPr>
              <w:t>Feature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Name</w:t>
            </w:r>
          </w:p>
        </w:tc>
        <w:tc>
          <w:tcPr>
            <w:tcW w:w="2815" w:type="dxa"/>
            <w:vAlign w:val="top"/>
          </w:tcPr>
          <w:p w14:paraId="4EB29618">
            <w:pPr>
              <w:pStyle w:val="6"/>
              <w:spacing w:line="347" w:lineRule="auto"/>
              <w:rPr>
                <w:sz w:val="21"/>
              </w:rPr>
            </w:pPr>
          </w:p>
          <w:p w14:paraId="090456A9">
            <w:pPr>
              <w:pStyle w:val="6"/>
              <w:spacing w:before="52" w:line="196" w:lineRule="auto"/>
              <w:ind w:left="111"/>
            </w:pPr>
            <w:r>
              <w:rPr>
                <w:b/>
                <w:bCs/>
                <w:spacing w:val="-2"/>
              </w:rPr>
              <w:t>Feature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Description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11203F1E">
            <w:pPr>
              <w:pStyle w:val="6"/>
              <w:spacing w:before="279" w:line="198" w:lineRule="auto"/>
              <w:ind w:left="130"/>
            </w:pPr>
            <w:r>
              <w:rPr>
                <w:b/>
                <w:bCs/>
                <w:spacing w:val="-2"/>
              </w:rPr>
              <w:t>Module /</w:t>
            </w:r>
          </w:p>
          <w:p w14:paraId="61E779CF">
            <w:pPr>
              <w:pStyle w:val="6"/>
              <w:spacing w:before="69" w:line="266" w:lineRule="auto"/>
              <w:ind w:left="120" w:right="622" w:firstLine="5"/>
            </w:pPr>
            <w:r>
              <w:rPr>
                <w:b/>
                <w:bCs/>
                <w:spacing w:val="-2"/>
              </w:rPr>
              <w:t>Componen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</w:rPr>
              <w:t>t</w:t>
            </w:r>
          </w:p>
        </w:tc>
        <w:tc>
          <w:tcPr>
            <w:tcW w:w="1976" w:type="dxa"/>
            <w:tcBorders>
              <w:left w:val="single" w:color="000000" w:sz="6" w:space="0"/>
            </w:tcBorders>
            <w:vAlign w:val="top"/>
          </w:tcPr>
          <w:p w14:paraId="34F7C9CE">
            <w:pPr>
              <w:pStyle w:val="6"/>
              <w:spacing w:before="159" w:line="198" w:lineRule="auto"/>
              <w:ind w:left="124"/>
            </w:pPr>
            <w:r>
              <w:rPr>
                <w:b/>
                <w:bCs/>
                <w:spacing w:val="-1"/>
              </w:rPr>
              <w:t>Status</w:t>
            </w:r>
          </w:p>
          <w:p w14:paraId="5B4FD12D">
            <w:pPr>
              <w:pStyle w:val="6"/>
              <w:spacing w:before="68" w:line="262" w:lineRule="auto"/>
              <w:ind w:left="118" w:right="190" w:firstLine="9"/>
            </w:pPr>
            <w:r>
              <w:rPr>
                <w:b/>
                <w:bCs/>
                <w:spacing w:val="-3"/>
              </w:rPr>
              <w:t>(Done /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In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Progress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/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Pending)</w:t>
            </w:r>
          </w:p>
        </w:tc>
        <w:tc>
          <w:tcPr>
            <w:tcW w:w="1427" w:type="dxa"/>
            <w:vAlign w:val="top"/>
          </w:tcPr>
          <w:p w14:paraId="1315B5EC">
            <w:pPr>
              <w:pStyle w:val="6"/>
              <w:spacing w:before="281" w:line="196" w:lineRule="auto"/>
              <w:ind w:left="132"/>
            </w:pPr>
            <w:r>
              <w:rPr>
                <w:b/>
                <w:bCs/>
                <w:spacing w:val="-3"/>
              </w:rPr>
              <w:t>Marks</w:t>
            </w:r>
          </w:p>
          <w:p w14:paraId="248D5659">
            <w:pPr>
              <w:pStyle w:val="6"/>
              <w:spacing w:before="68" w:line="198" w:lineRule="auto"/>
              <w:ind w:left="128"/>
            </w:pPr>
            <w:r>
              <w:rPr>
                <w:b/>
                <w:bCs/>
                <w:spacing w:val="-1"/>
              </w:rPr>
              <w:t>Contribution</w:t>
            </w:r>
          </w:p>
        </w:tc>
      </w:tr>
      <w:tr w14:paraId="737038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589" w:type="dxa"/>
            <w:vAlign w:val="top"/>
          </w:tcPr>
          <w:p w14:paraId="69E0FBA4">
            <w:pPr>
              <w:pStyle w:val="6"/>
              <w:spacing w:before="164" w:line="197" w:lineRule="auto"/>
              <w:ind w:left="122"/>
            </w:pPr>
            <w:r>
              <w:t>1</w:t>
            </w:r>
          </w:p>
        </w:tc>
        <w:tc>
          <w:tcPr>
            <w:tcW w:w="1816" w:type="dxa"/>
            <w:vAlign w:val="top"/>
          </w:tcPr>
          <w:p w14:paraId="1473E6A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Registration</w:t>
            </w:r>
          </w:p>
        </w:tc>
        <w:tc>
          <w:tcPr>
            <w:tcW w:w="2815" w:type="dxa"/>
            <w:vAlign w:val="top"/>
          </w:tcPr>
          <w:p w14:paraId="320DA6C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New users can create an account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0AB22F7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Authentication</w:t>
            </w:r>
          </w:p>
        </w:tc>
        <w:tc>
          <w:tcPr>
            <w:tcW w:w="1976" w:type="dxa"/>
            <w:tcBorders>
              <w:left w:val="single" w:color="000000" w:sz="6" w:space="0"/>
            </w:tcBorders>
            <w:vAlign w:val="top"/>
          </w:tcPr>
          <w:p w14:paraId="0505B3F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vAlign w:val="top"/>
          </w:tcPr>
          <w:p w14:paraId="07215EC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10%</w:t>
            </w:r>
          </w:p>
        </w:tc>
      </w:tr>
      <w:tr w14:paraId="7F7D30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589" w:type="dxa"/>
            <w:vAlign w:val="top"/>
          </w:tcPr>
          <w:p w14:paraId="529610DD">
            <w:pPr>
              <w:pStyle w:val="6"/>
              <w:spacing w:before="156" w:line="197" w:lineRule="auto"/>
              <w:ind w:left="108"/>
            </w:pPr>
            <w:r>
              <w:t>2</w:t>
            </w:r>
          </w:p>
        </w:tc>
        <w:tc>
          <w:tcPr>
            <w:tcW w:w="1816" w:type="dxa"/>
            <w:vAlign w:val="top"/>
          </w:tcPr>
          <w:p w14:paraId="160C79A9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Login</w:t>
            </w:r>
          </w:p>
        </w:tc>
        <w:tc>
          <w:tcPr>
            <w:tcW w:w="2815" w:type="dxa"/>
            <w:vAlign w:val="top"/>
          </w:tcPr>
          <w:p w14:paraId="332C0D2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Registered users can securely login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797EB509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Authentication</w:t>
            </w:r>
          </w:p>
        </w:tc>
        <w:tc>
          <w:tcPr>
            <w:tcW w:w="1976" w:type="dxa"/>
            <w:tcBorders>
              <w:left w:val="single" w:color="000000" w:sz="6" w:space="0"/>
            </w:tcBorders>
            <w:vAlign w:val="top"/>
          </w:tcPr>
          <w:p w14:paraId="2175991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vAlign w:val="top"/>
          </w:tcPr>
          <w:p w14:paraId="3092156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10%</w:t>
            </w:r>
          </w:p>
        </w:tc>
      </w:tr>
      <w:tr w14:paraId="2E37D2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589" w:type="dxa"/>
            <w:vAlign w:val="top"/>
          </w:tcPr>
          <w:p w14:paraId="53B54409">
            <w:pPr>
              <w:pStyle w:val="6"/>
              <w:spacing w:before="119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1816" w:type="dxa"/>
            <w:vAlign w:val="top"/>
          </w:tcPr>
          <w:p w14:paraId="51EC3C8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Authentication</w:t>
            </w:r>
          </w:p>
        </w:tc>
        <w:tc>
          <w:tcPr>
            <w:tcW w:w="2815" w:type="dxa"/>
            <w:vAlign w:val="top"/>
          </w:tcPr>
          <w:p w14:paraId="6F7B309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Validates and manages logged-in users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047C3EE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Backend / Auth</w:t>
            </w:r>
          </w:p>
        </w:tc>
        <w:tc>
          <w:tcPr>
            <w:tcW w:w="1976" w:type="dxa"/>
            <w:tcBorders>
              <w:left w:val="single" w:color="000000" w:sz="6" w:space="0"/>
            </w:tcBorders>
            <w:vAlign w:val="top"/>
          </w:tcPr>
          <w:p w14:paraId="7F7197B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vAlign w:val="top"/>
          </w:tcPr>
          <w:p w14:paraId="5907A51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10%</w:t>
            </w:r>
          </w:p>
        </w:tc>
      </w:tr>
      <w:tr w14:paraId="5A39D9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589" w:type="dxa"/>
            <w:vAlign w:val="top"/>
          </w:tcPr>
          <w:p w14:paraId="20C7636D">
            <w:pPr>
              <w:pStyle w:val="6"/>
              <w:spacing w:before="161" w:line="196" w:lineRule="auto"/>
              <w:ind w:left="105"/>
            </w:pPr>
            <w:r>
              <w:t>4</w:t>
            </w:r>
          </w:p>
        </w:tc>
        <w:tc>
          <w:tcPr>
            <w:tcW w:w="1816" w:type="dxa"/>
            <w:vAlign w:val="top"/>
          </w:tcPr>
          <w:p w14:paraId="0662C67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Career content Management</w:t>
            </w:r>
          </w:p>
        </w:tc>
        <w:tc>
          <w:tcPr>
            <w:tcW w:w="2815" w:type="dxa"/>
            <w:vAlign w:val="top"/>
          </w:tcPr>
          <w:p w14:paraId="7198249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Users:can create and manage career/blog content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02DA2295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Blog/career Module</w:t>
            </w:r>
          </w:p>
        </w:tc>
        <w:tc>
          <w:tcPr>
            <w:tcW w:w="1976" w:type="dxa"/>
            <w:tcBorders>
              <w:left w:val="single" w:color="000000" w:sz="6" w:space="0"/>
            </w:tcBorders>
            <w:vAlign w:val="top"/>
          </w:tcPr>
          <w:p w14:paraId="054AC33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vAlign w:val="top"/>
          </w:tcPr>
          <w:p w14:paraId="2A68203B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15%</w:t>
            </w:r>
          </w:p>
        </w:tc>
      </w:tr>
      <w:tr w14:paraId="0EF247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589" w:type="dxa"/>
            <w:tcBorders>
              <w:bottom w:val="single" w:color="000000" w:sz="6" w:space="0"/>
            </w:tcBorders>
            <w:vAlign w:val="top"/>
          </w:tcPr>
          <w:p w14:paraId="15711575">
            <w:pPr>
              <w:pStyle w:val="6"/>
              <w:spacing w:before="123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1816" w:type="dxa"/>
            <w:tcBorders>
              <w:bottom w:val="single" w:color="000000" w:sz="6" w:space="0"/>
            </w:tcBorders>
            <w:vAlign w:val="top"/>
          </w:tcPr>
          <w:p w14:paraId="06DF9BF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CRUD Operations</w:t>
            </w:r>
          </w:p>
        </w:tc>
        <w:tc>
          <w:tcPr>
            <w:tcW w:w="2815" w:type="dxa"/>
            <w:tcBorders>
              <w:bottom w:val="single" w:color="000000" w:sz="6" w:space="0"/>
            </w:tcBorders>
            <w:vAlign w:val="top"/>
          </w:tcPr>
          <w:p w14:paraId="6C773CD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Create,read,update and delete content</w:t>
            </w:r>
          </w:p>
        </w:tc>
        <w:tc>
          <w:tcPr>
            <w:tcW w:w="1697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281CAC7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Backend/API</w:t>
            </w:r>
          </w:p>
        </w:tc>
        <w:tc>
          <w:tcPr>
            <w:tcW w:w="1976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17F4EDB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tcBorders>
              <w:bottom w:val="single" w:color="000000" w:sz="6" w:space="0"/>
            </w:tcBorders>
            <w:vAlign w:val="top"/>
          </w:tcPr>
          <w:p w14:paraId="69A7AF3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15%</w:t>
            </w:r>
          </w:p>
        </w:tc>
      </w:tr>
      <w:tr w14:paraId="2F92FE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89" w:type="dxa"/>
            <w:tcBorders>
              <w:top w:val="single" w:color="000000" w:sz="6" w:space="0"/>
            </w:tcBorders>
            <w:vAlign w:val="top"/>
          </w:tcPr>
          <w:p w14:paraId="0B35DB85">
            <w:pPr>
              <w:pStyle w:val="6"/>
              <w:spacing w:before="120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1816" w:type="dxa"/>
            <w:tcBorders>
              <w:top w:val="single" w:color="000000" w:sz="6" w:space="0"/>
            </w:tcBorders>
            <w:vAlign w:val="top"/>
          </w:tcPr>
          <w:p w14:paraId="173CB45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MongoDB Integration</w:t>
            </w:r>
          </w:p>
        </w:tc>
        <w:tc>
          <w:tcPr>
            <w:tcW w:w="2815" w:type="dxa"/>
            <w:tcBorders>
              <w:top w:val="single" w:color="000000" w:sz="6" w:space="0"/>
            </w:tcBorders>
            <w:vAlign w:val="top"/>
          </w:tcPr>
          <w:p w14:paraId="7E899B1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Stores and retrieves application data</w:t>
            </w:r>
          </w:p>
        </w:tc>
        <w:tc>
          <w:tcPr>
            <w:tcW w:w="1697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13A8EDB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MongoDB/Mongoose</w:t>
            </w:r>
          </w:p>
        </w:tc>
        <w:tc>
          <w:tcPr>
            <w:tcW w:w="1976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746F8DD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tcBorders>
              <w:top w:val="single" w:color="000000" w:sz="6" w:space="0"/>
            </w:tcBorders>
            <w:vAlign w:val="top"/>
          </w:tcPr>
          <w:p w14:paraId="3AF62AF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15%</w:t>
            </w:r>
          </w:p>
        </w:tc>
      </w:tr>
      <w:tr w14:paraId="7932D7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tcBorders>
              <w:bottom w:val="single" w:color="000000" w:sz="6" w:space="0"/>
            </w:tcBorders>
            <w:vAlign w:val="top"/>
          </w:tcPr>
          <w:p w14:paraId="73989E2B">
            <w:pPr>
              <w:pStyle w:val="6"/>
              <w:spacing w:before="179" w:line="194" w:lineRule="auto"/>
              <w:ind w:left="111"/>
            </w:pPr>
            <w:r>
              <w:t>7</w:t>
            </w:r>
          </w:p>
        </w:tc>
        <w:tc>
          <w:tcPr>
            <w:tcW w:w="1816" w:type="dxa"/>
            <w:tcBorders>
              <w:bottom w:val="single" w:color="000000" w:sz="6" w:space="0"/>
            </w:tcBorders>
            <w:vAlign w:val="top"/>
          </w:tcPr>
          <w:p w14:paraId="3AE15C4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Content Generation</w:t>
            </w:r>
          </w:p>
        </w:tc>
        <w:tc>
          <w:tcPr>
            <w:tcW w:w="2815" w:type="dxa"/>
            <w:tcBorders>
              <w:bottom w:val="single" w:color="000000" w:sz="6" w:space="0"/>
            </w:tcBorders>
            <w:vAlign w:val="top"/>
          </w:tcPr>
          <w:p w14:paraId="52FC8F6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Generates career-related content</w:t>
            </w:r>
          </w:p>
        </w:tc>
        <w:tc>
          <w:tcPr>
            <w:tcW w:w="1697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437DC88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Content Generation module</w:t>
            </w:r>
          </w:p>
        </w:tc>
        <w:tc>
          <w:tcPr>
            <w:tcW w:w="1976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6F17E35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In progress</w:t>
            </w:r>
          </w:p>
        </w:tc>
        <w:tc>
          <w:tcPr>
            <w:tcW w:w="1427" w:type="dxa"/>
            <w:tcBorders>
              <w:bottom w:val="single" w:color="000000" w:sz="6" w:space="0"/>
            </w:tcBorders>
            <w:vAlign w:val="top"/>
          </w:tcPr>
          <w:p w14:paraId="7BC7EC9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15%</w:t>
            </w:r>
          </w:p>
        </w:tc>
      </w:tr>
      <w:tr w14:paraId="42106D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589" w:type="dxa"/>
            <w:tcBorders>
              <w:top w:val="single" w:color="000000" w:sz="6" w:space="0"/>
            </w:tcBorders>
            <w:vAlign w:val="top"/>
          </w:tcPr>
          <w:p w14:paraId="486EC4AC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8</w:t>
            </w:r>
          </w:p>
        </w:tc>
        <w:tc>
          <w:tcPr>
            <w:tcW w:w="1816" w:type="dxa"/>
            <w:tcBorders>
              <w:top w:val="single" w:color="000000" w:sz="6" w:space="0"/>
            </w:tcBorders>
            <w:vAlign w:val="top"/>
          </w:tcPr>
          <w:p w14:paraId="082AD50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Error Handling</w:t>
            </w:r>
          </w:p>
        </w:tc>
        <w:tc>
          <w:tcPr>
            <w:tcW w:w="2815" w:type="dxa"/>
            <w:tcBorders>
              <w:top w:val="single" w:color="000000" w:sz="6" w:space="0"/>
            </w:tcBorders>
            <w:vAlign w:val="top"/>
          </w:tcPr>
          <w:p w14:paraId="7344450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Handles invalid input and application errors</w:t>
            </w:r>
          </w:p>
        </w:tc>
        <w:tc>
          <w:tcPr>
            <w:tcW w:w="1697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740679C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Backend</w:t>
            </w:r>
          </w:p>
        </w:tc>
        <w:tc>
          <w:tcPr>
            <w:tcW w:w="1976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66A0F29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Done</w:t>
            </w:r>
          </w:p>
        </w:tc>
        <w:tc>
          <w:tcPr>
            <w:tcW w:w="1427" w:type="dxa"/>
            <w:tcBorders>
              <w:top w:val="single" w:color="000000" w:sz="6" w:space="0"/>
            </w:tcBorders>
            <w:vAlign w:val="top"/>
          </w:tcPr>
          <w:p w14:paraId="102E4F1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  <w:lang w:val="en-IN"/>
              </w:rPr>
              <w:t>10%</w:t>
            </w:r>
          </w:p>
        </w:tc>
      </w:tr>
    </w:tbl>
    <w:p w14:paraId="60F7EA94">
      <w:pPr>
        <w:pStyle w:val="4"/>
        <w:spacing w:line="255" w:lineRule="auto"/>
        <w:rPr>
          <w:sz w:val="21"/>
        </w:rPr>
      </w:pPr>
    </w:p>
    <w:p w14:paraId="2C8E75C5">
      <w:pPr>
        <w:pStyle w:val="4"/>
        <w:spacing w:line="256" w:lineRule="auto"/>
        <w:rPr>
          <w:sz w:val="21"/>
        </w:rPr>
      </w:pPr>
    </w:p>
    <w:p w14:paraId="285A4F45">
      <w:pPr>
        <w:pStyle w:val="4"/>
        <w:spacing w:before="63" w:line="198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Feature Summary:</w:t>
      </w:r>
    </w:p>
    <w:p w14:paraId="68C8DB69">
      <w:pPr>
        <w:spacing w:line="34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1"/>
        <w:gridCol w:w="5779"/>
      </w:tblGrid>
      <w:tr w14:paraId="656744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4541" w:type="dxa"/>
            <w:vAlign w:val="top"/>
          </w:tcPr>
          <w:p w14:paraId="62F28033">
            <w:pPr>
              <w:pStyle w:val="6"/>
              <w:spacing w:before="166" w:line="196" w:lineRule="auto"/>
              <w:ind w:left="115"/>
            </w:pPr>
            <w:r>
              <w:rPr>
                <w:b/>
                <w:bCs/>
                <w:spacing w:val="-2"/>
              </w:rPr>
              <w:t>Metric</w:t>
            </w:r>
          </w:p>
        </w:tc>
        <w:tc>
          <w:tcPr>
            <w:tcW w:w="5779" w:type="dxa"/>
            <w:vAlign w:val="top"/>
          </w:tcPr>
          <w:p w14:paraId="326A2A03">
            <w:pPr>
              <w:pStyle w:val="6"/>
              <w:spacing w:before="164" w:line="198" w:lineRule="auto"/>
              <w:ind w:left="115"/>
            </w:pPr>
            <w:r>
              <w:rPr>
                <w:b/>
                <w:bCs/>
                <w:spacing w:val="-2"/>
              </w:rPr>
              <w:t>Count / Value</w:t>
            </w:r>
          </w:p>
        </w:tc>
      </w:tr>
      <w:tr w14:paraId="639AF4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541" w:type="dxa"/>
            <w:vAlign w:val="top"/>
          </w:tcPr>
          <w:p w14:paraId="364EF81D">
            <w:pPr>
              <w:pStyle w:val="6"/>
              <w:spacing w:before="102" w:line="239" w:lineRule="exact"/>
              <w:ind w:left="107"/>
            </w:pPr>
            <w:r>
              <w:rPr>
                <w:spacing w:val="-3"/>
                <w:position w:val="1"/>
              </w:rPr>
              <w:t>Total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Features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Planned</w:t>
            </w:r>
          </w:p>
        </w:tc>
        <w:tc>
          <w:tcPr>
            <w:tcW w:w="5779" w:type="dxa"/>
            <w:vAlign w:val="top"/>
          </w:tcPr>
          <w:p w14:paraId="7CF9F1A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8</w:t>
            </w:r>
          </w:p>
        </w:tc>
      </w:tr>
      <w:tr w14:paraId="48834C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541" w:type="dxa"/>
            <w:vAlign w:val="top"/>
          </w:tcPr>
          <w:p w14:paraId="79C80CE6">
            <w:pPr>
              <w:pStyle w:val="6"/>
              <w:spacing w:before="117" w:line="239" w:lineRule="exact"/>
              <w:ind w:left="107"/>
            </w:pPr>
            <w:r>
              <w:rPr>
                <w:spacing w:val="-3"/>
                <w:position w:val="3"/>
              </w:rPr>
              <w:t>Total</w:t>
            </w:r>
            <w:r>
              <w:rPr>
                <w:spacing w:val="30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Features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Implemented</w:t>
            </w:r>
          </w:p>
        </w:tc>
        <w:tc>
          <w:tcPr>
            <w:tcW w:w="5779" w:type="dxa"/>
            <w:vAlign w:val="top"/>
          </w:tcPr>
          <w:p w14:paraId="573787C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7</w:t>
            </w:r>
          </w:p>
        </w:tc>
      </w:tr>
      <w:tr w14:paraId="321A74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4541" w:type="dxa"/>
            <w:vAlign w:val="top"/>
          </w:tcPr>
          <w:p w14:paraId="17CD9616">
            <w:pPr>
              <w:pStyle w:val="6"/>
              <w:spacing w:before="112" w:line="239" w:lineRule="exact"/>
              <w:ind w:left="111"/>
            </w:pPr>
            <w:r>
              <w:rPr>
                <w:spacing w:val="-2"/>
                <w:position w:val="1"/>
              </w:rPr>
              <w:t>Core /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Must-Have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Features</w:t>
            </w:r>
          </w:p>
        </w:tc>
        <w:tc>
          <w:tcPr>
            <w:tcW w:w="5779" w:type="dxa"/>
            <w:vAlign w:val="top"/>
          </w:tcPr>
          <w:p w14:paraId="20234D5B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6</w:t>
            </w:r>
          </w:p>
        </w:tc>
      </w:tr>
    </w:tbl>
    <w:p w14:paraId="1D5DC691">
      <w:pPr>
        <w:pStyle w:val="4"/>
        <w:rPr>
          <w:sz w:val="21"/>
        </w:rPr>
      </w:pPr>
    </w:p>
    <w:p w14:paraId="1A466EB2">
      <w:pPr>
        <w:rPr>
          <w:sz w:val="21"/>
          <w:szCs w:val="21"/>
        </w:rPr>
        <w:sectPr>
          <w:headerReference r:id="rId5" w:type="default"/>
          <w:pgSz w:w="11920" w:h="16840"/>
          <w:pgMar w:top="2025" w:right="799" w:bottom="0" w:left="780" w:header="990" w:footer="0" w:gutter="0"/>
          <w:cols w:space="720" w:num="1"/>
        </w:sectPr>
      </w:pPr>
    </w:p>
    <w:p w14:paraId="4D0A637D">
      <w:pPr>
        <w:spacing w:before="39"/>
      </w:pPr>
    </w:p>
    <w:p w14:paraId="48DED4B2">
      <w:pPr>
        <w:spacing w:before="38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1"/>
        <w:gridCol w:w="5779"/>
      </w:tblGrid>
      <w:tr w14:paraId="5B355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1" w:type="dxa"/>
            <w:vAlign w:val="top"/>
          </w:tcPr>
          <w:p w14:paraId="5465524A">
            <w:pPr>
              <w:pStyle w:val="6"/>
              <w:spacing w:before="116" w:line="239" w:lineRule="exact"/>
              <w:ind w:left="102"/>
            </w:pPr>
            <w:r>
              <w:rPr>
                <w:spacing w:val="-1"/>
                <w:position w:val="1"/>
              </w:rPr>
              <w:t>Additional /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Nice-to-Have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Features</w:t>
            </w:r>
          </w:p>
        </w:tc>
        <w:tc>
          <w:tcPr>
            <w:tcW w:w="5779" w:type="dxa"/>
            <w:vAlign w:val="top"/>
          </w:tcPr>
          <w:p w14:paraId="0AC32A4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2</w:t>
            </w:r>
          </w:p>
        </w:tc>
      </w:tr>
      <w:tr w14:paraId="5CB6D3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1" w:type="dxa"/>
            <w:vAlign w:val="top"/>
          </w:tcPr>
          <w:p w14:paraId="2D537707">
            <w:pPr>
              <w:pStyle w:val="6"/>
              <w:spacing w:before="107" w:line="239" w:lineRule="exact"/>
              <w:ind w:left="117"/>
            </w:pPr>
            <w:r>
              <w:rPr>
                <w:spacing w:val="-2"/>
                <w:position w:val="1"/>
              </w:rPr>
              <w:t>Features Tested &amp; Verified</w:t>
            </w:r>
          </w:p>
        </w:tc>
        <w:tc>
          <w:tcPr>
            <w:tcW w:w="5779" w:type="dxa"/>
            <w:vAlign w:val="top"/>
          </w:tcPr>
          <w:p w14:paraId="4904797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7</w:t>
            </w:r>
          </w:p>
        </w:tc>
      </w:tr>
    </w:tbl>
    <w:p w14:paraId="16384E19">
      <w:pPr>
        <w:pStyle w:val="4"/>
        <w:spacing w:line="253" w:lineRule="auto"/>
        <w:rPr>
          <w:sz w:val="21"/>
        </w:rPr>
      </w:pPr>
    </w:p>
    <w:p w14:paraId="7510B9D7">
      <w:pPr>
        <w:pStyle w:val="4"/>
        <w:spacing w:line="254" w:lineRule="auto"/>
        <w:rPr>
          <w:sz w:val="21"/>
        </w:rPr>
      </w:pPr>
    </w:p>
    <w:p w14:paraId="422AD138">
      <w:pPr>
        <w:pStyle w:val="4"/>
        <w:spacing w:before="63" w:line="198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Feature Category</w:t>
      </w:r>
      <w:r>
        <w:rPr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Breakdown:</w:t>
      </w:r>
    </w:p>
    <w:p w14:paraId="3BE37E3F">
      <w:pPr>
        <w:spacing w:line="37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2256"/>
        <w:gridCol w:w="2255"/>
        <w:gridCol w:w="5220"/>
      </w:tblGrid>
      <w:tr w14:paraId="59C719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589" w:type="dxa"/>
            <w:vAlign w:val="top"/>
          </w:tcPr>
          <w:p w14:paraId="30CA1619">
            <w:pPr>
              <w:pStyle w:val="6"/>
              <w:spacing w:before="160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256" w:type="dxa"/>
            <w:vAlign w:val="top"/>
          </w:tcPr>
          <w:p w14:paraId="6DED476D">
            <w:pPr>
              <w:pStyle w:val="6"/>
              <w:spacing w:before="160" w:line="198" w:lineRule="auto"/>
              <w:ind w:left="92"/>
            </w:pPr>
            <w:r>
              <w:rPr>
                <w:b/>
                <w:bCs/>
                <w:spacing w:val="-1"/>
              </w:rPr>
              <w:t>Category</w:t>
            </w:r>
          </w:p>
        </w:tc>
        <w:tc>
          <w:tcPr>
            <w:tcW w:w="2255" w:type="dxa"/>
            <w:vAlign w:val="top"/>
          </w:tcPr>
          <w:p w14:paraId="09875C14">
            <w:pPr>
              <w:pStyle w:val="6"/>
              <w:spacing w:before="160" w:line="198" w:lineRule="auto"/>
              <w:ind w:left="106"/>
            </w:pPr>
            <w:r>
              <w:rPr>
                <w:b/>
                <w:bCs/>
                <w:spacing w:val="-2"/>
              </w:rPr>
              <w:t>Features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2"/>
              </w:rPr>
              <w:t>in Category</w:t>
            </w:r>
          </w:p>
        </w:tc>
        <w:tc>
          <w:tcPr>
            <w:tcW w:w="5220" w:type="dxa"/>
            <w:vAlign w:val="top"/>
          </w:tcPr>
          <w:p w14:paraId="5FEAE069">
            <w:pPr>
              <w:pStyle w:val="6"/>
              <w:spacing w:before="162" w:line="196" w:lineRule="auto"/>
              <w:ind w:left="116"/>
            </w:pPr>
            <w:r>
              <w:rPr>
                <w:b/>
                <w:bCs/>
                <w:spacing w:val="-2"/>
              </w:rPr>
              <w:t>Example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Features</w:t>
            </w:r>
          </w:p>
        </w:tc>
      </w:tr>
      <w:tr w14:paraId="6CE56A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589" w:type="dxa"/>
            <w:vAlign w:val="top"/>
          </w:tcPr>
          <w:p w14:paraId="5800711B">
            <w:pPr>
              <w:pStyle w:val="6"/>
              <w:spacing w:before="164" w:line="197" w:lineRule="auto"/>
              <w:ind w:left="122"/>
            </w:pPr>
            <w:r>
              <w:t>1</w:t>
            </w:r>
          </w:p>
        </w:tc>
        <w:tc>
          <w:tcPr>
            <w:tcW w:w="2256" w:type="dxa"/>
            <w:vAlign w:val="top"/>
          </w:tcPr>
          <w:p w14:paraId="2C368125">
            <w:pPr>
              <w:pStyle w:val="6"/>
              <w:spacing w:before="115" w:line="239" w:lineRule="exact"/>
              <w:ind w:left="98"/>
            </w:pPr>
            <w:r>
              <w:rPr>
                <w:spacing w:val="-3"/>
                <w:position w:val="3"/>
              </w:rPr>
              <w:t>User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Interface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(UI)</w:t>
            </w:r>
          </w:p>
        </w:tc>
        <w:tc>
          <w:tcPr>
            <w:tcW w:w="2255" w:type="dxa"/>
            <w:vAlign w:val="top"/>
          </w:tcPr>
          <w:p w14:paraId="5EAA804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2</w:t>
            </w:r>
          </w:p>
        </w:tc>
        <w:tc>
          <w:tcPr>
            <w:tcW w:w="5220" w:type="dxa"/>
            <w:vAlign w:val="top"/>
          </w:tcPr>
          <w:p w14:paraId="6E16BBE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Registration, Login, Career/Blog pages</w:t>
            </w:r>
          </w:p>
        </w:tc>
      </w:tr>
      <w:tr w14:paraId="230516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89" w:type="dxa"/>
            <w:vAlign w:val="top"/>
          </w:tcPr>
          <w:p w14:paraId="63BB920A">
            <w:pPr>
              <w:pStyle w:val="6"/>
              <w:spacing w:before="158" w:line="197" w:lineRule="auto"/>
              <w:ind w:left="108"/>
            </w:pPr>
            <w:r>
              <w:t>2</w:t>
            </w:r>
          </w:p>
        </w:tc>
        <w:tc>
          <w:tcPr>
            <w:tcW w:w="2256" w:type="dxa"/>
            <w:vAlign w:val="top"/>
          </w:tcPr>
          <w:p w14:paraId="20E78C98">
            <w:pPr>
              <w:pStyle w:val="6"/>
              <w:spacing w:before="109" w:line="239" w:lineRule="exact"/>
              <w:ind w:left="97"/>
            </w:pPr>
            <w:r>
              <w:rPr>
                <w:spacing w:val="-2"/>
                <w:position w:val="3"/>
              </w:rPr>
              <w:t>Backend /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Logic</w:t>
            </w:r>
          </w:p>
        </w:tc>
        <w:tc>
          <w:tcPr>
            <w:tcW w:w="2255" w:type="dxa"/>
            <w:vAlign w:val="top"/>
          </w:tcPr>
          <w:p w14:paraId="0F611E5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  <w:tc>
          <w:tcPr>
            <w:tcW w:w="5220" w:type="dxa"/>
            <w:vAlign w:val="top"/>
          </w:tcPr>
          <w:p w14:paraId="4D7E695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User authentication, CRUD operations, Error handling</w:t>
            </w:r>
          </w:p>
        </w:tc>
      </w:tr>
      <w:tr w14:paraId="5798EE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594A1A58">
            <w:pPr>
              <w:pStyle w:val="6"/>
              <w:spacing w:before="122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2256" w:type="dxa"/>
            <w:vAlign w:val="top"/>
          </w:tcPr>
          <w:p w14:paraId="0F218D2F">
            <w:pPr>
              <w:pStyle w:val="6"/>
              <w:spacing w:before="122" w:line="239" w:lineRule="exact"/>
              <w:ind w:left="97"/>
            </w:pPr>
            <w:r>
              <w:rPr>
                <w:spacing w:val="-1"/>
                <w:position w:val="3"/>
              </w:rPr>
              <w:t>Database / Storage</w:t>
            </w:r>
          </w:p>
        </w:tc>
        <w:tc>
          <w:tcPr>
            <w:tcW w:w="2255" w:type="dxa"/>
            <w:vAlign w:val="top"/>
          </w:tcPr>
          <w:p w14:paraId="226B82B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</w:t>
            </w:r>
          </w:p>
        </w:tc>
        <w:tc>
          <w:tcPr>
            <w:tcW w:w="5220" w:type="dxa"/>
            <w:vAlign w:val="top"/>
          </w:tcPr>
          <w:p w14:paraId="593F88F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MongoDB data storage</w:t>
            </w:r>
          </w:p>
        </w:tc>
      </w:tr>
      <w:tr w14:paraId="3957D2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89" w:type="dxa"/>
            <w:vAlign w:val="top"/>
          </w:tcPr>
          <w:p w14:paraId="41474ADE">
            <w:pPr>
              <w:pStyle w:val="6"/>
              <w:spacing w:before="165" w:line="196" w:lineRule="auto"/>
              <w:ind w:left="105"/>
            </w:pPr>
            <w:r>
              <w:t>4</w:t>
            </w:r>
          </w:p>
        </w:tc>
        <w:tc>
          <w:tcPr>
            <w:tcW w:w="2256" w:type="dxa"/>
            <w:vAlign w:val="top"/>
          </w:tcPr>
          <w:p w14:paraId="0000AFDE">
            <w:pPr>
              <w:pStyle w:val="6"/>
              <w:spacing w:before="115" w:line="239" w:lineRule="exact"/>
              <w:ind w:left="83"/>
            </w:pPr>
            <w:r>
              <w:rPr>
                <w:spacing w:val="-1"/>
                <w:position w:val="3"/>
              </w:rPr>
              <w:t>API /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Integration</w:t>
            </w:r>
          </w:p>
        </w:tc>
        <w:tc>
          <w:tcPr>
            <w:tcW w:w="2255" w:type="dxa"/>
            <w:vAlign w:val="top"/>
          </w:tcPr>
          <w:p w14:paraId="1D9B68B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</w:t>
            </w:r>
          </w:p>
        </w:tc>
        <w:tc>
          <w:tcPr>
            <w:tcW w:w="5220" w:type="dxa"/>
            <w:vAlign w:val="top"/>
          </w:tcPr>
          <w:p w14:paraId="2850B26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REST API,content generation API</w:t>
            </w:r>
          </w:p>
        </w:tc>
      </w:tr>
      <w:tr w14:paraId="63C4BF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589" w:type="dxa"/>
            <w:vAlign w:val="top"/>
          </w:tcPr>
          <w:p w14:paraId="67F87A74">
            <w:pPr>
              <w:pStyle w:val="6"/>
              <w:spacing w:before="128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2256" w:type="dxa"/>
            <w:vAlign w:val="top"/>
          </w:tcPr>
          <w:p w14:paraId="25348151">
            <w:pPr>
              <w:pStyle w:val="6"/>
              <w:spacing w:before="128" w:line="239" w:lineRule="exact"/>
              <w:ind w:left="92"/>
            </w:pPr>
            <w:r>
              <w:rPr>
                <w:spacing w:val="-1"/>
                <w:position w:val="3"/>
              </w:rPr>
              <w:t>Security / Authentication</w:t>
            </w:r>
          </w:p>
        </w:tc>
        <w:tc>
          <w:tcPr>
            <w:tcW w:w="2255" w:type="dxa"/>
            <w:vAlign w:val="top"/>
          </w:tcPr>
          <w:p w14:paraId="6831729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</w:t>
            </w:r>
          </w:p>
        </w:tc>
        <w:tc>
          <w:tcPr>
            <w:tcW w:w="5220" w:type="dxa"/>
            <w:vAlign w:val="top"/>
          </w:tcPr>
          <w:p w14:paraId="1980E10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login authentication,password validation</w:t>
            </w:r>
            <w:bookmarkStart w:id="0" w:name="_GoBack"/>
            <w:bookmarkEnd w:id="0"/>
          </w:p>
        </w:tc>
      </w:tr>
    </w:tbl>
    <w:p w14:paraId="46086B6B">
      <w:pPr>
        <w:pStyle w:val="4"/>
        <w:rPr>
          <w:sz w:val="21"/>
        </w:rPr>
      </w:pPr>
    </w:p>
    <w:sectPr>
      <w:headerReference r:id="rId6" w:type="default"/>
      <w:pgSz w:w="11920" w:h="16840"/>
      <w:pgMar w:top="400" w:right="799" w:bottom="0" w:left="7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606A0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5839460</wp:posOffset>
          </wp:positionH>
          <wp:positionV relativeFrom="page">
            <wp:posOffset>634365</wp:posOffset>
          </wp:positionV>
          <wp:extent cx="1033145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138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35958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18211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132</Words>
  <Characters>713</Characters>
  <TotalTime>22</TotalTime>
  <ScaleCrop>false</ScaleCrop>
  <LinksUpToDate>false</LinksUpToDate>
  <CharactersWithSpaces>794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2026-09-30T15:43:33Z</dcterms:created>
  <dc:creator>acer</dc:creator>
  <cp:lastModifiedBy>Ganga Ganga</cp:lastModifiedBy>
  <dcterms:modified xsi:type="dcterms:W3CDTF">2026-09-30T16:06:16Z</dcterms:modified>
  <dc:title>No. of Functional Features Included in the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2026-09-30T21:13:32Z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5A319930D3A1462388E73F59026B724A_13</vt:lpwstr>
  </property>
</Properties>
</file>