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D8E4" w14:textId="67763578" w:rsidR="00137A34" w:rsidRPr="004F55CD" w:rsidRDefault="00137A34" w:rsidP="004F55CD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4F55CD">
        <w:rPr>
          <w:b/>
          <w:bCs/>
          <w:sz w:val="28"/>
          <w:szCs w:val="28"/>
          <w:u w:val="single"/>
        </w:rPr>
        <w:t>Predictive Package for small scale and medium scale Enterprises</w:t>
      </w:r>
    </w:p>
    <w:p w14:paraId="339345C7" w14:textId="33E8B80A" w:rsidR="00137A34" w:rsidRDefault="00137A34" w:rsidP="00137A34">
      <w:pPr>
        <w:ind w:left="720" w:hanging="360"/>
        <w:rPr>
          <w:sz w:val="28"/>
          <w:szCs w:val="28"/>
        </w:rPr>
      </w:pPr>
    </w:p>
    <w:p w14:paraId="31AC6DAF" w14:textId="142F5FB1" w:rsidR="00137A34" w:rsidRDefault="00137A34" w:rsidP="00137A34">
      <w:pPr>
        <w:ind w:left="720" w:hanging="360"/>
        <w:rPr>
          <w:sz w:val="28"/>
          <w:szCs w:val="28"/>
        </w:rPr>
      </w:pPr>
      <w:r w:rsidRPr="004F55CD"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>:</w:t>
      </w:r>
    </w:p>
    <w:p w14:paraId="1D7F5814" w14:textId="630E0141" w:rsidR="00B40D1A" w:rsidRDefault="00137A34" w:rsidP="00B40D1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82DE4">
        <w:rPr>
          <w:sz w:val="24"/>
          <w:szCs w:val="24"/>
        </w:rPr>
        <w:t>docker image</w:t>
      </w:r>
      <w:r>
        <w:rPr>
          <w:sz w:val="24"/>
          <w:szCs w:val="24"/>
        </w:rPr>
        <w:t xml:space="preserve"> for the small and medium scale industries </w:t>
      </w:r>
      <w:r w:rsidR="00082DE4">
        <w:rPr>
          <w:sz w:val="24"/>
          <w:szCs w:val="24"/>
        </w:rPr>
        <w:t>to predict the sales on each day and predictive the item purchases and recommendations for the owner also for the customer.</w:t>
      </w:r>
    </w:p>
    <w:p w14:paraId="2ADFFC23" w14:textId="77777777" w:rsidR="004F55CD" w:rsidRPr="004F55CD" w:rsidRDefault="00082DE4" w:rsidP="00082DE4">
      <w:pPr>
        <w:ind w:left="720" w:hanging="360"/>
        <w:rPr>
          <w:b/>
          <w:bCs/>
          <w:sz w:val="24"/>
          <w:szCs w:val="24"/>
        </w:rPr>
      </w:pPr>
      <w:r w:rsidRPr="004F55CD">
        <w:rPr>
          <w:b/>
          <w:bCs/>
          <w:sz w:val="24"/>
          <w:szCs w:val="24"/>
        </w:rPr>
        <w:t>Map of the flow:</w:t>
      </w:r>
    </w:p>
    <w:p w14:paraId="3D8FCB7C" w14:textId="184576B9" w:rsidR="0044167F" w:rsidRDefault="004F55CD" w:rsidP="00082DE4">
      <w:pPr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427D4B" wp14:editId="1BDC2240">
                <wp:simplePos x="0" y="0"/>
                <wp:positionH relativeFrom="column">
                  <wp:posOffset>1745615</wp:posOffset>
                </wp:positionH>
                <wp:positionV relativeFrom="paragraph">
                  <wp:posOffset>50165</wp:posOffset>
                </wp:positionV>
                <wp:extent cx="377825" cy="789305"/>
                <wp:effectExtent l="22860" t="15240" r="26035" b="26035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825" cy="78930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C64C" id="Arrow: Bent-Up 11" o:spid="_x0000_s1026" style="position:absolute;margin-left:137.45pt;margin-top:3.95pt;width:29.75pt;height:62.1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825,789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" path="m,694849r236141,l236141,94456r-47228,l283369,r94456,94456l330597,94456r,694849l,789305,,694849xe" fillcolor="#4472c4 [3204]" strokecolor="#1f3763 [1604]" strokeweight="1pt">
                <v:stroke joinstyle="miter"/>
                <v:path arrowok="t" o:connecttype="custom" o:connectlocs="0,694849;236141,694849;236141,94456;188913,94456;283369,0;377825,94456;330597,94456;330597,789305;0,789305;0,694849" o:connectangles="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8CB578" wp14:editId="463ACDC8">
                <wp:simplePos x="0" y="0"/>
                <wp:positionH relativeFrom="column">
                  <wp:posOffset>304800</wp:posOffset>
                </wp:positionH>
                <wp:positionV relativeFrom="paragraph">
                  <wp:posOffset>165100</wp:posOffset>
                </wp:positionV>
                <wp:extent cx="1085850" cy="4000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98995" w14:textId="2CEF12CA" w:rsidR="0044167F" w:rsidRDefault="0044167F" w:rsidP="0044167F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CB578" id="Rectangle 9" o:spid="_x0000_s1026" style="position:absolute;left:0;text-align:left;margin-left:24pt;margin-top:13pt;width:85.5pt;height: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" fillcolor="#4472c4 [3204]" strokecolor="#1f3763 [1604]" strokeweight="1pt">
                <v:textbox>
                  <w:txbxContent>
                    <w:p w14:paraId="33F98995" w14:textId="2CEF12CA" w:rsidR="0044167F" w:rsidRDefault="0044167F" w:rsidP="0044167F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2D6D802" w14:textId="1CEB7968" w:rsidR="0044167F" w:rsidRDefault="0044167F" w:rsidP="00082DE4">
      <w:pPr>
        <w:ind w:left="720" w:hanging="360"/>
        <w:rPr>
          <w:sz w:val="24"/>
          <w:szCs w:val="24"/>
        </w:rPr>
      </w:pPr>
    </w:p>
    <w:p w14:paraId="419A83AF" w14:textId="114A9B51" w:rsidR="00082DE4" w:rsidRDefault="004F55CD" w:rsidP="00082DE4">
      <w:pPr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04919" wp14:editId="448F099E">
                <wp:simplePos x="0" y="0"/>
                <wp:positionH relativeFrom="column">
                  <wp:posOffset>171450</wp:posOffset>
                </wp:positionH>
                <wp:positionV relativeFrom="paragraph">
                  <wp:posOffset>57786</wp:posOffset>
                </wp:positionV>
                <wp:extent cx="6324600" cy="1733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73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F48C" id="Rectangle 6" o:spid="_x0000_s1026" style="position:absolute;margin-left:13.5pt;margin-top:4.55pt;width:498pt;height:13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" filled="f" strokecolor="#70ad47 [3209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7B9F664" wp14:editId="07FEF181">
                <wp:simplePos x="0" y="0"/>
                <wp:positionH relativeFrom="column">
                  <wp:posOffset>5106670</wp:posOffset>
                </wp:positionH>
                <wp:positionV relativeFrom="paragraph">
                  <wp:posOffset>802005</wp:posOffset>
                </wp:positionV>
                <wp:extent cx="517525" cy="360045"/>
                <wp:effectExtent l="2540" t="0" r="37465" b="37465"/>
                <wp:wrapNone/>
                <wp:docPr id="1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7525" cy="360045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329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8DFB6" id="Arrow: Bent-Up 15" o:spid="_x0000_s1026" style="position:absolute;margin-left:402.1pt;margin-top:63.15pt;width:40.75pt;height:28.3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7525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" path="m,270034r382508,l382508,118584r-45005,l427514,r90011,118584l472519,118584r,241461l,360045,,270034xe" fillcolor="#8eaadb [1940]" strokecolor="#b4c6e7 [1300]" strokeweight="1pt">
                <v:stroke joinstyle="miter"/>
                <v:path arrowok="t" o:connecttype="custom" o:connectlocs="0,270034;382508,270034;382508,118584;337503,118584;427514,0;517525,118584;472519,118584;472519,360045;0,360045;0,270034" o:connectangles="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F60A0" wp14:editId="46FA403B">
                <wp:simplePos x="0" y="0"/>
                <wp:positionH relativeFrom="column">
                  <wp:posOffset>2438400</wp:posOffset>
                </wp:positionH>
                <wp:positionV relativeFrom="paragraph">
                  <wp:posOffset>529590</wp:posOffset>
                </wp:positionV>
                <wp:extent cx="285750" cy="5429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9B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2pt;margin-top:41.7pt;width:22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82A14" wp14:editId="4F0D06D6">
                <wp:simplePos x="0" y="0"/>
                <wp:positionH relativeFrom="column">
                  <wp:posOffset>3190874</wp:posOffset>
                </wp:positionH>
                <wp:positionV relativeFrom="paragraph">
                  <wp:posOffset>638811</wp:posOffset>
                </wp:positionV>
                <wp:extent cx="276225" cy="38100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5FF6" id="Straight Arrow Connector 3" o:spid="_x0000_s1026" type="#_x0000_t32" style="position:absolute;margin-left:251.25pt;margin-top:50.3pt;width:21.75pt;height:3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0FEB1" wp14:editId="5FC59214">
                <wp:simplePos x="0" y="0"/>
                <wp:positionH relativeFrom="column">
                  <wp:posOffset>3676649</wp:posOffset>
                </wp:positionH>
                <wp:positionV relativeFrom="paragraph">
                  <wp:posOffset>743585</wp:posOffset>
                </wp:positionV>
                <wp:extent cx="1381125" cy="523875"/>
                <wp:effectExtent l="38100" t="0" r="285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444F" id="Straight Arrow Connector 4" o:spid="_x0000_s1026" type="#_x0000_t32" style="position:absolute;margin-left:289.5pt;margin-top:58.55pt;width:108.75pt;height:41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82DE4">
        <w:rPr>
          <w:noProof/>
          <w:sz w:val="24"/>
          <w:szCs w:val="24"/>
        </w:rPr>
        <w:drawing>
          <wp:inline distT="0" distB="0" distL="0" distR="0" wp14:anchorId="6CB73B85" wp14:editId="42148A15">
            <wp:extent cx="6191250" cy="790575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0B9047A" w14:textId="349E61F4" w:rsidR="000D652E" w:rsidRDefault="004F55CD" w:rsidP="00137A34">
      <w:pPr>
        <w:ind w:left="72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3C2AB" wp14:editId="02059941">
                <wp:simplePos x="0" y="0"/>
                <wp:positionH relativeFrom="column">
                  <wp:posOffset>5667375</wp:posOffset>
                </wp:positionH>
                <wp:positionV relativeFrom="paragraph">
                  <wp:posOffset>10795</wp:posOffset>
                </wp:positionV>
                <wp:extent cx="771525" cy="4572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18139" w14:textId="3207175F" w:rsidR="0044167F" w:rsidRPr="0044167F" w:rsidRDefault="0044167F" w:rsidP="0044167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167F">
                              <w:rPr>
                                <w:sz w:val="18"/>
                                <w:szCs w:val="18"/>
                              </w:rPr>
                              <w:t>Store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3C2AB" id="Rectangle: Rounded Corners 14" o:spid="_x0000_s1027" style="position:absolute;left:0;text-align:left;margin-left:446.25pt;margin-top:.85pt;width:60.7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9F18139" w14:textId="3207175F" w:rsidR="0044167F" w:rsidRPr="0044167F" w:rsidRDefault="0044167F" w:rsidP="0044167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167F">
                        <w:rPr>
                          <w:sz w:val="18"/>
                          <w:szCs w:val="18"/>
                        </w:rPr>
                        <w:t>Store Predictions</w:t>
                      </w:r>
                    </w:p>
                  </w:txbxContent>
                </v:textbox>
              </v:roundrect>
            </w:pict>
          </mc:Fallback>
        </mc:AlternateContent>
      </w:r>
      <w:r w:rsidR="000D652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87393E" wp14:editId="6916CE04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285875" cy="409575"/>
                <wp:effectExtent l="0" t="0" r="28575" b="28575"/>
                <wp:wrapTight wrapText="bothSides">
                  <wp:wrapPolygon edited="0">
                    <wp:start x="0" y="0"/>
                    <wp:lineTo x="0" y="22102"/>
                    <wp:lineTo x="21760" y="22102"/>
                    <wp:lineTo x="21760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5C3FF" w14:textId="3F851FDF" w:rsidR="00082DE4" w:rsidRDefault="000D652E" w:rsidP="00082DE4">
                            <w:pPr>
                              <w:jc w:val="center"/>
                            </w:pPr>
                            <w: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7393E" id="Rectangle: Rounded Corners 5" o:spid="_x0000_s1028" style="position:absolute;left:0;text-align:left;margin-left:0;margin-top:13.45pt;width:101.25pt;height:32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3A5C3FF" w14:textId="3F851FDF" w:rsidR="00082DE4" w:rsidRDefault="000D652E" w:rsidP="00082DE4">
                      <w:pPr>
                        <w:jc w:val="center"/>
                      </w:pPr>
                      <w:r>
                        <w:t>Data Visualization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53F23643" w14:textId="2A6AB7F0" w:rsidR="000D652E" w:rsidRDefault="000D652E" w:rsidP="00137A34">
      <w:pPr>
        <w:ind w:left="720" w:hanging="360"/>
        <w:rPr>
          <w:sz w:val="24"/>
          <w:szCs w:val="24"/>
        </w:rPr>
      </w:pPr>
    </w:p>
    <w:p w14:paraId="449E2A7A" w14:textId="732F6D23" w:rsidR="00082DE4" w:rsidRDefault="00082DE4" w:rsidP="00137A34">
      <w:pPr>
        <w:ind w:left="720" w:hanging="360"/>
        <w:rPr>
          <w:sz w:val="24"/>
          <w:szCs w:val="24"/>
        </w:rPr>
      </w:pPr>
    </w:p>
    <w:p w14:paraId="558585EA" w14:textId="77777777" w:rsidR="0044167F" w:rsidRDefault="0044167F" w:rsidP="00B40D1A">
      <w:pPr>
        <w:rPr>
          <w:sz w:val="24"/>
          <w:szCs w:val="24"/>
        </w:rPr>
      </w:pPr>
    </w:p>
    <w:p w14:paraId="3B066D67" w14:textId="2660400A" w:rsidR="00082DE4" w:rsidRPr="004F55CD" w:rsidRDefault="00082DE4" w:rsidP="00137A34">
      <w:pPr>
        <w:ind w:left="720" w:hanging="360"/>
        <w:rPr>
          <w:b/>
          <w:bCs/>
          <w:sz w:val="24"/>
          <w:szCs w:val="24"/>
        </w:rPr>
      </w:pPr>
      <w:r w:rsidRPr="004F55CD">
        <w:rPr>
          <w:b/>
          <w:bCs/>
          <w:sz w:val="24"/>
          <w:szCs w:val="24"/>
        </w:rPr>
        <w:t>Pre-Requisites:</w:t>
      </w:r>
    </w:p>
    <w:p w14:paraId="689B59DC" w14:textId="6E957A17" w:rsidR="0044167F" w:rsidRDefault="00082DE4" w:rsidP="004416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Data from the </w:t>
      </w:r>
      <w:r w:rsidR="00B40D1A">
        <w:rPr>
          <w:sz w:val="24"/>
          <w:szCs w:val="24"/>
        </w:rPr>
        <w:t>client</w:t>
      </w:r>
      <w:r>
        <w:rPr>
          <w:sz w:val="24"/>
          <w:szCs w:val="24"/>
        </w:rPr>
        <w:t xml:space="preserve"> is the only prerequisite for the container. </w:t>
      </w:r>
    </w:p>
    <w:p w14:paraId="05BBEE3C" w14:textId="1A61A7CA" w:rsidR="0044167F" w:rsidRPr="004F55CD" w:rsidRDefault="0044167F" w:rsidP="0044167F">
      <w:pPr>
        <w:ind w:left="720" w:hanging="360"/>
        <w:rPr>
          <w:b/>
          <w:bCs/>
          <w:sz w:val="24"/>
          <w:szCs w:val="24"/>
        </w:rPr>
      </w:pPr>
      <w:r w:rsidRPr="004F55CD">
        <w:rPr>
          <w:b/>
          <w:bCs/>
          <w:sz w:val="24"/>
          <w:szCs w:val="24"/>
        </w:rPr>
        <w:t>Flow of the Process:</w:t>
      </w:r>
    </w:p>
    <w:p w14:paraId="49B5FA09" w14:textId="7AFC182B" w:rsidR="0044167F" w:rsidRDefault="0044167F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67F">
        <w:rPr>
          <w:sz w:val="24"/>
          <w:szCs w:val="24"/>
        </w:rPr>
        <w:t>The data gathering part is done outside the docker container irrespective to the process</w:t>
      </w:r>
      <w:r w:rsidR="00B40D1A">
        <w:rPr>
          <w:sz w:val="24"/>
          <w:szCs w:val="24"/>
        </w:rPr>
        <w:t>, all the data is gathered from either from single or multiple data sources and ELT process is done</w:t>
      </w:r>
      <w:r>
        <w:rPr>
          <w:sz w:val="24"/>
          <w:szCs w:val="24"/>
        </w:rPr>
        <w:t>.</w:t>
      </w:r>
    </w:p>
    <w:p w14:paraId="6583C503" w14:textId="6B67E794" w:rsidR="0044167F" w:rsidRDefault="0044167F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gathered data is sent into docker using the volumes.</w:t>
      </w:r>
    </w:p>
    <w:p w14:paraId="0C2C1467" w14:textId="59C96BCD" w:rsidR="0044167F" w:rsidRDefault="0044167F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configuration file </w:t>
      </w:r>
      <w:r w:rsidR="00B40D1A">
        <w:rPr>
          <w:sz w:val="24"/>
          <w:szCs w:val="24"/>
        </w:rPr>
        <w:t>specified compulsory fields and not important fields</w:t>
      </w:r>
    </w:p>
    <w:p w14:paraId="1F398FE2" w14:textId="321A3323" w:rsidR="00B40D1A" w:rsidRDefault="00B40D1A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configuration file specifies the Nan type (e.g. blank ,</w:t>
      </w:r>
      <w:proofErr w:type="gramStart"/>
      <w:r>
        <w:rPr>
          <w:sz w:val="24"/>
          <w:szCs w:val="24"/>
        </w:rPr>
        <w:t>0, ..</w:t>
      </w:r>
      <w:proofErr w:type="gramEnd"/>
      <w:r>
        <w:rPr>
          <w:sz w:val="24"/>
          <w:szCs w:val="24"/>
        </w:rPr>
        <w:t>et cetera)</w:t>
      </w:r>
    </w:p>
    <w:p w14:paraId="776BF604" w14:textId="48605FC7" w:rsidR="00B40D1A" w:rsidRDefault="00B40D1A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required fields are specified in the configuration file.</w:t>
      </w:r>
    </w:p>
    <w:p w14:paraId="34472AA3" w14:textId="343829C0" w:rsidR="00B40D1A" w:rsidRDefault="00B40D1A" w:rsidP="004416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process runs every month at the client location.</w:t>
      </w:r>
    </w:p>
    <w:p w14:paraId="3414314E" w14:textId="77777777" w:rsidR="00B40D1A" w:rsidRDefault="00B40D1A" w:rsidP="00B40D1A">
      <w:pPr>
        <w:rPr>
          <w:sz w:val="24"/>
          <w:szCs w:val="24"/>
        </w:rPr>
      </w:pPr>
    </w:p>
    <w:p w14:paraId="6F04ABB6" w14:textId="77777777" w:rsidR="004F55CD" w:rsidRDefault="004F55CD" w:rsidP="00B40D1A">
      <w:pPr>
        <w:rPr>
          <w:sz w:val="24"/>
          <w:szCs w:val="24"/>
        </w:rPr>
      </w:pPr>
    </w:p>
    <w:p w14:paraId="20957FC0" w14:textId="77777777" w:rsidR="004F55CD" w:rsidRDefault="004F55CD" w:rsidP="00B40D1A">
      <w:pPr>
        <w:rPr>
          <w:sz w:val="24"/>
          <w:szCs w:val="24"/>
        </w:rPr>
      </w:pPr>
    </w:p>
    <w:p w14:paraId="69A6759A" w14:textId="213C47A6" w:rsidR="00B40D1A" w:rsidRDefault="00B40D1A" w:rsidP="00B40D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Notes:</w:t>
      </w:r>
    </w:p>
    <w:p w14:paraId="27EF2759" w14:textId="05B43AC8" w:rsidR="00B40D1A" w:rsidRDefault="00B40D1A" w:rsidP="00B40D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ELT process is done on the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>.</w:t>
      </w:r>
    </w:p>
    <w:p w14:paraId="6E3FBC08" w14:textId="511471B8" w:rsidR="00B40D1A" w:rsidRDefault="00B40D1A" w:rsidP="00B40D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Grid Search is used in ML model for better precision and accuracy.</w:t>
      </w:r>
    </w:p>
    <w:p w14:paraId="6BAB6B3C" w14:textId="1024C519" w:rsidR="00137A34" w:rsidRDefault="00137A34" w:rsidP="00137A34">
      <w:pPr>
        <w:pStyle w:val="ListParagraph"/>
        <w:numPr>
          <w:ilvl w:val="0"/>
          <w:numId w:val="1"/>
        </w:numPr>
      </w:pPr>
      <w:r>
        <w:t xml:space="preserve">Predictive sales and purchases </w:t>
      </w:r>
    </w:p>
    <w:p w14:paraId="48760708" w14:textId="2A3DDC1A" w:rsidR="001B7FFC" w:rsidRDefault="00137A34" w:rsidP="00137A34">
      <w:pPr>
        <w:pStyle w:val="ListParagraph"/>
        <w:numPr>
          <w:ilvl w:val="0"/>
          <w:numId w:val="1"/>
        </w:numPr>
      </w:pPr>
      <w:r>
        <w:t xml:space="preserve">predictive item purchases and recommendations </w:t>
      </w:r>
    </w:p>
    <w:p w14:paraId="22319C4D" w14:textId="430BC617" w:rsidR="00137A34" w:rsidRDefault="00137A34" w:rsidP="00137A34">
      <w:pPr>
        <w:pStyle w:val="ListParagraph"/>
        <w:numPr>
          <w:ilvl w:val="0"/>
          <w:numId w:val="1"/>
        </w:numPr>
      </w:pPr>
      <w:r>
        <w:t>day of the week recommendation for the owner</w:t>
      </w:r>
    </w:p>
    <w:p w14:paraId="35BB4AFB" w14:textId="4FFE70B2" w:rsidR="00137A34" w:rsidRDefault="00137A34" w:rsidP="00137A34">
      <w:pPr>
        <w:pStyle w:val="ListParagraph"/>
        <w:numPr>
          <w:ilvl w:val="0"/>
          <w:numId w:val="1"/>
        </w:numPr>
      </w:pPr>
      <w:r>
        <w:t>recommendation for the items for the customers</w:t>
      </w:r>
    </w:p>
    <w:p w14:paraId="6F36476F" w14:textId="483637F8" w:rsidR="004F55CD" w:rsidRDefault="004F55CD" w:rsidP="004F55CD"/>
    <w:sectPr w:rsidR="004F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63A7"/>
    <w:multiLevelType w:val="hybridMultilevel"/>
    <w:tmpl w:val="931C0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C55595"/>
    <w:multiLevelType w:val="hybridMultilevel"/>
    <w:tmpl w:val="E7E4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64F7E"/>
    <w:multiLevelType w:val="hybridMultilevel"/>
    <w:tmpl w:val="A61E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34"/>
    <w:rsid w:val="00082DE4"/>
    <w:rsid w:val="000D652E"/>
    <w:rsid w:val="00137A34"/>
    <w:rsid w:val="0044167F"/>
    <w:rsid w:val="004F55CD"/>
    <w:rsid w:val="00AE30BD"/>
    <w:rsid w:val="00B40D1A"/>
    <w:rsid w:val="00C52FCA"/>
    <w:rsid w:val="00C53C34"/>
    <w:rsid w:val="00F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A84F"/>
  <w15:chartTrackingRefBased/>
  <w15:docId w15:val="{04A48C1A-24EC-4844-8785-DBEDF9F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9BAEBD-C7F8-4787-BECE-6743A2C74BA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35CFD87-E2F6-4BC9-845A-72A55EE046BC}">
      <dgm:prSet phldrT="[Text]"/>
      <dgm:spPr/>
      <dgm:t>
        <a:bodyPr/>
        <a:lstStyle/>
        <a:p>
          <a:r>
            <a:rPr lang="en-US"/>
            <a:t>Data Storage</a:t>
          </a:r>
        </a:p>
      </dgm:t>
    </dgm:pt>
    <dgm:pt modelId="{313F8469-551B-4FC0-A904-D6A51E8AEEBA}" type="parTrans" cxnId="{3ABDF872-801D-4229-A246-727198D442F2}">
      <dgm:prSet/>
      <dgm:spPr/>
      <dgm:t>
        <a:bodyPr/>
        <a:lstStyle/>
        <a:p>
          <a:endParaRPr lang="en-US"/>
        </a:p>
      </dgm:t>
    </dgm:pt>
    <dgm:pt modelId="{4F9D9DEF-5E2E-4148-93C5-6E4780C593E0}" type="sibTrans" cxnId="{3ABDF872-801D-4229-A246-727198D442F2}">
      <dgm:prSet/>
      <dgm:spPr/>
      <dgm:t>
        <a:bodyPr/>
        <a:lstStyle/>
        <a:p>
          <a:endParaRPr lang="en-US"/>
        </a:p>
      </dgm:t>
    </dgm:pt>
    <dgm:pt modelId="{6D23695B-6455-455B-948E-C33FD1026A81}">
      <dgm:prSet phldrT="[Text]"/>
      <dgm:spPr/>
      <dgm:t>
        <a:bodyPr/>
        <a:lstStyle/>
        <a:p>
          <a:r>
            <a:rPr lang="en-US"/>
            <a:t>Cleansing</a:t>
          </a:r>
        </a:p>
      </dgm:t>
    </dgm:pt>
    <dgm:pt modelId="{FA30DE7F-BBD0-4F11-9A13-1E2D484CFEF4}" type="parTrans" cxnId="{527664CD-4127-4818-BBD1-1D8D36789E9A}">
      <dgm:prSet/>
      <dgm:spPr/>
      <dgm:t>
        <a:bodyPr/>
        <a:lstStyle/>
        <a:p>
          <a:endParaRPr lang="en-US"/>
        </a:p>
      </dgm:t>
    </dgm:pt>
    <dgm:pt modelId="{14A5757B-FD0D-4FA6-937D-597CE6EC2289}" type="sibTrans" cxnId="{527664CD-4127-4818-BBD1-1D8D36789E9A}">
      <dgm:prSet/>
      <dgm:spPr/>
      <dgm:t>
        <a:bodyPr/>
        <a:lstStyle/>
        <a:p>
          <a:endParaRPr lang="en-US"/>
        </a:p>
      </dgm:t>
    </dgm:pt>
    <dgm:pt modelId="{B8CA9881-980F-4372-A5CB-BF4861DD5F6A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B9F3582A-FE0C-4554-9774-0C75AACEECB5}" type="parTrans" cxnId="{E97A2E97-D222-4F88-AD9F-04E0B7437865}">
      <dgm:prSet/>
      <dgm:spPr/>
      <dgm:t>
        <a:bodyPr/>
        <a:lstStyle/>
        <a:p>
          <a:endParaRPr lang="en-US"/>
        </a:p>
      </dgm:t>
    </dgm:pt>
    <dgm:pt modelId="{6083F5D6-10B0-489D-BEC5-33DF905104E4}" type="sibTrans" cxnId="{E97A2E97-D222-4F88-AD9F-04E0B7437865}">
      <dgm:prSet/>
      <dgm:spPr/>
      <dgm:t>
        <a:bodyPr/>
        <a:lstStyle/>
        <a:p>
          <a:endParaRPr lang="en-US"/>
        </a:p>
      </dgm:t>
    </dgm:pt>
    <dgm:pt modelId="{B085DE9B-0E6D-4E56-A984-779193711DEA}">
      <dgm:prSet phldrT="[Text]"/>
      <dgm:spPr/>
      <dgm:t>
        <a:bodyPr/>
        <a:lstStyle/>
        <a:p>
          <a:r>
            <a:rPr lang="en-US"/>
            <a:t>Machine Learning Model</a:t>
          </a:r>
        </a:p>
      </dgm:t>
    </dgm:pt>
    <dgm:pt modelId="{E2D90497-D30B-4C4E-8E6A-9F1B7B180292}" type="parTrans" cxnId="{1082848C-186D-44F9-8C78-ECCD228955F1}">
      <dgm:prSet/>
      <dgm:spPr/>
      <dgm:t>
        <a:bodyPr/>
        <a:lstStyle/>
        <a:p>
          <a:endParaRPr lang="en-US"/>
        </a:p>
      </dgm:t>
    </dgm:pt>
    <dgm:pt modelId="{4403B5E4-30B7-4189-A900-5CEE0DB99C61}" type="sibTrans" cxnId="{1082848C-186D-44F9-8C78-ECCD228955F1}">
      <dgm:prSet/>
      <dgm:spPr/>
      <dgm:t>
        <a:bodyPr/>
        <a:lstStyle/>
        <a:p>
          <a:endParaRPr lang="en-US"/>
        </a:p>
      </dgm:t>
    </dgm:pt>
    <dgm:pt modelId="{544279E8-7612-415F-B288-B0A4ADDF66F1}">
      <dgm:prSet phldrT="[Text]"/>
      <dgm:spPr/>
      <dgm:t>
        <a:bodyPr/>
        <a:lstStyle/>
        <a:p>
          <a:r>
            <a:rPr lang="en-US"/>
            <a:t>Picklefile</a:t>
          </a:r>
        </a:p>
      </dgm:t>
    </dgm:pt>
    <dgm:pt modelId="{97B19670-23F1-40E6-9A51-1671ADC77B71}" type="parTrans" cxnId="{1E521A2A-4772-43CB-82F0-A71579BE5D5F}">
      <dgm:prSet/>
      <dgm:spPr/>
      <dgm:t>
        <a:bodyPr/>
        <a:lstStyle/>
        <a:p>
          <a:endParaRPr lang="en-US"/>
        </a:p>
      </dgm:t>
    </dgm:pt>
    <dgm:pt modelId="{6540AD18-3EBC-48E5-8644-176DF497E6A0}" type="sibTrans" cxnId="{1E521A2A-4772-43CB-82F0-A71579BE5D5F}">
      <dgm:prSet/>
      <dgm:spPr/>
      <dgm:t>
        <a:bodyPr/>
        <a:lstStyle/>
        <a:p>
          <a:endParaRPr lang="en-US"/>
        </a:p>
      </dgm:t>
    </dgm:pt>
    <dgm:pt modelId="{5C94D2CC-A210-4F85-BC59-AD011691FAE3}">
      <dgm:prSet phldrT="[Text]"/>
      <dgm:spPr/>
      <dgm:t>
        <a:bodyPr/>
        <a:lstStyle/>
        <a:p>
          <a:r>
            <a:rPr lang="en-US"/>
            <a:t>Predict </a:t>
          </a:r>
        </a:p>
      </dgm:t>
    </dgm:pt>
    <dgm:pt modelId="{E37E0A56-911F-4202-95CE-BF24495191AA}" type="parTrans" cxnId="{85418DD7-5C59-4BD9-9122-FE2081290A45}">
      <dgm:prSet/>
      <dgm:spPr/>
      <dgm:t>
        <a:bodyPr/>
        <a:lstStyle/>
        <a:p>
          <a:endParaRPr lang="en-US"/>
        </a:p>
      </dgm:t>
    </dgm:pt>
    <dgm:pt modelId="{72BDAD3B-8AC8-4DA7-8B45-874EB0887E75}" type="sibTrans" cxnId="{85418DD7-5C59-4BD9-9122-FE2081290A45}">
      <dgm:prSet/>
      <dgm:spPr/>
      <dgm:t>
        <a:bodyPr/>
        <a:lstStyle/>
        <a:p>
          <a:endParaRPr lang="en-US"/>
        </a:p>
      </dgm:t>
    </dgm:pt>
    <dgm:pt modelId="{3C331EE8-F931-4684-8B6D-FA5FC77AD87A}">
      <dgm:prSet phldrT="[Text]"/>
      <dgm:spPr/>
      <dgm:t>
        <a:bodyPr/>
        <a:lstStyle/>
        <a:p>
          <a:r>
            <a:rPr lang="en-US"/>
            <a:t>SMS</a:t>
          </a:r>
        </a:p>
      </dgm:t>
    </dgm:pt>
    <dgm:pt modelId="{FEC08317-A477-48BB-B63A-848B0D42926C}" type="parTrans" cxnId="{93BCCB96-A48E-4626-B746-2A6C60EA4F1B}">
      <dgm:prSet/>
      <dgm:spPr/>
      <dgm:t>
        <a:bodyPr/>
        <a:lstStyle/>
        <a:p>
          <a:endParaRPr lang="en-US"/>
        </a:p>
      </dgm:t>
    </dgm:pt>
    <dgm:pt modelId="{F1F6BE1A-FCEB-4A9D-9ADB-9C74B4C07E93}" type="sibTrans" cxnId="{93BCCB96-A48E-4626-B746-2A6C60EA4F1B}">
      <dgm:prSet/>
      <dgm:spPr/>
      <dgm:t>
        <a:bodyPr/>
        <a:lstStyle/>
        <a:p>
          <a:endParaRPr lang="en-US"/>
        </a:p>
      </dgm:t>
    </dgm:pt>
    <dgm:pt modelId="{49CCAA2A-B1AE-41CC-9967-A346D0F9F6B7}" type="pres">
      <dgm:prSet presAssocID="{C89BAEBD-C7F8-4787-BECE-6743A2C74BA1}" presName="Name0" presStyleCnt="0">
        <dgm:presLayoutVars>
          <dgm:dir/>
          <dgm:resizeHandles val="exact"/>
        </dgm:presLayoutVars>
      </dgm:prSet>
      <dgm:spPr/>
    </dgm:pt>
    <dgm:pt modelId="{54FAA8C5-C64C-4FD8-92FE-EA59D42CC02B}" type="pres">
      <dgm:prSet presAssocID="{535CFD87-E2F6-4BC9-845A-72A55EE046BC}" presName="node" presStyleLbl="node1" presStyleIdx="0" presStyleCnt="7">
        <dgm:presLayoutVars>
          <dgm:bulletEnabled val="1"/>
        </dgm:presLayoutVars>
      </dgm:prSet>
      <dgm:spPr/>
    </dgm:pt>
    <dgm:pt modelId="{A1075804-D5A8-4F3E-9AB4-FAE620B84B8F}" type="pres">
      <dgm:prSet presAssocID="{4F9D9DEF-5E2E-4148-93C5-6E4780C593E0}" presName="sibTrans" presStyleLbl="sibTrans2D1" presStyleIdx="0" presStyleCnt="6"/>
      <dgm:spPr/>
    </dgm:pt>
    <dgm:pt modelId="{DD8D9367-4763-42D9-B3A3-CBB74AB0F7D5}" type="pres">
      <dgm:prSet presAssocID="{4F9D9DEF-5E2E-4148-93C5-6E4780C593E0}" presName="connectorText" presStyleLbl="sibTrans2D1" presStyleIdx="0" presStyleCnt="6"/>
      <dgm:spPr/>
    </dgm:pt>
    <dgm:pt modelId="{0260F809-A7BD-4D51-BF29-1715044D22A0}" type="pres">
      <dgm:prSet presAssocID="{6D23695B-6455-455B-948E-C33FD1026A81}" presName="node" presStyleLbl="node1" presStyleIdx="1" presStyleCnt="7">
        <dgm:presLayoutVars>
          <dgm:bulletEnabled val="1"/>
        </dgm:presLayoutVars>
      </dgm:prSet>
      <dgm:spPr/>
    </dgm:pt>
    <dgm:pt modelId="{4B097AEF-46CE-41A9-992D-BFFB81F6ACB4}" type="pres">
      <dgm:prSet presAssocID="{14A5757B-FD0D-4FA6-937D-597CE6EC2289}" presName="sibTrans" presStyleLbl="sibTrans2D1" presStyleIdx="1" presStyleCnt="6"/>
      <dgm:spPr/>
    </dgm:pt>
    <dgm:pt modelId="{2B01B6B2-F71D-427C-A9D4-5D451DA665D0}" type="pres">
      <dgm:prSet presAssocID="{14A5757B-FD0D-4FA6-937D-597CE6EC2289}" presName="connectorText" presStyleLbl="sibTrans2D1" presStyleIdx="1" presStyleCnt="6"/>
      <dgm:spPr/>
    </dgm:pt>
    <dgm:pt modelId="{5D9641BE-08E0-4EF0-8AAF-1FE86FB66DF3}" type="pres">
      <dgm:prSet presAssocID="{B8CA9881-980F-4372-A5CB-BF4861DD5F6A}" presName="node" presStyleLbl="node1" presStyleIdx="2" presStyleCnt="7">
        <dgm:presLayoutVars>
          <dgm:bulletEnabled val="1"/>
        </dgm:presLayoutVars>
      </dgm:prSet>
      <dgm:spPr/>
    </dgm:pt>
    <dgm:pt modelId="{BA5D6719-5E7B-427A-8CE3-6BEC623BE533}" type="pres">
      <dgm:prSet presAssocID="{6083F5D6-10B0-489D-BEC5-33DF905104E4}" presName="sibTrans" presStyleLbl="sibTrans2D1" presStyleIdx="2" presStyleCnt="6"/>
      <dgm:spPr/>
    </dgm:pt>
    <dgm:pt modelId="{4319AF76-7261-4FBE-9966-CD3BF9746A51}" type="pres">
      <dgm:prSet presAssocID="{6083F5D6-10B0-489D-BEC5-33DF905104E4}" presName="connectorText" presStyleLbl="sibTrans2D1" presStyleIdx="2" presStyleCnt="6"/>
      <dgm:spPr/>
    </dgm:pt>
    <dgm:pt modelId="{850D470F-1B08-470D-90BB-A46051D18770}" type="pres">
      <dgm:prSet presAssocID="{B085DE9B-0E6D-4E56-A984-779193711DEA}" presName="node" presStyleLbl="node1" presStyleIdx="3" presStyleCnt="7">
        <dgm:presLayoutVars>
          <dgm:bulletEnabled val="1"/>
        </dgm:presLayoutVars>
      </dgm:prSet>
      <dgm:spPr/>
    </dgm:pt>
    <dgm:pt modelId="{5F97242B-EAFA-434E-9464-B07F298D442E}" type="pres">
      <dgm:prSet presAssocID="{4403B5E4-30B7-4189-A900-5CEE0DB99C61}" presName="sibTrans" presStyleLbl="sibTrans2D1" presStyleIdx="3" presStyleCnt="6"/>
      <dgm:spPr/>
    </dgm:pt>
    <dgm:pt modelId="{ACE723C7-6D64-4BD7-811E-55C2FCBD21BA}" type="pres">
      <dgm:prSet presAssocID="{4403B5E4-30B7-4189-A900-5CEE0DB99C61}" presName="connectorText" presStyleLbl="sibTrans2D1" presStyleIdx="3" presStyleCnt="6"/>
      <dgm:spPr/>
    </dgm:pt>
    <dgm:pt modelId="{D33EB828-51D2-41C3-9E48-63A3251BFCFF}" type="pres">
      <dgm:prSet presAssocID="{544279E8-7612-415F-B288-B0A4ADDF66F1}" presName="node" presStyleLbl="node1" presStyleIdx="4" presStyleCnt="7">
        <dgm:presLayoutVars>
          <dgm:bulletEnabled val="1"/>
        </dgm:presLayoutVars>
      </dgm:prSet>
      <dgm:spPr/>
    </dgm:pt>
    <dgm:pt modelId="{48C753FC-2561-4EC7-B31E-B6F2281CB6E1}" type="pres">
      <dgm:prSet presAssocID="{6540AD18-3EBC-48E5-8644-176DF497E6A0}" presName="sibTrans" presStyleLbl="sibTrans2D1" presStyleIdx="4" presStyleCnt="6"/>
      <dgm:spPr/>
    </dgm:pt>
    <dgm:pt modelId="{21028B19-8C0F-42D9-8EB3-14413BF5F741}" type="pres">
      <dgm:prSet presAssocID="{6540AD18-3EBC-48E5-8644-176DF497E6A0}" presName="connectorText" presStyleLbl="sibTrans2D1" presStyleIdx="4" presStyleCnt="6"/>
      <dgm:spPr/>
    </dgm:pt>
    <dgm:pt modelId="{A64392CC-8288-4E57-A08E-4AEBE716E4F3}" type="pres">
      <dgm:prSet presAssocID="{5C94D2CC-A210-4F85-BC59-AD011691FAE3}" presName="node" presStyleLbl="node1" presStyleIdx="5" presStyleCnt="7">
        <dgm:presLayoutVars>
          <dgm:bulletEnabled val="1"/>
        </dgm:presLayoutVars>
      </dgm:prSet>
      <dgm:spPr/>
    </dgm:pt>
    <dgm:pt modelId="{AC442D83-50B0-403D-93BE-20B6547E2CD1}" type="pres">
      <dgm:prSet presAssocID="{72BDAD3B-8AC8-4DA7-8B45-874EB0887E75}" presName="sibTrans" presStyleLbl="sibTrans2D1" presStyleIdx="5" presStyleCnt="6"/>
      <dgm:spPr/>
    </dgm:pt>
    <dgm:pt modelId="{E80E4A98-A144-40FA-A5AD-CF990EC3DA94}" type="pres">
      <dgm:prSet presAssocID="{72BDAD3B-8AC8-4DA7-8B45-874EB0887E75}" presName="connectorText" presStyleLbl="sibTrans2D1" presStyleIdx="5" presStyleCnt="6"/>
      <dgm:spPr/>
    </dgm:pt>
    <dgm:pt modelId="{0944B3C7-07AA-489B-A1DB-B743CD10F550}" type="pres">
      <dgm:prSet presAssocID="{3C331EE8-F931-4684-8B6D-FA5FC77AD87A}" presName="node" presStyleLbl="node1" presStyleIdx="6" presStyleCnt="7">
        <dgm:presLayoutVars>
          <dgm:bulletEnabled val="1"/>
        </dgm:presLayoutVars>
      </dgm:prSet>
      <dgm:spPr/>
    </dgm:pt>
  </dgm:ptLst>
  <dgm:cxnLst>
    <dgm:cxn modelId="{8F1DD60D-7209-4459-8A6D-B34D9BBC8E96}" type="presOf" srcId="{535CFD87-E2F6-4BC9-845A-72A55EE046BC}" destId="{54FAA8C5-C64C-4FD8-92FE-EA59D42CC02B}" srcOrd="0" destOrd="0" presId="urn:microsoft.com/office/officeart/2005/8/layout/process1"/>
    <dgm:cxn modelId="{B47BED11-4AAF-4B85-A9DD-CD9111664B62}" type="presOf" srcId="{4F9D9DEF-5E2E-4148-93C5-6E4780C593E0}" destId="{A1075804-D5A8-4F3E-9AB4-FAE620B84B8F}" srcOrd="0" destOrd="0" presId="urn:microsoft.com/office/officeart/2005/8/layout/process1"/>
    <dgm:cxn modelId="{8C737313-FED0-41BD-8D80-67ECA2919206}" type="presOf" srcId="{6083F5D6-10B0-489D-BEC5-33DF905104E4}" destId="{4319AF76-7261-4FBE-9966-CD3BF9746A51}" srcOrd="1" destOrd="0" presId="urn:microsoft.com/office/officeart/2005/8/layout/process1"/>
    <dgm:cxn modelId="{B69ACD18-3469-445C-8488-D27DBBEA8387}" type="presOf" srcId="{5C94D2CC-A210-4F85-BC59-AD011691FAE3}" destId="{A64392CC-8288-4E57-A08E-4AEBE716E4F3}" srcOrd="0" destOrd="0" presId="urn:microsoft.com/office/officeart/2005/8/layout/process1"/>
    <dgm:cxn modelId="{1E521A2A-4772-43CB-82F0-A71579BE5D5F}" srcId="{C89BAEBD-C7F8-4787-BECE-6743A2C74BA1}" destId="{544279E8-7612-415F-B288-B0A4ADDF66F1}" srcOrd="4" destOrd="0" parTransId="{97B19670-23F1-40E6-9A51-1671ADC77B71}" sibTransId="{6540AD18-3EBC-48E5-8644-176DF497E6A0}"/>
    <dgm:cxn modelId="{9636BE2A-D9A4-4307-9278-91314954E073}" type="presOf" srcId="{6540AD18-3EBC-48E5-8644-176DF497E6A0}" destId="{48C753FC-2561-4EC7-B31E-B6F2281CB6E1}" srcOrd="0" destOrd="0" presId="urn:microsoft.com/office/officeart/2005/8/layout/process1"/>
    <dgm:cxn modelId="{88622D4A-2CE0-4455-AEE6-6EF3100BE88B}" type="presOf" srcId="{72BDAD3B-8AC8-4DA7-8B45-874EB0887E75}" destId="{AC442D83-50B0-403D-93BE-20B6547E2CD1}" srcOrd="0" destOrd="0" presId="urn:microsoft.com/office/officeart/2005/8/layout/process1"/>
    <dgm:cxn modelId="{F184726A-1A6A-4016-ADB9-9980EFC5AC68}" type="presOf" srcId="{6083F5D6-10B0-489D-BEC5-33DF905104E4}" destId="{BA5D6719-5E7B-427A-8CE3-6BEC623BE533}" srcOrd="0" destOrd="0" presId="urn:microsoft.com/office/officeart/2005/8/layout/process1"/>
    <dgm:cxn modelId="{FBCEFD6F-358A-48A5-80E2-7109081DA8B2}" type="presOf" srcId="{14A5757B-FD0D-4FA6-937D-597CE6EC2289}" destId="{4B097AEF-46CE-41A9-992D-BFFB81F6ACB4}" srcOrd="0" destOrd="0" presId="urn:microsoft.com/office/officeart/2005/8/layout/process1"/>
    <dgm:cxn modelId="{BDD53750-24E3-4FB1-A6C4-D86D5F79E799}" type="presOf" srcId="{14A5757B-FD0D-4FA6-937D-597CE6EC2289}" destId="{2B01B6B2-F71D-427C-A9D4-5D451DA665D0}" srcOrd="1" destOrd="0" presId="urn:microsoft.com/office/officeart/2005/8/layout/process1"/>
    <dgm:cxn modelId="{3ABDF872-801D-4229-A246-727198D442F2}" srcId="{C89BAEBD-C7F8-4787-BECE-6743A2C74BA1}" destId="{535CFD87-E2F6-4BC9-845A-72A55EE046BC}" srcOrd="0" destOrd="0" parTransId="{313F8469-551B-4FC0-A904-D6A51E8AEEBA}" sibTransId="{4F9D9DEF-5E2E-4148-93C5-6E4780C593E0}"/>
    <dgm:cxn modelId="{C17F6E55-CDD9-4AAD-9B2C-866D6E3CA24F}" type="presOf" srcId="{544279E8-7612-415F-B288-B0A4ADDF66F1}" destId="{D33EB828-51D2-41C3-9E48-63A3251BFCFF}" srcOrd="0" destOrd="0" presId="urn:microsoft.com/office/officeart/2005/8/layout/process1"/>
    <dgm:cxn modelId="{EF225058-FF25-4BB7-8C84-0F7EB4DB12D8}" type="presOf" srcId="{6D23695B-6455-455B-948E-C33FD1026A81}" destId="{0260F809-A7BD-4D51-BF29-1715044D22A0}" srcOrd="0" destOrd="0" presId="urn:microsoft.com/office/officeart/2005/8/layout/process1"/>
    <dgm:cxn modelId="{1082848C-186D-44F9-8C78-ECCD228955F1}" srcId="{C89BAEBD-C7F8-4787-BECE-6743A2C74BA1}" destId="{B085DE9B-0E6D-4E56-A984-779193711DEA}" srcOrd="3" destOrd="0" parTransId="{E2D90497-D30B-4C4E-8E6A-9F1B7B180292}" sibTransId="{4403B5E4-30B7-4189-A900-5CEE0DB99C61}"/>
    <dgm:cxn modelId="{D1297694-DEE4-4623-8553-6ADBB6AB91BD}" type="presOf" srcId="{4F9D9DEF-5E2E-4148-93C5-6E4780C593E0}" destId="{DD8D9367-4763-42D9-B3A3-CBB74AB0F7D5}" srcOrd="1" destOrd="0" presId="urn:microsoft.com/office/officeart/2005/8/layout/process1"/>
    <dgm:cxn modelId="{93BCCB96-A48E-4626-B746-2A6C60EA4F1B}" srcId="{C89BAEBD-C7F8-4787-BECE-6743A2C74BA1}" destId="{3C331EE8-F931-4684-8B6D-FA5FC77AD87A}" srcOrd="6" destOrd="0" parTransId="{FEC08317-A477-48BB-B63A-848B0D42926C}" sibTransId="{F1F6BE1A-FCEB-4A9D-9ADB-9C74B4C07E93}"/>
    <dgm:cxn modelId="{E97A2E97-D222-4F88-AD9F-04E0B7437865}" srcId="{C89BAEBD-C7F8-4787-BECE-6743A2C74BA1}" destId="{B8CA9881-980F-4372-A5CB-BF4861DD5F6A}" srcOrd="2" destOrd="0" parTransId="{B9F3582A-FE0C-4554-9774-0C75AACEECB5}" sibTransId="{6083F5D6-10B0-489D-BEC5-33DF905104E4}"/>
    <dgm:cxn modelId="{7E2BF19B-98C6-42E6-9158-FED78182E7CB}" type="presOf" srcId="{72BDAD3B-8AC8-4DA7-8B45-874EB0887E75}" destId="{E80E4A98-A144-40FA-A5AD-CF990EC3DA94}" srcOrd="1" destOrd="0" presId="urn:microsoft.com/office/officeart/2005/8/layout/process1"/>
    <dgm:cxn modelId="{523AAEA0-067A-464D-96DE-B3BF082D78FE}" type="presOf" srcId="{3C331EE8-F931-4684-8B6D-FA5FC77AD87A}" destId="{0944B3C7-07AA-489B-A1DB-B743CD10F550}" srcOrd="0" destOrd="0" presId="urn:microsoft.com/office/officeart/2005/8/layout/process1"/>
    <dgm:cxn modelId="{1C586AB3-168B-468D-95B1-9FEC1E9D6829}" type="presOf" srcId="{C89BAEBD-C7F8-4787-BECE-6743A2C74BA1}" destId="{49CCAA2A-B1AE-41CC-9967-A346D0F9F6B7}" srcOrd="0" destOrd="0" presId="urn:microsoft.com/office/officeart/2005/8/layout/process1"/>
    <dgm:cxn modelId="{81E019C0-F671-4912-AD9D-CD736266427C}" type="presOf" srcId="{B8CA9881-980F-4372-A5CB-BF4861DD5F6A}" destId="{5D9641BE-08E0-4EF0-8AAF-1FE86FB66DF3}" srcOrd="0" destOrd="0" presId="urn:microsoft.com/office/officeart/2005/8/layout/process1"/>
    <dgm:cxn modelId="{527664CD-4127-4818-BBD1-1D8D36789E9A}" srcId="{C89BAEBD-C7F8-4787-BECE-6743A2C74BA1}" destId="{6D23695B-6455-455B-948E-C33FD1026A81}" srcOrd="1" destOrd="0" parTransId="{FA30DE7F-BBD0-4F11-9A13-1E2D484CFEF4}" sibTransId="{14A5757B-FD0D-4FA6-937D-597CE6EC2289}"/>
    <dgm:cxn modelId="{8E1EB5D6-A720-41CA-9A42-1E3D131D80D4}" type="presOf" srcId="{4403B5E4-30B7-4189-A900-5CEE0DB99C61}" destId="{ACE723C7-6D64-4BD7-811E-55C2FCBD21BA}" srcOrd="1" destOrd="0" presId="urn:microsoft.com/office/officeart/2005/8/layout/process1"/>
    <dgm:cxn modelId="{85418DD7-5C59-4BD9-9122-FE2081290A45}" srcId="{C89BAEBD-C7F8-4787-BECE-6743A2C74BA1}" destId="{5C94D2CC-A210-4F85-BC59-AD011691FAE3}" srcOrd="5" destOrd="0" parTransId="{E37E0A56-911F-4202-95CE-BF24495191AA}" sibTransId="{72BDAD3B-8AC8-4DA7-8B45-874EB0887E75}"/>
    <dgm:cxn modelId="{55CFF2D9-2EF5-415D-BFE5-8AEF11816B4B}" type="presOf" srcId="{4403B5E4-30B7-4189-A900-5CEE0DB99C61}" destId="{5F97242B-EAFA-434E-9464-B07F298D442E}" srcOrd="0" destOrd="0" presId="urn:microsoft.com/office/officeart/2005/8/layout/process1"/>
    <dgm:cxn modelId="{1471E2DC-B20B-4245-B3E0-11027A94A6E9}" type="presOf" srcId="{6540AD18-3EBC-48E5-8644-176DF497E6A0}" destId="{21028B19-8C0F-42D9-8EB3-14413BF5F741}" srcOrd="1" destOrd="0" presId="urn:microsoft.com/office/officeart/2005/8/layout/process1"/>
    <dgm:cxn modelId="{42C067F8-8D91-4024-BC9D-483A601C836C}" type="presOf" srcId="{B085DE9B-0E6D-4E56-A984-779193711DEA}" destId="{850D470F-1B08-470D-90BB-A46051D18770}" srcOrd="0" destOrd="0" presId="urn:microsoft.com/office/officeart/2005/8/layout/process1"/>
    <dgm:cxn modelId="{747B4B12-8257-43C4-A60F-1FC62DD2917F}" type="presParOf" srcId="{49CCAA2A-B1AE-41CC-9967-A346D0F9F6B7}" destId="{54FAA8C5-C64C-4FD8-92FE-EA59D42CC02B}" srcOrd="0" destOrd="0" presId="urn:microsoft.com/office/officeart/2005/8/layout/process1"/>
    <dgm:cxn modelId="{9A37CECE-BB18-47A7-A756-128991CB4AC8}" type="presParOf" srcId="{49CCAA2A-B1AE-41CC-9967-A346D0F9F6B7}" destId="{A1075804-D5A8-4F3E-9AB4-FAE620B84B8F}" srcOrd="1" destOrd="0" presId="urn:microsoft.com/office/officeart/2005/8/layout/process1"/>
    <dgm:cxn modelId="{6682DE35-ACB8-469C-922D-676869A021B2}" type="presParOf" srcId="{A1075804-D5A8-4F3E-9AB4-FAE620B84B8F}" destId="{DD8D9367-4763-42D9-B3A3-CBB74AB0F7D5}" srcOrd="0" destOrd="0" presId="urn:microsoft.com/office/officeart/2005/8/layout/process1"/>
    <dgm:cxn modelId="{E2B4D3CF-BE23-47D1-8993-07E71B645B59}" type="presParOf" srcId="{49CCAA2A-B1AE-41CC-9967-A346D0F9F6B7}" destId="{0260F809-A7BD-4D51-BF29-1715044D22A0}" srcOrd="2" destOrd="0" presId="urn:microsoft.com/office/officeart/2005/8/layout/process1"/>
    <dgm:cxn modelId="{4B396B0B-56F8-4821-8F1D-0F08B6282747}" type="presParOf" srcId="{49CCAA2A-B1AE-41CC-9967-A346D0F9F6B7}" destId="{4B097AEF-46CE-41A9-992D-BFFB81F6ACB4}" srcOrd="3" destOrd="0" presId="urn:microsoft.com/office/officeart/2005/8/layout/process1"/>
    <dgm:cxn modelId="{85F48E5E-0377-43AB-ADA7-9D2E6FE0A881}" type="presParOf" srcId="{4B097AEF-46CE-41A9-992D-BFFB81F6ACB4}" destId="{2B01B6B2-F71D-427C-A9D4-5D451DA665D0}" srcOrd="0" destOrd="0" presId="urn:microsoft.com/office/officeart/2005/8/layout/process1"/>
    <dgm:cxn modelId="{1621078E-DEEC-46C3-88A8-7B6D3C4FF375}" type="presParOf" srcId="{49CCAA2A-B1AE-41CC-9967-A346D0F9F6B7}" destId="{5D9641BE-08E0-4EF0-8AAF-1FE86FB66DF3}" srcOrd="4" destOrd="0" presId="urn:microsoft.com/office/officeart/2005/8/layout/process1"/>
    <dgm:cxn modelId="{62F01E83-B57C-4708-8728-E8A11AC5F15F}" type="presParOf" srcId="{49CCAA2A-B1AE-41CC-9967-A346D0F9F6B7}" destId="{BA5D6719-5E7B-427A-8CE3-6BEC623BE533}" srcOrd="5" destOrd="0" presId="urn:microsoft.com/office/officeart/2005/8/layout/process1"/>
    <dgm:cxn modelId="{D639DB2D-56C3-4FC0-B079-4F2BF6060454}" type="presParOf" srcId="{BA5D6719-5E7B-427A-8CE3-6BEC623BE533}" destId="{4319AF76-7261-4FBE-9966-CD3BF9746A51}" srcOrd="0" destOrd="0" presId="urn:microsoft.com/office/officeart/2005/8/layout/process1"/>
    <dgm:cxn modelId="{F0E974F6-0CB9-41C5-84BA-7A6F63C76AFA}" type="presParOf" srcId="{49CCAA2A-B1AE-41CC-9967-A346D0F9F6B7}" destId="{850D470F-1B08-470D-90BB-A46051D18770}" srcOrd="6" destOrd="0" presId="urn:microsoft.com/office/officeart/2005/8/layout/process1"/>
    <dgm:cxn modelId="{D4633D47-3C4F-4914-B816-E426A0AD9094}" type="presParOf" srcId="{49CCAA2A-B1AE-41CC-9967-A346D0F9F6B7}" destId="{5F97242B-EAFA-434E-9464-B07F298D442E}" srcOrd="7" destOrd="0" presId="urn:microsoft.com/office/officeart/2005/8/layout/process1"/>
    <dgm:cxn modelId="{CC537177-025C-41C6-8EAB-697175CCAE61}" type="presParOf" srcId="{5F97242B-EAFA-434E-9464-B07F298D442E}" destId="{ACE723C7-6D64-4BD7-811E-55C2FCBD21BA}" srcOrd="0" destOrd="0" presId="urn:microsoft.com/office/officeart/2005/8/layout/process1"/>
    <dgm:cxn modelId="{6D47C15C-AAC1-41A9-854E-B0E20D612E16}" type="presParOf" srcId="{49CCAA2A-B1AE-41CC-9967-A346D0F9F6B7}" destId="{D33EB828-51D2-41C3-9E48-63A3251BFCFF}" srcOrd="8" destOrd="0" presId="urn:microsoft.com/office/officeart/2005/8/layout/process1"/>
    <dgm:cxn modelId="{14EA4D18-E624-4020-8840-112E8C98D569}" type="presParOf" srcId="{49CCAA2A-B1AE-41CC-9967-A346D0F9F6B7}" destId="{48C753FC-2561-4EC7-B31E-B6F2281CB6E1}" srcOrd="9" destOrd="0" presId="urn:microsoft.com/office/officeart/2005/8/layout/process1"/>
    <dgm:cxn modelId="{970BE6CE-636E-4EE2-B8C7-D50C5DD45059}" type="presParOf" srcId="{48C753FC-2561-4EC7-B31E-B6F2281CB6E1}" destId="{21028B19-8C0F-42D9-8EB3-14413BF5F741}" srcOrd="0" destOrd="0" presId="urn:microsoft.com/office/officeart/2005/8/layout/process1"/>
    <dgm:cxn modelId="{DDDEC575-7B7A-41D8-B970-C8690BBCF167}" type="presParOf" srcId="{49CCAA2A-B1AE-41CC-9967-A346D0F9F6B7}" destId="{A64392CC-8288-4E57-A08E-4AEBE716E4F3}" srcOrd="10" destOrd="0" presId="urn:microsoft.com/office/officeart/2005/8/layout/process1"/>
    <dgm:cxn modelId="{FBA1405D-A1C2-4CC5-9D5C-37E9AB3BB278}" type="presParOf" srcId="{49CCAA2A-B1AE-41CC-9967-A346D0F9F6B7}" destId="{AC442D83-50B0-403D-93BE-20B6547E2CD1}" srcOrd="11" destOrd="0" presId="urn:microsoft.com/office/officeart/2005/8/layout/process1"/>
    <dgm:cxn modelId="{EB91A232-A128-4F0D-9AB6-5EE1CCA32AB8}" type="presParOf" srcId="{AC442D83-50B0-403D-93BE-20B6547E2CD1}" destId="{E80E4A98-A144-40FA-A5AD-CF990EC3DA94}" srcOrd="0" destOrd="0" presId="urn:microsoft.com/office/officeart/2005/8/layout/process1"/>
    <dgm:cxn modelId="{DA96AD38-28CB-4534-B1EB-B1F2BA32B051}" type="presParOf" srcId="{49CCAA2A-B1AE-41CC-9967-A346D0F9F6B7}" destId="{0944B3C7-07AA-489B-A1DB-B743CD10F550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FAA8C5-C64C-4FD8-92FE-EA59D42CC02B}">
      <dsp:nvSpPr>
        <dsp:cNvPr id="0" name=""/>
        <dsp:cNvSpPr/>
      </dsp:nvSpPr>
      <dsp:spPr>
        <a:xfrm>
          <a:off x="1738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Data Storage</a:t>
          </a:r>
        </a:p>
      </dsp:txBody>
      <dsp:txXfrm>
        <a:off x="16017" y="165799"/>
        <a:ext cx="629715" cy="458976"/>
      </dsp:txXfrm>
    </dsp:sp>
    <dsp:sp modelId="{A1075804-D5A8-4F3E-9AB4-FAE620B84B8F}">
      <dsp:nvSpPr>
        <dsp:cNvPr id="0" name=""/>
        <dsp:cNvSpPr/>
      </dsp:nvSpPr>
      <dsp:spPr>
        <a:xfrm>
          <a:off x="725839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25839" y="346311"/>
        <a:ext cx="97688" cy="97951"/>
      </dsp:txXfrm>
    </dsp:sp>
    <dsp:sp modelId="{0260F809-A7BD-4D51-BF29-1715044D22A0}">
      <dsp:nvSpPr>
        <dsp:cNvPr id="0" name=""/>
        <dsp:cNvSpPr/>
      </dsp:nvSpPr>
      <dsp:spPr>
        <a:xfrm>
          <a:off x="923321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Cleansing</a:t>
          </a:r>
        </a:p>
      </dsp:txBody>
      <dsp:txXfrm>
        <a:off x="937600" y="165799"/>
        <a:ext cx="629715" cy="458976"/>
      </dsp:txXfrm>
    </dsp:sp>
    <dsp:sp modelId="{4B097AEF-46CE-41A9-992D-BFFB81F6ACB4}">
      <dsp:nvSpPr>
        <dsp:cNvPr id="0" name=""/>
        <dsp:cNvSpPr/>
      </dsp:nvSpPr>
      <dsp:spPr>
        <a:xfrm>
          <a:off x="1647422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647422" y="346311"/>
        <a:ext cx="97688" cy="97951"/>
      </dsp:txXfrm>
    </dsp:sp>
    <dsp:sp modelId="{5D9641BE-08E0-4EF0-8AAF-1FE86FB66DF3}">
      <dsp:nvSpPr>
        <dsp:cNvPr id="0" name=""/>
        <dsp:cNvSpPr/>
      </dsp:nvSpPr>
      <dsp:spPr>
        <a:xfrm>
          <a:off x="1844904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Feature Engineering</a:t>
          </a:r>
        </a:p>
      </dsp:txBody>
      <dsp:txXfrm>
        <a:off x="1859183" y="165799"/>
        <a:ext cx="629715" cy="458976"/>
      </dsp:txXfrm>
    </dsp:sp>
    <dsp:sp modelId="{BA5D6719-5E7B-427A-8CE3-6BEC623BE533}">
      <dsp:nvSpPr>
        <dsp:cNvPr id="0" name=""/>
        <dsp:cNvSpPr/>
      </dsp:nvSpPr>
      <dsp:spPr>
        <a:xfrm>
          <a:off x="2569005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569005" y="346311"/>
        <a:ext cx="97688" cy="97951"/>
      </dsp:txXfrm>
    </dsp:sp>
    <dsp:sp modelId="{850D470F-1B08-470D-90BB-A46051D18770}">
      <dsp:nvSpPr>
        <dsp:cNvPr id="0" name=""/>
        <dsp:cNvSpPr/>
      </dsp:nvSpPr>
      <dsp:spPr>
        <a:xfrm>
          <a:off x="2766488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Machine Learning Model</a:t>
          </a:r>
        </a:p>
      </dsp:txBody>
      <dsp:txXfrm>
        <a:off x="2780767" y="165799"/>
        <a:ext cx="629715" cy="458976"/>
      </dsp:txXfrm>
    </dsp:sp>
    <dsp:sp modelId="{5F97242B-EAFA-434E-9464-B07F298D442E}">
      <dsp:nvSpPr>
        <dsp:cNvPr id="0" name=""/>
        <dsp:cNvSpPr/>
      </dsp:nvSpPr>
      <dsp:spPr>
        <a:xfrm>
          <a:off x="3490589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0589" y="346311"/>
        <a:ext cx="97688" cy="97951"/>
      </dsp:txXfrm>
    </dsp:sp>
    <dsp:sp modelId="{D33EB828-51D2-41C3-9E48-63A3251BFCFF}">
      <dsp:nvSpPr>
        <dsp:cNvPr id="0" name=""/>
        <dsp:cNvSpPr/>
      </dsp:nvSpPr>
      <dsp:spPr>
        <a:xfrm>
          <a:off x="3688071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Picklefile</a:t>
          </a:r>
        </a:p>
      </dsp:txBody>
      <dsp:txXfrm>
        <a:off x="3702350" y="165799"/>
        <a:ext cx="629715" cy="458976"/>
      </dsp:txXfrm>
    </dsp:sp>
    <dsp:sp modelId="{48C753FC-2561-4EC7-B31E-B6F2281CB6E1}">
      <dsp:nvSpPr>
        <dsp:cNvPr id="0" name=""/>
        <dsp:cNvSpPr/>
      </dsp:nvSpPr>
      <dsp:spPr>
        <a:xfrm>
          <a:off x="4412172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412172" y="346311"/>
        <a:ext cx="97688" cy="97951"/>
      </dsp:txXfrm>
    </dsp:sp>
    <dsp:sp modelId="{A64392CC-8288-4E57-A08E-4AEBE716E4F3}">
      <dsp:nvSpPr>
        <dsp:cNvPr id="0" name=""/>
        <dsp:cNvSpPr/>
      </dsp:nvSpPr>
      <dsp:spPr>
        <a:xfrm>
          <a:off x="4609654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Predict </a:t>
          </a:r>
        </a:p>
      </dsp:txBody>
      <dsp:txXfrm>
        <a:off x="4623933" y="165799"/>
        <a:ext cx="629715" cy="458976"/>
      </dsp:txXfrm>
    </dsp:sp>
    <dsp:sp modelId="{AC442D83-50B0-403D-93BE-20B6547E2CD1}">
      <dsp:nvSpPr>
        <dsp:cNvPr id="0" name=""/>
        <dsp:cNvSpPr/>
      </dsp:nvSpPr>
      <dsp:spPr>
        <a:xfrm>
          <a:off x="5333755" y="313661"/>
          <a:ext cx="139554" cy="16325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333755" y="346311"/>
        <a:ext cx="97688" cy="97951"/>
      </dsp:txXfrm>
    </dsp:sp>
    <dsp:sp modelId="{0944B3C7-07AA-489B-A1DB-B743CD10F550}">
      <dsp:nvSpPr>
        <dsp:cNvPr id="0" name=""/>
        <dsp:cNvSpPr/>
      </dsp:nvSpPr>
      <dsp:spPr>
        <a:xfrm>
          <a:off x="5531237" y="151520"/>
          <a:ext cx="658273" cy="487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SMS</a:t>
          </a:r>
        </a:p>
      </dsp:txBody>
      <dsp:txXfrm>
        <a:off x="5545516" y="165799"/>
        <a:ext cx="629715" cy="458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Balagangadhar Reddy Sanampudi</dc:creator>
  <cp:keywords/>
  <dc:description/>
  <cp:lastModifiedBy>Balagangadhar Reddy Sanampudi</cp:lastModifiedBy>
  <cp:revision>2</cp:revision>
  <dcterms:created xsi:type="dcterms:W3CDTF">2020-09-20T02:54:00Z</dcterms:created>
  <dcterms:modified xsi:type="dcterms:W3CDTF">2020-09-20T02:54:00Z</dcterms:modified>
</cp:coreProperties>
</file>