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35" w:rsidRDefault="00537E35" w:rsidP="009D3B6A">
      <w:pPr>
        <w:spacing w:after="0"/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762114" w:rsidRDefault="009D3B6A" w:rsidP="009D3B6A">
      <w:pPr>
        <w:spacing w:after="0"/>
        <w:jc w:val="center"/>
        <w:rPr>
          <w:rFonts w:cstheme="minorHAnsi"/>
          <w:sz w:val="40"/>
          <w:szCs w:val="40"/>
        </w:rPr>
      </w:pPr>
      <w:r w:rsidRPr="00762114">
        <w:rPr>
          <w:rFonts w:cstheme="minorHAnsi"/>
          <w:sz w:val="40"/>
          <w:szCs w:val="40"/>
        </w:rPr>
        <w:t>THE</w:t>
      </w:r>
      <w:r w:rsidR="000607C1" w:rsidRPr="00762114">
        <w:rPr>
          <w:rFonts w:cstheme="minorHAnsi"/>
          <w:sz w:val="40"/>
          <w:szCs w:val="40"/>
        </w:rPr>
        <w:t xml:space="preserve"> </w:t>
      </w:r>
      <w:r w:rsidRPr="00762114">
        <w:rPr>
          <w:rFonts w:cstheme="minorHAnsi"/>
          <w:sz w:val="40"/>
          <w:szCs w:val="40"/>
        </w:rPr>
        <w:t>L4U CODE TO</w:t>
      </w:r>
      <w:r w:rsidR="000607C1" w:rsidRPr="00762114">
        <w:rPr>
          <w:rFonts w:cstheme="minorHAnsi"/>
          <w:sz w:val="40"/>
          <w:szCs w:val="40"/>
        </w:rPr>
        <w:t xml:space="preserve"> </w:t>
      </w:r>
      <w:r w:rsidRPr="00762114">
        <w:rPr>
          <w:rFonts w:cstheme="minorHAnsi"/>
          <w:sz w:val="40"/>
          <w:szCs w:val="40"/>
        </w:rPr>
        <w:t>BE MERGED</w:t>
      </w:r>
    </w:p>
    <w:p w:rsidR="00762114" w:rsidRDefault="00762114" w:rsidP="009D3B6A">
      <w:pPr>
        <w:spacing w:after="0"/>
        <w:jc w:val="center"/>
        <w:rPr>
          <w:rFonts w:cstheme="minorHAnsi"/>
          <w:b/>
          <w:sz w:val="52"/>
          <w:szCs w:val="52"/>
        </w:rPr>
      </w:pPr>
    </w:p>
    <w:p w:rsidR="00762114" w:rsidRPr="00762114" w:rsidRDefault="00762114" w:rsidP="009D3B6A">
      <w:pPr>
        <w:spacing w:after="0"/>
        <w:jc w:val="center"/>
        <w:rPr>
          <w:rFonts w:cstheme="minorHAnsi"/>
          <w:b/>
          <w:sz w:val="52"/>
          <w:szCs w:val="52"/>
        </w:rPr>
      </w:pPr>
      <w:r w:rsidRPr="00762114">
        <w:rPr>
          <w:rFonts w:cstheme="minorHAnsi"/>
          <w:b/>
          <w:sz w:val="52"/>
          <w:szCs w:val="52"/>
        </w:rPr>
        <w:t>REQUIREMENTS</w:t>
      </w:r>
    </w:p>
    <w:p w:rsidR="009D3B6A" w:rsidRDefault="009D3B6A" w:rsidP="009D3B6A">
      <w:pPr>
        <w:spacing w:after="0"/>
      </w:pPr>
    </w:p>
    <w:p w:rsidR="009D3B6A" w:rsidRDefault="009D3B6A">
      <w:r>
        <w:br w:type="page"/>
      </w:r>
    </w:p>
    <w:p w:rsidR="009D3B6A" w:rsidRDefault="009D3B6A" w:rsidP="009D3B6A">
      <w:pPr>
        <w:pStyle w:val="ListParagraph"/>
        <w:spacing w:after="0"/>
      </w:pPr>
    </w:p>
    <w:p w:rsidR="00646E78" w:rsidRDefault="00637F5A" w:rsidP="00646E78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0607C1">
        <w:rPr>
          <w:b/>
        </w:rPr>
        <w:t xml:space="preserve">THE L4U VERSION </w:t>
      </w:r>
    </w:p>
    <w:p w:rsidR="000607C1" w:rsidRPr="000607C1" w:rsidRDefault="000607C1" w:rsidP="000607C1">
      <w:pPr>
        <w:pStyle w:val="ListParagraph"/>
        <w:spacing w:after="0"/>
        <w:ind w:left="360"/>
        <w:rPr>
          <w:b/>
        </w:rPr>
      </w:pPr>
    </w:p>
    <w:p w:rsidR="007B2800" w:rsidRDefault="009D3B6A" w:rsidP="007B2800">
      <w:pPr>
        <w:pStyle w:val="ListParagraph"/>
        <w:numPr>
          <w:ilvl w:val="1"/>
          <w:numId w:val="12"/>
        </w:numPr>
        <w:spacing w:after="0"/>
      </w:pPr>
      <w:r>
        <w:t xml:space="preserve">Before creation the final code to be sent to L4U for merging with </w:t>
      </w:r>
      <w:r w:rsidR="00646E78">
        <w:t xml:space="preserve">our </w:t>
      </w:r>
      <w:r>
        <w:t>master code, please</w:t>
      </w:r>
      <w:r w:rsidR="00646E78">
        <w:t>:</w:t>
      </w:r>
      <w:r>
        <w:t xml:space="preserve"> </w:t>
      </w:r>
    </w:p>
    <w:p w:rsidR="007B2800" w:rsidRDefault="00646E78" w:rsidP="007B2800">
      <w:pPr>
        <w:pStyle w:val="ListParagraph"/>
        <w:numPr>
          <w:ilvl w:val="2"/>
          <w:numId w:val="12"/>
        </w:numPr>
        <w:spacing w:after="0"/>
      </w:pPr>
      <w:r>
        <w:t xml:space="preserve">notify the person who is responsible for code merging that the new updates are coming soon;  </w:t>
      </w:r>
    </w:p>
    <w:p w:rsidR="00646E78" w:rsidRDefault="009D3B6A" w:rsidP="007B2800">
      <w:pPr>
        <w:pStyle w:val="ListParagraph"/>
        <w:numPr>
          <w:ilvl w:val="2"/>
          <w:numId w:val="12"/>
        </w:numPr>
        <w:spacing w:after="0"/>
      </w:pPr>
      <w:r>
        <w:t>request the latest version of L4U software sources</w:t>
      </w:r>
      <w:r w:rsidR="00646E78">
        <w:t>;</w:t>
      </w:r>
    </w:p>
    <w:p w:rsidR="000607C1" w:rsidRDefault="000607C1" w:rsidP="000607C1">
      <w:pPr>
        <w:pStyle w:val="ListParagraph"/>
        <w:spacing w:after="0"/>
        <w:ind w:left="360"/>
        <w:rPr>
          <w:b/>
        </w:rPr>
      </w:pPr>
    </w:p>
    <w:p w:rsidR="00C04765" w:rsidRDefault="00C04765" w:rsidP="000607C1">
      <w:pPr>
        <w:pStyle w:val="ListParagraph"/>
        <w:spacing w:after="0"/>
        <w:ind w:left="360"/>
        <w:rPr>
          <w:b/>
        </w:rPr>
      </w:pPr>
      <w:bookmarkStart w:id="0" w:name="_GoBack"/>
      <w:bookmarkEnd w:id="0"/>
    </w:p>
    <w:p w:rsidR="009D3B6A" w:rsidRDefault="00637F5A" w:rsidP="00646E78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0607C1">
        <w:rPr>
          <w:b/>
        </w:rPr>
        <w:t>DATABASE CHANGES</w:t>
      </w:r>
    </w:p>
    <w:p w:rsidR="000607C1" w:rsidRPr="000607C1" w:rsidRDefault="000607C1" w:rsidP="000607C1">
      <w:pPr>
        <w:pStyle w:val="ListParagraph"/>
        <w:spacing w:after="0"/>
        <w:ind w:left="360"/>
        <w:rPr>
          <w:b/>
        </w:rPr>
      </w:pPr>
    </w:p>
    <w:p w:rsidR="00806F2C" w:rsidRDefault="00637F5A" w:rsidP="00806F2C">
      <w:pPr>
        <w:pStyle w:val="ListParagraph"/>
        <w:numPr>
          <w:ilvl w:val="1"/>
          <w:numId w:val="12"/>
        </w:numPr>
        <w:spacing w:after="0"/>
      </w:pPr>
      <w:r>
        <w:t xml:space="preserve">database structure entities </w:t>
      </w:r>
      <w:r w:rsidR="00FA4C9D">
        <w:t>like</w:t>
      </w:r>
      <w:r>
        <w:t xml:space="preserve"> t</w:t>
      </w:r>
      <w:r w:rsidR="00806F2C">
        <w:t>ables, fields, indexes, forms</w:t>
      </w:r>
      <w:r w:rsidR="00196314">
        <w:t xml:space="preserve"> </w:t>
      </w:r>
      <w:proofErr w:type="spellStart"/>
      <w:r w:rsidR="00196314">
        <w:t>e.t.c</w:t>
      </w:r>
      <w:proofErr w:type="spellEnd"/>
      <w:r w:rsidR="00196314">
        <w:t>., except 4D methods</w:t>
      </w:r>
      <w:r w:rsidR="00806F2C">
        <w:t>:</w:t>
      </w:r>
    </w:p>
    <w:p w:rsidR="00973536" w:rsidRDefault="00582A58" w:rsidP="00973536">
      <w:pPr>
        <w:pStyle w:val="ListParagraph"/>
        <w:numPr>
          <w:ilvl w:val="2"/>
          <w:numId w:val="12"/>
        </w:numPr>
        <w:spacing w:after="0"/>
      </w:pPr>
      <w:r>
        <w:t xml:space="preserve">add to your report </w:t>
      </w:r>
      <w:r w:rsidR="00973536">
        <w:t xml:space="preserve">the list of all changes you did </w:t>
      </w:r>
      <w:r w:rsidR="00973536" w:rsidRPr="00196314">
        <w:t>with the</w:t>
      </w:r>
      <w:r w:rsidR="00973536" w:rsidRPr="00196314">
        <w:rPr>
          <w:u w:val="single"/>
        </w:rPr>
        <w:t xml:space="preserve"> </w:t>
      </w:r>
      <w:r w:rsidR="00973536" w:rsidRPr="00196314">
        <w:rPr>
          <w:b/>
          <w:u w:val="single"/>
        </w:rPr>
        <w:t>existing</w:t>
      </w:r>
      <w:r w:rsidR="00973536" w:rsidRPr="00196314">
        <w:rPr>
          <w:u w:val="single"/>
        </w:rPr>
        <w:t xml:space="preserve"> database entities</w:t>
      </w:r>
      <w:r w:rsidR="00973536">
        <w:t>;</w:t>
      </w:r>
    </w:p>
    <w:p w:rsidR="00973536" w:rsidRDefault="00582A58" w:rsidP="00E07E59">
      <w:pPr>
        <w:pStyle w:val="ListParagraph"/>
        <w:numPr>
          <w:ilvl w:val="2"/>
          <w:numId w:val="12"/>
        </w:numPr>
        <w:spacing w:after="0"/>
      </w:pPr>
      <w:r>
        <w:t>add to your report</w:t>
      </w:r>
      <w:r w:rsidR="00196314">
        <w:t xml:space="preserve"> the list of </w:t>
      </w:r>
      <w:r w:rsidR="00196314" w:rsidRPr="00196314">
        <w:rPr>
          <w:b/>
          <w:u w:val="single"/>
        </w:rPr>
        <w:t>new</w:t>
      </w:r>
      <w:r w:rsidR="00196314" w:rsidRPr="00196314">
        <w:rPr>
          <w:u w:val="single"/>
        </w:rPr>
        <w:t xml:space="preserve"> database </w:t>
      </w:r>
      <w:r w:rsidR="00973536" w:rsidRPr="00196314">
        <w:rPr>
          <w:u w:val="single"/>
        </w:rPr>
        <w:t>entities you have created</w:t>
      </w:r>
      <w:r w:rsidR="00973536">
        <w:t>;</w:t>
      </w:r>
    </w:p>
    <w:p w:rsidR="000607C1" w:rsidRDefault="000607C1" w:rsidP="000607C1">
      <w:pPr>
        <w:pStyle w:val="ListParagraph"/>
        <w:spacing w:after="0"/>
        <w:ind w:left="1080"/>
      </w:pPr>
    </w:p>
    <w:p w:rsidR="00E07E59" w:rsidRDefault="00E07E59" w:rsidP="00E07E59">
      <w:pPr>
        <w:pStyle w:val="ListParagraph"/>
        <w:numPr>
          <w:ilvl w:val="1"/>
          <w:numId w:val="12"/>
        </w:numPr>
        <w:spacing w:after="0"/>
      </w:pPr>
      <w:r>
        <w:t>indexes:</w:t>
      </w:r>
    </w:p>
    <w:p w:rsidR="00973536" w:rsidRDefault="00973536" w:rsidP="00973536">
      <w:pPr>
        <w:pStyle w:val="ListParagraph"/>
        <w:numPr>
          <w:ilvl w:val="2"/>
          <w:numId w:val="12"/>
        </w:numPr>
        <w:spacing w:after="0"/>
      </w:pPr>
      <w:r>
        <w:t>be sure that all key fields you use with queries are indexed correctly;</w:t>
      </w:r>
    </w:p>
    <w:p w:rsidR="000607C1" w:rsidRDefault="000607C1" w:rsidP="000607C1">
      <w:pPr>
        <w:pStyle w:val="ListParagraph"/>
        <w:spacing w:after="0"/>
      </w:pPr>
    </w:p>
    <w:p w:rsidR="00E07E59" w:rsidRDefault="00E07E59" w:rsidP="00E07E59">
      <w:pPr>
        <w:pStyle w:val="ListParagraph"/>
        <w:numPr>
          <w:ilvl w:val="1"/>
          <w:numId w:val="12"/>
        </w:numPr>
        <w:spacing w:after="0"/>
      </w:pPr>
      <w:r>
        <w:t>4D methods:</w:t>
      </w:r>
    </w:p>
    <w:p w:rsidR="00582A58" w:rsidRDefault="00196314" w:rsidP="00E07E59">
      <w:pPr>
        <w:pStyle w:val="ListParagraph"/>
        <w:numPr>
          <w:ilvl w:val="2"/>
          <w:numId w:val="12"/>
        </w:numPr>
        <w:spacing w:after="0"/>
      </w:pPr>
      <w:r>
        <w:t xml:space="preserve">provide L4U by </w:t>
      </w:r>
      <w:r w:rsidR="00582A58">
        <w:t xml:space="preserve">all methods you have changed/created </w:t>
      </w:r>
      <w:r w:rsidR="00582A58" w:rsidRPr="00637F5A">
        <w:rPr>
          <w:u w:val="single"/>
        </w:rPr>
        <w:t>as te</w:t>
      </w:r>
      <w:r w:rsidRPr="00637F5A">
        <w:rPr>
          <w:u w:val="single"/>
        </w:rPr>
        <w:t>x</w:t>
      </w:r>
      <w:r w:rsidR="00582A58" w:rsidRPr="00637F5A">
        <w:rPr>
          <w:u w:val="single"/>
        </w:rPr>
        <w:t>t files</w:t>
      </w:r>
      <w:r w:rsidR="00582A58">
        <w:t xml:space="preserve"> generated by the SVN component;</w:t>
      </w:r>
    </w:p>
    <w:p w:rsidR="00582A58" w:rsidRDefault="00582A58" w:rsidP="00E07E59">
      <w:pPr>
        <w:pStyle w:val="ListParagraph"/>
        <w:numPr>
          <w:ilvl w:val="2"/>
          <w:numId w:val="12"/>
        </w:numPr>
        <w:spacing w:after="0"/>
      </w:pPr>
      <w:r>
        <w:t xml:space="preserve">make sure that all code changes you made are </w:t>
      </w:r>
      <w:r w:rsidRPr="00637F5A">
        <w:rPr>
          <w:u w:val="single"/>
        </w:rPr>
        <w:t>comment</w:t>
      </w:r>
      <w:r w:rsidR="00196314" w:rsidRPr="00637F5A">
        <w:rPr>
          <w:u w:val="single"/>
        </w:rPr>
        <w:t>ed</w:t>
      </w:r>
      <w:r w:rsidR="007935FC">
        <w:t>;</w:t>
      </w:r>
      <w:r>
        <w:t xml:space="preserve">  </w:t>
      </w:r>
    </w:p>
    <w:p w:rsidR="005E3B6B" w:rsidRDefault="005E3B6B" w:rsidP="00E07E59">
      <w:pPr>
        <w:pStyle w:val="ListParagraph"/>
        <w:numPr>
          <w:ilvl w:val="2"/>
          <w:numId w:val="12"/>
        </w:numPr>
        <w:spacing w:after="0"/>
      </w:pPr>
      <w:r>
        <w:t xml:space="preserve">add to your report the list with names of </w:t>
      </w:r>
      <w:r w:rsidRPr="00637F5A">
        <w:rPr>
          <w:u w:val="single"/>
        </w:rPr>
        <w:t xml:space="preserve">new methods </w:t>
      </w:r>
      <w:r>
        <w:t xml:space="preserve">created while your current development; </w:t>
      </w:r>
    </w:p>
    <w:p w:rsidR="000607C1" w:rsidRDefault="000607C1" w:rsidP="000607C1">
      <w:pPr>
        <w:pStyle w:val="ListParagraph"/>
        <w:spacing w:after="0"/>
      </w:pPr>
    </w:p>
    <w:p w:rsidR="00E07E59" w:rsidRDefault="00E07E59" w:rsidP="00E07E59">
      <w:pPr>
        <w:pStyle w:val="ListParagraph"/>
        <w:numPr>
          <w:ilvl w:val="1"/>
          <w:numId w:val="12"/>
        </w:numPr>
        <w:spacing w:after="0"/>
      </w:pPr>
      <w:r>
        <w:t>common:</w:t>
      </w:r>
    </w:p>
    <w:p w:rsidR="00E07E59" w:rsidRDefault="00E07E59" w:rsidP="00E07E59">
      <w:pPr>
        <w:pStyle w:val="ListParagraph"/>
        <w:numPr>
          <w:ilvl w:val="2"/>
          <w:numId w:val="12"/>
        </w:numPr>
        <w:spacing w:after="0"/>
      </w:pPr>
      <w:r>
        <w:t xml:space="preserve">if you have changed the database structure (except 4D methods) </w:t>
      </w:r>
      <w:r w:rsidR="00637F5A">
        <w:t xml:space="preserve">or user interface forms </w:t>
      </w:r>
      <w:r>
        <w:t xml:space="preserve">please provide as by </w:t>
      </w:r>
      <w:r w:rsidRPr="000607C1">
        <w:rPr>
          <w:u w:val="single"/>
        </w:rPr>
        <w:t xml:space="preserve">the database </w:t>
      </w:r>
      <w:r w:rsidR="00637F5A" w:rsidRPr="000607C1">
        <w:rPr>
          <w:u w:val="single"/>
        </w:rPr>
        <w:t xml:space="preserve">(structure) </w:t>
      </w:r>
      <w:r w:rsidRPr="000607C1">
        <w:rPr>
          <w:u w:val="single"/>
        </w:rPr>
        <w:t>file</w:t>
      </w:r>
      <w:r>
        <w:t xml:space="preserve"> with all </w:t>
      </w:r>
      <w:r w:rsidR="00637F5A">
        <w:t>entities changed</w:t>
      </w:r>
      <w:r>
        <w:t>;</w:t>
      </w:r>
    </w:p>
    <w:p w:rsidR="00E07E59" w:rsidRDefault="00E07E59" w:rsidP="00E07E59">
      <w:pPr>
        <w:pStyle w:val="ListParagraph"/>
        <w:numPr>
          <w:ilvl w:val="2"/>
          <w:numId w:val="12"/>
        </w:numPr>
        <w:spacing w:after="0"/>
      </w:pPr>
      <w:r>
        <w:t xml:space="preserve">make sure that </w:t>
      </w:r>
      <w:r w:rsidRPr="000607C1">
        <w:rPr>
          <w:u w:val="single"/>
        </w:rPr>
        <w:t>you can compile</w:t>
      </w:r>
      <w:r>
        <w:t xml:space="preserve"> the database without errors;</w:t>
      </w:r>
    </w:p>
    <w:p w:rsidR="000607C1" w:rsidRDefault="000607C1" w:rsidP="000607C1">
      <w:pPr>
        <w:pStyle w:val="ListParagraph"/>
        <w:spacing w:after="0"/>
        <w:ind w:left="360"/>
        <w:rPr>
          <w:b/>
        </w:rPr>
      </w:pPr>
    </w:p>
    <w:p w:rsidR="00C04765" w:rsidRDefault="00C04765" w:rsidP="000607C1">
      <w:pPr>
        <w:pStyle w:val="ListParagraph"/>
        <w:spacing w:after="0"/>
        <w:ind w:left="360"/>
        <w:rPr>
          <w:b/>
        </w:rPr>
      </w:pPr>
    </w:p>
    <w:p w:rsidR="00646E78" w:rsidRPr="000607C1" w:rsidRDefault="00637F5A" w:rsidP="00646E78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0607C1">
        <w:rPr>
          <w:b/>
        </w:rPr>
        <w:t>WEB FOLDER CHANGES</w:t>
      </w:r>
    </w:p>
    <w:p w:rsidR="000607C1" w:rsidRDefault="000607C1" w:rsidP="000607C1">
      <w:pPr>
        <w:pStyle w:val="ListParagraph"/>
        <w:spacing w:after="0"/>
      </w:pPr>
    </w:p>
    <w:p w:rsidR="007B2800" w:rsidRDefault="000607C1" w:rsidP="007B2800">
      <w:pPr>
        <w:pStyle w:val="ListParagraph"/>
        <w:numPr>
          <w:ilvl w:val="1"/>
          <w:numId w:val="12"/>
        </w:numPr>
        <w:spacing w:after="0"/>
      </w:pPr>
      <w:r>
        <w:t xml:space="preserve">provide L4U by </w:t>
      </w:r>
      <w:r w:rsidR="007B2800">
        <w:t>all web folder en</w:t>
      </w:r>
      <w:r w:rsidR="00637F5A">
        <w:t>tities you have changed/created, and</w:t>
      </w:r>
      <w:r w:rsidR="007B2800">
        <w:t xml:space="preserve"> </w:t>
      </w:r>
      <w:r w:rsidR="007B2800" w:rsidRPr="000607C1">
        <w:rPr>
          <w:u w:val="single"/>
        </w:rPr>
        <w:t>keep the web folders structure</w:t>
      </w:r>
      <w:r w:rsidR="007B2800">
        <w:t xml:space="preserve"> “as is” to show the full files path;</w:t>
      </w:r>
    </w:p>
    <w:p w:rsidR="000607C1" w:rsidRDefault="000607C1" w:rsidP="000607C1">
      <w:pPr>
        <w:pStyle w:val="ListParagraph"/>
        <w:spacing w:after="0"/>
      </w:pPr>
    </w:p>
    <w:p w:rsidR="007B2800" w:rsidRDefault="000607C1" w:rsidP="007B2800">
      <w:pPr>
        <w:pStyle w:val="ListParagraph"/>
        <w:numPr>
          <w:ilvl w:val="1"/>
          <w:numId w:val="12"/>
        </w:numPr>
        <w:spacing w:after="0"/>
      </w:pPr>
      <w:r>
        <w:t xml:space="preserve">make sure that all code changes you made are </w:t>
      </w:r>
      <w:r w:rsidRPr="00637F5A">
        <w:rPr>
          <w:u w:val="single"/>
        </w:rPr>
        <w:t>commented</w:t>
      </w:r>
      <w:r>
        <w:t xml:space="preserve">;  </w:t>
      </w:r>
    </w:p>
    <w:p w:rsidR="000607C1" w:rsidRDefault="000607C1" w:rsidP="000607C1">
      <w:pPr>
        <w:pStyle w:val="ListParagraph"/>
        <w:spacing w:after="0"/>
      </w:pPr>
    </w:p>
    <w:p w:rsidR="00215A45" w:rsidRDefault="00215A45" w:rsidP="007B2800">
      <w:pPr>
        <w:pStyle w:val="ListParagraph"/>
        <w:numPr>
          <w:ilvl w:val="1"/>
          <w:numId w:val="12"/>
        </w:numPr>
        <w:spacing w:after="0"/>
      </w:pPr>
      <w:r>
        <w:t xml:space="preserve">create the new resources only within the appropriate folders: </w:t>
      </w:r>
      <w:r w:rsidR="000607C1">
        <w:t xml:space="preserve">for example </w:t>
      </w:r>
      <w:r>
        <w:t>put</w:t>
      </w:r>
      <w:r w:rsidR="000607C1">
        <w:t xml:space="preserve"> </w:t>
      </w:r>
      <w:r w:rsidR="000607C1" w:rsidRPr="000607C1">
        <w:rPr>
          <w:u w:val="single"/>
        </w:rPr>
        <w:t>new</w:t>
      </w:r>
      <w:r w:rsidRPr="000607C1">
        <w:rPr>
          <w:u w:val="single"/>
        </w:rPr>
        <w:t xml:space="preserve"> images</w:t>
      </w:r>
      <w:r>
        <w:t xml:space="preserve"> into the </w:t>
      </w:r>
      <w:r w:rsidRPr="000607C1">
        <w:rPr>
          <w:i/>
          <w:u w:val="single"/>
        </w:rPr>
        <w:t>web\images</w:t>
      </w:r>
      <w:r w:rsidR="000607C1" w:rsidRPr="000607C1">
        <w:rPr>
          <w:i/>
          <w:u w:val="single"/>
        </w:rPr>
        <w:t>\...</w:t>
      </w:r>
      <w:r w:rsidRPr="000607C1">
        <w:rPr>
          <w:i/>
        </w:rPr>
        <w:t xml:space="preserve"> </w:t>
      </w:r>
      <w:r w:rsidRPr="000607C1">
        <w:t>folder</w:t>
      </w:r>
      <w:r>
        <w:t xml:space="preserve">, the </w:t>
      </w:r>
      <w:proofErr w:type="spellStart"/>
      <w:r w:rsidRPr="000607C1">
        <w:rPr>
          <w:u w:val="single"/>
        </w:rPr>
        <w:t>javascript</w:t>
      </w:r>
      <w:proofErr w:type="spellEnd"/>
      <w:r w:rsidRPr="000607C1">
        <w:rPr>
          <w:u w:val="single"/>
        </w:rPr>
        <w:t xml:space="preserve"> libraries</w:t>
      </w:r>
      <w:r>
        <w:t xml:space="preserve"> into the </w:t>
      </w:r>
      <w:r w:rsidRPr="000607C1">
        <w:rPr>
          <w:i/>
          <w:u w:val="single"/>
        </w:rPr>
        <w:t>web\</w:t>
      </w:r>
      <w:proofErr w:type="spellStart"/>
      <w:r w:rsidRPr="000607C1">
        <w:rPr>
          <w:i/>
          <w:u w:val="single"/>
        </w:rPr>
        <w:t>js</w:t>
      </w:r>
      <w:proofErr w:type="spellEnd"/>
      <w:r>
        <w:t xml:space="preserve"> folder, </w:t>
      </w:r>
      <w:proofErr w:type="spellStart"/>
      <w:r>
        <w:t>e.t.c</w:t>
      </w:r>
      <w:proofErr w:type="spellEnd"/>
      <w:r>
        <w:t xml:space="preserve">.; </w:t>
      </w:r>
    </w:p>
    <w:p w:rsidR="00646E78" w:rsidRDefault="00646E78" w:rsidP="007B2800">
      <w:pPr>
        <w:pStyle w:val="ListParagraph"/>
        <w:spacing w:after="0"/>
      </w:pPr>
    </w:p>
    <w:p w:rsidR="00C04765" w:rsidRDefault="00C04765" w:rsidP="007B2800">
      <w:pPr>
        <w:pStyle w:val="ListParagraph"/>
        <w:spacing w:after="0"/>
      </w:pPr>
    </w:p>
    <w:p w:rsidR="00C04765" w:rsidRPr="000607C1" w:rsidRDefault="00C04765" w:rsidP="00C04765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RECOMMENDATIONS</w:t>
      </w:r>
    </w:p>
    <w:p w:rsidR="00C04765" w:rsidRDefault="00C04765" w:rsidP="00C04765">
      <w:pPr>
        <w:pStyle w:val="ListParagraph"/>
        <w:spacing w:after="0"/>
      </w:pPr>
    </w:p>
    <w:p w:rsidR="00C04765" w:rsidRPr="00C04765" w:rsidRDefault="00C04765" w:rsidP="00C04765">
      <w:pPr>
        <w:pStyle w:val="ListParagraph"/>
        <w:numPr>
          <w:ilvl w:val="1"/>
          <w:numId w:val="12"/>
        </w:numPr>
        <w:spacing w:after="0"/>
      </w:pPr>
      <w:r w:rsidRPr="00C04765">
        <w:t xml:space="preserve">provide L4U by </w:t>
      </w:r>
      <w:r w:rsidRPr="00C04765">
        <w:t>the</w:t>
      </w:r>
      <w:r w:rsidRPr="00C04765">
        <w:t xml:space="preserve"> recommendations how to verify that your code is worki</w:t>
      </w:r>
      <w:r w:rsidRPr="00C04765">
        <w:t xml:space="preserve">ng correctly after it </w:t>
      </w:r>
      <w:r>
        <w:t>is</w:t>
      </w:r>
      <w:r w:rsidRPr="00C04765">
        <w:t xml:space="preserve"> merged</w:t>
      </w:r>
      <w:r w:rsidRPr="00C04765">
        <w:t>;</w:t>
      </w:r>
    </w:p>
    <w:p w:rsidR="00C04765" w:rsidRDefault="00C04765" w:rsidP="00C04765">
      <w:pPr>
        <w:spacing w:after="0"/>
      </w:pPr>
    </w:p>
    <w:p w:rsidR="00C04765" w:rsidRDefault="00C04765" w:rsidP="00C04765">
      <w:pPr>
        <w:spacing w:after="0"/>
      </w:pPr>
    </w:p>
    <w:p w:rsidR="00C04765" w:rsidRDefault="00C04765" w:rsidP="00C04765">
      <w:pPr>
        <w:spacing w:after="0"/>
      </w:pPr>
    </w:p>
    <w:p w:rsidR="00C04765" w:rsidRDefault="00C04765" w:rsidP="00C04765">
      <w:pPr>
        <w:spacing w:after="0"/>
      </w:pPr>
    </w:p>
    <w:p w:rsidR="00C04765" w:rsidRDefault="00C04765" w:rsidP="00C04765">
      <w:pPr>
        <w:spacing w:after="0"/>
      </w:pPr>
    </w:p>
    <w:sectPr w:rsidR="00C04765" w:rsidSect="00BC1D03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73" w:rsidRDefault="00245A73" w:rsidP="003F666D">
      <w:pPr>
        <w:spacing w:after="0" w:line="240" w:lineRule="auto"/>
      </w:pPr>
      <w:r>
        <w:separator/>
      </w:r>
    </w:p>
  </w:endnote>
  <w:endnote w:type="continuationSeparator" w:id="0">
    <w:p w:rsidR="00245A73" w:rsidRDefault="00245A73" w:rsidP="003F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9D" w:rsidRPr="004C479D" w:rsidRDefault="004C479D" w:rsidP="004C479D">
    <w:pPr>
      <w:spacing w:after="0"/>
      <w:rPr>
        <w:sz w:val="12"/>
        <w:szCs w:val="12"/>
      </w:rPr>
    </w:pPr>
  </w:p>
  <w:tbl>
    <w:tblPr>
      <w:tblW w:w="1063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8"/>
      <w:gridCol w:w="4769"/>
      <w:gridCol w:w="3231"/>
    </w:tblGrid>
    <w:tr w:rsidR="006C7CFD" w:rsidRPr="004C479D" w:rsidTr="006C7CFD">
      <w:trPr>
        <w:trHeight w:val="253"/>
      </w:trPr>
      <w:tc>
        <w:tcPr>
          <w:tcW w:w="2638" w:type="dxa"/>
        </w:tcPr>
        <w:p w:rsidR="006C7CFD" w:rsidRPr="004C479D" w:rsidRDefault="006C7CFD" w:rsidP="0067788E">
          <w:pPr>
            <w:tabs>
              <w:tab w:val="left" w:pos="4216"/>
            </w:tabs>
            <w:spacing w:after="0"/>
            <w:rPr>
              <w:rFonts w:cstheme="minorHAnsi"/>
              <w:sz w:val="16"/>
              <w:szCs w:val="16"/>
            </w:rPr>
          </w:pPr>
          <w:r w:rsidRPr="004C479D">
            <w:rPr>
              <w:rFonts w:cstheme="minorHAnsi"/>
              <w:sz w:val="16"/>
              <w:szCs w:val="16"/>
            </w:rPr>
            <w:t>Author: Igor Kharchenko</w:t>
          </w:r>
        </w:p>
      </w:tc>
      <w:tc>
        <w:tcPr>
          <w:tcW w:w="4769" w:type="dxa"/>
        </w:tcPr>
        <w:p w:rsidR="004C479D" w:rsidRPr="004C479D" w:rsidRDefault="006C7CFD" w:rsidP="004C479D">
          <w:pPr>
            <w:spacing w:after="0" w:line="240" w:lineRule="auto"/>
            <w:jc w:val="center"/>
            <w:outlineLvl w:val="0"/>
            <w:rPr>
              <w:rFonts w:eastAsia="Times New Roman" w:cstheme="minorHAnsi"/>
              <w:b/>
              <w:bCs/>
              <w:kern w:val="36"/>
              <w:sz w:val="16"/>
              <w:szCs w:val="16"/>
            </w:rPr>
          </w:pPr>
          <w:r w:rsidRPr="006C7CFD">
            <w:rPr>
              <w:rFonts w:eastAsia="Times New Roman" w:cstheme="minorHAnsi"/>
              <w:b/>
              <w:bCs/>
              <w:kern w:val="36"/>
              <w:sz w:val="16"/>
              <w:szCs w:val="16"/>
            </w:rPr>
            <w:t>L4U Library Software</w:t>
          </w:r>
        </w:p>
        <w:p w:rsidR="004C479D" w:rsidRPr="004C479D" w:rsidRDefault="004C479D" w:rsidP="004C479D">
          <w:pPr>
            <w:spacing w:after="0" w:line="240" w:lineRule="auto"/>
            <w:jc w:val="center"/>
            <w:outlineLvl w:val="0"/>
            <w:rPr>
              <w:rFonts w:eastAsia="Times New Roman" w:cstheme="minorHAnsi"/>
              <w:b/>
              <w:bCs/>
              <w:kern w:val="36"/>
              <w:sz w:val="16"/>
              <w:szCs w:val="16"/>
            </w:rPr>
          </w:pPr>
          <w:r w:rsidRPr="004C479D">
            <w:rPr>
              <w:rFonts w:cstheme="minorHAnsi"/>
              <w:sz w:val="16"/>
              <w:szCs w:val="16"/>
            </w:rPr>
            <w:t>A division of SRB Education Solutions Inc.</w:t>
          </w:r>
        </w:p>
      </w:tc>
      <w:tc>
        <w:tcPr>
          <w:tcW w:w="3231" w:type="dxa"/>
        </w:tcPr>
        <w:sdt>
          <w:sdtPr>
            <w:rPr>
              <w:rFonts w:cstheme="minorHAnsi"/>
              <w:sz w:val="16"/>
              <w:szCs w:val="16"/>
            </w:rPr>
            <w:id w:val="-581528582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:rsidR="006C7CFD" w:rsidRPr="004C479D" w:rsidRDefault="006C7CFD" w:rsidP="00A53867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cstheme="minorHAnsi"/>
                  <w:sz w:val="16"/>
                  <w:szCs w:val="16"/>
                </w:rPr>
              </w:pPr>
              <w:r w:rsidRPr="004C479D">
                <w:rPr>
                  <w:rFonts w:cstheme="minorHAnsi"/>
                  <w:sz w:val="16"/>
                  <w:szCs w:val="16"/>
                </w:rPr>
                <w:fldChar w:fldCharType="begin"/>
              </w:r>
              <w:r w:rsidRPr="004C479D">
                <w:rPr>
                  <w:rFonts w:cstheme="minorHAnsi"/>
                  <w:sz w:val="16"/>
                  <w:szCs w:val="16"/>
                </w:rPr>
                <w:instrText xml:space="preserve"> PAGE   \* MERGEFORMAT </w:instrText>
              </w:r>
              <w:r w:rsidRPr="004C479D">
                <w:rPr>
                  <w:rFonts w:cstheme="minorHAnsi"/>
                  <w:sz w:val="16"/>
                  <w:szCs w:val="16"/>
                </w:rPr>
                <w:fldChar w:fldCharType="separate"/>
              </w:r>
              <w:r w:rsidR="00A120C7">
                <w:rPr>
                  <w:rFonts w:cstheme="minorHAnsi"/>
                  <w:noProof/>
                  <w:sz w:val="16"/>
                  <w:szCs w:val="16"/>
                </w:rPr>
                <w:t>- 2 -</w:t>
              </w:r>
              <w:r w:rsidRPr="004C479D">
                <w:rPr>
                  <w:rFonts w:cstheme="minorHAnsi"/>
                  <w:noProof/>
                  <w:sz w:val="16"/>
                  <w:szCs w:val="16"/>
                </w:rPr>
                <w:fldChar w:fldCharType="end"/>
              </w:r>
              <w:r w:rsidR="00A53867">
                <w:rPr>
                  <w:rFonts w:cstheme="minorHAnsi"/>
                  <w:sz w:val="16"/>
                  <w:szCs w:val="16"/>
                </w:rPr>
                <w:t xml:space="preserve"> </w:t>
              </w:r>
            </w:p>
          </w:sdtContent>
        </w:sdt>
      </w:tc>
    </w:tr>
  </w:tbl>
  <w:p w:rsidR="003F666D" w:rsidRDefault="003F666D" w:rsidP="006C7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73" w:rsidRDefault="00245A73" w:rsidP="003F666D">
      <w:pPr>
        <w:spacing w:after="0" w:line="240" w:lineRule="auto"/>
      </w:pPr>
      <w:r>
        <w:separator/>
      </w:r>
    </w:p>
  </w:footnote>
  <w:footnote w:type="continuationSeparator" w:id="0">
    <w:p w:rsidR="00245A73" w:rsidRDefault="00245A73" w:rsidP="003F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638"/>
      <w:gridCol w:w="4769"/>
      <w:gridCol w:w="3231"/>
    </w:tblGrid>
    <w:tr w:rsidR="006C7CFD" w:rsidRPr="00A53867" w:rsidTr="006C7CFD">
      <w:trPr>
        <w:trHeight w:val="253"/>
      </w:trPr>
      <w:tc>
        <w:tcPr>
          <w:tcW w:w="2638" w:type="dxa"/>
        </w:tcPr>
        <w:p w:rsidR="006C7CFD" w:rsidRPr="00A53867" w:rsidRDefault="007B60E9" w:rsidP="006C7CFD">
          <w:pPr>
            <w:tabs>
              <w:tab w:val="left" w:pos="4216"/>
            </w:tabs>
            <w:spacing w:after="0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REQUIREMENTS</w:t>
          </w:r>
        </w:p>
      </w:tc>
      <w:tc>
        <w:tcPr>
          <w:tcW w:w="4769" w:type="dxa"/>
        </w:tcPr>
        <w:p w:rsidR="006C7CFD" w:rsidRPr="00A53867" w:rsidRDefault="00762114" w:rsidP="009D3B6A">
          <w:pPr>
            <w:tabs>
              <w:tab w:val="left" w:pos="4216"/>
            </w:tabs>
            <w:spacing w:after="0"/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THE </w:t>
          </w:r>
          <w:r w:rsidR="00743C16">
            <w:rPr>
              <w:rFonts w:cstheme="minorHAnsi"/>
              <w:sz w:val="16"/>
              <w:szCs w:val="16"/>
            </w:rPr>
            <w:t xml:space="preserve">L4U </w:t>
          </w:r>
          <w:r w:rsidR="00743C16" w:rsidRPr="009D3B6A">
            <w:rPr>
              <w:rFonts w:cstheme="minorHAnsi"/>
              <w:sz w:val="16"/>
              <w:szCs w:val="16"/>
            </w:rPr>
            <w:t>CODE TO BE MERGED</w:t>
          </w:r>
        </w:p>
      </w:tc>
      <w:tc>
        <w:tcPr>
          <w:tcW w:w="3231" w:type="dxa"/>
        </w:tcPr>
        <w:p w:rsidR="006C7CFD" w:rsidRPr="00A53867" w:rsidRDefault="006C7CFD" w:rsidP="00743C16">
          <w:pPr>
            <w:tabs>
              <w:tab w:val="left" w:pos="4216"/>
            </w:tabs>
            <w:spacing w:after="0"/>
            <w:jc w:val="right"/>
            <w:rPr>
              <w:rFonts w:cstheme="minorHAnsi"/>
              <w:sz w:val="16"/>
              <w:szCs w:val="16"/>
            </w:rPr>
          </w:pPr>
          <w:r w:rsidRPr="00A53867">
            <w:rPr>
              <w:rFonts w:cstheme="minorHAnsi"/>
              <w:sz w:val="16"/>
              <w:szCs w:val="16"/>
            </w:rPr>
            <w:t>Version 1.</w:t>
          </w:r>
          <w:r w:rsidR="00743C16">
            <w:rPr>
              <w:rFonts w:cstheme="minorHAnsi"/>
              <w:sz w:val="16"/>
              <w:szCs w:val="16"/>
            </w:rPr>
            <w:t>1</w:t>
          </w:r>
          <w:r w:rsidR="00A53867" w:rsidRPr="00A53867">
            <w:rPr>
              <w:rFonts w:cstheme="minorHAnsi"/>
              <w:sz w:val="16"/>
              <w:szCs w:val="16"/>
            </w:rPr>
            <w:t xml:space="preserve"> </w:t>
          </w:r>
          <w:r w:rsidR="00A53867">
            <w:rPr>
              <w:rFonts w:cstheme="minorHAnsi"/>
              <w:sz w:val="16"/>
              <w:szCs w:val="16"/>
            </w:rPr>
            <w:t xml:space="preserve">  </w:t>
          </w:r>
          <w:r w:rsidR="008054BE">
            <w:rPr>
              <w:rFonts w:cstheme="minorHAnsi"/>
              <w:sz w:val="16"/>
              <w:szCs w:val="16"/>
            </w:rPr>
            <w:t>Jan</w:t>
          </w:r>
          <w:r w:rsidR="00A53867" w:rsidRPr="00A53867">
            <w:rPr>
              <w:rFonts w:cstheme="minorHAnsi"/>
              <w:sz w:val="16"/>
              <w:szCs w:val="16"/>
            </w:rPr>
            <w:t>.</w:t>
          </w:r>
          <w:r w:rsidR="008054BE">
            <w:rPr>
              <w:rFonts w:cstheme="minorHAnsi"/>
              <w:sz w:val="16"/>
              <w:szCs w:val="16"/>
            </w:rPr>
            <w:t xml:space="preserve"> </w:t>
          </w:r>
          <w:r w:rsidR="00A53867" w:rsidRPr="00A53867">
            <w:rPr>
              <w:rFonts w:cstheme="minorHAnsi"/>
              <w:sz w:val="16"/>
              <w:szCs w:val="16"/>
            </w:rPr>
            <w:t>0</w:t>
          </w:r>
          <w:r w:rsidR="00743C16">
            <w:rPr>
              <w:rFonts w:cstheme="minorHAnsi"/>
              <w:sz w:val="16"/>
              <w:szCs w:val="16"/>
            </w:rPr>
            <w:t>4</w:t>
          </w:r>
          <w:r w:rsidR="00A53867" w:rsidRPr="00A53867">
            <w:rPr>
              <w:rFonts w:cstheme="minorHAnsi"/>
              <w:sz w:val="16"/>
              <w:szCs w:val="16"/>
            </w:rPr>
            <w:t>/20</w:t>
          </w:r>
          <w:r w:rsidR="008054BE">
            <w:rPr>
              <w:rFonts w:cstheme="minorHAnsi"/>
              <w:sz w:val="16"/>
              <w:szCs w:val="16"/>
            </w:rPr>
            <w:t>1</w:t>
          </w:r>
          <w:r w:rsidR="001E3BD2">
            <w:rPr>
              <w:rFonts w:cstheme="minorHAnsi"/>
              <w:sz w:val="16"/>
              <w:szCs w:val="16"/>
            </w:rPr>
            <w:t>3</w:t>
          </w:r>
        </w:p>
      </w:tc>
    </w:tr>
  </w:tbl>
  <w:p w:rsidR="006C7CFD" w:rsidRPr="006C7CFD" w:rsidRDefault="006C7CF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D41"/>
    <w:multiLevelType w:val="hybridMultilevel"/>
    <w:tmpl w:val="53B83A7E"/>
    <w:lvl w:ilvl="0" w:tplc="6E02C3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C7C13"/>
    <w:multiLevelType w:val="hybridMultilevel"/>
    <w:tmpl w:val="95E4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67418"/>
    <w:multiLevelType w:val="hybridMultilevel"/>
    <w:tmpl w:val="1BCCDC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775E9"/>
    <w:multiLevelType w:val="hybridMultilevel"/>
    <w:tmpl w:val="98A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17A8C"/>
    <w:multiLevelType w:val="hybridMultilevel"/>
    <w:tmpl w:val="35C2B384"/>
    <w:lvl w:ilvl="0" w:tplc="C414EC84">
      <w:start w:val="1"/>
      <w:numFmt w:val="decimal"/>
      <w:lvlText w:val="%1."/>
      <w:lvlJc w:val="left"/>
      <w:pPr>
        <w:ind w:left="1800" w:hanging="360"/>
      </w:pPr>
      <w:rPr>
        <w:rFonts w:ascii="Helvetica-Bold" w:hAnsi="Helvetica-Bold" w:cs="Helvetica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D5717F"/>
    <w:multiLevelType w:val="hybridMultilevel"/>
    <w:tmpl w:val="A3F4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45EDE"/>
    <w:multiLevelType w:val="hybridMultilevel"/>
    <w:tmpl w:val="93B86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E6B3DE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572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88D16A4"/>
    <w:multiLevelType w:val="hybridMultilevel"/>
    <w:tmpl w:val="FD404356"/>
    <w:lvl w:ilvl="0" w:tplc="35FA1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406692"/>
    <w:multiLevelType w:val="hybridMultilevel"/>
    <w:tmpl w:val="9AE487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63849"/>
    <w:multiLevelType w:val="hybridMultilevel"/>
    <w:tmpl w:val="071E6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51E8E"/>
    <w:multiLevelType w:val="hybridMultilevel"/>
    <w:tmpl w:val="260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D09DD"/>
    <w:multiLevelType w:val="hybridMultilevel"/>
    <w:tmpl w:val="C9927294"/>
    <w:lvl w:ilvl="0" w:tplc="77768B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4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22"/>
    <w:rsid w:val="000607C1"/>
    <w:rsid w:val="00062910"/>
    <w:rsid w:val="000F717B"/>
    <w:rsid w:val="001133A2"/>
    <w:rsid w:val="00125DA6"/>
    <w:rsid w:val="00196314"/>
    <w:rsid w:val="001E3BD2"/>
    <w:rsid w:val="001F5E0A"/>
    <w:rsid w:val="00215A45"/>
    <w:rsid w:val="00245A73"/>
    <w:rsid w:val="002A6EF6"/>
    <w:rsid w:val="002C3BE6"/>
    <w:rsid w:val="00326725"/>
    <w:rsid w:val="003B2E26"/>
    <w:rsid w:val="003D1FD8"/>
    <w:rsid w:val="003F666D"/>
    <w:rsid w:val="00430140"/>
    <w:rsid w:val="004321BF"/>
    <w:rsid w:val="004854FF"/>
    <w:rsid w:val="004C479D"/>
    <w:rsid w:val="004E58B5"/>
    <w:rsid w:val="00537E35"/>
    <w:rsid w:val="00582A58"/>
    <w:rsid w:val="005E3B6B"/>
    <w:rsid w:val="0060323D"/>
    <w:rsid w:val="00637F5A"/>
    <w:rsid w:val="00646E78"/>
    <w:rsid w:val="00660E53"/>
    <w:rsid w:val="00670AEA"/>
    <w:rsid w:val="00672BC3"/>
    <w:rsid w:val="006C7CFD"/>
    <w:rsid w:val="006D305A"/>
    <w:rsid w:val="00742042"/>
    <w:rsid w:val="00743A22"/>
    <w:rsid w:val="00743C16"/>
    <w:rsid w:val="00762114"/>
    <w:rsid w:val="00767A2F"/>
    <w:rsid w:val="007935FC"/>
    <w:rsid w:val="007B2800"/>
    <w:rsid w:val="007B60E9"/>
    <w:rsid w:val="008054BE"/>
    <w:rsid w:val="00806F2C"/>
    <w:rsid w:val="009436AD"/>
    <w:rsid w:val="00973536"/>
    <w:rsid w:val="009748C3"/>
    <w:rsid w:val="009B42F0"/>
    <w:rsid w:val="009B5164"/>
    <w:rsid w:val="009D2B2A"/>
    <w:rsid w:val="009D3B6A"/>
    <w:rsid w:val="009E0310"/>
    <w:rsid w:val="00A120C7"/>
    <w:rsid w:val="00A26534"/>
    <w:rsid w:val="00A45E5B"/>
    <w:rsid w:val="00A53867"/>
    <w:rsid w:val="00B231B8"/>
    <w:rsid w:val="00B53327"/>
    <w:rsid w:val="00B72229"/>
    <w:rsid w:val="00BB73EC"/>
    <w:rsid w:val="00BC04F7"/>
    <w:rsid w:val="00BC1D03"/>
    <w:rsid w:val="00BD1A86"/>
    <w:rsid w:val="00C04765"/>
    <w:rsid w:val="00C36F5F"/>
    <w:rsid w:val="00CB06D5"/>
    <w:rsid w:val="00D042E7"/>
    <w:rsid w:val="00D179BA"/>
    <w:rsid w:val="00DA79EA"/>
    <w:rsid w:val="00DC484A"/>
    <w:rsid w:val="00DF39F7"/>
    <w:rsid w:val="00E07E59"/>
    <w:rsid w:val="00EC21ED"/>
    <w:rsid w:val="00F61AC8"/>
    <w:rsid w:val="00FA4C9D"/>
    <w:rsid w:val="00FD3DA5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5"/>
  </w:style>
  <w:style w:type="paragraph" w:styleId="Heading1">
    <w:name w:val="heading 1"/>
    <w:basedOn w:val="Normal"/>
    <w:link w:val="Heading1Char"/>
    <w:uiPriority w:val="9"/>
    <w:qFormat/>
    <w:rsid w:val="006C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6D"/>
  </w:style>
  <w:style w:type="paragraph" w:styleId="Footer">
    <w:name w:val="footer"/>
    <w:basedOn w:val="Normal"/>
    <w:link w:val="Foot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6D"/>
  </w:style>
  <w:style w:type="character" w:customStyle="1" w:styleId="Heading1Char">
    <w:name w:val="Heading 1 Char"/>
    <w:basedOn w:val="DefaultParagraphFont"/>
    <w:link w:val="Heading1"/>
    <w:uiPriority w:val="9"/>
    <w:rsid w:val="006C7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C47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5"/>
  </w:style>
  <w:style w:type="paragraph" w:styleId="Heading1">
    <w:name w:val="heading 1"/>
    <w:basedOn w:val="Normal"/>
    <w:link w:val="Heading1Char"/>
    <w:uiPriority w:val="9"/>
    <w:qFormat/>
    <w:rsid w:val="006C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6D"/>
  </w:style>
  <w:style w:type="paragraph" w:styleId="Footer">
    <w:name w:val="footer"/>
    <w:basedOn w:val="Normal"/>
    <w:link w:val="Foot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6D"/>
  </w:style>
  <w:style w:type="character" w:customStyle="1" w:styleId="Heading1Char">
    <w:name w:val="Heading 1 Char"/>
    <w:basedOn w:val="DefaultParagraphFont"/>
    <w:link w:val="Heading1"/>
    <w:uiPriority w:val="9"/>
    <w:rsid w:val="006C7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C4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Kharchenko</dc:creator>
  <cp:lastModifiedBy>Igor Kharchenko</cp:lastModifiedBy>
  <cp:revision>8</cp:revision>
  <cp:lastPrinted>2013-01-05T03:37:00Z</cp:lastPrinted>
  <dcterms:created xsi:type="dcterms:W3CDTF">2013-01-05T02:18:00Z</dcterms:created>
  <dcterms:modified xsi:type="dcterms:W3CDTF">2013-01-05T03:37:00Z</dcterms:modified>
</cp:coreProperties>
</file>