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108" w:rsidRPr="00202914" w:rsidRDefault="00E23108" w:rsidP="00121A7F">
      <w:pPr>
        <w:pStyle w:val="AW-CN"/>
        <w:jc w:val="center"/>
        <w:rPr>
          <w:color w:val="FF0000"/>
        </w:rPr>
      </w:pPr>
      <w:r w:rsidRPr="00202914">
        <w:rPr>
          <w:color w:val="FF0000"/>
        </w:rPr>
        <w:t>Chapter 3</w:t>
      </w:r>
    </w:p>
    <w:p w:rsidR="00E23108" w:rsidRDefault="00E23108" w:rsidP="00E23108">
      <w:pPr>
        <w:pStyle w:val="AW-Head1"/>
      </w:pPr>
      <w:r>
        <w:t>Multiple Choice Questions</w:t>
      </w:r>
    </w:p>
    <w:p w:rsidR="00E23108" w:rsidRDefault="00E23108" w:rsidP="00E23108">
      <w:pPr>
        <w:pStyle w:val="AW-Text"/>
        <w:rPr>
          <w:i/>
          <w:iCs/>
        </w:rPr>
      </w:pPr>
      <w:r>
        <w:rPr>
          <w:i/>
          <w:iCs/>
        </w:rPr>
        <w:t>(3.1)</w:t>
      </w:r>
    </w:p>
    <w:p w:rsidR="00E23108" w:rsidRDefault="00E23108" w:rsidP="00E23108">
      <w:pPr>
        <w:pStyle w:val="AW-List"/>
        <w:numPr>
          <w:ilvl w:val="1"/>
          <w:numId w:val="1"/>
        </w:numPr>
        <w:tabs>
          <w:tab w:val="num" w:pos="360"/>
        </w:tabs>
        <w:ind w:hanging="1440"/>
      </w:pPr>
      <w:r>
        <w:t xml:space="preserve">A data mining algorithm is </w:t>
      </w:r>
      <w:r>
        <w:rPr>
          <w:i/>
          <w:iCs/>
        </w:rPr>
        <w:t>unstable</w:t>
      </w:r>
      <w:r>
        <w:t xml:space="preserve"> if</w:t>
      </w:r>
    </w:p>
    <w:p w:rsidR="00E23108" w:rsidRDefault="00E23108" w:rsidP="00E23108">
      <w:pPr>
        <w:pStyle w:val="AW-List"/>
        <w:numPr>
          <w:ilvl w:val="0"/>
          <w:numId w:val="2"/>
        </w:numPr>
        <w:tabs>
          <w:tab w:val="clear" w:pos="360"/>
        </w:tabs>
      </w:pPr>
      <w:r>
        <w:t>test set accuracy depends on the ordering of test set instances.</w:t>
      </w:r>
    </w:p>
    <w:p w:rsidR="00E23108" w:rsidRDefault="00E23108" w:rsidP="00E23108">
      <w:pPr>
        <w:pStyle w:val="AW-List"/>
        <w:numPr>
          <w:ilvl w:val="0"/>
          <w:numId w:val="2"/>
        </w:numPr>
        <w:tabs>
          <w:tab w:val="clear" w:pos="360"/>
        </w:tabs>
      </w:pPr>
      <w:r>
        <w:t>the algorithm builds models unable to classify outliers.</w:t>
      </w:r>
    </w:p>
    <w:p w:rsidR="00E23108" w:rsidRDefault="00E23108" w:rsidP="00E23108">
      <w:pPr>
        <w:pStyle w:val="AW-List"/>
        <w:numPr>
          <w:ilvl w:val="0"/>
          <w:numId w:val="2"/>
        </w:numPr>
        <w:tabs>
          <w:tab w:val="clear" w:pos="360"/>
        </w:tabs>
      </w:pPr>
      <w:r>
        <w:t>the algorithm is highly sensitive to small changes in the training data.</w:t>
      </w:r>
    </w:p>
    <w:p w:rsidR="00E23108" w:rsidRDefault="00E23108" w:rsidP="00E23108">
      <w:pPr>
        <w:pStyle w:val="AW-List"/>
        <w:numPr>
          <w:ilvl w:val="0"/>
          <w:numId w:val="2"/>
        </w:numPr>
        <w:tabs>
          <w:tab w:val="clear" w:pos="360"/>
        </w:tabs>
      </w:pPr>
      <w:r>
        <w:t xml:space="preserve">test set accuracy depends on the choice of input attributes. </w:t>
      </w:r>
    </w:p>
    <w:p w:rsidR="00E23108" w:rsidRDefault="00E23108" w:rsidP="00E23108">
      <w:pPr>
        <w:pStyle w:val="AW-List"/>
        <w:tabs>
          <w:tab w:val="clear" w:pos="360"/>
          <w:tab w:val="left" w:pos="708"/>
        </w:tabs>
        <w:ind w:firstLine="0"/>
      </w:pPr>
    </w:p>
    <w:p w:rsidR="00E23108" w:rsidRDefault="00E23108" w:rsidP="00E23108">
      <w:pPr>
        <w:pStyle w:val="AW-List"/>
        <w:numPr>
          <w:ilvl w:val="1"/>
          <w:numId w:val="1"/>
        </w:numPr>
        <w:tabs>
          <w:tab w:val="num" w:pos="360"/>
        </w:tabs>
        <w:ind w:left="360"/>
      </w:pPr>
      <w:r>
        <w:t>Which statement is true about the decision tree attribute selection process described in your</w:t>
      </w:r>
      <w:bookmarkStart w:id="0" w:name="_GoBack"/>
      <w:bookmarkEnd w:id="0"/>
      <w:r>
        <w:t xml:space="preserve"> book?</w:t>
      </w:r>
    </w:p>
    <w:p w:rsidR="00E23108" w:rsidRDefault="00E23108" w:rsidP="00E23108">
      <w:pPr>
        <w:pStyle w:val="AW-List"/>
        <w:numPr>
          <w:ilvl w:val="0"/>
          <w:numId w:val="3"/>
        </w:numPr>
        <w:tabs>
          <w:tab w:val="clear" w:pos="360"/>
        </w:tabs>
      </w:pPr>
      <w:r>
        <w:t>A  categorical attribute may appear in a tree node several times but a numeric attribute may appear at most once.</w:t>
      </w:r>
    </w:p>
    <w:p w:rsidR="00E23108" w:rsidRDefault="00E23108" w:rsidP="00E23108">
      <w:pPr>
        <w:pStyle w:val="AW-List"/>
        <w:numPr>
          <w:ilvl w:val="0"/>
          <w:numId w:val="3"/>
        </w:numPr>
        <w:tabs>
          <w:tab w:val="clear" w:pos="360"/>
        </w:tabs>
      </w:pPr>
      <w:r>
        <w:t>A  numeric attribute may appear in several tree nodes but a categorical attribute may appear at most once.</w:t>
      </w:r>
    </w:p>
    <w:p w:rsidR="00E23108" w:rsidRDefault="00E23108" w:rsidP="00E23108">
      <w:pPr>
        <w:pStyle w:val="AW-List"/>
        <w:numPr>
          <w:ilvl w:val="0"/>
          <w:numId w:val="3"/>
        </w:numPr>
        <w:tabs>
          <w:tab w:val="clear" w:pos="360"/>
        </w:tabs>
      </w:pPr>
      <w:r>
        <w:t xml:space="preserve">Both  numeric and categorical attributes may appear in several tree nodes. </w:t>
      </w:r>
    </w:p>
    <w:p w:rsidR="00E23108" w:rsidRDefault="00E23108" w:rsidP="00E23108">
      <w:pPr>
        <w:pStyle w:val="AW-List"/>
        <w:numPr>
          <w:ilvl w:val="0"/>
          <w:numId w:val="3"/>
        </w:numPr>
        <w:tabs>
          <w:tab w:val="clear" w:pos="360"/>
        </w:tabs>
      </w:pPr>
      <w:r>
        <w:t xml:space="preserve">Numeric and categorical attributes may appear in at most one tree node. </w:t>
      </w:r>
    </w:p>
    <w:p w:rsidR="00E23108" w:rsidRDefault="00E23108" w:rsidP="00E23108">
      <w:pPr>
        <w:pStyle w:val="AW-List"/>
        <w:tabs>
          <w:tab w:val="clear" w:pos="360"/>
          <w:tab w:val="left" w:pos="708"/>
        </w:tabs>
        <w:ind w:firstLine="0"/>
      </w:pPr>
    </w:p>
    <w:p w:rsidR="00E23108" w:rsidRDefault="00E23108" w:rsidP="00E23108">
      <w:pPr>
        <w:pStyle w:val="AW-List"/>
        <w:tabs>
          <w:tab w:val="clear" w:pos="360"/>
          <w:tab w:val="left" w:pos="708"/>
        </w:tabs>
        <w:rPr>
          <w:i/>
          <w:iCs/>
        </w:rPr>
      </w:pPr>
      <w:r>
        <w:rPr>
          <w:i/>
          <w:iCs/>
        </w:rPr>
        <w:t>(3.2)</w:t>
      </w:r>
    </w:p>
    <w:p w:rsidR="00E23108" w:rsidRDefault="00E23108" w:rsidP="00E23108">
      <w:pPr>
        <w:pStyle w:val="AW-List"/>
        <w:tabs>
          <w:tab w:val="clear" w:pos="360"/>
          <w:tab w:val="left" w:pos="708"/>
        </w:tabs>
        <w:rPr>
          <w:i/>
          <w:iCs/>
        </w:rPr>
      </w:pPr>
    </w:p>
    <w:p w:rsidR="00E23108" w:rsidRDefault="00E23108" w:rsidP="00E23108">
      <w:pPr>
        <w:pStyle w:val="AW-List"/>
        <w:numPr>
          <w:ilvl w:val="1"/>
          <w:numId w:val="1"/>
        </w:numPr>
        <w:tabs>
          <w:tab w:val="num" w:pos="360"/>
        </w:tabs>
        <w:ind w:left="360"/>
      </w:pPr>
      <w:r>
        <w:t xml:space="preserve">Given a rule of the form IF X THEN Y, rule </w:t>
      </w:r>
      <w:r>
        <w:rPr>
          <w:i/>
          <w:iCs/>
        </w:rPr>
        <w:t>confidence</w:t>
      </w:r>
      <w:r>
        <w:t xml:space="preserve"> is defined as the conditional probability that</w:t>
      </w:r>
    </w:p>
    <w:p w:rsidR="00E23108" w:rsidRDefault="00E23108" w:rsidP="00E23108">
      <w:pPr>
        <w:pStyle w:val="AW-List"/>
        <w:numPr>
          <w:ilvl w:val="0"/>
          <w:numId w:val="4"/>
        </w:numPr>
        <w:tabs>
          <w:tab w:val="clear" w:pos="360"/>
        </w:tabs>
      </w:pPr>
      <w:r>
        <w:t>Y is true when X is known to be true.</w:t>
      </w:r>
    </w:p>
    <w:p w:rsidR="00E23108" w:rsidRDefault="00E23108" w:rsidP="00E23108">
      <w:pPr>
        <w:pStyle w:val="AW-List"/>
        <w:numPr>
          <w:ilvl w:val="0"/>
          <w:numId w:val="4"/>
        </w:numPr>
        <w:tabs>
          <w:tab w:val="clear" w:pos="360"/>
        </w:tabs>
      </w:pPr>
      <w:r>
        <w:t>X is true when Y is known to be true.</w:t>
      </w:r>
    </w:p>
    <w:p w:rsidR="00E23108" w:rsidRDefault="00E23108" w:rsidP="00E23108">
      <w:pPr>
        <w:pStyle w:val="AW-List"/>
        <w:numPr>
          <w:ilvl w:val="0"/>
          <w:numId w:val="4"/>
        </w:numPr>
        <w:tabs>
          <w:tab w:val="clear" w:pos="360"/>
        </w:tabs>
      </w:pPr>
      <w:r>
        <w:t>Y is false when X is known to be false.</w:t>
      </w:r>
    </w:p>
    <w:p w:rsidR="00E23108" w:rsidRDefault="00E23108" w:rsidP="00E23108">
      <w:pPr>
        <w:pStyle w:val="AW-List"/>
        <w:numPr>
          <w:ilvl w:val="0"/>
          <w:numId w:val="4"/>
        </w:numPr>
        <w:tabs>
          <w:tab w:val="clear" w:pos="360"/>
        </w:tabs>
      </w:pPr>
      <w:r>
        <w:t>X is false when Y is known to be false.</w:t>
      </w:r>
    </w:p>
    <w:p w:rsidR="00E23108" w:rsidRDefault="00E23108" w:rsidP="00E23108">
      <w:pPr>
        <w:pStyle w:val="AW-List"/>
        <w:tabs>
          <w:tab w:val="clear" w:pos="360"/>
          <w:tab w:val="left" w:pos="708"/>
        </w:tabs>
        <w:ind w:left="0" w:firstLine="0"/>
      </w:pPr>
    </w:p>
    <w:p w:rsidR="00E23108" w:rsidRDefault="00E23108" w:rsidP="00E23108">
      <w:pPr>
        <w:pStyle w:val="AW-List"/>
        <w:tabs>
          <w:tab w:val="clear" w:pos="360"/>
          <w:tab w:val="left" w:pos="708"/>
        </w:tabs>
        <w:ind w:left="0" w:firstLine="0"/>
      </w:pPr>
    </w:p>
    <w:p w:rsidR="00E23108" w:rsidRDefault="00E23108" w:rsidP="00E23108">
      <w:pPr>
        <w:pStyle w:val="AW-List"/>
        <w:numPr>
          <w:ilvl w:val="1"/>
          <w:numId w:val="1"/>
        </w:numPr>
        <w:tabs>
          <w:tab w:val="num" w:pos="360"/>
        </w:tabs>
        <w:ind w:left="360"/>
      </w:pPr>
      <w:r>
        <w:t xml:space="preserve">Association rule </w:t>
      </w:r>
      <w:r>
        <w:rPr>
          <w:i/>
          <w:iCs/>
        </w:rPr>
        <w:t>support</w:t>
      </w:r>
      <w:r>
        <w:t xml:space="preserve"> is defined as</w:t>
      </w:r>
    </w:p>
    <w:p w:rsidR="00E23108" w:rsidRDefault="00E23108" w:rsidP="00E23108">
      <w:pPr>
        <w:pStyle w:val="AW-List"/>
        <w:numPr>
          <w:ilvl w:val="0"/>
          <w:numId w:val="5"/>
        </w:numPr>
        <w:tabs>
          <w:tab w:val="clear" w:pos="360"/>
        </w:tabs>
      </w:pPr>
      <w:r>
        <w:t xml:space="preserve">the percentage of instances that contain the antecendent conditional items listed in the association rule. </w:t>
      </w:r>
    </w:p>
    <w:p w:rsidR="00E23108" w:rsidRDefault="00E23108" w:rsidP="00E23108">
      <w:pPr>
        <w:pStyle w:val="AW-List"/>
        <w:numPr>
          <w:ilvl w:val="0"/>
          <w:numId w:val="5"/>
        </w:numPr>
        <w:tabs>
          <w:tab w:val="clear" w:pos="360"/>
        </w:tabs>
      </w:pPr>
      <w:r>
        <w:t xml:space="preserve">the percentage of instances that contain the consequent conditions listed in the association rule. </w:t>
      </w:r>
    </w:p>
    <w:p w:rsidR="00E23108" w:rsidRDefault="00E23108" w:rsidP="00E23108">
      <w:pPr>
        <w:pStyle w:val="AW-List"/>
        <w:numPr>
          <w:ilvl w:val="0"/>
          <w:numId w:val="5"/>
        </w:numPr>
        <w:tabs>
          <w:tab w:val="clear" w:pos="360"/>
        </w:tabs>
      </w:pPr>
      <w:r>
        <w:t xml:space="preserve">the percentage of instances that contain all items listed in the association rule. </w:t>
      </w:r>
    </w:p>
    <w:p w:rsidR="00E23108" w:rsidRDefault="00E23108" w:rsidP="00E23108">
      <w:pPr>
        <w:pStyle w:val="AW-List"/>
        <w:numPr>
          <w:ilvl w:val="0"/>
          <w:numId w:val="5"/>
        </w:numPr>
        <w:tabs>
          <w:tab w:val="clear" w:pos="360"/>
        </w:tabs>
      </w:pPr>
      <w:r>
        <w:t xml:space="preserve">the percentage of instances in the database that contain at least one of the antecendent conditional items listed in the association rule. </w:t>
      </w:r>
    </w:p>
    <w:p w:rsidR="00E23108" w:rsidRDefault="00E23108" w:rsidP="00E23108">
      <w:pPr>
        <w:pStyle w:val="AW-List"/>
        <w:tabs>
          <w:tab w:val="clear" w:pos="360"/>
          <w:tab w:val="left" w:pos="708"/>
        </w:tabs>
        <w:ind w:firstLine="0"/>
      </w:pPr>
    </w:p>
    <w:p w:rsidR="00E23108" w:rsidRDefault="00E23108" w:rsidP="00E23108">
      <w:pPr>
        <w:pStyle w:val="AW-HeadList"/>
      </w:pPr>
      <w:r>
        <w:t>Use these tables to answer questions 5 and 6.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1998"/>
      </w:tblGrid>
      <w:tr w:rsidR="00E23108" w:rsidTr="00E23108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E23108" w:rsidRDefault="00E23108">
            <w:pPr>
              <w:rPr>
                <w:b/>
                <w:iCs/>
              </w:rPr>
            </w:pPr>
            <w:r>
              <w:rPr>
                <w:b/>
                <w:iCs/>
              </w:rPr>
              <w:t>Single Item Sets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E23108" w:rsidRDefault="00E23108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Number of Items</w:t>
            </w:r>
          </w:p>
        </w:tc>
      </w:tr>
      <w:tr w:rsidR="00E23108" w:rsidTr="00E23108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pPr>
              <w:rPr>
                <w:iCs/>
              </w:rPr>
            </w:pPr>
            <w:r>
              <w:rPr>
                <w:iCs/>
              </w:rPr>
              <w:t>Magazine Promo = Yes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pPr>
              <w:jc w:val="center"/>
              <w:rPr>
                <w:iCs/>
              </w:rPr>
            </w:pPr>
            <w:r>
              <w:rPr>
                <w:iCs/>
              </w:rPr>
              <w:t>7</w:t>
            </w:r>
          </w:p>
        </w:tc>
      </w:tr>
      <w:tr w:rsidR="00E23108" w:rsidTr="00E23108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pPr>
              <w:rPr>
                <w:iCs/>
              </w:rPr>
            </w:pPr>
            <w:r>
              <w:rPr>
                <w:iCs/>
              </w:rPr>
              <w:t>Watch Promo = No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pPr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</w:tr>
      <w:tr w:rsidR="00E23108" w:rsidTr="00E23108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pPr>
              <w:rPr>
                <w:iCs/>
              </w:rPr>
            </w:pPr>
            <w:r>
              <w:rPr>
                <w:iCs/>
              </w:rPr>
              <w:t>Life Ins Promo = Yes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pPr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</w:tr>
      <w:tr w:rsidR="00E23108" w:rsidTr="00E23108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pPr>
              <w:rPr>
                <w:iCs/>
              </w:rPr>
            </w:pPr>
            <w:r>
              <w:rPr>
                <w:iCs/>
              </w:rPr>
              <w:t>Life Ins Promo = No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pPr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</w:tr>
      <w:tr w:rsidR="00E23108" w:rsidTr="00E23108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pPr>
              <w:rPr>
                <w:iCs/>
              </w:rPr>
            </w:pPr>
            <w:r>
              <w:rPr>
                <w:iCs/>
              </w:rPr>
              <w:t>Card Insurance = No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pPr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</w:tc>
      </w:tr>
      <w:tr w:rsidR="00E23108" w:rsidTr="00E23108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pPr>
              <w:rPr>
                <w:iCs/>
              </w:rPr>
            </w:pPr>
            <w:r>
              <w:rPr>
                <w:iCs/>
              </w:rPr>
              <w:t>Sex = Male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pPr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</w:tr>
    </w:tbl>
    <w:p w:rsidR="00E23108" w:rsidRDefault="00E23108" w:rsidP="00E23108">
      <w:pPr>
        <w:rPr>
          <w:sz w:val="24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30"/>
        <w:gridCol w:w="1368"/>
      </w:tblGrid>
      <w:tr w:rsidR="00E23108" w:rsidTr="00E23108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E23108" w:rsidRDefault="00E23108">
            <w:pPr>
              <w:rPr>
                <w:b/>
                <w:iCs/>
              </w:rPr>
            </w:pPr>
            <w:r>
              <w:rPr>
                <w:b/>
                <w:iCs/>
              </w:rPr>
              <w:t>Two Item Sets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E23108" w:rsidRDefault="00E23108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Number of Items</w:t>
            </w:r>
          </w:p>
        </w:tc>
      </w:tr>
      <w:tr w:rsidR="00E23108" w:rsidTr="00E23108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pPr>
              <w:pStyle w:val="AW-CodeComment"/>
              <w:spacing w:line="240" w:lineRule="auto"/>
              <w:rPr>
                <w:iCs/>
                <w:noProof w:val="0"/>
              </w:rPr>
            </w:pPr>
            <w:r>
              <w:rPr>
                <w:iCs/>
                <w:noProof w:val="0"/>
              </w:rPr>
              <w:t>Magazine Promo = Yes &amp; Watch Promo = No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pPr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</w:tr>
      <w:tr w:rsidR="00E23108" w:rsidTr="00E23108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pPr>
              <w:rPr>
                <w:iCs/>
              </w:rPr>
            </w:pPr>
            <w:r>
              <w:rPr>
                <w:iCs/>
              </w:rPr>
              <w:lastRenderedPageBreak/>
              <w:t>Magazine Promo = Yes &amp; Life Ins Promo = Yes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pPr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</w:tr>
      <w:tr w:rsidR="00E23108" w:rsidTr="00E23108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pPr>
              <w:rPr>
                <w:iCs/>
              </w:rPr>
            </w:pPr>
            <w:r>
              <w:rPr>
                <w:iCs/>
              </w:rPr>
              <w:t>Magazine Promo = Yes &amp; Card Insurance = No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pPr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</w:tr>
      <w:tr w:rsidR="00E23108" w:rsidTr="00E23108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pPr>
              <w:rPr>
                <w:iCs/>
              </w:rPr>
            </w:pPr>
            <w:r>
              <w:rPr>
                <w:iCs/>
              </w:rPr>
              <w:t>Watch Promo = No &amp; Card Insurance = No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pPr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</w:tr>
    </w:tbl>
    <w:p w:rsidR="00E23108" w:rsidRDefault="00E23108" w:rsidP="00E23108">
      <w:pPr>
        <w:pStyle w:val="AW-List"/>
        <w:tabs>
          <w:tab w:val="clear" w:pos="360"/>
          <w:tab w:val="left" w:pos="708"/>
        </w:tabs>
        <w:ind w:left="0" w:firstLine="0"/>
        <w:rPr>
          <w:b/>
          <w:bCs/>
        </w:rPr>
      </w:pPr>
    </w:p>
    <w:p w:rsidR="00E23108" w:rsidRDefault="00E23108" w:rsidP="00E23108">
      <w:pPr>
        <w:pStyle w:val="AW-List"/>
        <w:numPr>
          <w:ilvl w:val="1"/>
          <w:numId w:val="1"/>
        </w:numPr>
        <w:tabs>
          <w:tab w:val="num" w:pos="360"/>
        </w:tabs>
        <w:ind w:left="360"/>
      </w:pPr>
      <w:r>
        <w:t>One two-item set rule that can be generated from the tables above is:</w:t>
      </w:r>
    </w:p>
    <w:p w:rsidR="00E23108" w:rsidRDefault="00E23108" w:rsidP="00E23108">
      <w:pPr>
        <w:pStyle w:val="AW-List"/>
        <w:tabs>
          <w:tab w:val="clear" w:pos="360"/>
          <w:tab w:val="left" w:pos="708"/>
        </w:tabs>
        <w:ind w:left="0" w:firstLine="0"/>
      </w:pPr>
    </w:p>
    <w:p w:rsidR="00E23108" w:rsidRDefault="00E23108" w:rsidP="00E23108">
      <w:pPr>
        <w:ind w:firstLine="360"/>
      </w:pPr>
      <w:r>
        <w:t xml:space="preserve">  </w:t>
      </w:r>
      <w:r>
        <w:tab/>
        <w:t>If Magazine Promo = Yes Then Life Ins promo = Yes</w:t>
      </w:r>
    </w:p>
    <w:p w:rsidR="00E23108" w:rsidRDefault="00E23108" w:rsidP="00E23108">
      <w:pPr>
        <w:ind w:left="720"/>
        <w:rPr>
          <w:sz w:val="24"/>
        </w:rPr>
      </w:pPr>
    </w:p>
    <w:p w:rsidR="00E23108" w:rsidRDefault="00E23108" w:rsidP="00E23108">
      <w:pPr>
        <w:ind w:firstLine="360"/>
      </w:pPr>
      <w:r>
        <w:t>The confidence for this rule is:</w:t>
      </w:r>
    </w:p>
    <w:p w:rsidR="00E23108" w:rsidRDefault="00E23108" w:rsidP="00E23108">
      <w:pPr>
        <w:ind w:firstLine="360"/>
      </w:pPr>
    </w:p>
    <w:p w:rsidR="00E23108" w:rsidRDefault="00E23108" w:rsidP="00E23108">
      <w:pPr>
        <w:pStyle w:val="AW-List"/>
        <w:numPr>
          <w:ilvl w:val="0"/>
          <w:numId w:val="6"/>
        </w:numPr>
        <w:tabs>
          <w:tab w:val="clear" w:pos="360"/>
        </w:tabs>
      </w:pPr>
      <w:r>
        <w:t>5 / 7</w:t>
      </w:r>
    </w:p>
    <w:p w:rsidR="00E23108" w:rsidRDefault="00E23108" w:rsidP="00E23108">
      <w:pPr>
        <w:pStyle w:val="AW-List"/>
        <w:numPr>
          <w:ilvl w:val="0"/>
          <w:numId w:val="6"/>
        </w:numPr>
        <w:tabs>
          <w:tab w:val="clear" w:pos="360"/>
        </w:tabs>
      </w:pPr>
      <w:r>
        <w:t>5 / 12</w:t>
      </w:r>
    </w:p>
    <w:p w:rsidR="00E23108" w:rsidRDefault="00E23108" w:rsidP="00E23108">
      <w:pPr>
        <w:pStyle w:val="AW-List"/>
        <w:numPr>
          <w:ilvl w:val="0"/>
          <w:numId w:val="6"/>
        </w:numPr>
        <w:tabs>
          <w:tab w:val="clear" w:pos="360"/>
        </w:tabs>
      </w:pPr>
      <w:r>
        <w:t>7 / 12</w:t>
      </w:r>
    </w:p>
    <w:p w:rsidR="00E23108" w:rsidRDefault="00E23108" w:rsidP="00E23108">
      <w:pPr>
        <w:pStyle w:val="AW-List"/>
        <w:numPr>
          <w:ilvl w:val="0"/>
          <w:numId w:val="6"/>
        </w:numPr>
        <w:tabs>
          <w:tab w:val="clear" w:pos="360"/>
        </w:tabs>
      </w:pPr>
      <w:r>
        <w:t>1</w:t>
      </w:r>
    </w:p>
    <w:p w:rsidR="00E23108" w:rsidRDefault="00E23108" w:rsidP="00E23108">
      <w:pPr>
        <w:pStyle w:val="AW-List"/>
        <w:tabs>
          <w:tab w:val="clear" w:pos="360"/>
          <w:tab w:val="left" w:pos="708"/>
        </w:tabs>
        <w:ind w:firstLine="0"/>
      </w:pPr>
    </w:p>
    <w:p w:rsidR="00E23108" w:rsidRDefault="00E23108" w:rsidP="00E23108">
      <w:pPr>
        <w:pStyle w:val="AW-List"/>
        <w:tabs>
          <w:tab w:val="clear" w:pos="360"/>
          <w:tab w:val="left" w:pos="708"/>
        </w:tabs>
        <w:ind w:firstLine="0"/>
      </w:pPr>
    </w:p>
    <w:p w:rsidR="00E23108" w:rsidRDefault="00E23108" w:rsidP="00E23108">
      <w:pPr>
        <w:pStyle w:val="AW-List"/>
        <w:numPr>
          <w:ilvl w:val="1"/>
          <w:numId w:val="1"/>
        </w:numPr>
        <w:tabs>
          <w:tab w:val="num" w:pos="360"/>
        </w:tabs>
        <w:ind w:left="360"/>
      </w:pPr>
      <w:r>
        <w:t xml:space="preserve">Based on the two-item set table, which of the following is </w:t>
      </w:r>
      <w:r>
        <w:rPr>
          <w:i/>
          <w:iCs/>
        </w:rPr>
        <w:t>not</w:t>
      </w:r>
      <w:r>
        <w:t xml:space="preserve"> a possible two-item set rule?</w:t>
      </w:r>
    </w:p>
    <w:p w:rsidR="00E23108" w:rsidRDefault="00E23108" w:rsidP="00E23108">
      <w:pPr>
        <w:pStyle w:val="AW-List"/>
        <w:numPr>
          <w:ilvl w:val="0"/>
          <w:numId w:val="7"/>
        </w:numPr>
      </w:pPr>
      <w:r>
        <w:t>IF Life Ins Promo = Yes THEN Magazine Promo = Yes</w:t>
      </w:r>
    </w:p>
    <w:p w:rsidR="00E23108" w:rsidRDefault="00E23108" w:rsidP="00E23108">
      <w:pPr>
        <w:pStyle w:val="AW-List"/>
        <w:numPr>
          <w:ilvl w:val="0"/>
          <w:numId w:val="7"/>
        </w:numPr>
      </w:pPr>
      <w:r>
        <w:t>IF Watch Promo = No THEN Magazine Promo = Yes</w:t>
      </w:r>
    </w:p>
    <w:p w:rsidR="00E23108" w:rsidRDefault="00E23108" w:rsidP="00E23108">
      <w:pPr>
        <w:pStyle w:val="AW-List"/>
        <w:numPr>
          <w:ilvl w:val="0"/>
          <w:numId w:val="7"/>
        </w:numPr>
      </w:pPr>
      <w:r>
        <w:t>IF Card Insurance = No THEN Magazine Promo = Yes</w:t>
      </w:r>
    </w:p>
    <w:p w:rsidR="00E23108" w:rsidRDefault="00E23108" w:rsidP="00E23108">
      <w:pPr>
        <w:pStyle w:val="AW-List"/>
        <w:numPr>
          <w:ilvl w:val="0"/>
          <w:numId w:val="7"/>
        </w:numPr>
      </w:pPr>
      <w:r>
        <w:t>IF Life Ins Promo = No THEN Card Insurance = No</w:t>
      </w:r>
    </w:p>
    <w:p w:rsidR="00E23108" w:rsidRDefault="00E23108" w:rsidP="00E23108">
      <w:pPr>
        <w:pStyle w:val="AW-List"/>
        <w:tabs>
          <w:tab w:val="clear" w:pos="360"/>
          <w:tab w:val="left" w:pos="708"/>
        </w:tabs>
        <w:ind w:left="0" w:firstLine="0"/>
      </w:pPr>
    </w:p>
    <w:p w:rsidR="00E23108" w:rsidRDefault="00E23108" w:rsidP="00E23108">
      <w:pPr>
        <w:pStyle w:val="AW-List"/>
        <w:tabs>
          <w:tab w:val="clear" w:pos="360"/>
          <w:tab w:val="left" w:pos="708"/>
        </w:tabs>
        <w:ind w:left="0" w:firstLine="0"/>
      </w:pPr>
    </w:p>
    <w:p w:rsidR="00E23108" w:rsidRDefault="00E23108" w:rsidP="00E23108">
      <w:pPr>
        <w:pStyle w:val="AW-List"/>
        <w:tabs>
          <w:tab w:val="clear" w:pos="360"/>
          <w:tab w:val="left" w:pos="708"/>
        </w:tabs>
        <w:ind w:left="0" w:firstLine="0"/>
        <w:rPr>
          <w:i/>
          <w:iCs/>
        </w:rPr>
      </w:pPr>
      <w:r>
        <w:t>(</w:t>
      </w:r>
      <w:r>
        <w:rPr>
          <w:i/>
          <w:iCs/>
        </w:rPr>
        <w:t>3.3)</w:t>
      </w:r>
    </w:p>
    <w:p w:rsidR="00E23108" w:rsidRDefault="00E23108" w:rsidP="00E23108">
      <w:pPr>
        <w:pStyle w:val="AW-List"/>
        <w:tabs>
          <w:tab w:val="clear" w:pos="360"/>
          <w:tab w:val="left" w:pos="708"/>
        </w:tabs>
        <w:ind w:left="0" w:firstLine="0"/>
        <w:rPr>
          <w:i/>
          <w:iCs/>
        </w:rPr>
      </w:pPr>
    </w:p>
    <w:p w:rsidR="00E23108" w:rsidRDefault="00E23108" w:rsidP="00E23108">
      <w:pPr>
        <w:pStyle w:val="AW-List"/>
        <w:numPr>
          <w:ilvl w:val="1"/>
          <w:numId w:val="1"/>
        </w:numPr>
        <w:tabs>
          <w:tab w:val="num" w:pos="360"/>
        </w:tabs>
        <w:ind w:left="360"/>
      </w:pPr>
      <w:r>
        <w:t>Which statement is true about the K-Means algorithm?</w:t>
      </w:r>
    </w:p>
    <w:p w:rsidR="00E23108" w:rsidRDefault="00E23108" w:rsidP="00E23108">
      <w:pPr>
        <w:pStyle w:val="AW-List"/>
        <w:numPr>
          <w:ilvl w:val="1"/>
          <w:numId w:val="8"/>
        </w:numPr>
        <w:tabs>
          <w:tab w:val="clear" w:pos="360"/>
          <w:tab w:val="num" w:pos="720"/>
        </w:tabs>
        <w:ind w:left="720"/>
      </w:pPr>
      <w:r>
        <w:t xml:space="preserve">All attribute values must be categorical. </w:t>
      </w:r>
    </w:p>
    <w:p w:rsidR="00E23108" w:rsidRDefault="00E23108" w:rsidP="00E23108">
      <w:pPr>
        <w:pStyle w:val="AW-List"/>
        <w:numPr>
          <w:ilvl w:val="1"/>
          <w:numId w:val="8"/>
        </w:numPr>
        <w:tabs>
          <w:tab w:val="clear" w:pos="360"/>
          <w:tab w:val="num" w:pos="720"/>
        </w:tabs>
        <w:ind w:left="720"/>
      </w:pPr>
      <w:r>
        <w:t xml:space="preserve">The output attribute must be cateogrical. </w:t>
      </w:r>
    </w:p>
    <w:p w:rsidR="00E23108" w:rsidRDefault="00E23108" w:rsidP="00E23108">
      <w:pPr>
        <w:pStyle w:val="AW-List"/>
        <w:numPr>
          <w:ilvl w:val="1"/>
          <w:numId w:val="8"/>
        </w:numPr>
        <w:tabs>
          <w:tab w:val="clear" w:pos="360"/>
          <w:tab w:val="num" w:pos="720"/>
        </w:tabs>
        <w:ind w:left="720"/>
      </w:pPr>
      <w:r>
        <w:t>Attribute values may be either categorical or numeric.</w:t>
      </w:r>
    </w:p>
    <w:p w:rsidR="00E23108" w:rsidRDefault="00E23108" w:rsidP="00E23108">
      <w:pPr>
        <w:pStyle w:val="AW-List"/>
        <w:numPr>
          <w:ilvl w:val="1"/>
          <w:numId w:val="8"/>
        </w:numPr>
        <w:tabs>
          <w:tab w:val="clear" w:pos="360"/>
          <w:tab w:val="num" w:pos="720"/>
        </w:tabs>
        <w:ind w:left="720"/>
      </w:pPr>
      <w:r>
        <w:t>All attributes must be numeric.</w:t>
      </w:r>
    </w:p>
    <w:p w:rsidR="00E23108" w:rsidRDefault="00E23108" w:rsidP="00E23108">
      <w:pPr>
        <w:pStyle w:val="AW-List"/>
        <w:tabs>
          <w:tab w:val="clear" w:pos="360"/>
          <w:tab w:val="left" w:pos="708"/>
        </w:tabs>
        <w:ind w:firstLine="0"/>
      </w:pPr>
    </w:p>
    <w:p w:rsidR="00E23108" w:rsidRDefault="00E23108" w:rsidP="00E23108">
      <w:pPr>
        <w:pStyle w:val="AW-List"/>
        <w:numPr>
          <w:ilvl w:val="1"/>
          <w:numId w:val="1"/>
        </w:numPr>
        <w:tabs>
          <w:tab w:val="num" w:pos="360"/>
        </w:tabs>
        <w:ind w:left="360"/>
      </w:pPr>
      <w:r>
        <w:t>The K-Means algorithm terminates when</w:t>
      </w:r>
    </w:p>
    <w:p w:rsidR="00E23108" w:rsidRDefault="00E23108" w:rsidP="00E23108">
      <w:pPr>
        <w:pStyle w:val="AW-List"/>
        <w:numPr>
          <w:ilvl w:val="0"/>
          <w:numId w:val="9"/>
        </w:numPr>
        <w:tabs>
          <w:tab w:val="clear" w:pos="360"/>
        </w:tabs>
      </w:pPr>
      <w:r>
        <w:t>a user-defined minimum value for the summation of squared error differences between instances and their corresponding cluster center is seen.</w:t>
      </w:r>
    </w:p>
    <w:p w:rsidR="00E23108" w:rsidRDefault="00E23108" w:rsidP="00E23108">
      <w:pPr>
        <w:pStyle w:val="AW-List"/>
        <w:numPr>
          <w:ilvl w:val="0"/>
          <w:numId w:val="9"/>
        </w:numPr>
        <w:tabs>
          <w:tab w:val="clear" w:pos="360"/>
        </w:tabs>
      </w:pPr>
      <w:r>
        <w:t>the cluster centers for the current iteration are identical to the cluster centers for the previous iteration.</w:t>
      </w:r>
    </w:p>
    <w:p w:rsidR="00E23108" w:rsidRDefault="00E23108" w:rsidP="00E23108">
      <w:pPr>
        <w:pStyle w:val="AW-List"/>
        <w:numPr>
          <w:ilvl w:val="0"/>
          <w:numId w:val="9"/>
        </w:numPr>
        <w:tabs>
          <w:tab w:val="clear" w:pos="360"/>
        </w:tabs>
      </w:pPr>
      <w:r>
        <w:t xml:space="preserve">the number of instances in each cluster for the current iteration is identical to the number of instances in each cluster of the previous iteration. </w:t>
      </w:r>
    </w:p>
    <w:p w:rsidR="00E23108" w:rsidRDefault="00E23108" w:rsidP="00E23108">
      <w:pPr>
        <w:pStyle w:val="AW-List"/>
        <w:numPr>
          <w:ilvl w:val="0"/>
          <w:numId w:val="9"/>
        </w:numPr>
        <w:tabs>
          <w:tab w:val="clear" w:pos="360"/>
        </w:tabs>
      </w:pPr>
      <w:r>
        <w:t>the number of clusters formed for the current iteration is identical to the number of clusters formed in the previous iteration.</w:t>
      </w:r>
    </w:p>
    <w:p w:rsidR="00E23108" w:rsidRDefault="00E23108" w:rsidP="00E23108">
      <w:pPr>
        <w:pStyle w:val="AW-List"/>
        <w:tabs>
          <w:tab w:val="clear" w:pos="360"/>
          <w:tab w:val="left" w:pos="708"/>
        </w:tabs>
      </w:pPr>
    </w:p>
    <w:p w:rsidR="00E23108" w:rsidRDefault="00E23108" w:rsidP="00E23108">
      <w:pPr>
        <w:pStyle w:val="AW-List"/>
        <w:tabs>
          <w:tab w:val="clear" w:pos="360"/>
          <w:tab w:val="left" w:pos="708"/>
        </w:tabs>
        <w:rPr>
          <w:i/>
          <w:iCs/>
        </w:rPr>
      </w:pPr>
      <w:r>
        <w:rPr>
          <w:i/>
          <w:iCs/>
        </w:rPr>
        <w:t>(3.4)</w:t>
      </w:r>
    </w:p>
    <w:p w:rsidR="00E23108" w:rsidRDefault="00E23108" w:rsidP="00E23108">
      <w:pPr>
        <w:pStyle w:val="AW-List"/>
        <w:tabs>
          <w:tab w:val="clear" w:pos="360"/>
          <w:tab w:val="left" w:pos="708"/>
        </w:tabs>
        <w:rPr>
          <w:i/>
          <w:iCs/>
        </w:rPr>
      </w:pPr>
    </w:p>
    <w:p w:rsidR="00E23108" w:rsidRDefault="00E23108" w:rsidP="00E23108">
      <w:pPr>
        <w:pStyle w:val="AW-List"/>
        <w:numPr>
          <w:ilvl w:val="1"/>
          <w:numId w:val="1"/>
        </w:numPr>
        <w:tabs>
          <w:tab w:val="num" w:pos="360"/>
        </w:tabs>
        <w:ind w:left="360"/>
      </w:pPr>
      <w:r>
        <w:t>A genetic learning operation that creates new population elements by combining parts of two or more existing elements.</w:t>
      </w:r>
    </w:p>
    <w:p w:rsidR="00E23108" w:rsidRDefault="00E23108" w:rsidP="00E23108">
      <w:pPr>
        <w:pStyle w:val="AW-List"/>
        <w:numPr>
          <w:ilvl w:val="0"/>
          <w:numId w:val="10"/>
        </w:numPr>
        <w:tabs>
          <w:tab w:val="clear" w:pos="360"/>
        </w:tabs>
      </w:pPr>
      <w:r>
        <w:t>selection</w:t>
      </w:r>
    </w:p>
    <w:p w:rsidR="00E23108" w:rsidRDefault="00E23108" w:rsidP="00E23108">
      <w:pPr>
        <w:pStyle w:val="AW-List"/>
        <w:numPr>
          <w:ilvl w:val="0"/>
          <w:numId w:val="10"/>
        </w:numPr>
        <w:tabs>
          <w:tab w:val="clear" w:pos="360"/>
        </w:tabs>
      </w:pPr>
      <w:r>
        <w:t>crossover</w:t>
      </w:r>
    </w:p>
    <w:p w:rsidR="00E23108" w:rsidRDefault="00E23108" w:rsidP="00E23108">
      <w:pPr>
        <w:pStyle w:val="AW-List"/>
        <w:numPr>
          <w:ilvl w:val="0"/>
          <w:numId w:val="10"/>
        </w:numPr>
        <w:tabs>
          <w:tab w:val="clear" w:pos="360"/>
        </w:tabs>
      </w:pPr>
      <w:r>
        <w:t>mutation</w:t>
      </w:r>
    </w:p>
    <w:p w:rsidR="00E23108" w:rsidRDefault="00E23108" w:rsidP="00E23108">
      <w:pPr>
        <w:pStyle w:val="AW-List"/>
        <w:numPr>
          <w:ilvl w:val="0"/>
          <w:numId w:val="10"/>
        </w:numPr>
        <w:tabs>
          <w:tab w:val="clear" w:pos="360"/>
        </w:tabs>
      </w:pPr>
      <w:r>
        <w:lastRenderedPageBreak/>
        <w:t>absorption</w:t>
      </w:r>
    </w:p>
    <w:p w:rsidR="00E23108" w:rsidRDefault="00E23108" w:rsidP="00E23108">
      <w:pPr>
        <w:pStyle w:val="AW-List"/>
        <w:tabs>
          <w:tab w:val="clear" w:pos="360"/>
          <w:tab w:val="left" w:pos="708"/>
        </w:tabs>
        <w:ind w:firstLine="0"/>
      </w:pPr>
    </w:p>
    <w:p w:rsidR="00E23108" w:rsidRDefault="00E23108" w:rsidP="00E23108">
      <w:pPr>
        <w:pStyle w:val="AW-List"/>
        <w:numPr>
          <w:ilvl w:val="1"/>
          <w:numId w:val="1"/>
        </w:numPr>
        <w:tabs>
          <w:tab w:val="num" w:pos="360"/>
        </w:tabs>
        <w:ind w:left="360"/>
      </w:pPr>
      <w:r>
        <w:t>An evolutionary approach to data mining.</w:t>
      </w:r>
    </w:p>
    <w:p w:rsidR="00E23108" w:rsidRDefault="00E23108" w:rsidP="00E23108">
      <w:pPr>
        <w:pStyle w:val="AW-List"/>
        <w:numPr>
          <w:ilvl w:val="0"/>
          <w:numId w:val="11"/>
        </w:numPr>
        <w:tabs>
          <w:tab w:val="clear" w:pos="360"/>
        </w:tabs>
      </w:pPr>
      <w:r>
        <w:t>backpropagation learning</w:t>
      </w:r>
    </w:p>
    <w:p w:rsidR="00E23108" w:rsidRDefault="00E23108" w:rsidP="00E23108">
      <w:pPr>
        <w:pStyle w:val="AW-List"/>
        <w:numPr>
          <w:ilvl w:val="0"/>
          <w:numId w:val="11"/>
        </w:numPr>
        <w:tabs>
          <w:tab w:val="clear" w:pos="360"/>
        </w:tabs>
      </w:pPr>
      <w:r>
        <w:t>genetic learning</w:t>
      </w:r>
    </w:p>
    <w:p w:rsidR="00E23108" w:rsidRDefault="00E23108" w:rsidP="00E23108">
      <w:pPr>
        <w:pStyle w:val="AW-List"/>
        <w:numPr>
          <w:ilvl w:val="0"/>
          <w:numId w:val="11"/>
        </w:numPr>
        <w:tabs>
          <w:tab w:val="clear" w:pos="360"/>
        </w:tabs>
      </w:pPr>
      <w:r>
        <w:t>decision tree learning</w:t>
      </w:r>
    </w:p>
    <w:p w:rsidR="00E23108" w:rsidRDefault="00E23108" w:rsidP="00E23108">
      <w:pPr>
        <w:pStyle w:val="AW-List"/>
        <w:numPr>
          <w:ilvl w:val="0"/>
          <w:numId w:val="11"/>
        </w:numPr>
        <w:tabs>
          <w:tab w:val="clear" w:pos="360"/>
        </w:tabs>
      </w:pPr>
      <w:r>
        <w:t>linear regression</w:t>
      </w:r>
    </w:p>
    <w:p w:rsidR="00E23108" w:rsidRDefault="00E23108" w:rsidP="00E23108">
      <w:pPr>
        <w:pStyle w:val="AW-List"/>
        <w:tabs>
          <w:tab w:val="clear" w:pos="360"/>
          <w:tab w:val="left" w:pos="708"/>
        </w:tabs>
      </w:pPr>
    </w:p>
    <w:p w:rsidR="00E23108" w:rsidRDefault="00E23108" w:rsidP="00E23108">
      <w:pPr>
        <w:pStyle w:val="AW-List"/>
        <w:numPr>
          <w:ilvl w:val="1"/>
          <w:numId w:val="1"/>
        </w:numPr>
        <w:tabs>
          <w:tab w:val="num" w:pos="360"/>
        </w:tabs>
        <w:ind w:left="360"/>
      </w:pPr>
      <w:r>
        <w:t>The computational complexity as well as the explanation offered by a genetic algorithm is largely determined by the</w:t>
      </w:r>
    </w:p>
    <w:p w:rsidR="00E23108" w:rsidRDefault="00E23108" w:rsidP="00E23108">
      <w:pPr>
        <w:pStyle w:val="AW-List"/>
        <w:numPr>
          <w:ilvl w:val="0"/>
          <w:numId w:val="12"/>
        </w:numPr>
        <w:tabs>
          <w:tab w:val="clear" w:pos="360"/>
        </w:tabs>
      </w:pPr>
      <w:r>
        <w:t>fitness function</w:t>
      </w:r>
    </w:p>
    <w:p w:rsidR="00E23108" w:rsidRDefault="00E23108" w:rsidP="00E23108">
      <w:pPr>
        <w:pStyle w:val="AW-List"/>
        <w:numPr>
          <w:ilvl w:val="0"/>
          <w:numId w:val="12"/>
        </w:numPr>
        <w:tabs>
          <w:tab w:val="clear" w:pos="360"/>
        </w:tabs>
      </w:pPr>
      <w:r>
        <w:t>techniques used for crossover and mutation</w:t>
      </w:r>
    </w:p>
    <w:p w:rsidR="00E23108" w:rsidRDefault="00E23108" w:rsidP="00E23108">
      <w:pPr>
        <w:pStyle w:val="AW-List"/>
        <w:numPr>
          <w:ilvl w:val="0"/>
          <w:numId w:val="12"/>
        </w:numPr>
        <w:tabs>
          <w:tab w:val="clear" w:pos="360"/>
        </w:tabs>
      </w:pPr>
      <w:r>
        <w:t>training data</w:t>
      </w:r>
    </w:p>
    <w:p w:rsidR="00E23108" w:rsidRDefault="00E23108" w:rsidP="00E23108">
      <w:pPr>
        <w:pStyle w:val="AW-List"/>
        <w:numPr>
          <w:ilvl w:val="0"/>
          <w:numId w:val="12"/>
        </w:numPr>
        <w:tabs>
          <w:tab w:val="clear" w:pos="360"/>
        </w:tabs>
      </w:pPr>
      <w:r>
        <w:t>population of elements</w:t>
      </w:r>
    </w:p>
    <w:p w:rsidR="00E23108" w:rsidRDefault="00E23108" w:rsidP="00E23108">
      <w:pPr>
        <w:pStyle w:val="AW-List"/>
        <w:tabs>
          <w:tab w:val="clear" w:pos="360"/>
          <w:tab w:val="left" w:pos="708"/>
        </w:tabs>
        <w:rPr>
          <w:i/>
          <w:iCs/>
        </w:rPr>
      </w:pPr>
    </w:p>
    <w:p w:rsidR="00E23108" w:rsidRDefault="00E23108" w:rsidP="00E23108">
      <w:pPr>
        <w:pStyle w:val="AW-List"/>
        <w:tabs>
          <w:tab w:val="clear" w:pos="360"/>
          <w:tab w:val="left" w:pos="708"/>
        </w:tabs>
        <w:rPr>
          <w:i/>
          <w:iCs/>
        </w:rPr>
      </w:pPr>
      <w:r>
        <w:rPr>
          <w:i/>
          <w:iCs/>
        </w:rPr>
        <w:t>(3.5)</w:t>
      </w:r>
    </w:p>
    <w:p w:rsidR="00E23108" w:rsidRDefault="00E23108" w:rsidP="00E23108">
      <w:pPr>
        <w:pStyle w:val="AW-List"/>
        <w:tabs>
          <w:tab w:val="clear" w:pos="360"/>
          <w:tab w:val="left" w:pos="708"/>
        </w:tabs>
        <w:rPr>
          <w:i/>
          <w:iCs/>
        </w:rPr>
      </w:pPr>
    </w:p>
    <w:p w:rsidR="00E23108" w:rsidRDefault="00E23108" w:rsidP="00E23108">
      <w:pPr>
        <w:pStyle w:val="AW-List"/>
        <w:numPr>
          <w:ilvl w:val="1"/>
          <w:numId w:val="1"/>
        </w:numPr>
        <w:tabs>
          <w:tab w:val="num" w:pos="360"/>
        </w:tabs>
        <w:ind w:left="360"/>
      </w:pPr>
      <w:r>
        <w:t>This approach is best when we are interested in finding all possible interactions among a set of attributes.</w:t>
      </w:r>
    </w:p>
    <w:p w:rsidR="00E23108" w:rsidRDefault="00E23108" w:rsidP="00E23108">
      <w:pPr>
        <w:pStyle w:val="AW-List"/>
        <w:numPr>
          <w:ilvl w:val="0"/>
          <w:numId w:val="13"/>
        </w:numPr>
      </w:pPr>
      <w:r>
        <w:t>decision tree</w:t>
      </w:r>
    </w:p>
    <w:p w:rsidR="00E23108" w:rsidRDefault="00E23108" w:rsidP="00E23108">
      <w:pPr>
        <w:pStyle w:val="AW-List"/>
        <w:numPr>
          <w:ilvl w:val="0"/>
          <w:numId w:val="13"/>
        </w:numPr>
      </w:pPr>
      <w:r>
        <w:t>association rules</w:t>
      </w:r>
    </w:p>
    <w:p w:rsidR="00E23108" w:rsidRDefault="00E23108" w:rsidP="00E23108">
      <w:pPr>
        <w:pStyle w:val="AW-List"/>
        <w:numPr>
          <w:ilvl w:val="0"/>
          <w:numId w:val="13"/>
        </w:numPr>
      </w:pPr>
      <w:r>
        <w:t>K-Means algorithm</w:t>
      </w:r>
    </w:p>
    <w:p w:rsidR="00E23108" w:rsidRDefault="00E23108" w:rsidP="00E23108">
      <w:pPr>
        <w:pStyle w:val="AW-List"/>
        <w:numPr>
          <w:ilvl w:val="0"/>
          <w:numId w:val="13"/>
        </w:numPr>
      </w:pPr>
      <w:r>
        <w:t>genetic learning</w:t>
      </w:r>
    </w:p>
    <w:p w:rsidR="00E23108" w:rsidRDefault="00E23108" w:rsidP="00E23108">
      <w:pPr>
        <w:pStyle w:val="AW-Head1"/>
      </w:pPr>
      <w:r>
        <w:t>Computational Questions</w:t>
      </w:r>
    </w:p>
    <w:p w:rsidR="00E23108" w:rsidRDefault="00E23108" w:rsidP="00E23108">
      <w:pPr>
        <w:pStyle w:val="AW-List"/>
        <w:numPr>
          <w:ilvl w:val="1"/>
          <w:numId w:val="13"/>
        </w:numPr>
        <w:tabs>
          <w:tab w:val="num" w:pos="0"/>
        </w:tabs>
        <w:ind w:left="360"/>
      </w:pPr>
      <w:r>
        <w:t xml:space="preserve">Construct a decision tree with root node </w:t>
      </w:r>
      <w:r>
        <w:rPr>
          <w:i/>
          <w:iCs/>
        </w:rPr>
        <w:t>Type</w:t>
      </w:r>
      <w:r>
        <w:t xml:space="preserve"> from the data in the table below. The first row contains attribute names. Each row after the first represents the values for one data instance. The output attribute is </w:t>
      </w:r>
      <w:r>
        <w:rPr>
          <w:i/>
          <w:iCs/>
        </w:rPr>
        <w:t>Class</w:t>
      </w:r>
      <w:r>
        <w:t xml:space="preserve">.  </w:t>
      </w:r>
    </w:p>
    <w:p w:rsidR="00E23108" w:rsidRDefault="00E23108" w:rsidP="00E23108">
      <w:pPr>
        <w:pStyle w:val="AW-List"/>
        <w:tabs>
          <w:tab w:val="clear" w:pos="360"/>
          <w:tab w:val="left" w:pos="708"/>
        </w:tabs>
        <w:ind w:left="0" w:firstLine="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9"/>
        <w:gridCol w:w="1359"/>
        <w:gridCol w:w="1359"/>
        <w:gridCol w:w="1359"/>
        <w:gridCol w:w="1360"/>
      </w:tblGrid>
      <w:tr w:rsidR="00E23108" w:rsidTr="00E23108"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Scale 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pPr>
              <w:pStyle w:val="AW-Head1"/>
              <w:spacing w:before="0" w:after="0" w:line="240" w:lineRule="auto"/>
              <w:rPr>
                <w:rFonts w:ascii="Times New Roman" w:hAnsi="Times New Roman"/>
                <w:bCs/>
                <w:noProof w:val="0"/>
                <w:sz w:val="20"/>
              </w:rPr>
            </w:pPr>
            <w:r>
              <w:rPr>
                <w:rFonts w:ascii="Times New Roman" w:hAnsi="Times New Roman"/>
                <w:bCs/>
                <w:noProof w:val="0"/>
                <w:sz w:val="20"/>
              </w:rPr>
              <w:t>Shade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pPr>
              <w:rPr>
                <w:b/>
                <w:bCs/>
              </w:rPr>
            </w:pPr>
            <w:r>
              <w:rPr>
                <w:b/>
                <w:bCs/>
              </w:rPr>
              <w:t>Texture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</w:tr>
      <w:tr w:rsidR="00E23108" w:rsidTr="00E23108"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r>
              <w:t>One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r>
              <w:t>One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r>
              <w:t>Light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pPr>
              <w:pStyle w:val="AW-Head1"/>
              <w:spacing w:before="0" w:after="0" w:line="240" w:lineRule="auto"/>
              <w:rPr>
                <w:rFonts w:ascii="Times New Roman" w:hAnsi="Times New Roman"/>
                <w:b w:val="0"/>
                <w:noProof w:val="0"/>
                <w:sz w:val="20"/>
              </w:rPr>
            </w:pPr>
            <w:r>
              <w:rPr>
                <w:rFonts w:ascii="Times New Roman" w:hAnsi="Times New Roman"/>
                <w:b w:val="0"/>
                <w:noProof w:val="0"/>
                <w:sz w:val="20"/>
              </w:rPr>
              <w:t>Thin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r>
              <w:t>A</w:t>
            </w:r>
          </w:p>
        </w:tc>
      </w:tr>
      <w:tr w:rsidR="00E23108" w:rsidTr="00E23108"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r>
              <w:t>Two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r>
              <w:t>One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r>
              <w:t>Light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r>
              <w:t>Thin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r>
              <w:t>A</w:t>
            </w:r>
          </w:p>
        </w:tc>
      </w:tr>
      <w:tr w:rsidR="00E23108" w:rsidTr="00E23108"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r>
              <w:t>Two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r>
              <w:t>Two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pPr>
              <w:pStyle w:val="AW-CodeComment"/>
              <w:spacing w:line="240" w:lineRule="auto"/>
              <w:rPr>
                <w:noProof w:val="0"/>
              </w:rPr>
            </w:pPr>
            <w:r>
              <w:rPr>
                <w:noProof w:val="0"/>
              </w:rPr>
              <w:t>Light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r>
              <w:t>Thin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r>
              <w:t>B</w:t>
            </w:r>
          </w:p>
        </w:tc>
      </w:tr>
      <w:tr w:rsidR="00E23108" w:rsidTr="00E23108"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r>
              <w:t>Two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r>
              <w:t>Two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r>
              <w:t>Dark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r>
              <w:t>Thin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r>
              <w:t>B</w:t>
            </w:r>
          </w:p>
        </w:tc>
      </w:tr>
      <w:tr w:rsidR="00E23108" w:rsidTr="00E23108"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r>
              <w:t>Two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r>
              <w:t>One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r>
              <w:t>Dark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r>
              <w:t>Thin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r>
              <w:t>C</w:t>
            </w:r>
          </w:p>
        </w:tc>
      </w:tr>
      <w:tr w:rsidR="00E23108" w:rsidTr="00E23108"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r>
              <w:t>One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r>
              <w:t>One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r>
              <w:t>Dark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Thin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r>
              <w:t>C</w:t>
            </w:r>
          </w:p>
        </w:tc>
      </w:tr>
      <w:tr w:rsidR="00E23108" w:rsidTr="00E23108"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r>
              <w:t>One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r>
              <w:t>Two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r>
              <w:t>Light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r>
              <w:t>Thin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108" w:rsidRDefault="00E23108">
            <w:r>
              <w:t>C</w:t>
            </w:r>
          </w:p>
        </w:tc>
      </w:tr>
    </w:tbl>
    <w:p w:rsidR="00E23108" w:rsidRDefault="00E23108" w:rsidP="00E23108">
      <w:pPr>
        <w:ind w:left="360"/>
      </w:pPr>
    </w:p>
    <w:p w:rsidR="00E23108" w:rsidRDefault="00E23108" w:rsidP="00E23108">
      <w:pPr>
        <w:pStyle w:val="AW-List"/>
        <w:tabs>
          <w:tab w:val="clear" w:pos="360"/>
          <w:tab w:val="left" w:pos="708"/>
        </w:tabs>
        <w:ind w:left="0" w:firstLine="0"/>
      </w:pPr>
    </w:p>
    <w:p w:rsidR="00E23108" w:rsidRDefault="00E23108" w:rsidP="00E23108">
      <w:pPr>
        <w:pStyle w:val="AW-Head1"/>
      </w:pPr>
      <w:r>
        <w:t>Answers to Chapter 3 Questions</w:t>
      </w:r>
    </w:p>
    <w:p w:rsidR="00E23108" w:rsidRDefault="00E23108" w:rsidP="00E23108">
      <w:pPr>
        <w:pStyle w:val="AW-Head2"/>
      </w:pPr>
      <w:r>
        <w:t>Multiple Choice Questions</w:t>
      </w:r>
    </w:p>
    <w:p w:rsidR="00E23108" w:rsidRDefault="00E23108" w:rsidP="00E23108">
      <w:pPr>
        <w:pStyle w:val="AW-List"/>
        <w:numPr>
          <w:ilvl w:val="1"/>
          <w:numId w:val="12"/>
        </w:numPr>
        <w:tabs>
          <w:tab w:val="num" w:pos="360"/>
        </w:tabs>
        <w:ind w:hanging="1440"/>
      </w:pPr>
      <w:r>
        <w:t>c</w:t>
      </w:r>
    </w:p>
    <w:p w:rsidR="00E23108" w:rsidRDefault="00E23108" w:rsidP="00E23108">
      <w:pPr>
        <w:pStyle w:val="AW-List"/>
        <w:numPr>
          <w:ilvl w:val="1"/>
          <w:numId w:val="12"/>
        </w:numPr>
        <w:tabs>
          <w:tab w:val="num" w:pos="360"/>
        </w:tabs>
        <w:ind w:hanging="1440"/>
      </w:pPr>
      <w:r>
        <w:t>b</w:t>
      </w:r>
    </w:p>
    <w:p w:rsidR="00E23108" w:rsidRDefault="00E23108" w:rsidP="00E23108">
      <w:pPr>
        <w:pStyle w:val="AW-List"/>
        <w:numPr>
          <w:ilvl w:val="1"/>
          <w:numId w:val="12"/>
        </w:numPr>
        <w:tabs>
          <w:tab w:val="num" w:pos="360"/>
        </w:tabs>
        <w:ind w:hanging="1440"/>
      </w:pPr>
      <w:r>
        <w:t>a</w:t>
      </w:r>
    </w:p>
    <w:p w:rsidR="00E23108" w:rsidRDefault="00E23108" w:rsidP="00E23108">
      <w:pPr>
        <w:pStyle w:val="AW-List"/>
        <w:numPr>
          <w:ilvl w:val="1"/>
          <w:numId w:val="12"/>
        </w:numPr>
        <w:tabs>
          <w:tab w:val="num" w:pos="360"/>
        </w:tabs>
        <w:ind w:hanging="1440"/>
      </w:pPr>
      <w:r>
        <w:t>c</w:t>
      </w:r>
    </w:p>
    <w:p w:rsidR="00E23108" w:rsidRDefault="00E23108" w:rsidP="00E23108">
      <w:pPr>
        <w:pStyle w:val="AW-List"/>
        <w:numPr>
          <w:ilvl w:val="1"/>
          <w:numId w:val="12"/>
        </w:numPr>
        <w:tabs>
          <w:tab w:val="num" w:pos="360"/>
        </w:tabs>
        <w:ind w:hanging="1440"/>
      </w:pPr>
      <w:r>
        <w:t>a</w:t>
      </w:r>
    </w:p>
    <w:p w:rsidR="00E23108" w:rsidRDefault="00E23108" w:rsidP="00E23108">
      <w:pPr>
        <w:pStyle w:val="AW-List"/>
        <w:numPr>
          <w:ilvl w:val="1"/>
          <w:numId w:val="12"/>
        </w:numPr>
        <w:tabs>
          <w:tab w:val="num" w:pos="360"/>
        </w:tabs>
        <w:ind w:hanging="1440"/>
      </w:pPr>
      <w:r>
        <w:t>d</w:t>
      </w:r>
    </w:p>
    <w:p w:rsidR="00E23108" w:rsidRDefault="00E23108" w:rsidP="00E23108">
      <w:pPr>
        <w:pStyle w:val="AW-List"/>
        <w:numPr>
          <w:ilvl w:val="1"/>
          <w:numId w:val="12"/>
        </w:numPr>
        <w:tabs>
          <w:tab w:val="num" w:pos="360"/>
        </w:tabs>
        <w:ind w:hanging="1440"/>
      </w:pPr>
      <w:r>
        <w:t>d</w:t>
      </w:r>
    </w:p>
    <w:p w:rsidR="00E23108" w:rsidRDefault="00E23108" w:rsidP="00E23108">
      <w:pPr>
        <w:pStyle w:val="AW-List"/>
        <w:numPr>
          <w:ilvl w:val="1"/>
          <w:numId w:val="12"/>
        </w:numPr>
        <w:tabs>
          <w:tab w:val="num" w:pos="360"/>
        </w:tabs>
        <w:ind w:hanging="1440"/>
      </w:pPr>
      <w:r>
        <w:lastRenderedPageBreak/>
        <w:t>b</w:t>
      </w:r>
    </w:p>
    <w:p w:rsidR="00E23108" w:rsidRDefault="00E23108" w:rsidP="00E23108">
      <w:pPr>
        <w:pStyle w:val="AW-List"/>
        <w:numPr>
          <w:ilvl w:val="1"/>
          <w:numId w:val="12"/>
        </w:numPr>
        <w:tabs>
          <w:tab w:val="num" w:pos="360"/>
        </w:tabs>
        <w:ind w:hanging="1440"/>
      </w:pPr>
      <w:r>
        <w:t>b</w:t>
      </w:r>
    </w:p>
    <w:p w:rsidR="00E23108" w:rsidRDefault="00E23108" w:rsidP="00E23108">
      <w:pPr>
        <w:pStyle w:val="AW-List"/>
        <w:numPr>
          <w:ilvl w:val="1"/>
          <w:numId w:val="12"/>
        </w:numPr>
        <w:tabs>
          <w:tab w:val="num" w:pos="360"/>
        </w:tabs>
        <w:ind w:hanging="1440"/>
      </w:pPr>
      <w:r>
        <w:t>b</w:t>
      </w:r>
    </w:p>
    <w:p w:rsidR="00E23108" w:rsidRDefault="00E23108" w:rsidP="00E23108">
      <w:pPr>
        <w:pStyle w:val="AW-List"/>
        <w:numPr>
          <w:ilvl w:val="1"/>
          <w:numId w:val="12"/>
        </w:numPr>
        <w:tabs>
          <w:tab w:val="num" w:pos="360"/>
        </w:tabs>
        <w:ind w:hanging="1440"/>
      </w:pPr>
      <w:r>
        <w:t>a</w:t>
      </w:r>
    </w:p>
    <w:p w:rsidR="00E23108" w:rsidRDefault="00E23108" w:rsidP="00E23108">
      <w:pPr>
        <w:pStyle w:val="AW-List"/>
        <w:numPr>
          <w:ilvl w:val="1"/>
          <w:numId w:val="12"/>
        </w:numPr>
        <w:tabs>
          <w:tab w:val="num" w:pos="360"/>
        </w:tabs>
        <w:ind w:hanging="1440"/>
      </w:pPr>
      <w:r>
        <w:t>b</w:t>
      </w:r>
    </w:p>
    <w:p w:rsidR="00E23108" w:rsidRDefault="00E23108" w:rsidP="00E23108">
      <w:pPr>
        <w:pStyle w:val="AW-List"/>
        <w:ind w:left="0" w:firstLine="0"/>
      </w:pPr>
    </w:p>
    <w:p w:rsidR="00E23108" w:rsidRDefault="00E23108" w:rsidP="00E23108">
      <w:pPr>
        <w:pStyle w:val="AW-List"/>
        <w:ind w:left="0" w:firstLine="0"/>
        <w:rPr>
          <w:b/>
          <w:bCs/>
        </w:rPr>
      </w:pPr>
      <w:r>
        <w:rPr>
          <w:b/>
          <w:bCs/>
        </w:rPr>
        <w:t>Computational Questions</w:t>
      </w:r>
    </w:p>
    <w:p w:rsidR="00E23108" w:rsidRDefault="00E23108" w:rsidP="00E23108">
      <w:pPr>
        <w:pStyle w:val="AW-List"/>
        <w:ind w:left="0" w:firstLine="0"/>
      </w:pPr>
      <w:r>
        <w:t>1. Here is the tree.</w:t>
      </w:r>
    </w:p>
    <w:p w:rsidR="00E23108" w:rsidRDefault="00E23108" w:rsidP="00E23108">
      <w:pPr>
        <w:pStyle w:val="AW-List"/>
        <w:tabs>
          <w:tab w:val="clear" w:pos="360"/>
          <w:tab w:val="left" w:pos="708"/>
        </w:tabs>
      </w:pPr>
    </w:p>
    <w:p w:rsidR="00E23108" w:rsidRDefault="00E23108" w:rsidP="00E23108">
      <w:r>
        <w:object w:dxaOrig="3450" w:dyaOrig="35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pt;height:179pt" o:ole="">
            <v:imagedata r:id="rId6" o:title=""/>
          </v:shape>
          <o:OLEObject Type="Embed" ProgID="Visio.Drawing.6" ShapeID="_x0000_i1025" DrawAspect="Content" ObjectID="_1538414129" r:id="rId7"/>
        </w:object>
      </w:r>
    </w:p>
    <w:p w:rsidR="002806FC" w:rsidRDefault="002806FC"/>
    <w:sectPr w:rsidR="002806FC" w:rsidSect="00202914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C11D9"/>
    <w:multiLevelType w:val="hybridMultilevel"/>
    <w:tmpl w:val="047C78D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F33170"/>
    <w:multiLevelType w:val="hybridMultilevel"/>
    <w:tmpl w:val="642A2D3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BE0381"/>
    <w:multiLevelType w:val="hybridMultilevel"/>
    <w:tmpl w:val="686E9ED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6A05C7"/>
    <w:multiLevelType w:val="hybridMultilevel"/>
    <w:tmpl w:val="B7E07E0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28E2659"/>
    <w:multiLevelType w:val="hybridMultilevel"/>
    <w:tmpl w:val="F2927AA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4EA80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76F27F3"/>
    <w:multiLevelType w:val="hybridMultilevel"/>
    <w:tmpl w:val="0A28056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AAA2DC2"/>
    <w:multiLevelType w:val="hybridMultilevel"/>
    <w:tmpl w:val="002E543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AEC7F46"/>
    <w:multiLevelType w:val="singleLevel"/>
    <w:tmpl w:val="F97CD23C"/>
    <w:lvl w:ilvl="0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</w:lvl>
  </w:abstractNum>
  <w:abstractNum w:abstractNumId="8">
    <w:nsid w:val="54F61C06"/>
    <w:multiLevelType w:val="hybridMultilevel"/>
    <w:tmpl w:val="07582D0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82EED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8451A5D"/>
    <w:multiLevelType w:val="hybridMultilevel"/>
    <w:tmpl w:val="E892B76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A4B3496"/>
    <w:multiLevelType w:val="hybridMultilevel"/>
    <w:tmpl w:val="79A8B26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978B4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A2B195F"/>
    <w:multiLevelType w:val="hybridMultilevel"/>
    <w:tmpl w:val="91CCD76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69C38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A544246"/>
    <w:multiLevelType w:val="hybridMultilevel"/>
    <w:tmpl w:val="7E48288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2A2FC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108"/>
    <w:rsid w:val="00121A7F"/>
    <w:rsid w:val="00202914"/>
    <w:rsid w:val="002806FC"/>
    <w:rsid w:val="00E2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1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23108"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3108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AW-Text">
    <w:name w:val="AW-Text"/>
    <w:rsid w:val="00E23108"/>
    <w:pPr>
      <w:spacing w:after="260" w:line="260" w:lineRule="exact"/>
      <w:jc w:val="both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customStyle="1" w:styleId="AW-List">
    <w:name w:val="AW-List"/>
    <w:basedOn w:val="AW-Text"/>
    <w:rsid w:val="00E23108"/>
    <w:pPr>
      <w:tabs>
        <w:tab w:val="left" w:pos="360"/>
      </w:tabs>
      <w:spacing w:after="60"/>
      <w:ind w:left="360" w:right="720" w:hanging="360"/>
      <w:jc w:val="left"/>
    </w:pPr>
  </w:style>
  <w:style w:type="paragraph" w:customStyle="1" w:styleId="AW-Head1">
    <w:name w:val="AW-Head1"/>
    <w:next w:val="AW-Text"/>
    <w:rsid w:val="00E23108"/>
    <w:pPr>
      <w:spacing w:before="260" w:after="120" w:line="280" w:lineRule="exact"/>
    </w:pPr>
    <w:rPr>
      <w:rFonts w:ascii="Arial" w:eastAsia="Times New Roman" w:hAnsi="Arial" w:cs="Times New Roman"/>
      <w:b/>
      <w:noProof/>
      <w:sz w:val="24"/>
      <w:szCs w:val="20"/>
      <w:lang w:val="en-US"/>
    </w:rPr>
  </w:style>
  <w:style w:type="paragraph" w:customStyle="1" w:styleId="AW-Head2">
    <w:name w:val="AW-Head2"/>
    <w:next w:val="AW-Text"/>
    <w:rsid w:val="00E23108"/>
    <w:pPr>
      <w:spacing w:before="120" w:after="120" w:line="260" w:lineRule="exact"/>
    </w:pPr>
    <w:rPr>
      <w:rFonts w:ascii="Arial" w:eastAsia="Times New Roman" w:hAnsi="Arial" w:cs="Times New Roman"/>
      <w:b/>
      <w:noProof/>
      <w:sz w:val="20"/>
      <w:szCs w:val="20"/>
      <w:lang w:val="en-US"/>
    </w:rPr>
  </w:style>
  <w:style w:type="paragraph" w:customStyle="1" w:styleId="AW-HeadList">
    <w:name w:val="AW-HeadList"/>
    <w:basedOn w:val="AW-Head2"/>
    <w:next w:val="AW-List"/>
    <w:rsid w:val="00E23108"/>
  </w:style>
  <w:style w:type="paragraph" w:customStyle="1" w:styleId="AW-CN">
    <w:name w:val="AW-CN"/>
    <w:basedOn w:val="Normal"/>
    <w:next w:val="Normal"/>
    <w:rsid w:val="00E23108"/>
    <w:pPr>
      <w:spacing w:after="260"/>
      <w:jc w:val="right"/>
    </w:pPr>
    <w:rPr>
      <w:rFonts w:ascii="Arial" w:hAnsi="Arial"/>
      <w:b/>
      <w:noProof/>
      <w:sz w:val="36"/>
    </w:rPr>
  </w:style>
  <w:style w:type="paragraph" w:customStyle="1" w:styleId="AW-CodeComment">
    <w:name w:val="AW-CodeComment"/>
    <w:rsid w:val="00E23108"/>
    <w:pPr>
      <w:spacing w:after="0" w:line="220" w:lineRule="exact"/>
    </w:pPr>
    <w:rPr>
      <w:rFonts w:ascii="Times New Roman" w:eastAsia="Times New Roman" w:hAnsi="Times New Roman" w:cs="Times New Roman"/>
      <w:noProof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1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23108"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3108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AW-Text">
    <w:name w:val="AW-Text"/>
    <w:rsid w:val="00E23108"/>
    <w:pPr>
      <w:spacing w:after="260" w:line="260" w:lineRule="exact"/>
      <w:jc w:val="both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customStyle="1" w:styleId="AW-List">
    <w:name w:val="AW-List"/>
    <w:basedOn w:val="AW-Text"/>
    <w:rsid w:val="00E23108"/>
    <w:pPr>
      <w:tabs>
        <w:tab w:val="left" w:pos="360"/>
      </w:tabs>
      <w:spacing w:after="60"/>
      <w:ind w:left="360" w:right="720" w:hanging="360"/>
      <w:jc w:val="left"/>
    </w:pPr>
  </w:style>
  <w:style w:type="paragraph" w:customStyle="1" w:styleId="AW-Head1">
    <w:name w:val="AW-Head1"/>
    <w:next w:val="AW-Text"/>
    <w:rsid w:val="00E23108"/>
    <w:pPr>
      <w:spacing w:before="260" w:after="120" w:line="280" w:lineRule="exact"/>
    </w:pPr>
    <w:rPr>
      <w:rFonts w:ascii="Arial" w:eastAsia="Times New Roman" w:hAnsi="Arial" w:cs="Times New Roman"/>
      <w:b/>
      <w:noProof/>
      <w:sz w:val="24"/>
      <w:szCs w:val="20"/>
      <w:lang w:val="en-US"/>
    </w:rPr>
  </w:style>
  <w:style w:type="paragraph" w:customStyle="1" w:styleId="AW-Head2">
    <w:name w:val="AW-Head2"/>
    <w:next w:val="AW-Text"/>
    <w:rsid w:val="00E23108"/>
    <w:pPr>
      <w:spacing w:before="120" w:after="120" w:line="260" w:lineRule="exact"/>
    </w:pPr>
    <w:rPr>
      <w:rFonts w:ascii="Arial" w:eastAsia="Times New Roman" w:hAnsi="Arial" w:cs="Times New Roman"/>
      <w:b/>
      <w:noProof/>
      <w:sz w:val="20"/>
      <w:szCs w:val="20"/>
      <w:lang w:val="en-US"/>
    </w:rPr>
  </w:style>
  <w:style w:type="paragraph" w:customStyle="1" w:styleId="AW-HeadList">
    <w:name w:val="AW-HeadList"/>
    <w:basedOn w:val="AW-Head2"/>
    <w:next w:val="AW-List"/>
    <w:rsid w:val="00E23108"/>
  </w:style>
  <w:style w:type="paragraph" w:customStyle="1" w:styleId="AW-CN">
    <w:name w:val="AW-CN"/>
    <w:basedOn w:val="Normal"/>
    <w:next w:val="Normal"/>
    <w:rsid w:val="00E23108"/>
    <w:pPr>
      <w:spacing w:after="260"/>
      <w:jc w:val="right"/>
    </w:pPr>
    <w:rPr>
      <w:rFonts w:ascii="Arial" w:hAnsi="Arial"/>
      <w:b/>
      <w:noProof/>
      <w:sz w:val="36"/>
    </w:rPr>
  </w:style>
  <w:style w:type="paragraph" w:customStyle="1" w:styleId="AW-CodeComment">
    <w:name w:val="AW-CodeComment"/>
    <w:rsid w:val="00E23108"/>
    <w:pPr>
      <w:spacing w:after="0" w:line="220" w:lineRule="exact"/>
    </w:pPr>
    <w:rPr>
      <w:rFonts w:ascii="Times New Roman" w:eastAsia="Times New Roman" w:hAnsi="Times New Roman" w:cs="Times New Roman"/>
      <w:noProof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695</Words>
  <Characters>3828</Characters>
  <Application>Microsoft Office Word</Application>
  <DocSecurity>0</DocSecurity>
  <Lines>31</Lines>
  <Paragraphs>9</Paragraphs>
  <ScaleCrop>false</ScaleCrop>
  <Company/>
  <LinksUpToDate>false</LinksUpToDate>
  <CharactersWithSpaces>4514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5</cp:revision>
  <dcterms:created xsi:type="dcterms:W3CDTF">2016-10-18T18:25:00Z</dcterms:created>
  <dcterms:modified xsi:type="dcterms:W3CDTF">2016-10-19T18:29:00Z</dcterms:modified>
</cp:coreProperties>
</file>