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AC4132" w14:textId="77777777" w:rsidR="008430E3" w:rsidRDefault="008430E3">
      <w:pPr>
        <w:pBdr>
          <w:top w:val="nil"/>
          <w:left w:val="nil"/>
          <w:bottom w:val="nil"/>
          <w:right w:val="nil"/>
          <w:between w:val="nil"/>
        </w:pBdr>
        <w:ind w:left="1301" w:hanging="360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"/>
        <w:tblW w:w="9975" w:type="dxa"/>
        <w:tblInd w:w="-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065"/>
        <w:gridCol w:w="5910"/>
      </w:tblGrid>
      <w:tr w:rsidR="008430E3" w14:paraId="77D095AC" w14:textId="77777777">
        <w:trPr>
          <w:trHeight w:val="551"/>
        </w:trPr>
        <w:tc>
          <w:tcPr>
            <w:tcW w:w="9975" w:type="dxa"/>
            <w:gridSpan w:val="2"/>
            <w:shd w:val="clear" w:color="auto" w:fill="F1F1F1"/>
          </w:tcPr>
          <w:p w14:paraId="274E0989" w14:textId="77777777" w:rsidR="008430E3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Teaching &amp; Learning </w:t>
            </w:r>
          </w:p>
        </w:tc>
      </w:tr>
      <w:tr w:rsidR="008430E3" w14:paraId="689F8ED2" w14:textId="77777777">
        <w:trPr>
          <w:trHeight w:val="412"/>
        </w:trPr>
        <w:tc>
          <w:tcPr>
            <w:tcW w:w="4065" w:type="dxa"/>
            <w:shd w:val="clear" w:color="auto" w:fill="FFFFFF"/>
          </w:tcPr>
          <w:p w14:paraId="180ADD93" w14:textId="77777777" w:rsidR="008430E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Academic Year</w:t>
            </w:r>
          </w:p>
        </w:tc>
        <w:tc>
          <w:tcPr>
            <w:tcW w:w="5910" w:type="dxa"/>
            <w:shd w:val="clear" w:color="auto" w:fill="FFFFFF"/>
          </w:tcPr>
          <w:p w14:paraId="73E30E11" w14:textId="77777777" w:rsidR="008430E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2023-2024 Odd semester</w:t>
            </w:r>
          </w:p>
        </w:tc>
      </w:tr>
      <w:tr w:rsidR="008430E3" w14:paraId="79D93E5A" w14:textId="77777777">
        <w:trPr>
          <w:trHeight w:val="412"/>
        </w:trPr>
        <w:tc>
          <w:tcPr>
            <w:tcW w:w="4065" w:type="dxa"/>
            <w:shd w:val="clear" w:color="auto" w:fill="FFFFFF"/>
          </w:tcPr>
          <w:p w14:paraId="4C36F6D0" w14:textId="77777777" w:rsidR="008430E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Faculty Name </w:t>
            </w:r>
          </w:p>
        </w:tc>
        <w:tc>
          <w:tcPr>
            <w:tcW w:w="5910" w:type="dxa"/>
            <w:shd w:val="clear" w:color="auto" w:fill="FFFFFF"/>
          </w:tcPr>
          <w:p w14:paraId="73A7724F" w14:textId="77777777" w:rsidR="008430E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Dr. Ganga Holi</w:t>
            </w:r>
          </w:p>
        </w:tc>
      </w:tr>
      <w:tr w:rsidR="008430E3" w14:paraId="42AB9AFB" w14:textId="77777777">
        <w:trPr>
          <w:trHeight w:val="412"/>
        </w:trPr>
        <w:tc>
          <w:tcPr>
            <w:tcW w:w="4065" w:type="dxa"/>
            <w:shd w:val="clear" w:color="auto" w:fill="FFFFFF"/>
          </w:tcPr>
          <w:p w14:paraId="1E39F410" w14:textId="77777777" w:rsidR="008430E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Course Name with code</w:t>
            </w:r>
          </w:p>
        </w:tc>
        <w:tc>
          <w:tcPr>
            <w:tcW w:w="5910" w:type="dxa"/>
            <w:shd w:val="clear" w:color="auto" w:fill="FFFFFF"/>
          </w:tcPr>
          <w:p w14:paraId="3054DCE9" w14:textId="77777777" w:rsidR="008430E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Object Oriented Programming with Java BCS306A</w:t>
            </w:r>
          </w:p>
        </w:tc>
      </w:tr>
      <w:tr w:rsidR="008430E3" w14:paraId="21AFD508" w14:textId="77777777">
        <w:trPr>
          <w:trHeight w:val="407"/>
        </w:trPr>
        <w:tc>
          <w:tcPr>
            <w:tcW w:w="4065" w:type="dxa"/>
            <w:shd w:val="clear" w:color="auto" w:fill="FFFFFF"/>
          </w:tcPr>
          <w:p w14:paraId="4C655BD6" w14:textId="77777777" w:rsidR="008430E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Semester </w:t>
            </w:r>
          </w:p>
          <w:p w14:paraId="6780F39C" w14:textId="77777777" w:rsidR="008430E3" w:rsidRDefault="008430E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910" w:type="dxa"/>
            <w:shd w:val="clear" w:color="auto" w:fill="FFFFFF"/>
          </w:tcPr>
          <w:p w14:paraId="590EA3D4" w14:textId="77777777" w:rsidR="008430E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III</w:t>
            </w:r>
          </w:p>
        </w:tc>
      </w:tr>
      <w:tr w:rsidR="008430E3" w14:paraId="40E90ECC" w14:textId="77777777">
        <w:trPr>
          <w:trHeight w:val="407"/>
        </w:trPr>
        <w:tc>
          <w:tcPr>
            <w:tcW w:w="4065" w:type="dxa"/>
            <w:shd w:val="clear" w:color="auto" w:fill="FFFFFF"/>
          </w:tcPr>
          <w:p w14:paraId="718C65A6" w14:textId="77777777" w:rsidR="008430E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Activity Name</w:t>
            </w:r>
          </w:p>
        </w:tc>
        <w:tc>
          <w:tcPr>
            <w:tcW w:w="5910" w:type="dxa"/>
            <w:shd w:val="clear" w:color="auto" w:fill="FFFFFF"/>
          </w:tcPr>
          <w:p w14:paraId="32249807" w14:textId="77777777" w:rsidR="008430E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</w:t>
            </w:r>
          </w:p>
        </w:tc>
      </w:tr>
      <w:tr w:rsidR="008430E3" w14:paraId="2F3C3957" w14:textId="77777777">
        <w:trPr>
          <w:trHeight w:val="407"/>
        </w:trPr>
        <w:tc>
          <w:tcPr>
            <w:tcW w:w="4065" w:type="dxa"/>
            <w:shd w:val="clear" w:color="auto" w:fill="FFFFFF"/>
          </w:tcPr>
          <w:p w14:paraId="47E9822C" w14:textId="77777777" w:rsidR="008430E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Presentation Dates</w:t>
            </w:r>
          </w:p>
        </w:tc>
        <w:tc>
          <w:tcPr>
            <w:tcW w:w="5910" w:type="dxa"/>
            <w:shd w:val="clear" w:color="auto" w:fill="FFFFFF"/>
          </w:tcPr>
          <w:p w14:paraId="6433B88F" w14:textId="77777777" w:rsidR="008430E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19th, 20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&amp; 21st February 2024 </w:t>
            </w:r>
          </w:p>
        </w:tc>
      </w:tr>
      <w:tr w:rsidR="008430E3" w14:paraId="4B547FB0" w14:textId="77777777">
        <w:trPr>
          <w:trHeight w:val="407"/>
        </w:trPr>
        <w:tc>
          <w:tcPr>
            <w:tcW w:w="4065" w:type="dxa"/>
            <w:shd w:val="clear" w:color="auto" w:fill="FFFFFF"/>
          </w:tcPr>
          <w:p w14:paraId="34708DF5" w14:textId="77777777" w:rsidR="008430E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Number of Students </w:t>
            </w:r>
          </w:p>
        </w:tc>
        <w:tc>
          <w:tcPr>
            <w:tcW w:w="5910" w:type="dxa"/>
            <w:shd w:val="clear" w:color="auto" w:fill="FFFFFF"/>
          </w:tcPr>
          <w:p w14:paraId="5D02B131" w14:textId="77777777" w:rsidR="008430E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64</w:t>
            </w:r>
          </w:p>
        </w:tc>
      </w:tr>
      <w:tr w:rsidR="008430E3" w14:paraId="111C37A5" w14:textId="77777777">
        <w:trPr>
          <w:trHeight w:val="407"/>
        </w:trPr>
        <w:tc>
          <w:tcPr>
            <w:tcW w:w="4065" w:type="dxa"/>
            <w:shd w:val="clear" w:color="auto" w:fill="FFFFFF"/>
          </w:tcPr>
          <w:p w14:paraId="03B36972" w14:textId="77777777" w:rsidR="008430E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Objective / Goal</w:t>
            </w:r>
          </w:p>
        </w:tc>
        <w:tc>
          <w:tcPr>
            <w:tcW w:w="5910" w:type="dxa"/>
            <w:shd w:val="clear" w:color="auto" w:fill="FFFFFF"/>
          </w:tcPr>
          <w:p w14:paraId="14E0DA1D" w14:textId="77777777" w:rsidR="008430E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 work can help students develop skills that are important for academic performance and future careers. These skills include: analytical skills, problem-solving abilities, communication skills, teamwork skills, and creative thinking.</w:t>
            </w:r>
          </w:p>
        </w:tc>
      </w:tr>
      <w:tr w:rsidR="008430E3" w14:paraId="644F286D" w14:textId="77777777">
        <w:trPr>
          <w:trHeight w:val="407"/>
        </w:trPr>
        <w:tc>
          <w:tcPr>
            <w:tcW w:w="4065" w:type="dxa"/>
            <w:shd w:val="clear" w:color="auto" w:fill="FFFFFF"/>
          </w:tcPr>
          <w:p w14:paraId="028F75C2" w14:textId="77777777" w:rsidR="008430E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ICT used</w:t>
            </w:r>
          </w:p>
        </w:tc>
        <w:tc>
          <w:tcPr>
            <w:tcW w:w="5910" w:type="dxa"/>
            <w:shd w:val="clear" w:color="auto" w:fill="FFFFFF"/>
          </w:tcPr>
          <w:p w14:paraId="54A54B86" w14:textId="77777777" w:rsidR="008430E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Students have demonstrated the projects and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a;so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presented the project using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powerpoint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presentations.</w:t>
            </w:r>
          </w:p>
        </w:tc>
      </w:tr>
      <w:tr w:rsidR="008430E3" w14:paraId="4613B5D8" w14:textId="77777777">
        <w:trPr>
          <w:trHeight w:val="407"/>
        </w:trPr>
        <w:tc>
          <w:tcPr>
            <w:tcW w:w="4065" w:type="dxa"/>
            <w:shd w:val="clear" w:color="auto" w:fill="FFFFFF"/>
          </w:tcPr>
          <w:p w14:paraId="4BCEB8C9" w14:textId="77777777" w:rsidR="008430E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Outcomes</w:t>
            </w:r>
          </w:p>
        </w:tc>
        <w:tc>
          <w:tcPr>
            <w:tcW w:w="5910" w:type="dxa"/>
            <w:shd w:val="clear" w:color="auto" w:fill="FFFFFF"/>
          </w:tcPr>
          <w:p w14:paraId="5493D308" w14:textId="77777777" w:rsidR="008430E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Students will understand the importance of problem solving and information gathering.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Also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will learn to work in tea. Carrying out projects helps students to improve their communication skills along with creative thinking.</w:t>
            </w:r>
          </w:p>
        </w:tc>
      </w:tr>
      <w:tr w:rsidR="008430E3" w14:paraId="0FC2BC16" w14:textId="77777777">
        <w:trPr>
          <w:trHeight w:val="407"/>
        </w:trPr>
        <w:tc>
          <w:tcPr>
            <w:tcW w:w="4065" w:type="dxa"/>
            <w:shd w:val="clear" w:color="auto" w:fill="FFFFFF"/>
          </w:tcPr>
          <w:p w14:paraId="7D33F46F" w14:textId="77777777" w:rsidR="008430E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Reflective Critique</w:t>
            </w:r>
          </w:p>
        </w:tc>
        <w:tc>
          <w:tcPr>
            <w:tcW w:w="5910" w:type="dxa"/>
            <w:shd w:val="clear" w:color="auto" w:fill="FFFFFF"/>
          </w:tcPr>
          <w:p w14:paraId="4D3545C7" w14:textId="77777777" w:rsidR="008430E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Project inculcates collaborative thinking and team coordination.</w:t>
            </w:r>
          </w:p>
        </w:tc>
      </w:tr>
      <w:tr w:rsidR="008430E3" w14:paraId="15971A6E" w14:textId="77777777">
        <w:trPr>
          <w:trHeight w:val="407"/>
        </w:trPr>
        <w:tc>
          <w:tcPr>
            <w:tcW w:w="4065" w:type="dxa"/>
            <w:shd w:val="clear" w:color="auto" w:fill="FFFFFF"/>
          </w:tcPr>
          <w:p w14:paraId="3CB654D6" w14:textId="77777777" w:rsidR="008430E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RElevant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POs</w:t>
            </w:r>
          </w:p>
        </w:tc>
        <w:tc>
          <w:tcPr>
            <w:tcW w:w="5910" w:type="dxa"/>
            <w:shd w:val="clear" w:color="auto" w:fill="FFFFFF"/>
          </w:tcPr>
          <w:p w14:paraId="39E15C1A" w14:textId="77777777" w:rsidR="008430E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PO5, PO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6,PO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8, PO9, PO10,PO12</w:t>
            </w:r>
          </w:p>
        </w:tc>
      </w:tr>
      <w:tr w:rsidR="008430E3" w14:paraId="0F0A9E68" w14:textId="77777777">
        <w:trPr>
          <w:trHeight w:val="407"/>
        </w:trPr>
        <w:tc>
          <w:tcPr>
            <w:tcW w:w="4065" w:type="dxa"/>
            <w:shd w:val="clear" w:color="auto" w:fill="FFFFFF"/>
          </w:tcPr>
          <w:p w14:paraId="60DD9E4A" w14:textId="77777777" w:rsidR="008430E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Proofs</w:t>
            </w:r>
          </w:p>
        </w:tc>
        <w:tc>
          <w:tcPr>
            <w:tcW w:w="5910" w:type="dxa"/>
            <w:shd w:val="clear" w:color="auto" w:fill="FFFFFF"/>
          </w:tcPr>
          <w:p w14:paraId="310E5CCB" w14:textId="77777777" w:rsidR="008430E3" w:rsidRDefault="008430E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430E3" w14:paraId="30D5D5A4" w14:textId="77777777">
        <w:trPr>
          <w:trHeight w:val="407"/>
        </w:trPr>
        <w:tc>
          <w:tcPr>
            <w:tcW w:w="9975" w:type="dxa"/>
            <w:gridSpan w:val="2"/>
            <w:shd w:val="clear" w:color="auto" w:fill="F1F1F1"/>
          </w:tcPr>
          <w:p w14:paraId="256BBA46" w14:textId="77777777" w:rsidR="008430E3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49F9170F" wp14:editId="73F68392">
                  <wp:extent cx="2830512" cy="2143125"/>
                  <wp:effectExtent l="0" t="0" r="0" b="0"/>
                  <wp:docPr id="3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512" cy="2143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5322722C" wp14:editId="6B82DED1">
                  <wp:extent cx="2963863" cy="2105025"/>
                  <wp:effectExtent l="0" t="0" r="0" b="0"/>
                  <wp:docPr id="4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863" cy="2105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71AFA0" w14:textId="77777777" w:rsidR="008430E3" w:rsidRDefault="008430E3">
      <w:pPr>
        <w:rPr>
          <w:rFonts w:ascii="Times New Roman" w:eastAsia="Times New Roman" w:hAnsi="Times New Roman" w:cs="Times New Roman"/>
        </w:rPr>
      </w:pPr>
    </w:p>
    <w:p w14:paraId="226B45B3" w14:textId="77777777" w:rsidR="008430E3" w:rsidRDefault="008430E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85D9CD4" w14:textId="77777777" w:rsidR="008430E3" w:rsidRDefault="008430E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A56185B" w14:textId="77777777" w:rsidR="008430E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23F11C66" w14:textId="77777777" w:rsidR="008430E3" w:rsidRDefault="008430E3">
      <w:pPr>
        <w:rPr>
          <w:rFonts w:ascii="Times New Roman" w:eastAsia="Times New Roman" w:hAnsi="Times New Roman" w:cs="Times New Roman"/>
        </w:rPr>
      </w:pPr>
    </w:p>
    <w:p w14:paraId="73DB3783" w14:textId="77777777" w:rsidR="008430E3" w:rsidRDefault="008430E3">
      <w:pPr>
        <w:rPr>
          <w:rFonts w:ascii="Times New Roman" w:eastAsia="Times New Roman" w:hAnsi="Times New Roman" w:cs="Times New Roman"/>
        </w:rPr>
      </w:pPr>
    </w:p>
    <w:p w14:paraId="3BEDA137" w14:textId="77777777" w:rsidR="008430E3" w:rsidRDefault="008430E3">
      <w:pPr>
        <w:rPr>
          <w:rFonts w:ascii="Times New Roman" w:eastAsia="Times New Roman" w:hAnsi="Times New Roman" w:cs="Times New Roman"/>
        </w:rPr>
      </w:pPr>
    </w:p>
    <w:tbl>
      <w:tblPr>
        <w:tblStyle w:val="a0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75"/>
        <w:gridCol w:w="1485"/>
        <w:gridCol w:w="2550"/>
        <w:gridCol w:w="4155"/>
      </w:tblGrid>
      <w:tr w:rsidR="008430E3" w14:paraId="2CDBAE8D" w14:textId="77777777">
        <w:trPr>
          <w:trHeight w:val="240"/>
        </w:trPr>
        <w:tc>
          <w:tcPr>
            <w:tcW w:w="8865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4E81F1" w14:textId="77777777" w:rsidR="008430E3" w:rsidRDefault="00000000">
            <w:pPr>
              <w:spacing w:line="276" w:lineRule="auto"/>
              <w:ind w:left="-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Project batch List on Object Oriented Programming with Java -BCS306A</w:t>
            </w:r>
          </w:p>
        </w:tc>
      </w:tr>
      <w:tr w:rsidR="008430E3" w14:paraId="3BF1409B" w14:textId="77777777">
        <w:trPr>
          <w:trHeight w:val="240"/>
        </w:trPr>
        <w:tc>
          <w:tcPr>
            <w:tcW w:w="8865" w:type="dxa"/>
            <w:gridSpan w:val="4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C43350" w14:textId="77777777" w:rsidR="008430E3" w:rsidRDefault="00000000">
            <w:pPr>
              <w:spacing w:line="276" w:lineRule="auto"/>
              <w:ind w:left="-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Academic Year 2023-24 III Semester</w:t>
            </w:r>
          </w:p>
        </w:tc>
      </w:tr>
      <w:tr w:rsidR="008430E3" w14:paraId="771B85B0" w14:textId="77777777">
        <w:trPr>
          <w:trHeight w:val="345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484B29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82E00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USN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898221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41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51F472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Batches</w:t>
            </w:r>
          </w:p>
        </w:tc>
      </w:tr>
      <w:tr w:rsidR="008430E3" w14:paraId="3506C1F5" w14:textId="77777777">
        <w:trPr>
          <w:trHeight w:val="328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E4ADB1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E849C6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1KS22IC005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630F1D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Arnav P</w:t>
            </w:r>
          </w:p>
        </w:tc>
        <w:tc>
          <w:tcPr>
            <w:tcW w:w="4155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47B1BD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School Management System</w:t>
            </w:r>
          </w:p>
          <w:p w14:paraId="3A7A7035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062F8536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681627EE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8430E3" w14:paraId="7C18BEDC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4BAE71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70081A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1KS22IC003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F3D297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Abhiram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E2E284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34D1EB4E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5F071D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A0D3DA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1KS22IC013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EC36BF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Gagandeep Naidu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FD3473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16B4FCEF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3CECC5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542ECF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1KS22IC033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94B51C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Pranav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F4BAF5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28D5B892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580B95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C113CB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1KS22IC009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212339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 Akshay</w:t>
            </w:r>
          </w:p>
        </w:tc>
        <w:tc>
          <w:tcPr>
            <w:tcW w:w="4155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50F854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Logistic Management System</w:t>
            </w:r>
          </w:p>
          <w:p w14:paraId="55539850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03072130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4390E609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8430E3" w14:paraId="3770C6E0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168697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36289F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1KS22IC017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C12677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Jahnavi C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ED80BE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293C1077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8A4EA5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F816E3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1KS22IC021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92E18D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 Maneesh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E3A4F5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2D698198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506752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987036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1KS22IC022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157CAC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Leena J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5C8510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719A3829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9D6256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D246FA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1KS22IC029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F98E1C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Shroumith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Simha</w:t>
            </w:r>
          </w:p>
        </w:tc>
        <w:tc>
          <w:tcPr>
            <w:tcW w:w="4155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CD7EE0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Airline Reservation System</w:t>
            </w:r>
          </w:p>
          <w:p w14:paraId="4E88FB6A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7821F981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4A6DCE90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8430E3" w14:paraId="536A807C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697288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5BAC24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1KS22IC026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E7A7AA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Nishanth R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17DC47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6C646E71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CFF614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203FB9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1KS22IC025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39699C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Nishmitha Shetty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955180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56830F8F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EDE82C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F0DB64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1KS22IC002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1D6B64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Aaradhana R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AD8990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3FD0FFAD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F8CE45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0E1E6E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1KS22IC036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B25B6B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Rachana V</w:t>
            </w:r>
          </w:p>
        </w:tc>
        <w:tc>
          <w:tcPr>
            <w:tcW w:w="4155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6A02A5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Bus Reservation System</w:t>
            </w:r>
          </w:p>
          <w:p w14:paraId="06F44791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646A2E0F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5875F1FB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8430E3" w14:paraId="4BB9EDFC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ED735A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6F25ED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1KS22IC044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0ED3F5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Bellary Srinidhi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E63631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3C1D78F1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EBC3E0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C62E5D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1KS22IC047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ED4BED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Shreya R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868808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558DF0AA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B58DD1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0E63B7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1KS22IC050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1446AF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Siva Harshitha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E8944B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06D176D2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56876B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95EFA9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1KS22IC037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17ED6E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Rahul</w:t>
            </w:r>
          </w:p>
        </w:tc>
        <w:tc>
          <w:tcPr>
            <w:tcW w:w="4155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FC4FED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Railway Reservation System</w:t>
            </w:r>
          </w:p>
          <w:p w14:paraId="3093356E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1A757A08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27D739CF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8430E3" w14:paraId="731B6CBF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C807BE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DDD95F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1KS22IC048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E8C0B8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Shreyas M V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3616F4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5D67A2A3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27E0FB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EEF84A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1KS22IC041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B81982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Sai Sanjay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B755E9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1937B440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D71CA1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724F64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1KS22IC060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5C6F64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Varsha P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2A34C8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5BB3D221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0ABBB1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CF30DE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1KS22IC043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929DFF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Sanskriti Raghav</w:t>
            </w:r>
          </w:p>
        </w:tc>
        <w:tc>
          <w:tcPr>
            <w:tcW w:w="4155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C42876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Mobile Recharge System</w:t>
            </w:r>
          </w:p>
          <w:p w14:paraId="6D511520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5AA459CB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6E15B39C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519852F8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8430E3" w14:paraId="4BDDC207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911442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C2DA68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1KS22IC040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4184A0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Sadiya Noor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89B47B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58001735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695D3D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23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2AA6B5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1KS22IC054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4A346A" w14:textId="1BAE932A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Tanish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Ka</w:t>
            </w:r>
            <w:r w:rsidR="00572D81">
              <w:rPr>
                <w:rFonts w:ascii="Times New Roman" w:eastAsia="Times New Roman" w:hAnsi="Times New Roman" w:cs="Times New Roman"/>
                <w:sz w:val="20"/>
                <w:szCs w:val="20"/>
              </w:rPr>
              <w:t>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</w:t>
            </w:r>
            <w:r w:rsidR="00572D81">
              <w:rPr>
                <w:rFonts w:ascii="Times New Roman" w:eastAsia="Times New Roman" w:hAnsi="Times New Roman" w:cs="Times New Roman"/>
                <w:sz w:val="20"/>
                <w:szCs w:val="20"/>
              </w:rPr>
              <w:t>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iappa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P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C98500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11730890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872DAA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24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EF8B54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1KS22IC058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C0F4AD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Tushar Bhat 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775E8D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1F79DA6A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1C3EC7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A11031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1KS22IC061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F6EE9B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Varun N Prakash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2CA319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30EF538B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BCD04E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26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8FF1DE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1KS22IC015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3E8798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Darshan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Urs</w:t>
            </w:r>
            <w:proofErr w:type="spellEnd"/>
          </w:p>
        </w:tc>
        <w:tc>
          <w:tcPr>
            <w:tcW w:w="4155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E4CA08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Smart City</w:t>
            </w:r>
          </w:p>
          <w:p w14:paraId="4C275964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1C9D2BEB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54AAA100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8430E3" w14:paraId="1A43BE2B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64CD77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27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2B437D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1KS22IC011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C91CE0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Darshan M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65B0FE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2210B1C1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E32C72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2CED6D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1KS22IC024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9D4A89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Mohith K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413EBD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172F0255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7FEB76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29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791078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1KS22IC014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799627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Hoysala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Devanga</w:t>
            </w:r>
            <w:proofErr w:type="spellEnd"/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1FF60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796B1CF1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79457C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6B47EB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1KS22IC023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B2B9BF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Mahima A</w:t>
            </w:r>
          </w:p>
        </w:tc>
        <w:tc>
          <w:tcPr>
            <w:tcW w:w="4155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8C9C47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Cumulative Grade Point Average Calculator</w:t>
            </w:r>
          </w:p>
          <w:p w14:paraId="765447AD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1A4EA9AB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56CFB54D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8430E3" w14:paraId="1B50A899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423ED1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7095BF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1KS22IC032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2D6E3F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Pranamya K L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EB20A9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6F7B6785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60A7B7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0EB874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1KS22IC055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C6EA9F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Tarun G K 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23AB9D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1699A0E2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3F5013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33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EFE55B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1KS22IC035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3EC906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Jagdishwar Reddy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B2B369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41AE2EBE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BDBA7F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34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A85D0C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1KS22IC038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067711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Rishika Sri Lokesh</w:t>
            </w:r>
          </w:p>
        </w:tc>
        <w:tc>
          <w:tcPr>
            <w:tcW w:w="4155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129B9E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Student Attendance Management System</w:t>
            </w:r>
          </w:p>
          <w:p w14:paraId="7CE8F16F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0F83250A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3530B1E5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2825800D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8430E3" w14:paraId="36D6918E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43F575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35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2C5975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1KS22IC039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7089B7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Sakshi S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Urs</w:t>
            </w:r>
            <w:proofErr w:type="spellEnd"/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5FEB66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33790175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9AC4D5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36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7E0DD3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1KS22IC059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E52773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Vaishnavi A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2751C6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4BCE9B0C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39A7E4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37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EAAD1E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1KS22IC053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004931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Syed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Muteeb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Bakshi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04A8DB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42F801D7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1EEBC2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38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47477E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1KS23IC401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8E9AB2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Sreehitha P C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D1640B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6FE862CC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6B7B15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39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5DB6A3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1KS22IC042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34552B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Sanjana S</w:t>
            </w:r>
          </w:p>
        </w:tc>
        <w:tc>
          <w:tcPr>
            <w:tcW w:w="4155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B4372C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Currency Converter</w:t>
            </w:r>
          </w:p>
          <w:p w14:paraId="59B58A0B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 xml:space="preserve"> </w:t>
            </w:r>
          </w:p>
          <w:p w14:paraId="247DB9E4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065116E7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8430E3" w14:paraId="7023A27A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2325DE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40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7095EE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1KS22IC057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34B4F7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Tanushree S K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0F119E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61DCFCDA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1D187C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4111C1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1KS22IC051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53089B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Sneha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7E06F0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2C699E33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DD24F6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DFF58B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1KS23IC400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DB98DC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Prashanth 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83EEB6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30F8DE6C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E6DB73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43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7DAB36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1KS22IC062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1E07C4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Veda K 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1CB92D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18E00E63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799E5D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44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BD3A6B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1KS22IC045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76CC2E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Sheshagiri Joshi</w:t>
            </w:r>
          </w:p>
        </w:tc>
        <w:tc>
          <w:tcPr>
            <w:tcW w:w="4155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83A1C1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Cab Booking System</w:t>
            </w:r>
          </w:p>
          <w:p w14:paraId="1CE146ED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096AC0ED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5F77FADE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8430E3" w14:paraId="62A48C57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94A97B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36B264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1KS22IC056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6696F1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Tejas Gowda N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B99C0D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237E519F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A8DBD7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46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06B913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1KS22IC046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F6CBF1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Shivkumar M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FAC5AE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63001764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0DF716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CCD4EA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1KS22IC049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11119D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Shreyas S Kulkarni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DD9093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2CAAFC93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8E35D1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48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B34847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1KS22IC006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E88BDB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Bhavana N </w:t>
            </w:r>
          </w:p>
        </w:tc>
        <w:tc>
          <w:tcPr>
            <w:tcW w:w="4155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4A3603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Medication management</w:t>
            </w:r>
          </w:p>
          <w:p w14:paraId="4D06E8D5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1D1F01C2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499322CD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8430E3" w14:paraId="0A3511A4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A84EAC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49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DEE9F5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1KS22IC028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C2552B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Nithyashree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49FB29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22295A23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F26778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78247C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1KS22IC012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1C843C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Deekshitha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09CDCF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26451FA5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73C5AF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73A3AB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1KS22IC031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5A8979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Sudeepthi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58C331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532B277F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DBC58C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366613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1KS22IC025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F6B50D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Moushami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 </w:t>
            </w:r>
          </w:p>
        </w:tc>
        <w:tc>
          <w:tcPr>
            <w:tcW w:w="4155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8C9EDE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Attendance Management System</w:t>
            </w:r>
          </w:p>
          <w:p w14:paraId="53B7A11C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46AC8FAE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6510DE40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8430E3" w14:paraId="795555AD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9722B5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53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1B3EFC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1KS22IC007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4C4375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Bhavya P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C4A75D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0E30CCFA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C4C535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54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CE69BA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1KS22IC001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BAFEDA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 Shriya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CFDBD2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39A21B03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344374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55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0C6832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1KS22IC004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0622B3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Anusha A S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6E1ED8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6114DCDF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F31410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56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5578B5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1KS22IC034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04C239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Puneeth S</w:t>
            </w:r>
          </w:p>
        </w:tc>
        <w:tc>
          <w:tcPr>
            <w:tcW w:w="4155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9BD1F6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Simple Banking Application</w:t>
            </w:r>
          </w:p>
          <w:p w14:paraId="7DD28841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10C2272B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03655259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8430E3" w14:paraId="23C4831B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6A4E38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57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47BA2C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1KS22IC010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BDFF54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Adithya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dabbara</w:t>
            </w:r>
            <w:proofErr w:type="spellEnd"/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F90F16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4C881354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E65A8E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58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2CD8D2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1KS22IC020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86C4F5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Koushal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K Nayak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3ECE95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3EA8354A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5A5842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59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F88E2D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1KS22IC019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734903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K M Anil Kumar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C4CAE2" w14:textId="77777777" w:rsidR="008430E3" w:rsidRDefault="008430E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430E3" w14:paraId="5EA739D7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113505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60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2BD230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1KS22IC008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2B5F51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Lithish</w:t>
            </w:r>
          </w:p>
        </w:tc>
        <w:tc>
          <w:tcPr>
            <w:tcW w:w="4155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F48536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Library Management System</w:t>
            </w:r>
          </w:p>
        </w:tc>
      </w:tr>
      <w:tr w:rsidR="008430E3" w14:paraId="2D9B38F4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62C30C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E18A4F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1KS22IC030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83E892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P.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Timmaraju</w:t>
            </w:r>
            <w:proofErr w:type="spellEnd"/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DE3DC" w14:textId="77777777" w:rsidR="008430E3" w:rsidRDefault="008430E3">
            <w:pPr>
              <w:ind w:left="-40"/>
              <w:rPr>
                <w:rFonts w:ascii="Times New Roman" w:eastAsia="Times New Roman" w:hAnsi="Times New Roman" w:cs="Times New Roman"/>
              </w:rPr>
            </w:pPr>
          </w:p>
        </w:tc>
      </w:tr>
      <w:tr w:rsidR="008430E3" w14:paraId="6AD14037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E4ADCD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EC5E0C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1KS22IC018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E0E49F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Jetti Gautham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FA81E" w14:textId="77777777" w:rsidR="008430E3" w:rsidRDefault="008430E3">
            <w:pPr>
              <w:ind w:left="-40"/>
              <w:rPr>
                <w:rFonts w:ascii="Times New Roman" w:eastAsia="Times New Roman" w:hAnsi="Times New Roman" w:cs="Times New Roman"/>
              </w:rPr>
            </w:pPr>
          </w:p>
        </w:tc>
      </w:tr>
      <w:tr w:rsidR="008430E3" w14:paraId="729C4C79" w14:textId="77777777">
        <w:trPr>
          <w:trHeight w:val="240"/>
        </w:trPr>
        <w:tc>
          <w:tcPr>
            <w:tcW w:w="6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997C75" w14:textId="77777777" w:rsidR="008430E3" w:rsidRDefault="00000000">
            <w:pPr>
              <w:spacing w:line="276" w:lineRule="auto"/>
              <w:ind w:left="-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63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4885B9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1KS22IC052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3ECF5F" w14:textId="77777777" w:rsidR="008430E3" w:rsidRDefault="00000000">
            <w:pPr>
              <w:spacing w:line="276" w:lineRule="auto"/>
              <w:ind w:left="-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Swaroop S</w:t>
            </w:r>
          </w:p>
        </w:tc>
        <w:tc>
          <w:tcPr>
            <w:tcW w:w="4155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615BB" w14:textId="77777777" w:rsidR="008430E3" w:rsidRDefault="008430E3">
            <w:pPr>
              <w:ind w:left="-4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12EA63E" w14:textId="77777777" w:rsidR="008430E3" w:rsidRDefault="0000000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25AC7BF5" w14:textId="6FF00DBD" w:rsidR="008430E3" w:rsidRDefault="00572D8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4B5EE2" wp14:editId="135065BD">
            <wp:extent cx="5661378" cy="558800"/>
            <wp:effectExtent l="0" t="0" r="0" b="0"/>
            <wp:docPr id="43298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71000"/>
                              </a14:imgEffect>
                              <a14:imgEffect>
                                <a14:brightnessContrast bright="3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024" cy="55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C1AFA" w14:textId="77777777" w:rsidR="008430E3" w:rsidRDefault="008430E3">
      <w:pPr>
        <w:rPr>
          <w:rFonts w:ascii="Times New Roman" w:eastAsia="Times New Roman" w:hAnsi="Times New Roman" w:cs="Times New Roman"/>
        </w:rPr>
      </w:pPr>
    </w:p>
    <w:sectPr w:rsidR="008430E3">
      <w:headerReference w:type="default" r:id="rId11"/>
      <w:pgSz w:w="11906" w:h="16838"/>
      <w:pgMar w:top="980" w:right="1200" w:bottom="1500" w:left="1220" w:header="766" w:footer="131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261D64" w14:textId="77777777" w:rsidR="00095975" w:rsidRDefault="00095975">
      <w:r>
        <w:separator/>
      </w:r>
    </w:p>
  </w:endnote>
  <w:endnote w:type="continuationSeparator" w:id="0">
    <w:p w14:paraId="48F8C789" w14:textId="77777777" w:rsidR="00095975" w:rsidRDefault="000959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6E26BEDD-F0A8-4599-A839-6B4731E40A7F}"/>
    <w:embedBold r:id="rId2" w:fontKey="{CA27DC74-E3C8-4603-A3FE-89ECA2158A8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AFF69270-8F6A-49F4-B9E4-95433AEBC6FE}"/>
    <w:embedItalic r:id="rId4" w:fontKey="{ABBB5146-3C85-44D9-8471-D0423F09450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55C9915F-7650-4B8C-9409-A55F9463843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644DE235-5E00-46D1-98EF-6692D1518FD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8A2F3B" w14:textId="77777777" w:rsidR="00095975" w:rsidRDefault="00095975">
      <w:r>
        <w:separator/>
      </w:r>
    </w:p>
  </w:footnote>
  <w:footnote w:type="continuationSeparator" w:id="0">
    <w:p w14:paraId="6D3CC56D" w14:textId="77777777" w:rsidR="00095975" w:rsidRDefault="000959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007138" w14:textId="77777777" w:rsidR="008430E3" w:rsidRDefault="00000000">
    <w:pPr>
      <w:spacing w:before="140"/>
      <w:jc w:val="center"/>
      <w:rPr>
        <w:rFonts w:ascii="Times New Roman" w:eastAsia="Times New Roman" w:hAnsi="Times New Roman" w:cs="Times New Roman"/>
        <w:b/>
        <w:sz w:val="32"/>
        <w:szCs w:val="32"/>
      </w:rPr>
    </w:pPr>
    <w:r>
      <w:rPr>
        <w:rFonts w:ascii="Times New Roman" w:eastAsia="Times New Roman" w:hAnsi="Times New Roman" w:cs="Times New Roman"/>
        <w:b/>
        <w:sz w:val="32"/>
        <w:szCs w:val="32"/>
      </w:rPr>
      <w:t xml:space="preserve">    K.S. INSTITUTE OF TECHNOLOGY, BANGALORE – 560109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70BEFE2A" wp14:editId="6A2971FD">
          <wp:simplePos x="0" y="0"/>
          <wp:positionH relativeFrom="column">
            <wp:posOffset>-457199</wp:posOffset>
          </wp:positionH>
          <wp:positionV relativeFrom="paragraph">
            <wp:posOffset>0</wp:posOffset>
          </wp:positionV>
          <wp:extent cx="693420" cy="802005"/>
          <wp:effectExtent l="0" t="0" r="0" b="0"/>
          <wp:wrapNone/>
          <wp:docPr id="2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93420" cy="8020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7045F7D" w14:textId="77777777" w:rsidR="008430E3" w:rsidRDefault="00000000">
    <w:pPr>
      <w:spacing w:before="140"/>
      <w:jc w:val="center"/>
      <w:rPr>
        <w:rFonts w:ascii="Times New Roman" w:eastAsia="Times New Roman" w:hAnsi="Times New Roman" w:cs="Times New Roman"/>
        <w:b/>
        <w:sz w:val="26"/>
        <w:szCs w:val="26"/>
        <w:u w:val="single"/>
      </w:rPr>
    </w:pPr>
    <w:r>
      <w:rPr>
        <w:rFonts w:ascii="Times New Roman" w:eastAsia="Times New Roman" w:hAnsi="Times New Roman" w:cs="Times New Roman"/>
        <w:b/>
        <w:sz w:val="32"/>
        <w:szCs w:val="32"/>
      </w:rPr>
      <w:t xml:space="preserve">   </w:t>
    </w:r>
    <w:r>
      <w:rPr>
        <w:rFonts w:ascii="Times New Roman" w:eastAsia="Times New Roman" w:hAnsi="Times New Roman" w:cs="Times New Roman"/>
        <w:b/>
        <w:sz w:val="30"/>
        <w:szCs w:val="30"/>
      </w:rPr>
      <w:t>Dept. of CSE_IOT, Cyber Security including Blockchain Technology</w:t>
    </w:r>
  </w:p>
  <w:p w14:paraId="0DD018B4" w14:textId="77777777" w:rsidR="008430E3" w:rsidRDefault="00000000">
    <w:pPr>
      <w:jc w:val="center"/>
      <w:rPr>
        <w:rFonts w:ascii="Times New Roman" w:eastAsia="Times New Roman" w:hAnsi="Times New Roman" w:cs="Times New Roman"/>
        <w:b/>
      </w:rPr>
    </w:pPr>
    <w:r>
      <w:rPr>
        <w:rFonts w:ascii="Times New Roman" w:eastAsia="Times New Roman" w:hAnsi="Times New Roman" w:cs="Times New Roman"/>
        <w:b/>
      </w:rPr>
      <w:t>Pedagogy Report</w:t>
    </w:r>
  </w:p>
  <w:p w14:paraId="03506026" w14:textId="77777777" w:rsidR="008430E3" w:rsidRDefault="008430E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0E3"/>
    <w:rsid w:val="000138F2"/>
    <w:rsid w:val="00095975"/>
    <w:rsid w:val="00572D81"/>
    <w:rsid w:val="0084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30650"/>
  <w15:docId w15:val="{0AF628F6-5B19-408F-B92B-0802948C6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ahoma" w:eastAsia="Tahoma" w:hAnsi="Tahoma" w:cs="Tahoma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0F23"/>
    <w:pPr>
      <w:autoSpaceDE w:val="0"/>
      <w:autoSpaceDN w:val="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qFormat/>
    <w:rsid w:val="008D0F23"/>
    <w:rPr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D0F23"/>
    <w:rPr>
      <w:rFonts w:ascii="Tahoma" w:eastAsia="Tahoma" w:hAnsi="Tahoma" w:cs="Tahoma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8D0F23"/>
    <w:pPr>
      <w:ind w:left="1301" w:hanging="360"/>
    </w:pPr>
  </w:style>
  <w:style w:type="paragraph" w:customStyle="1" w:styleId="TableParagraph">
    <w:name w:val="Table Paragraph"/>
    <w:basedOn w:val="Normal"/>
    <w:uiPriority w:val="1"/>
    <w:qFormat/>
    <w:rsid w:val="008D0F23"/>
  </w:style>
  <w:style w:type="paragraph" w:styleId="Header">
    <w:name w:val="header"/>
    <w:basedOn w:val="Normal"/>
    <w:link w:val="HeaderChar"/>
    <w:uiPriority w:val="99"/>
    <w:unhideWhenUsed/>
    <w:rsid w:val="002252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52B9"/>
    <w:rPr>
      <w:rFonts w:ascii="Tahoma" w:eastAsia="Tahoma" w:hAnsi="Tahoma" w:cs="Tahoma"/>
    </w:rPr>
  </w:style>
  <w:style w:type="paragraph" w:styleId="Footer">
    <w:name w:val="footer"/>
    <w:basedOn w:val="Normal"/>
    <w:link w:val="FooterChar"/>
    <w:uiPriority w:val="99"/>
    <w:unhideWhenUsed/>
    <w:rsid w:val="002252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52B9"/>
    <w:rPr>
      <w:rFonts w:ascii="Tahoma" w:eastAsia="Tahoma" w:hAnsi="Tahoma" w:cs="Tahoma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0TuFTVs+YWeh9qwPxptglNifJOg==">CgMxLjA4AHIhMU01eGh5WE0wTmtjM05vRE95NERRcEVQamJLRm1vcjZm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3</Pages>
  <Words>507</Words>
  <Characters>2895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 administrator</dc:creator>
  <cp:lastModifiedBy>ganga holi</cp:lastModifiedBy>
  <cp:revision>2</cp:revision>
  <cp:lastPrinted>2024-05-07T10:22:00Z</cp:lastPrinted>
  <dcterms:created xsi:type="dcterms:W3CDTF">2022-04-07T09:09:00Z</dcterms:created>
  <dcterms:modified xsi:type="dcterms:W3CDTF">2024-05-07T15:34:00Z</dcterms:modified>
</cp:coreProperties>
</file>