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6C" w:rsidRDefault="006E4CAD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  <w:r>
        <w:rPr>
          <w:rFonts w:ascii="宋体" w:hAnsi="宋体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541020</wp:posOffset>
                </wp:positionV>
                <wp:extent cx="4358640" cy="1133475"/>
                <wp:effectExtent l="0" t="0" r="0" b="0"/>
                <wp:wrapThrough wrapText="bothSides">
                  <wp:wrapPolygon edited="0">
                    <wp:start x="0" y="0"/>
                    <wp:lineTo x="0" y="21418"/>
                    <wp:lineTo x="6608" y="21418"/>
                    <wp:lineTo x="21524" y="19603"/>
                    <wp:lineTo x="21524" y="1452"/>
                    <wp:lineTo x="6608" y="0"/>
                    <wp:lineTo x="0" y="0"/>
                  </wp:wrapPolygon>
                </wp:wrapThrough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8640" cy="1133475"/>
                          <a:chOff x="-103497" y="34120"/>
                          <a:chExt cx="3194715" cy="839337"/>
                        </a:xfrm>
                      </wpg:grpSpPr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8865" y="99122"/>
                            <a:ext cx="2272353" cy="696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2B6C" w:rsidRPr="00512B6C" w:rsidRDefault="00512B6C" w:rsidP="00512B6C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8"/>
                                  <w:szCs w:val="28"/>
                                </w:rPr>
                              </w:pPr>
                              <w:r w:rsidRPr="00512B6C">
                                <w:rPr>
                                  <w:rFonts w:ascii="黑体" w:eastAsia="黑体" w:hAnsi="黑体" w:hint="eastAsia"/>
                                  <w:b/>
                                  <w:sz w:val="48"/>
                                  <w:szCs w:val="28"/>
                                </w:rPr>
                                <w:t>五</w:t>
                              </w:r>
                              <w:proofErr w:type="gramStart"/>
                              <w:r w:rsidRPr="00512B6C">
                                <w:rPr>
                                  <w:rFonts w:ascii="黑体" w:eastAsia="黑体" w:hAnsi="黑体" w:hint="eastAsia"/>
                                  <w:b/>
                                  <w:sz w:val="48"/>
                                  <w:szCs w:val="28"/>
                                </w:rPr>
                                <w:t>邑</w:t>
                              </w:r>
                              <w:proofErr w:type="gramEnd"/>
                              <w:r w:rsidRPr="00512B6C">
                                <w:rPr>
                                  <w:rFonts w:ascii="黑体" w:eastAsia="黑体" w:hAnsi="黑体" w:hint="eastAsia"/>
                                  <w:b/>
                                  <w:sz w:val="48"/>
                                  <w:szCs w:val="28"/>
                                </w:rPr>
                                <w:t>大学</w:t>
                              </w:r>
                            </w:p>
                            <w:p w:rsidR="00512B6C" w:rsidRPr="00512B6C" w:rsidRDefault="000E3161" w:rsidP="00512B6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b/>
                                  <w:sz w:val="32"/>
                                  <w:szCs w:val="28"/>
                                </w:rPr>
                                <w:t>智能制造学部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 descr="D:\学院管理工作\学院基本信息\新校徽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03497" y="34120"/>
                            <a:ext cx="968991" cy="839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35.55pt;margin-top:42.6pt;width:343.2pt;height:89.25pt;z-index:-251657216;mso-width-relative:margin;mso-height-relative:margin" coordorigin="-1034,341" coordsize="31947,83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8188;top:991;width:22724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mE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" stroked="f">
                  <v:textbox>
                    <w:txbxContent>
                      <w:p w:rsidR="00512B6C" w:rsidRPr="00512B6C" w:rsidRDefault="00512B6C" w:rsidP="00512B6C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8"/>
                            <w:szCs w:val="28"/>
                          </w:rPr>
                        </w:pPr>
                        <w:r w:rsidRPr="00512B6C">
                          <w:rPr>
                            <w:rFonts w:ascii="黑体" w:eastAsia="黑体" w:hAnsi="黑体" w:hint="eastAsia"/>
                            <w:b/>
                            <w:sz w:val="48"/>
                            <w:szCs w:val="28"/>
                          </w:rPr>
                          <w:t>五</w:t>
                        </w:r>
                        <w:proofErr w:type="gramStart"/>
                        <w:r w:rsidRPr="00512B6C">
                          <w:rPr>
                            <w:rFonts w:ascii="黑体" w:eastAsia="黑体" w:hAnsi="黑体" w:hint="eastAsia"/>
                            <w:b/>
                            <w:sz w:val="48"/>
                            <w:szCs w:val="28"/>
                          </w:rPr>
                          <w:t>邑</w:t>
                        </w:r>
                        <w:proofErr w:type="gramEnd"/>
                        <w:r w:rsidRPr="00512B6C">
                          <w:rPr>
                            <w:rFonts w:ascii="黑体" w:eastAsia="黑体" w:hAnsi="黑体" w:hint="eastAsia"/>
                            <w:b/>
                            <w:sz w:val="48"/>
                            <w:szCs w:val="28"/>
                          </w:rPr>
                          <w:t>大学</w:t>
                        </w:r>
                      </w:p>
                      <w:p w:rsidR="00512B6C" w:rsidRPr="00512B6C" w:rsidRDefault="000E3161" w:rsidP="00512B6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黑体" w:hint="eastAsia"/>
                            <w:b/>
                            <w:sz w:val="32"/>
                            <w:szCs w:val="28"/>
                          </w:rPr>
                          <w:t>智能制造学部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" o:spid="_x0000_s1028" type="#_x0000_t75" style="position:absolute;left:-1034;top:341;width:9688;height:8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">
                  <v:imagedata r:id="rId9" o:title="新校徽"/>
                </v:shape>
                <w10:wrap type="through"/>
              </v:group>
            </w:pict>
          </mc:Fallback>
        </mc:AlternateContent>
      </w:r>
    </w:p>
    <w:p w:rsidR="00512B6C" w:rsidRDefault="00512B6C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512B6C" w:rsidRPr="00512B6C" w:rsidRDefault="00512B6C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512B6C" w:rsidRDefault="00512B6C" w:rsidP="0038588F">
      <w:pPr>
        <w:spacing w:line="720" w:lineRule="auto"/>
        <w:jc w:val="center"/>
        <w:rPr>
          <w:rFonts w:ascii="华文新魏" w:eastAsia="华文新魏" w:hAnsi="宋体"/>
          <w:b/>
          <w:sz w:val="48"/>
          <w:szCs w:val="28"/>
        </w:rPr>
      </w:pPr>
    </w:p>
    <w:p w:rsidR="0038588F" w:rsidRPr="00696EF3" w:rsidRDefault="00696EF3" w:rsidP="00696EF3">
      <w:pPr>
        <w:spacing w:line="720" w:lineRule="auto"/>
        <w:jc w:val="center"/>
        <w:rPr>
          <w:rFonts w:ascii="华文新魏" w:eastAsia="华文新魏" w:hAnsi="宋体"/>
          <w:b/>
          <w:sz w:val="48"/>
          <w:szCs w:val="48"/>
        </w:rPr>
      </w:pPr>
      <w:r>
        <w:rPr>
          <w:rFonts w:ascii="华文新魏" w:eastAsia="华文新魏" w:hAnsi="宋体" w:hint="eastAsia"/>
          <w:b/>
          <w:sz w:val="44"/>
          <w:szCs w:val="44"/>
          <w:u w:val="words"/>
        </w:rPr>
        <w:t>网络安全课程设计</w:t>
      </w:r>
      <w:r w:rsidRPr="00696EF3">
        <w:rPr>
          <w:rFonts w:ascii="华文新魏" w:eastAsia="华文新魏" w:hint="eastAsia"/>
          <w:sz w:val="48"/>
          <w:szCs w:val="48"/>
        </w:rPr>
        <w:t>报告</w:t>
      </w:r>
    </w:p>
    <w:p w:rsidR="00A30715" w:rsidRPr="00512B6C" w:rsidRDefault="00D72DA7" w:rsidP="000E3161">
      <w:pPr>
        <w:pStyle w:val="2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题    目</w:t>
      </w:r>
      <w:r w:rsidR="0038588F" w:rsidRPr="00512B6C">
        <w:rPr>
          <w:rFonts w:ascii="宋体" w:hAnsi="宋体" w:hint="eastAsia"/>
          <w:b/>
          <w:sz w:val="24"/>
        </w:rPr>
        <w:t>：</w:t>
      </w:r>
      <w:r w:rsidR="00696EF3">
        <w:rPr>
          <w:rFonts w:ascii="宋体" w:hAnsi="宋体" w:hint="eastAsia"/>
          <w:b/>
          <w:sz w:val="24"/>
        </w:rPr>
        <w:t>基于eNSP的网络安全环境设计与实现</w:t>
      </w:r>
    </w:p>
    <w:p w:rsidR="0038588F" w:rsidRPr="00512B6C" w:rsidRDefault="0038588F" w:rsidP="000E3161">
      <w:pPr>
        <w:pStyle w:val="2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专    业</w:t>
      </w:r>
      <w:r w:rsidRPr="00512B6C">
        <w:rPr>
          <w:rFonts w:ascii="宋体" w:hAnsi="宋体" w:hint="eastAsia"/>
          <w:sz w:val="24"/>
        </w:rPr>
        <w:t>：</w:t>
      </w:r>
      <w:r w:rsidR="00696EF3">
        <w:rPr>
          <w:rFonts w:ascii="宋体" w:hAnsi="宋体" w:hint="eastAsia"/>
          <w:sz w:val="24"/>
        </w:rPr>
        <w:t>通信工程（计算机网络）</w:t>
      </w:r>
    </w:p>
    <w:p w:rsidR="0038588F" w:rsidRPr="00512B6C" w:rsidRDefault="0038588F" w:rsidP="000E3161">
      <w:pPr>
        <w:pStyle w:val="2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班    级</w:t>
      </w:r>
      <w:r w:rsidRPr="00512B6C">
        <w:rPr>
          <w:rFonts w:ascii="宋体" w:hAnsi="宋体" w:hint="eastAsia"/>
          <w:sz w:val="24"/>
        </w:rPr>
        <w:t>：</w:t>
      </w:r>
      <w:r w:rsidR="00696EF3">
        <w:rPr>
          <w:rFonts w:ascii="宋体" w:hAnsi="宋体" w:hint="eastAsia"/>
          <w:sz w:val="24"/>
        </w:rPr>
        <w:t>1</w:t>
      </w:r>
      <w:r w:rsidR="00696EF3">
        <w:rPr>
          <w:rFonts w:ascii="宋体" w:hAnsi="宋体"/>
          <w:sz w:val="24"/>
        </w:rPr>
        <w:t>60805</w:t>
      </w:r>
    </w:p>
    <w:p w:rsidR="0038588F" w:rsidRPr="00512B6C" w:rsidRDefault="0038588F" w:rsidP="000E3161">
      <w:pPr>
        <w:pStyle w:val="2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b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学    号</w:t>
      </w:r>
      <w:r w:rsidRPr="00512B6C">
        <w:rPr>
          <w:rFonts w:ascii="宋体" w:hAnsi="宋体" w:hint="eastAsia"/>
          <w:sz w:val="24"/>
        </w:rPr>
        <w:t>：</w:t>
      </w:r>
      <w:r w:rsidR="00696EF3">
        <w:rPr>
          <w:rFonts w:ascii="宋体" w:hAnsi="宋体" w:hint="eastAsia"/>
          <w:sz w:val="24"/>
        </w:rPr>
        <w:t>3</w:t>
      </w:r>
      <w:r w:rsidR="00696EF3">
        <w:rPr>
          <w:rFonts w:ascii="宋体" w:hAnsi="宋体"/>
          <w:sz w:val="24"/>
        </w:rPr>
        <w:t>116001779</w:t>
      </w:r>
    </w:p>
    <w:p w:rsidR="00967897" w:rsidRDefault="00967897" w:rsidP="000E3161">
      <w:pPr>
        <w:pStyle w:val="2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姓    名</w:t>
      </w:r>
      <w:r w:rsidRPr="00512B6C">
        <w:rPr>
          <w:rFonts w:ascii="宋体" w:hAnsi="宋体" w:hint="eastAsia"/>
          <w:sz w:val="24"/>
        </w:rPr>
        <w:t>：</w:t>
      </w:r>
      <w:r w:rsidR="00696EF3">
        <w:rPr>
          <w:rFonts w:ascii="宋体" w:hAnsi="宋体" w:hint="eastAsia"/>
          <w:sz w:val="24"/>
        </w:rPr>
        <w:t>陈淦</w:t>
      </w:r>
    </w:p>
    <w:p w:rsidR="00967897" w:rsidRPr="00512B6C" w:rsidRDefault="00967897" w:rsidP="000E3161">
      <w:pPr>
        <w:pStyle w:val="2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指导教师</w:t>
      </w:r>
      <w:r w:rsidRPr="00512B6C">
        <w:rPr>
          <w:rFonts w:ascii="宋体" w:hAnsi="宋体" w:hint="eastAsia"/>
          <w:sz w:val="24"/>
        </w:rPr>
        <w:t>：</w:t>
      </w:r>
      <w:r w:rsidR="000E3161">
        <w:rPr>
          <w:rFonts w:ascii="宋体" w:hAnsi="宋体" w:hint="eastAsia"/>
          <w:sz w:val="24"/>
        </w:rPr>
        <w:t xml:space="preserve">　</w:t>
      </w:r>
      <w:r w:rsidR="000E3161" w:rsidRPr="000E3161">
        <w:rPr>
          <w:rFonts w:ascii="宋体" w:hAnsi="宋体" w:hint="eastAsia"/>
          <w:sz w:val="24"/>
          <w:u w:val="single"/>
        </w:rPr>
        <w:t xml:space="preserve">　</w:t>
      </w:r>
      <w:r w:rsidR="000E3161">
        <w:rPr>
          <w:rFonts w:ascii="宋体" w:hAnsi="宋体" w:hint="eastAsia"/>
          <w:sz w:val="24"/>
          <w:u w:val="single"/>
        </w:rPr>
        <w:t xml:space="preserve">　　　　　</w:t>
      </w:r>
      <w:r w:rsidR="00C8135F">
        <w:rPr>
          <w:rFonts w:ascii="宋体" w:hAnsi="宋体" w:hint="eastAsia"/>
          <w:sz w:val="24"/>
          <w:u w:val="single"/>
        </w:rPr>
        <w:t>刘耀宗</w:t>
      </w:r>
      <w:proofErr w:type="gramStart"/>
      <w:r w:rsidR="000E3161">
        <w:rPr>
          <w:rFonts w:ascii="宋体" w:hAnsi="宋体" w:hint="eastAsia"/>
          <w:sz w:val="24"/>
          <w:u w:val="single"/>
        </w:rPr>
        <w:t xml:space="preserve">　　　　　　　</w:t>
      </w:r>
      <w:proofErr w:type="gramEnd"/>
    </w:p>
    <w:p w:rsidR="00802A58" w:rsidRPr="00512B6C" w:rsidRDefault="00802A58" w:rsidP="000E3161">
      <w:pPr>
        <w:pStyle w:val="2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起止日期</w:t>
      </w:r>
      <w:r w:rsidRPr="00512B6C">
        <w:rPr>
          <w:rFonts w:ascii="宋体" w:hAnsi="宋体" w:hint="eastAsia"/>
          <w:sz w:val="24"/>
        </w:rPr>
        <w:t>：</w:t>
      </w:r>
      <w:r w:rsidR="00696EF3" w:rsidRPr="00696EF3">
        <w:rPr>
          <w:rFonts w:ascii="宋体" w:hAnsi="宋体" w:hint="eastAsia"/>
          <w:sz w:val="24"/>
          <w:u w:val="single"/>
        </w:rPr>
        <w:t>2019年4月</w:t>
      </w:r>
      <w:r w:rsidR="00696EF3" w:rsidRPr="00696EF3">
        <w:rPr>
          <w:rFonts w:ascii="宋体" w:hAnsi="宋体"/>
          <w:sz w:val="24"/>
          <w:u w:val="single"/>
        </w:rPr>
        <w:t>23</w:t>
      </w:r>
      <w:r w:rsidR="00696EF3" w:rsidRPr="00696EF3">
        <w:rPr>
          <w:rFonts w:ascii="宋体" w:hAnsi="宋体" w:hint="eastAsia"/>
          <w:sz w:val="24"/>
          <w:u w:val="single"/>
        </w:rPr>
        <w:t>日 至2019年</w:t>
      </w:r>
      <w:r w:rsidR="00696EF3" w:rsidRPr="00696EF3">
        <w:rPr>
          <w:rFonts w:ascii="宋体" w:hAnsi="宋体"/>
          <w:sz w:val="24"/>
          <w:u w:val="single"/>
        </w:rPr>
        <w:t>6</w:t>
      </w:r>
      <w:r w:rsidR="00696EF3" w:rsidRPr="00696EF3">
        <w:rPr>
          <w:rFonts w:ascii="宋体" w:hAnsi="宋体" w:hint="eastAsia"/>
          <w:sz w:val="24"/>
          <w:u w:val="single"/>
        </w:rPr>
        <w:t>月</w:t>
      </w:r>
      <w:r w:rsidR="00696EF3" w:rsidRPr="00696EF3">
        <w:rPr>
          <w:rFonts w:ascii="宋体" w:hAnsi="宋体"/>
          <w:sz w:val="24"/>
          <w:u w:val="single"/>
        </w:rPr>
        <w:t>11</w:t>
      </w:r>
      <w:r w:rsidR="00696EF3" w:rsidRPr="00696EF3">
        <w:rPr>
          <w:rFonts w:ascii="宋体" w:hAnsi="宋体" w:hint="eastAsia"/>
          <w:sz w:val="24"/>
          <w:u w:val="single"/>
        </w:rPr>
        <w:t>日</w:t>
      </w:r>
    </w:p>
    <w:p w:rsidR="00802A58" w:rsidRDefault="00802A58" w:rsidP="000E3161">
      <w:pPr>
        <w:pStyle w:val="2"/>
        <w:spacing w:beforeLines="50" w:before="156" w:afterLines="50" w:after="156" w:line="600" w:lineRule="exact"/>
        <w:ind w:firstLineChars="250" w:firstLine="800"/>
        <w:rPr>
          <w:rFonts w:ascii="宋体" w:hAnsi="宋体"/>
          <w:sz w:val="32"/>
          <w:u w:val="single"/>
        </w:rPr>
      </w:pPr>
    </w:p>
    <w:p w:rsidR="00140973" w:rsidRPr="000E3161" w:rsidRDefault="00140973" w:rsidP="00802A58">
      <w:pPr>
        <w:pStyle w:val="TOC1"/>
        <w:jc w:val="both"/>
        <w:sectPr w:rsidR="00140973" w:rsidRPr="000E3161" w:rsidSect="004620B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  <w:bookmarkStart w:id="0" w:name="_Toc380655489"/>
    </w:p>
    <w:bookmarkEnd w:id="0"/>
    <w:p w:rsidR="00802A58" w:rsidRPr="00EE6337" w:rsidRDefault="00802A58" w:rsidP="000E3161">
      <w:pPr>
        <w:spacing w:beforeLines="100" w:before="312" w:afterLines="50" w:after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递交的</w:t>
      </w:r>
      <w:r w:rsidR="00F1642A">
        <w:rPr>
          <w:rFonts w:ascii="黑体" w:eastAsia="黑体" w:hAnsi="黑体" w:hint="eastAsia"/>
          <w:sz w:val="28"/>
          <w:szCs w:val="28"/>
        </w:rPr>
        <w:t>材料</w:t>
      </w:r>
      <w:r>
        <w:rPr>
          <w:rFonts w:ascii="黑体" w:eastAsia="黑体" w:hAnsi="黑体" w:hint="eastAsia"/>
          <w:sz w:val="28"/>
          <w:szCs w:val="28"/>
        </w:rPr>
        <w:t>清单：</w:t>
      </w:r>
    </w:p>
    <w:p w:rsidR="00802A58" w:rsidRDefault="000E492B" w:rsidP="009D2DAD">
      <w:pPr>
        <w:numPr>
          <w:ilvl w:val="0"/>
          <w:numId w:val="45"/>
        </w:num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源</w:t>
      </w:r>
      <w:r w:rsidR="00A340D2">
        <w:rPr>
          <w:rFonts w:ascii="宋体" w:hAnsi="宋体" w:hint="eastAsia"/>
          <w:sz w:val="28"/>
        </w:rPr>
        <w:t>代码一份</w:t>
      </w:r>
      <w:r w:rsidR="000E3161">
        <w:rPr>
          <w:rFonts w:ascii="宋体" w:hAnsi="宋体" w:hint="eastAsia"/>
          <w:sz w:val="28"/>
        </w:rPr>
        <w:t>(小于10M)</w:t>
      </w:r>
    </w:p>
    <w:p w:rsidR="00E03C1E" w:rsidRDefault="000E492B" w:rsidP="00CB4F2E">
      <w:pPr>
        <w:numPr>
          <w:ilvl w:val="0"/>
          <w:numId w:val="45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hAnsi="宋体" w:hint="eastAsia"/>
          <w:sz w:val="28"/>
        </w:rPr>
        <w:t>软件设计</w:t>
      </w:r>
      <w:r w:rsidR="00A340D2" w:rsidRPr="00380EC0">
        <w:rPr>
          <w:rFonts w:ascii="宋体" w:hAnsi="宋体" w:hint="eastAsia"/>
          <w:sz w:val="28"/>
        </w:rPr>
        <w:t>报告一份</w:t>
      </w:r>
      <w:r w:rsidR="000E3161">
        <w:rPr>
          <w:rFonts w:ascii="宋体" w:hAnsi="宋体" w:hint="eastAsia"/>
          <w:sz w:val="28"/>
        </w:rPr>
        <w:t>(word)</w:t>
      </w:r>
    </w:p>
    <w:p w:rsidR="006B6C04" w:rsidRPr="009D2DAD" w:rsidRDefault="004620B9" w:rsidP="00C43235">
      <w:pPr>
        <w:spacing w:line="480" w:lineRule="auto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hint="eastAsia"/>
          <w:b/>
          <w:sz w:val="24"/>
        </w:rPr>
        <w:t>指导</w:t>
      </w:r>
      <w:r w:rsidR="00E03C1E" w:rsidRPr="009D2DAD">
        <w:rPr>
          <w:rFonts w:hint="eastAsia"/>
          <w:b/>
          <w:sz w:val="24"/>
        </w:rPr>
        <w:t>教师审阅意见及成绩评定：</w:t>
      </w:r>
    </w:p>
    <w:p w:rsidR="006B6C04" w:rsidRDefault="006B6C04" w:rsidP="000E3161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:rsidR="00802A58" w:rsidRDefault="00802A58" w:rsidP="000E3161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:rsidR="009D2DAD" w:rsidRPr="004620B9" w:rsidRDefault="009D2DAD" w:rsidP="000E3161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:rsidR="009D2DAD" w:rsidRDefault="009D2DAD" w:rsidP="000E3161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:rsidR="009D2DAD" w:rsidRDefault="009D2DAD" w:rsidP="000E3161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:rsidR="00802A58" w:rsidRPr="00E03C1E" w:rsidRDefault="00802A58" w:rsidP="000E3161">
      <w:p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</w:p>
    <w:p w:rsidR="00E03C1E" w:rsidRPr="00E03C1E" w:rsidRDefault="00802A58" w:rsidP="000E3161">
      <w:pPr>
        <w:wordWrap w:val="0"/>
        <w:spacing w:beforeLines="50" w:before="156" w:afterLines="50" w:after="156"/>
        <w:ind w:right="140"/>
        <w:jc w:val="right"/>
        <w:rPr>
          <w:rFonts w:ascii="黑体" w:eastAsia="黑体" w:hAnsi="黑体"/>
          <w:sz w:val="28"/>
          <w:szCs w:val="28"/>
        </w:rPr>
      </w:pPr>
      <w:r w:rsidRPr="00EE6337">
        <w:rPr>
          <w:rFonts w:ascii="黑体" w:eastAsia="黑体" w:hAnsi="黑体" w:hint="eastAsia"/>
          <w:sz w:val="28"/>
          <w:szCs w:val="28"/>
        </w:rPr>
        <w:t>指导老师签</w:t>
      </w:r>
      <w:r w:rsidR="00E03C1E">
        <w:rPr>
          <w:rFonts w:ascii="黑体" w:eastAsia="黑体" w:hAnsi="黑体" w:hint="eastAsia"/>
          <w:sz w:val="28"/>
          <w:szCs w:val="28"/>
        </w:rPr>
        <w:t>章</w:t>
      </w:r>
      <w:r w:rsidRPr="00EE6337">
        <w:rPr>
          <w:rFonts w:ascii="黑体" w:eastAsia="黑体" w:hAnsi="黑体" w:hint="eastAsia"/>
          <w:sz w:val="28"/>
          <w:szCs w:val="28"/>
        </w:rPr>
        <w:t>：</w:t>
      </w:r>
    </w:p>
    <w:p w:rsidR="00802A58" w:rsidRPr="00E03C1E" w:rsidRDefault="00802A58" w:rsidP="000E3161">
      <w:pPr>
        <w:wordWrap w:val="0"/>
        <w:spacing w:beforeLines="50" w:before="156" w:afterLines="50" w:after="156"/>
        <w:jc w:val="right"/>
        <w:rPr>
          <w:rFonts w:ascii="黑体" w:eastAsia="黑体" w:hAnsi="黑体"/>
          <w:sz w:val="28"/>
          <w:szCs w:val="28"/>
        </w:rPr>
      </w:pPr>
      <w:r w:rsidRPr="00EE6337">
        <w:rPr>
          <w:rFonts w:ascii="黑体" w:eastAsia="黑体" w:hAnsi="黑体" w:hint="eastAsia"/>
          <w:sz w:val="28"/>
          <w:szCs w:val="28"/>
        </w:rPr>
        <w:t>日期</w:t>
      </w:r>
      <w:r w:rsidR="006B6C04" w:rsidRPr="00EE6337">
        <w:rPr>
          <w:rFonts w:ascii="黑体" w:eastAsia="黑体" w:hAnsi="黑体" w:hint="eastAsia"/>
          <w:sz w:val="28"/>
          <w:szCs w:val="28"/>
        </w:rPr>
        <w:t>：</w:t>
      </w:r>
      <w:r w:rsidR="006B6C04">
        <w:rPr>
          <w:rFonts w:ascii="黑体" w:eastAsia="黑体" w:hAnsi="黑体" w:hint="eastAsia"/>
          <w:sz w:val="28"/>
          <w:szCs w:val="28"/>
        </w:rPr>
        <w:t xml:space="preserve">年   月  日  </w:t>
      </w:r>
    </w:p>
    <w:p w:rsidR="00802A58" w:rsidRDefault="00802A58" w:rsidP="00802A58"/>
    <w:p w:rsidR="009D2DAD" w:rsidRDefault="009D2DAD" w:rsidP="00802A58">
      <w:pPr>
        <w:sectPr w:rsidR="009D2DAD" w:rsidSect="00C43235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pgNumType w:start="1"/>
          <w:cols w:space="425"/>
          <w:docGrid w:type="lines" w:linePitch="312"/>
        </w:sectPr>
      </w:pPr>
    </w:p>
    <w:p w:rsidR="002201FD" w:rsidRPr="00696EF3" w:rsidRDefault="00696EF3" w:rsidP="00696EF3">
      <w:pPr>
        <w:jc w:val="center"/>
        <w:rPr>
          <w:rStyle w:val="af4"/>
          <w:sz w:val="40"/>
          <w:szCs w:val="48"/>
        </w:rPr>
      </w:pPr>
      <w:r w:rsidRPr="00696EF3">
        <w:rPr>
          <w:rStyle w:val="af4"/>
          <w:sz w:val="40"/>
          <w:szCs w:val="48"/>
        </w:rPr>
        <w:lastRenderedPageBreak/>
        <w:t>基于</w:t>
      </w:r>
      <w:r w:rsidRPr="00696EF3">
        <w:rPr>
          <w:rStyle w:val="af4"/>
          <w:sz w:val="40"/>
          <w:szCs w:val="48"/>
        </w:rPr>
        <w:t>eNSP</w:t>
      </w:r>
      <w:r w:rsidRPr="00696EF3">
        <w:rPr>
          <w:rStyle w:val="af4"/>
          <w:sz w:val="40"/>
          <w:szCs w:val="48"/>
        </w:rPr>
        <w:t>的网络安全环境设计与实现</w:t>
      </w:r>
    </w:p>
    <w:p w:rsidR="002201FD" w:rsidRDefault="00696EF3" w:rsidP="004A3399">
      <w:pPr>
        <w:pStyle w:val="af6"/>
        <w:numPr>
          <w:ilvl w:val="0"/>
          <w:numId w:val="46"/>
        </w:numPr>
        <w:ind w:firstLineChars="0"/>
        <w:rPr>
          <w:rStyle w:val="af4"/>
          <w:sz w:val="28"/>
          <w:szCs w:val="28"/>
        </w:rPr>
      </w:pPr>
      <w:r w:rsidRPr="004A3399">
        <w:rPr>
          <w:rStyle w:val="af4"/>
          <w:sz w:val="28"/>
          <w:szCs w:val="28"/>
        </w:rPr>
        <w:t>需求分析</w:t>
      </w:r>
    </w:p>
    <w:p w:rsidR="004A3399" w:rsidRDefault="004A3399" w:rsidP="004A3399">
      <w:pPr>
        <w:pStyle w:val="af6"/>
        <w:ind w:left="420" w:firstLineChars="0" w:firstLine="0"/>
        <w:rPr>
          <w:rStyle w:val="af4"/>
          <w:rFonts w:asciiTheme="minorEastAsia" w:eastAsiaTheme="minorEastAsia" w:hAnsiTheme="minorEastAsia"/>
          <w:b w:val="0"/>
          <w:bCs w:val="0"/>
          <w:sz w:val="24"/>
        </w:rPr>
      </w:pPr>
      <w:r w:rsidRPr="004A3399"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1</w:t>
      </w:r>
      <w:r w:rsidRPr="004A3399">
        <w:rPr>
          <w:rStyle w:val="af4"/>
          <w:rFonts w:asciiTheme="minorEastAsia" w:eastAsiaTheme="minorEastAsia" w:hAnsiTheme="minorEastAsia"/>
          <w:b w:val="0"/>
          <w:bCs w:val="0"/>
          <w:sz w:val="24"/>
        </w:rPr>
        <w:t xml:space="preserve">. </w:t>
      </w:r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对处于不同两地的总公司和分公司利用公网进行安全通信</w:t>
      </w:r>
    </w:p>
    <w:p w:rsidR="004A3399" w:rsidRDefault="004A3399" w:rsidP="004A3399">
      <w:pPr>
        <w:pStyle w:val="af6"/>
        <w:ind w:left="420" w:firstLineChars="0" w:firstLine="0"/>
        <w:rPr>
          <w:rStyle w:val="af4"/>
          <w:rFonts w:asciiTheme="minorEastAsia" w:eastAsiaTheme="minorEastAsia" w:hAnsiTheme="minorEastAsia"/>
          <w:b w:val="0"/>
          <w:bCs w:val="0"/>
          <w:sz w:val="24"/>
        </w:rPr>
      </w:pPr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2</w:t>
      </w:r>
      <w:r>
        <w:rPr>
          <w:rStyle w:val="af4"/>
          <w:rFonts w:asciiTheme="minorEastAsia" w:eastAsiaTheme="minorEastAsia" w:hAnsiTheme="minorEastAsia"/>
          <w:b w:val="0"/>
          <w:bCs w:val="0"/>
          <w:sz w:val="24"/>
        </w:rPr>
        <w:t xml:space="preserve">. </w:t>
      </w:r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内网用户可以访问公网数据</w:t>
      </w:r>
    </w:p>
    <w:p w:rsidR="004A3399" w:rsidRPr="00DB04CD" w:rsidRDefault="004A3399" w:rsidP="00DB04CD">
      <w:pPr>
        <w:pStyle w:val="af6"/>
        <w:ind w:left="420" w:firstLineChars="0" w:firstLine="0"/>
        <w:rPr>
          <w:rStyle w:val="af4"/>
          <w:rFonts w:asciiTheme="minorEastAsia" w:eastAsiaTheme="minorEastAsia" w:hAnsiTheme="minorEastAsia"/>
          <w:b w:val="0"/>
          <w:bCs w:val="0"/>
          <w:sz w:val="24"/>
        </w:rPr>
      </w:pPr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3</w:t>
      </w:r>
      <w:r>
        <w:rPr>
          <w:rStyle w:val="af4"/>
          <w:rFonts w:asciiTheme="minorEastAsia" w:eastAsiaTheme="minorEastAsia" w:hAnsiTheme="minorEastAsia"/>
          <w:b w:val="0"/>
          <w:bCs w:val="0"/>
          <w:sz w:val="24"/>
        </w:rPr>
        <w:t xml:space="preserve">. </w:t>
      </w:r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使用相关安全机制保证公司内网网络安全</w:t>
      </w:r>
    </w:p>
    <w:p w:rsidR="00696EF3" w:rsidRDefault="00696EF3" w:rsidP="004A3399">
      <w:pPr>
        <w:pStyle w:val="af6"/>
        <w:numPr>
          <w:ilvl w:val="0"/>
          <w:numId w:val="46"/>
        </w:numPr>
        <w:ind w:firstLineChars="0"/>
        <w:rPr>
          <w:rStyle w:val="af4"/>
          <w:sz w:val="28"/>
          <w:szCs w:val="28"/>
        </w:rPr>
      </w:pPr>
      <w:r w:rsidRPr="004A3399">
        <w:rPr>
          <w:rStyle w:val="af4"/>
          <w:sz w:val="28"/>
          <w:szCs w:val="28"/>
        </w:rPr>
        <w:t>功能介绍</w:t>
      </w:r>
    </w:p>
    <w:p w:rsidR="004C429E" w:rsidRDefault="004C429E" w:rsidP="004C429E">
      <w:pPr>
        <w:ind w:firstLine="420"/>
        <w:rPr>
          <w:rStyle w:val="af4"/>
          <w:rFonts w:asciiTheme="minorEastAsia" w:eastAsiaTheme="minorEastAsia" w:hAnsiTheme="minorEastAsia"/>
          <w:b w:val="0"/>
          <w:bCs w:val="0"/>
          <w:sz w:val="24"/>
        </w:rPr>
      </w:pPr>
      <w:r w:rsidRPr="004C429E"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1</w:t>
      </w:r>
      <w:r w:rsidRPr="004C429E">
        <w:rPr>
          <w:rStyle w:val="af4"/>
          <w:rFonts w:asciiTheme="minorEastAsia" w:eastAsiaTheme="minorEastAsia" w:hAnsiTheme="minorEastAsia"/>
          <w:b w:val="0"/>
          <w:bCs w:val="0"/>
          <w:sz w:val="24"/>
        </w:rPr>
        <w:t xml:space="preserve">. </w:t>
      </w:r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使用IPSec</w:t>
      </w:r>
      <w:r>
        <w:rPr>
          <w:rStyle w:val="af4"/>
          <w:rFonts w:asciiTheme="minorEastAsia" w:eastAsiaTheme="minorEastAsia" w:hAnsiTheme="minorEastAsia"/>
          <w:b w:val="0"/>
          <w:bCs w:val="0"/>
          <w:sz w:val="24"/>
        </w:rPr>
        <w:t xml:space="preserve"> </w:t>
      </w:r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实现VPN功能，使得分隔两地的公司使用公网进行通信，另外IPSec也保证了数据在传输过程中的安全性</w:t>
      </w:r>
    </w:p>
    <w:p w:rsidR="004C429E" w:rsidRDefault="004C429E" w:rsidP="004C429E">
      <w:pPr>
        <w:ind w:firstLine="420"/>
        <w:rPr>
          <w:rStyle w:val="af4"/>
          <w:rFonts w:asciiTheme="minorEastAsia" w:eastAsiaTheme="minorEastAsia" w:hAnsiTheme="minorEastAsia"/>
          <w:b w:val="0"/>
          <w:bCs w:val="0"/>
          <w:sz w:val="24"/>
        </w:rPr>
      </w:pPr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2</w:t>
      </w:r>
      <w:r>
        <w:rPr>
          <w:rStyle w:val="af4"/>
          <w:rFonts w:asciiTheme="minorEastAsia" w:eastAsiaTheme="minorEastAsia" w:hAnsiTheme="minorEastAsia"/>
          <w:b w:val="0"/>
          <w:bCs w:val="0"/>
          <w:sz w:val="24"/>
        </w:rPr>
        <w:t xml:space="preserve">. </w:t>
      </w:r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通过NAT技术实现了仅利用少量的公网IP就可以对公网进行访问传输数据的需求</w:t>
      </w:r>
    </w:p>
    <w:p w:rsidR="004C429E" w:rsidRDefault="004C429E" w:rsidP="004C429E">
      <w:pPr>
        <w:ind w:firstLine="420"/>
        <w:rPr>
          <w:rStyle w:val="af4"/>
          <w:rFonts w:asciiTheme="minorEastAsia" w:eastAsiaTheme="minorEastAsia" w:hAnsiTheme="minorEastAsia"/>
          <w:b w:val="0"/>
          <w:bCs w:val="0"/>
          <w:sz w:val="24"/>
        </w:rPr>
      </w:pPr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3</w:t>
      </w:r>
      <w:r>
        <w:rPr>
          <w:rStyle w:val="af4"/>
          <w:rFonts w:asciiTheme="minorEastAsia" w:eastAsiaTheme="minorEastAsia" w:hAnsiTheme="minorEastAsia"/>
          <w:b w:val="0"/>
          <w:bCs w:val="0"/>
          <w:sz w:val="24"/>
        </w:rPr>
        <w:t xml:space="preserve">. </w:t>
      </w:r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在保证对公网访问的前提下，还要对尽心VPN连接的设备做特殊的NAT穿越配置，保证即使数据包在加密的情况下也能</w:t>
      </w:r>
      <w:r w:rsidR="00DB04CD"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准确无误的送达目的地，实现总部PC1与分公司的PC2之间安全通信</w:t>
      </w:r>
    </w:p>
    <w:p w:rsidR="00DB04CD" w:rsidRDefault="00DB04CD" w:rsidP="004C429E">
      <w:pPr>
        <w:ind w:firstLine="420"/>
        <w:rPr>
          <w:rStyle w:val="af4"/>
          <w:rFonts w:asciiTheme="minorEastAsia" w:eastAsiaTheme="minorEastAsia" w:hAnsiTheme="minorEastAsia"/>
          <w:b w:val="0"/>
          <w:bCs w:val="0"/>
          <w:sz w:val="24"/>
        </w:rPr>
      </w:pPr>
      <w:r>
        <w:rPr>
          <w:rStyle w:val="af4"/>
          <w:rFonts w:asciiTheme="minorEastAsia" w:eastAsiaTheme="minorEastAsia" w:hAnsiTheme="minorEastAsia"/>
          <w:b w:val="0"/>
          <w:bCs w:val="0"/>
          <w:sz w:val="24"/>
        </w:rPr>
        <w:t xml:space="preserve">4. </w:t>
      </w:r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在边境路由的位置放置防火墙对内</w:t>
      </w:r>
      <w:proofErr w:type="gramStart"/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网环境</w:t>
      </w:r>
      <w:proofErr w:type="gramEnd"/>
      <w:r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  <w:t>进行保护</w:t>
      </w:r>
    </w:p>
    <w:p w:rsidR="00DB04CD" w:rsidRDefault="00DB04CD">
      <w:pPr>
        <w:widowControl/>
        <w:jc w:val="left"/>
        <w:rPr>
          <w:rStyle w:val="af4"/>
          <w:sz w:val="28"/>
          <w:szCs w:val="28"/>
        </w:rPr>
      </w:pPr>
      <w:r>
        <w:rPr>
          <w:rStyle w:val="af4"/>
          <w:sz w:val="28"/>
          <w:szCs w:val="28"/>
        </w:rPr>
        <w:br w:type="page"/>
      </w:r>
    </w:p>
    <w:p w:rsidR="004C429E" w:rsidRDefault="004C429E">
      <w:pPr>
        <w:widowControl/>
        <w:jc w:val="left"/>
        <w:rPr>
          <w:rStyle w:val="af4"/>
          <w:sz w:val="28"/>
          <w:szCs w:val="28"/>
        </w:rPr>
      </w:pPr>
    </w:p>
    <w:p w:rsidR="004C429E" w:rsidRPr="004C429E" w:rsidRDefault="004C429E" w:rsidP="004C429E">
      <w:pPr>
        <w:rPr>
          <w:rStyle w:val="af4"/>
          <w:sz w:val="28"/>
          <w:szCs w:val="28"/>
        </w:rPr>
      </w:pPr>
    </w:p>
    <w:p w:rsidR="00696EF3" w:rsidRDefault="00696EF3" w:rsidP="004A3399">
      <w:pPr>
        <w:pStyle w:val="af6"/>
        <w:numPr>
          <w:ilvl w:val="0"/>
          <w:numId w:val="46"/>
        </w:numPr>
        <w:ind w:firstLineChars="0"/>
        <w:rPr>
          <w:rStyle w:val="af4"/>
          <w:sz w:val="28"/>
          <w:szCs w:val="28"/>
        </w:rPr>
      </w:pPr>
      <w:r w:rsidRPr="004A3399">
        <w:rPr>
          <w:rStyle w:val="af4"/>
          <w:sz w:val="28"/>
          <w:szCs w:val="28"/>
        </w:rPr>
        <w:t>运行截图</w:t>
      </w:r>
    </w:p>
    <w:p w:rsidR="00DB04CD" w:rsidRDefault="00DB04CD" w:rsidP="00DB04CD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 w:rsidRPr="00DB04CD">
        <w:rPr>
          <w:rStyle w:val="af4"/>
          <w:rFonts w:hint="eastAsia"/>
          <w:b w:val="0"/>
          <w:bCs w:val="0"/>
          <w:sz w:val="24"/>
        </w:rPr>
        <w:t>总体拓扑图</w:t>
      </w:r>
    </w:p>
    <w:p w:rsidR="00DB04CD" w:rsidRDefault="00DB04CD" w:rsidP="00DB04CD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noProof/>
        </w:rPr>
        <w:drawing>
          <wp:inline distT="0" distB="0" distL="0" distR="0" wp14:anchorId="68DBB23F" wp14:editId="5E7F2B8B">
            <wp:extent cx="5179161" cy="3159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633" cy="32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CD" w:rsidRDefault="00DB04CD" w:rsidP="00DB04CD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rStyle w:val="af4"/>
          <w:rFonts w:hint="eastAsia"/>
          <w:b w:val="0"/>
          <w:bCs w:val="0"/>
          <w:sz w:val="24"/>
        </w:rPr>
        <w:t>总部区域详细图</w:t>
      </w:r>
    </w:p>
    <w:p w:rsidR="00DB04CD" w:rsidRDefault="00DB04CD" w:rsidP="00DB04CD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noProof/>
        </w:rPr>
        <w:lastRenderedPageBreak/>
        <w:drawing>
          <wp:inline distT="0" distB="0" distL="0" distR="0" wp14:anchorId="4043BA72" wp14:editId="35D6F9CC">
            <wp:extent cx="5274310" cy="5697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CD" w:rsidRDefault="00DB04CD" w:rsidP="00DB04CD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rStyle w:val="af4"/>
          <w:rFonts w:hint="eastAsia"/>
          <w:b w:val="0"/>
          <w:bCs w:val="0"/>
          <w:sz w:val="24"/>
        </w:rPr>
        <w:t>公网环境详细图</w:t>
      </w:r>
    </w:p>
    <w:p w:rsidR="007D14A4" w:rsidRDefault="007D14A4" w:rsidP="00DB04CD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noProof/>
        </w:rPr>
        <w:drawing>
          <wp:inline distT="0" distB="0" distL="0" distR="0" wp14:anchorId="6AFA2D25" wp14:editId="7A475616">
            <wp:extent cx="5274310" cy="914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A4" w:rsidRDefault="007D14A4" w:rsidP="00DB04CD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rStyle w:val="af4"/>
          <w:rFonts w:hint="eastAsia"/>
          <w:b w:val="0"/>
          <w:bCs w:val="0"/>
          <w:sz w:val="24"/>
        </w:rPr>
        <w:t>分公司环境详细图</w:t>
      </w:r>
    </w:p>
    <w:p w:rsidR="007D14A4" w:rsidRDefault="007D14A4" w:rsidP="00DB04CD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noProof/>
        </w:rPr>
        <w:lastRenderedPageBreak/>
        <w:drawing>
          <wp:inline distT="0" distB="0" distL="0" distR="0" wp14:anchorId="4B0246DC" wp14:editId="6DD0BFC5">
            <wp:extent cx="5274310" cy="5323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A4" w:rsidRDefault="007D14A4" w:rsidP="00DB04CD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rStyle w:val="af4"/>
          <w:rFonts w:hint="eastAsia"/>
          <w:b w:val="0"/>
          <w:bCs w:val="0"/>
          <w:sz w:val="24"/>
        </w:rPr>
        <w:t>实验模拟及抓包示意图</w:t>
      </w:r>
    </w:p>
    <w:p w:rsidR="007D14A4" w:rsidRDefault="007D14A4" w:rsidP="007D14A4">
      <w:pPr>
        <w:pStyle w:val="af6"/>
        <w:ind w:left="420" w:firstLineChars="0" w:firstLine="0"/>
        <w:jc w:val="left"/>
        <w:rPr>
          <w:rStyle w:val="af4"/>
          <w:b w:val="0"/>
          <w:bCs w:val="0"/>
          <w:sz w:val="24"/>
        </w:rPr>
      </w:pPr>
      <w:r>
        <w:rPr>
          <w:rStyle w:val="af4"/>
          <w:rFonts w:hint="eastAsia"/>
          <w:b w:val="0"/>
          <w:bCs w:val="0"/>
          <w:sz w:val="24"/>
        </w:rPr>
        <w:t>现在从</w:t>
      </w:r>
      <w:r>
        <w:rPr>
          <w:rStyle w:val="af4"/>
          <w:rFonts w:hint="eastAsia"/>
          <w:b w:val="0"/>
          <w:bCs w:val="0"/>
          <w:sz w:val="24"/>
        </w:rPr>
        <w:t>PC1</w:t>
      </w:r>
      <w:r>
        <w:rPr>
          <w:rStyle w:val="af4"/>
          <w:rFonts w:hint="eastAsia"/>
          <w:b w:val="0"/>
          <w:bCs w:val="0"/>
          <w:sz w:val="24"/>
        </w:rPr>
        <w:t>发出</w:t>
      </w:r>
      <w:r>
        <w:rPr>
          <w:rStyle w:val="af4"/>
          <w:rFonts w:hint="eastAsia"/>
          <w:b w:val="0"/>
          <w:bCs w:val="0"/>
          <w:sz w:val="24"/>
        </w:rPr>
        <w:t>Ping</w:t>
      </w:r>
      <w:r>
        <w:rPr>
          <w:rStyle w:val="af4"/>
          <w:rFonts w:hint="eastAsia"/>
          <w:b w:val="0"/>
          <w:bCs w:val="0"/>
          <w:sz w:val="24"/>
        </w:rPr>
        <w:t>命令，对防火墙</w:t>
      </w:r>
      <w:r>
        <w:rPr>
          <w:rStyle w:val="af4"/>
          <w:rFonts w:hint="eastAsia"/>
          <w:b w:val="0"/>
          <w:bCs w:val="0"/>
          <w:sz w:val="24"/>
        </w:rPr>
        <w:t>FW2</w:t>
      </w:r>
      <w:r>
        <w:rPr>
          <w:rStyle w:val="af4"/>
          <w:rFonts w:hint="eastAsia"/>
          <w:b w:val="0"/>
          <w:bCs w:val="0"/>
          <w:sz w:val="24"/>
        </w:rPr>
        <w:t>的</w:t>
      </w:r>
      <w:r>
        <w:rPr>
          <w:rStyle w:val="af4"/>
          <w:rFonts w:hint="eastAsia"/>
          <w:b w:val="0"/>
          <w:bCs w:val="0"/>
          <w:sz w:val="24"/>
        </w:rPr>
        <w:t>GE</w:t>
      </w:r>
      <w:r>
        <w:rPr>
          <w:rStyle w:val="af4"/>
          <w:b w:val="0"/>
          <w:bCs w:val="0"/>
          <w:sz w:val="24"/>
        </w:rPr>
        <w:t xml:space="preserve"> 0</w:t>
      </w:r>
      <w:r>
        <w:rPr>
          <w:rStyle w:val="af4"/>
          <w:rFonts w:hint="eastAsia"/>
          <w:b w:val="0"/>
          <w:bCs w:val="0"/>
          <w:sz w:val="24"/>
        </w:rPr>
        <w:t>/</w:t>
      </w:r>
      <w:r>
        <w:rPr>
          <w:rStyle w:val="af4"/>
          <w:b w:val="0"/>
          <w:bCs w:val="0"/>
          <w:sz w:val="24"/>
        </w:rPr>
        <w:t>0</w:t>
      </w:r>
      <w:r>
        <w:rPr>
          <w:rStyle w:val="af4"/>
          <w:rFonts w:hint="eastAsia"/>
          <w:b w:val="0"/>
          <w:bCs w:val="0"/>
          <w:sz w:val="24"/>
        </w:rPr>
        <w:t>/</w:t>
      </w:r>
      <w:r>
        <w:rPr>
          <w:rStyle w:val="af4"/>
          <w:b w:val="0"/>
          <w:bCs w:val="0"/>
          <w:sz w:val="24"/>
        </w:rPr>
        <w:t>1</w:t>
      </w:r>
      <w:r>
        <w:rPr>
          <w:rStyle w:val="af4"/>
          <w:rFonts w:hint="eastAsia"/>
          <w:b w:val="0"/>
          <w:bCs w:val="0"/>
          <w:sz w:val="24"/>
        </w:rPr>
        <w:t>接口和</w:t>
      </w:r>
      <w:r>
        <w:rPr>
          <w:rStyle w:val="af4"/>
          <w:rFonts w:hint="eastAsia"/>
          <w:b w:val="0"/>
          <w:bCs w:val="0"/>
          <w:sz w:val="24"/>
        </w:rPr>
        <w:t>GE</w:t>
      </w:r>
      <w:r>
        <w:rPr>
          <w:rStyle w:val="af4"/>
          <w:b w:val="0"/>
          <w:bCs w:val="0"/>
          <w:sz w:val="24"/>
        </w:rPr>
        <w:t xml:space="preserve"> 0</w:t>
      </w:r>
      <w:r>
        <w:rPr>
          <w:rStyle w:val="af4"/>
          <w:rFonts w:hint="eastAsia"/>
          <w:b w:val="0"/>
          <w:bCs w:val="0"/>
          <w:sz w:val="24"/>
        </w:rPr>
        <w:t>/</w:t>
      </w:r>
      <w:r>
        <w:rPr>
          <w:rStyle w:val="af4"/>
          <w:b w:val="0"/>
          <w:bCs w:val="0"/>
          <w:sz w:val="24"/>
        </w:rPr>
        <w:t>0</w:t>
      </w:r>
      <w:r>
        <w:rPr>
          <w:rStyle w:val="af4"/>
          <w:rFonts w:hint="eastAsia"/>
          <w:b w:val="0"/>
          <w:bCs w:val="0"/>
          <w:sz w:val="24"/>
        </w:rPr>
        <w:t>/</w:t>
      </w:r>
      <w:r>
        <w:rPr>
          <w:rStyle w:val="af4"/>
          <w:b w:val="0"/>
          <w:bCs w:val="0"/>
          <w:sz w:val="24"/>
        </w:rPr>
        <w:t>0</w:t>
      </w:r>
      <w:r>
        <w:rPr>
          <w:rStyle w:val="af4"/>
          <w:rFonts w:hint="eastAsia"/>
          <w:b w:val="0"/>
          <w:bCs w:val="0"/>
          <w:sz w:val="24"/>
        </w:rPr>
        <w:t>接口，防火墙</w:t>
      </w:r>
      <w:r>
        <w:rPr>
          <w:rStyle w:val="af4"/>
          <w:rFonts w:hint="eastAsia"/>
          <w:b w:val="0"/>
          <w:bCs w:val="0"/>
          <w:sz w:val="24"/>
        </w:rPr>
        <w:t>FW1</w:t>
      </w:r>
      <w:r>
        <w:rPr>
          <w:rStyle w:val="af4"/>
          <w:rFonts w:hint="eastAsia"/>
          <w:b w:val="0"/>
          <w:bCs w:val="0"/>
          <w:sz w:val="24"/>
        </w:rPr>
        <w:t>的</w:t>
      </w:r>
      <w:r>
        <w:rPr>
          <w:rStyle w:val="af4"/>
          <w:rFonts w:hint="eastAsia"/>
          <w:b w:val="0"/>
          <w:bCs w:val="0"/>
          <w:sz w:val="24"/>
        </w:rPr>
        <w:t>GE</w:t>
      </w:r>
      <w:r>
        <w:rPr>
          <w:rStyle w:val="af4"/>
          <w:b w:val="0"/>
          <w:bCs w:val="0"/>
          <w:sz w:val="24"/>
        </w:rPr>
        <w:t xml:space="preserve"> 0</w:t>
      </w:r>
      <w:r>
        <w:rPr>
          <w:rStyle w:val="af4"/>
          <w:rFonts w:hint="eastAsia"/>
          <w:b w:val="0"/>
          <w:bCs w:val="0"/>
          <w:sz w:val="24"/>
        </w:rPr>
        <w:t>/</w:t>
      </w:r>
      <w:r>
        <w:rPr>
          <w:rStyle w:val="af4"/>
          <w:b w:val="0"/>
          <w:bCs w:val="0"/>
          <w:sz w:val="24"/>
        </w:rPr>
        <w:t>0</w:t>
      </w:r>
      <w:r>
        <w:rPr>
          <w:rStyle w:val="af4"/>
          <w:rFonts w:hint="eastAsia"/>
          <w:b w:val="0"/>
          <w:bCs w:val="0"/>
          <w:sz w:val="24"/>
        </w:rPr>
        <w:t>/</w:t>
      </w:r>
      <w:r>
        <w:rPr>
          <w:rStyle w:val="af4"/>
          <w:b w:val="0"/>
          <w:bCs w:val="0"/>
          <w:sz w:val="24"/>
        </w:rPr>
        <w:t>0</w:t>
      </w:r>
      <w:r>
        <w:rPr>
          <w:rStyle w:val="af4"/>
          <w:rFonts w:hint="eastAsia"/>
          <w:b w:val="0"/>
          <w:bCs w:val="0"/>
          <w:sz w:val="24"/>
        </w:rPr>
        <w:t>接口进行抓包查看</w:t>
      </w:r>
    </w:p>
    <w:p w:rsidR="005E2098" w:rsidRDefault="005E2098" w:rsidP="005E2098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rStyle w:val="af4"/>
          <w:rFonts w:hint="eastAsia"/>
          <w:b w:val="0"/>
          <w:bCs w:val="0"/>
          <w:sz w:val="24"/>
        </w:rPr>
        <w:t>PC</w:t>
      </w:r>
      <w:r>
        <w:rPr>
          <w:rStyle w:val="af4"/>
          <w:b w:val="0"/>
          <w:bCs w:val="0"/>
          <w:sz w:val="24"/>
        </w:rPr>
        <w:t xml:space="preserve">1 </w:t>
      </w:r>
      <w:r>
        <w:rPr>
          <w:rStyle w:val="af4"/>
          <w:rFonts w:hint="eastAsia"/>
          <w:b w:val="0"/>
          <w:bCs w:val="0"/>
          <w:sz w:val="24"/>
        </w:rPr>
        <w:t>发出</w:t>
      </w:r>
      <w:r>
        <w:rPr>
          <w:rStyle w:val="af4"/>
          <w:rFonts w:hint="eastAsia"/>
          <w:b w:val="0"/>
          <w:bCs w:val="0"/>
          <w:sz w:val="24"/>
        </w:rPr>
        <w:t>Ping</w:t>
      </w:r>
      <w:r>
        <w:rPr>
          <w:rStyle w:val="af4"/>
          <w:rFonts w:hint="eastAsia"/>
          <w:b w:val="0"/>
          <w:bCs w:val="0"/>
          <w:sz w:val="24"/>
        </w:rPr>
        <w:t>命令</w:t>
      </w:r>
    </w:p>
    <w:p w:rsidR="005E2098" w:rsidRDefault="005E2098" w:rsidP="005E2098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noProof/>
        </w:rPr>
        <w:lastRenderedPageBreak/>
        <w:drawing>
          <wp:inline distT="0" distB="0" distL="0" distR="0" wp14:anchorId="34C6198F" wp14:editId="6C879ECE">
            <wp:extent cx="5274310" cy="3211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98" w:rsidRDefault="005E2098" w:rsidP="005E2098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rStyle w:val="af4"/>
          <w:rFonts w:hint="eastAsia"/>
          <w:b w:val="0"/>
          <w:bCs w:val="0"/>
          <w:sz w:val="24"/>
        </w:rPr>
        <w:t>FW</w:t>
      </w:r>
      <w:r>
        <w:rPr>
          <w:rStyle w:val="af4"/>
          <w:b w:val="0"/>
          <w:bCs w:val="0"/>
          <w:sz w:val="24"/>
        </w:rPr>
        <w:t xml:space="preserve">1 </w:t>
      </w:r>
      <w:r>
        <w:rPr>
          <w:rStyle w:val="af4"/>
          <w:rFonts w:hint="eastAsia"/>
          <w:b w:val="0"/>
          <w:bCs w:val="0"/>
          <w:sz w:val="24"/>
        </w:rPr>
        <w:t>G0/0/0</w:t>
      </w:r>
      <w:proofErr w:type="gramStart"/>
      <w:r>
        <w:rPr>
          <w:rStyle w:val="af4"/>
          <w:rFonts w:hint="eastAsia"/>
          <w:b w:val="0"/>
          <w:bCs w:val="0"/>
          <w:sz w:val="24"/>
        </w:rPr>
        <w:t>接口抓</w:t>
      </w:r>
      <w:proofErr w:type="gramEnd"/>
      <w:r>
        <w:rPr>
          <w:rStyle w:val="af4"/>
          <w:rFonts w:hint="eastAsia"/>
          <w:b w:val="0"/>
          <w:bCs w:val="0"/>
          <w:sz w:val="24"/>
        </w:rPr>
        <w:t>包</w:t>
      </w:r>
    </w:p>
    <w:p w:rsidR="005E2098" w:rsidRDefault="005E2098" w:rsidP="005E2098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noProof/>
        </w:rPr>
        <w:drawing>
          <wp:inline distT="0" distB="0" distL="0" distR="0" wp14:anchorId="12772337" wp14:editId="0799B4A3">
            <wp:extent cx="5815560" cy="369417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1828" cy="372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FF" w:rsidRDefault="005149FF" w:rsidP="005E2098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rStyle w:val="af4"/>
          <w:rFonts w:hint="eastAsia"/>
          <w:b w:val="0"/>
          <w:bCs w:val="0"/>
          <w:sz w:val="24"/>
        </w:rPr>
        <w:t>FW2</w:t>
      </w:r>
      <w:r>
        <w:rPr>
          <w:rStyle w:val="af4"/>
          <w:b w:val="0"/>
          <w:bCs w:val="0"/>
          <w:sz w:val="24"/>
        </w:rPr>
        <w:t xml:space="preserve"> </w:t>
      </w:r>
      <w:r>
        <w:rPr>
          <w:rStyle w:val="af4"/>
          <w:rFonts w:hint="eastAsia"/>
          <w:b w:val="0"/>
          <w:bCs w:val="0"/>
          <w:sz w:val="24"/>
        </w:rPr>
        <w:t>GE</w:t>
      </w:r>
      <w:r>
        <w:rPr>
          <w:rStyle w:val="af4"/>
          <w:b w:val="0"/>
          <w:bCs w:val="0"/>
          <w:sz w:val="24"/>
        </w:rPr>
        <w:t>0</w:t>
      </w:r>
      <w:r>
        <w:rPr>
          <w:rStyle w:val="af4"/>
          <w:rFonts w:hint="eastAsia"/>
          <w:b w:val="0"/>
          <w:bCs w:val="0"/>
          <w:sz w:val="24"/>
        </w:rPr>
        <w:t>/</w:t>
      </w:r>
      <w:r>
        <w:rPr>
          <w:rStyle w:val="af4"/>
          <w:b w:val="0"/>
          <w:bCs w:val="0"/>
          <w:sz w:val="24"/>
        </w:rPr>
        <w:t>0</w:t>
      </w:r>
      <w:r>
        <w:rPr>
          <w:rStyle w:val="af4"/>
          <w:rFonts w:hint="eastAsia"/>
          <w:b w:val="0"/>
          <w:bCs w:val="0"/>
          <w:sz w:val="24"/>
        </w:rPr>
        <w:t>/</w:t>
      </w:r>
      <w:r>
        <w:rPr>
          <w:rStyle w:val="af4"/>
          <w:b w:val="0"/>
          <w:bCs w:val="0"/>
          <w:sz w:val="24"/>
        </w:rPr>
        <w:t>1</w:t>
      </w:r>
      <w:proofErr w:type="gramStart"/>
      <w:r>
        <w:rPr>
          <w:rStyle w:val="af4"/>
          <w:rFonts w:hint="eastAsia"/>
          <w:b w:val="0"/>
          <w:bCs w:val="0"/>
          <w:sz w:val="24"/>
        </w:rPr>
        <w:t>接口抓</w:t>
      </w:r>
      <w:proofErr w:type="gramEnd"/>
      <w:r>
        <w:rPr>
          <w:rStyle w:val="af4"/>
          <w:rFonts w:hint="eastAsia"/>
          <w:b w:val="0"/>
          <w:bCs w:val="0"/>
          <w:sz w:val="24"/>
        </w:rPr>
        <w:t>包</w:t>
      </w:r>
    </w:p>
    <w:p w:rsidR="001D136B" w:rsidRDefault="001D136B" w:rsidP="005E2098">
      <w:pPr>
        <w:pStyle w:val="af6"/>
        <w:ind w:left="420" w:firstLineChars="0" w:firstLine="0"/>
        <w:jc w:val="center"/>
        <w:rPr>
          <w:rStyle w:val="af4"/>
          <w:rFonts w:hint="eastAsia"/>
          <w:b w:val="0"/>
          <w:bCs w:val="0"/>
          <w:sz w:val="24"/>
        </w:rPr>
      </w:pPr>
      <w:r>
        <w:rPr>
          <w:noProof/>
        </w:rPr>
        <w:lastRenderedPageBreak/>
        <w:drawing>
          <wp:inline distT="0" distB="0" distL="0" distR="0" wp14:anchorId="43043A57" wp14:editId="30EF0031">
            <wp:extent cx="5274310" cy="2509114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640" cy="25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FF" w:rsidRDefault="005149FF" w:rsidP="005E2098">
      <w:pPr>
        <w:pStyle w:val="af6"/>
        <w:ind w:left="420" w:firstLineChars="0" w:firstLine="0"/>
        <w:jc w:val="center"/>
        <w:rPr>
          <w:rStyle w:val="af4"/>
          <w:rFonts w:hint="eastAsia"/>
          <w:b w:val="0"/>
          <w:bCs w:val="0"/>
          <w:sz w:val="24"/>
        </w:rPr>
      </w:pPr>
    </w:p>
    <w:p w:rsidR="005E2098" w:rsidRDefault="001D136B" w:rsidP="005E2098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noProof/>
        </w:rPr>
        <w:drawing>
          <wp:inline distT="0" distB="0" distL="0" distR="0" wp14:anchorId="0924CE54" wp14:editId="7B509AEE">
            <wp:extent cx="5632704" cy="2355215"/>
            <wp:effectExtent l="0" t="0" r="635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5209" cy="23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6B" w:rsidRDefault="001D136B" w:rsidP="001D136B">
      <w:pPr>
        <w:pStyle w:val="af6"/>
        <w:ind w:left="420" w:firstLineChars="0" w:firstLine="0"/>
        <w:jc w:val="center"/>
        <w:rPr>
          <w:rStyle w:val="af4"/>
          <w:b w:val="0"/>
          <w:bCs w:val="0"/>
          <w:sz w:val="24"/>
        </w:rPr>
      </w:pPr>
      <w:r>
        <w:rPr>
          <w:rStyle w:val="af4"/>
          <w:rFonts w:hint="eastAsia"/>
          <w:b w:val="0"/>
          <w:bCs w:val="0"/>
          <w:sz w:val="24"/>
        </w:rPr>
        <w:t>FW2</w:t>
      </w:r>
      <w:r>
        <w:rPr>
          <w:rStyle w:val="af4"/>
          <w:b w:val="0"/>
          <w:bCs w:val="0"/>
          <w:sz w:val="24"/>
        </w:rPr>
        <w:t xml:space="preserve"> </w:t>
      </w:r>
      <w:r>
        <w:rPr>
          <w:rStyle w:val="af4"/>
          <w:rFonts w:hint="eastAsia"/>
          <w:b w:val="0"/>
          <w:bCs w:val="0"/>
          <w:sz w:val="24"/>
        </w:rPr>
        <w:t>GE</w:t>
      </w:r>
      <w:r>
        <w:rPr>
          <w:rStyle w:val="af4"/>
          <w:b w:val="0"/>
          <w:bCs w:val="0"/>
          <w:sz w:val="24"/>
        </w:rPr>
        <w:t>0</w:t>
      </w:r>
      <w:r>
        <w:rPr>
          <w:rStyle w:val="af4"/>
          <w:rFonts w:hint="eastAsia"/>
          <w:b w:val="0"/>
          <w:bCs w:val="0"/>
          <w:sz w:val="24"/>
        </w:rPr>
        <w:t>/</w:t>
      </w:r>
      <w:r>
        <w:rPr>
          <w:rStyle w:val="af4"/>
          <w:b w:val="0"/>
          <w:bCs w:val="0"/>
          <w:sz w:val="24"/>
        </w:rPr>
        <w:t>0</w:t>
      </w:r>
      <w:r>
        <w:rPr>
          <w:rStyle w:val="af4"/>
          <w:rFonts w:hint="eastAsia"/>
          <w:b w:val="0"/>
          <w:bCs w:val="0"/>
          <w:sz w:val="24"/>
        </w:rPr>
        <w:t>/</w:t>
      </w:r>
      <w:r>
        <w:rPr>
          <w:rStyle w:val="af4"/>
          <w:b w:val="0"/>
          <w:bCs w:val="0"/>
          <w:sz w:val="24"/>
        </w:rPr>
        <w:t>0</w:t>
      </w:r>
      <w:proofErr w:type="gramStart"/>
      <w:r>
        <w:rPr>
          <w:rStyle w:val="af4"/>
          <w:rFonts w:hint="eastAsia"/>
          <w:b w:val="0"/>
          <w:bCs w:val="0"/>
          <w:sz w:val="24"/>
        </w:rPr>
        <w:t>接口抓</w:t>
      </w:r>
      <w:proofErr w:type="gramEnd"/>
      <w:r>
        <w:rPr>
          <w:rStyle w:val="af4"/>
          <w:rFonts w:hint="eastAsia"/>
          <w:b w:val="0"/>
          <w:bCs w:val="0"/>
          <w:sz w:val="24"/>
        </w:rPr>
        <w:t>包</w:t>
      </w:r>
    </w:p>
    <w:p w:rsidR="001D136B" w:rsidRPr="005E2098" w:rsidRDefault="001D136B" w:rsidP="005E2098">
      <w:pPr>
        <w:pStyle w:val="af6"/>
        <w:ind w:left="420" w:firstLineChars="0" w:firstLine="0"/>
        <w:jc w:val="center"/>
        <w:rPr>
          <w:rStyle w:val="af4"/>
          <w:rFonts w:hint="eastAsia"/>
          <w:b w:val="0"/>
          <w:bCs w:val="0"/>
          <w:sz w:val="24"/>
        </w:rPr>
      </w:pPr>
      <w:r>
        <w:rPr>
          <w:noProof/>
        </w:rPr>
        <w:lastRenderedPageBreak/>
        <w:drawing>
          <wp:inline distT="0" distB="0" distL="0" distR="0" wp14:anchorId="1DC5CCCE" wp14:editId="048F7033">
            <wp:extent cx="5274310" cy="4587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CD" w:rsidRDefault="00DB04CD">
      <w:pPr>
        <w:widowControl/>
        <w:jc w:val="left"/>
        <w:rPr>
          <w:rStyle w:val="af4"/>
          <w:sz w:val="28"/>
          <w:szCs w:val="28"/>
        </w:rPr>
      </w:pPr>
      <w:r>
        <w:rPr>
          <w:rStyle w:val="af4"/>
          <w:sz w:val="28"/>
          <w:szCs w:val="28"/>
        </w:rPr>
        <w:br w:type="page"/>
      </w:r>
      <w:r>
        <w:rPr>
          <w:rStyle w:val="af4"/>
          <w:sz w:val="28"/>
          <w:szCs w:val="28"/>
        </w:rPr>
        <w:lastRenderedPageBreak/>
        <w:t xml:space="preserve"> </w:t>
      </w:r>
    </w:p>
    <w:p w:rsidR="00DB04CD" w:rsidRPr="00DB04CD" w:rsidRDefault="00DB04CD" w:rsidP="00DB04CD">
      <w:pPr>
        <w:rPr>
          <w:rStyle w:val="af4"/>
          <w:sz w:val="28"/>
          <w:szCs w:val="28"/>
        </w:rPr>
      </w:pPr>
    </w:p>
    <w:p w:rsidR="00696EF3" w:rsidRDefault="00696EF3" w:rsidP="004A3399">
      <w:pPr>
        <w:pStyle w:val="af6"/>
        <w:numPr>
          <w:ilvl w:val="0"/>
          <w:numId w:val="46"/>
        </w:numPr>
        <w:ind w:firstLineChars="0"/>
        <w:rPr>
          <w:rStyle w:val="af4"/>
          <w:sz w:val="28"/>
          <w:szCs w:val="28"/>
        </w:rPr>
      </w:pPr>
      <w:r w:rsidRPr="004A3399">
        <w:rPr>
          <w:rStyle w:val="af4"/>
          <w:sz w:val="28"/>
          <w:szCs w:val="28"/>
        </w:rPr>
        <w:t>完成</w:t>
      </w:r>
      <w:r w:rsidR="006E4CAD" w:rsidRPr="004A3399">
        <w:rPr>
          <w:rStyle w:val="af4"/>
          <w:sz w:val="28"/>
          <w:szCs w:val="28"/>
        </w:rPr>
        <w:t>情况</w:t>
      </w:r>
    </w:p>
    <w:p w:rsidR="00443107" w:rsidRPr="00443107" w:rsidRDefault="001D136B" w:rsidP="00443107">
      <w:pPr>
        <w:pStyle w:val="af6"/>
        <w:ind w:left="420" w:firstLineChars="0" w:firstLine="0"/>
        <w:rPr>
          <w:rStyle w:val="af4"/>
          <w:rFonts w:hint="eastAsia"/>
          <w:b w:val="0"/>
          <w:bCs w:val="0"/>
          <w:sz w:val="24"/>
        </w:rPr>
      </w:pPr>
      <w:r w:rsidRPr="00443107">
        <w:rPr>
          <w:rStyle w:val="af4"/>
          <w:rFonts w:hint="eastAsia"/>
          <w:b w:val="0"/>
          <w:bCs w:val="0"/>
          <w:sz w:val="24"/>
        </w:rPr>
        <w:t>完成基本的连接以及安全要求</w:t>
      </w:r>
    </w:p>
    <w:p w:rsidR="006E4CAD" w:rsidRDefault="006E4CAD" w:rsidP="004A3399">
      <w:pPr>
        <w:pStyle w:val="af6"/>
        <w:numPr>
          <w:ilvl w:val="0"/>
          <w:numId w:val="46"/>
        </w:numPr>
        <w:ind w:firstLineChars="0"/>
        <w:rPr>
          <w:rStyle w:val="af4"/>
          <w:sz w:val="28"/>
          <w:szCs w:val="28"/>
        </w:rPr>
      </w:pPr>
      <w:r w:rsidRPr="004A3399">
        <w:rPr>
          <w:rStyle w:val="af4"/>
          <w:sz w:val="28"/>
          <w:szCs w:val="28"/>
        </w:rPr>
        <w:t>调试中遇到的问题及解决办法</w:t>
      </w:r>
    </w:p>
    <w:p w:rsidR="00443107" w:rsidRPr="00443107" w:rsidRDefault="00443107" w:rsidP="009702B5">
      <w:pPr>
        <w:pStyle w:val="af6"/>
        <w:ind w:left="420" w:firstLineChars="0"/>
        <w:rPr>
          <w:rStyle w:val="af4"/>
          <w:rFonts w:hint="eastAsia"/>
          <w:b w:val="0"/>
          <w:bCs w:val="0"/>
          <w:sz w:val="24"/>
        </w:rPr>
      </w:pPr>
      <w:r>
        <w:rPr>
          <w:rStyle w:val="af4"/>
          <w:rFonts w:hint="eastAsia"/>
          <w:b w:val="0"/>
          <w:bCs w:val="0"/>
          <w:sz w:val="24"/>
        </w:rPr>
        <w:t>在课程设计完成的过程中遇到了许多问题，比如对</w:t>
      </w:r>
      <w:r>
        <w:rPr>
          <w:rStyle w:val="af4"/>
          <w:rFonts w:hint="eastAsia"/>
          <w:b w:val="0"/>
          <w:bCs w:val="0"/>
          <w:sz w:val="24"/>
        </w:rPr>
        <w:t>eNSP</w:t>
      </w:r>
      <w:r>
        <w:rPr>
          <w:rStyle w:val="af4"/>
          <w:rFonts w:hint="eastAsia"/>
          <w:b w:val="0"/>
          <w:bCs w:val="0"/>
          <w:sz w:val="24"/>
        </w:rPr>
        <w:t>模拟器的不熟悉，对设备命令的不熟悉</w:t>
      </w:r>
      <w:r w:rsidR="009702B5">
        <w:rPr>
          <w:rStyle w:val="af4"/>
          <w:rFonts w:hint="eastAsia"/>
          <w:b w:val="0"/>
          <w:bCs w:val="0"/>
          <w:sz w:val="24"/>
        </w:rPr>
        <w:t>。只能通过一些互联网资料边学习边熟悉那些不懂的知识点</w:t>
      </w:r>
    </w:p>
    <w:p w:rsidR="00443107" w:rsidRDefault="00443107">
      <w:pPr>
        <w:widowControl/>
        <w:jc w:val="left"/>
        <w:rPr>
          <w:rStyle w:val="af4"/>
          <w:sz w:val="28"/>
          <w:szCs w:val="28"/>
        </w:rPr>
      </w:pPr>
      <w:r>
        <w:rPr>
          <w:rStyle w:val="af4"/>
          <w:sz w:val="28"/>
          <w:szCs w:val="28"/>
        </w:rPr>
        <w:br w:type="page"/>
      </w:r>
    </w:p>
    <w:p w:rsidR="00443107" w:rsidRPr="00443107" w:rsidRDefault="00443107" w:rsidP="00443107">
      <w:pPr>
        <w:rPr>
          <w:rStyle w:val="af4"/>
          <w:rFonts w:hint="eastAsia"/>
          <w:sz w:val="28"/>
          <w:szCs w:val="28"/>
        </w:rPr>
      </w:pPr>
    </w:p>
    <w:p w:rsidR="00443107" w:rsidRDefault="00443107" w:rsidP="004A3399">
      <w:pPr>
        <w:pStyle w:val="af6"/>
        <w:numPr>
          <w:ilvl w:val="0"/>
          <w:numId w:val="46"/>
        </w:numPr>
        <w:ind w:firstLineChars="0"/>
        <w:rPr>
          <w:rStyle w:val="af4"/>
          <w:sz w:val="28"/>
          <w:szCs w:val="28"/>
        </w:rPr>
      </w:pPr>
      <w:r>
        <w:rPr>
          <w:rStyle w:val="af4"/>
          <w:rFonts w:hint="eastAsia"/>
          <w:sz w:val="28"/>
          <w:szCs w:val="28"/>
        </w:rPr>
        <w:t>核心配置文件</w:t>
      </w:r>
    </w:p>
    <w:p w:rsidR="00443107" w:rsidRDefault="00443107" w:rsidP="00443107">
      <w:pPr>
        <w:pStyle w:val="af6"/>
        <w:ind w:left="420" w:firstLineChars="0" w:firstLine="0"/>
        <w:rPr>
          <w:rStyle w:val="af4"/>
          <w:sz w:val="28"/>
          <w:szCs w:val="28"/>
        </w:rPr>
      </w:pPr>
      <w:r>
        <w:rPr>
          <w:rStyle w:val="af4"/>
          <w:rFonts w:hint="eastAsia"/>
          <w:sz w:val="28"/>
          <w:szCs w:val="28"/>
        </w:rPr>
        <w:t>FW1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&lt;FW1&gt;dis current-configuration 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proofErr w:type="gramStart"/>
      <w:r w:rsidRPr="00443107">
        <w:rPr>
          <w:sz w:val="24"/>
        </w:rPr>
        <w:t>16:56:36  2019</w:t>
      </w:r>
      <w:proofErr w:type="gramEnd"/>
      <w:r w:rsidRPr="00443107">
        <w:rPr>
          <w:sz w:val="24"/>
        </w:rPr>
        <w:t>/06/14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stp region-configuration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region-name c0a5b2154006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active region-configuration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acl number 3001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rule 5 permit ip source 192.168.10.0 0.0.0.255 destination 192.168.20.0 0.0.0.2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55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ike proposal 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encryption-algorithm aes-cbc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dh group2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ike peer a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pre-shared-key %$%$fmvjS.fp(&amp;Fmi5;&lt;9Uk0</w:t>
      </w:r>
      <w:proofErr w:type="gramStart"/>
      <w:r w:rsidRPr="00443107">
        <w:rPr>
          <w:sz w:val="24"/>
        </w:rPr>
        <w:t>Y[</w:t>
      </w:r>
      <w:proofErr w:type="gramEnd"/>
      <w:r w:rsidRPr="00443107">
        <w:rPr>
          <w:sz w:val="24"/>
        </w:rPr>
        <w:t>RI%$%$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ike-proposal 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remote-address 12.0.0.2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ipsec proposal tran1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esp authentication-algorithm sha1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esp encryption-algorithm aes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ipsec policy map1 10 isakmp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security acl 3001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ike-peer a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proposal tran1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interface GigabitEthernet0/0/0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alias GE0/MGMT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ip address 172.16.1.1 255.255.255.0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interface GigabitEthernet0/0/1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ip address 11.0.0.2 255.255.255.0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ipsec policy map1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lastRenderedPageBreak/>
        <w:t>interface GigabitEthernet0/0/2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interface GigabitEthernet0/0/3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interface GigabitEthernet0/0/4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interface GigabitEthernet0/0/5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interface GigabitEthernet0/0/6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interface GigabitEthernet0/0/7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interface GigabitEthernet0/0/8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interface NULL0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alias NULL0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firewall zone local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set priority 100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firewall zone trust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set priority 85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add interface GigabitEthernet0/0/0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firewall zone untrust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set priority 5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add interface GigabitEthernet0/0/1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firewall zone dmz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set priority 50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aaa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local-user admin password cipher %$%$XwO|${|^y*tG-g&amp;j.</w:t>
      </w:r>
      <w:proofErr w:type="gramStart"/>
      <w:r w:rsidRPr="00443107">
        <w:rPr>
          <w:sz w:val="24"/>
        </w:rPr>
        <w:t>~)RX</w:t>
      </w:r>
      <w:proofErr w:type="gramEnd"/>
      <w:r w:rsidRPr="00443107">
        <w:rPr>
          <w:sz w:val="24"/>
        </w:rPr>
        <w:t>;2)%$%$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local-user admin service-type web terminal telnet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local-user admin level 15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authentication-scheme default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authorization-scheme default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accounting-scheme default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domain default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lastRenderedPageBreak/>
        <w:t>nqa-jitter tag-version 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ip route-static 0.0.0.0 0.0.0.0 11.0.0.1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ip route-static 192.168.10.0 255.255.255.0 172.16.1.2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banner </w:t>
      </w:r>
      <w:proofErr w:type="gramStart"/>
      <w:r w:rsidRPr="00443107">
        <w:rPr>
          <w:sz w:val="24"/>
        </w:rPr>
        <w:t>enable</w:t>
      </w:r>
      <w:proofErr w:type="gramEnd"/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user-interface con 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authentication-mode none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user-interface vty 0 4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authentication-mode none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protocol inbound all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slb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right-manager server-group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sysname FW1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l2tp domain suffix-separator @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firewall packet-filter default permit interzone local trust direction inbound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firewall packet-filter default permit interzone local trust direction outbound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firewall packet-filter default permit interzone local untrust direction outboun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d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firewall packet-filter default permit interzone local dmz direction outbound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ip df-unreachables enable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firewall ipv6 session link-state check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firewall ipv6 statistic system enable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dns resolve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firewall statistic system </w:t>
      </w:r>
      <w:proofErr w:type="gramStart"/>
      <w:r w:rsidRPr="00443107">
        <w:rPr>
          <w:sz w:val="24"/>
        </w:rPr>
        <w:t>enable</w:t>
      </w:r>
      <w:proofErr w:type="gramEnd"/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pki ocsp response cache refresh interval 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pki ocsp response cache number 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undo dns proxy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license-server domain lic.huawei.com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lastRenderedPageBreak/>
        <w:t xml:space="preserve"> web-manager enable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policy interzone local untrust inbound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policy 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 action permit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 policy source 12.0.0.2 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policy interzone trust untrust inbound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policy 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 action permit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 policy source 192.168.20.0 mask 24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 policy destination 192.168.10.0 mask 24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policy interzone trust untrust outbound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policy 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 action permit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 policy source 192.168.10.0 mask 24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nat-policy interzone trust untrust outbound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policy 0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 action no-nat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 policy destination 192.168.20.0 mask 24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policy 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 action source-nat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 policy source 192.168.10.0 mask 24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 xml:space="preserve">  easy-ip GigabitEthernet0/0/1</w:t>
      </w:r>
    </w:p>
    <w:p w:rsidR="00443107" w:rsidRPr="00443107" w:rsidRDefault="00443107" w:rsidP="00443107">
      <w:pPr>
        <w:pStyle w:val="af6"/>
        <w:ind w:left="420" w:firstLine="480"/>
        <w:rPr>
          <w:sz w:val="24"/>
        </w:rPr>
      </w:pPr>
      <w:r w:rsidRPr="00443107">
        <w:rPr>
          <w:sz w:val="24"/>
        </w:rPr>
        <w:t>#</w:t>
      </w:r>
    </w:p>
    <w:p w:rsidR="00443107" w:rsidRDefault="00443107" w:rsidP="00443107">
      <w:pPr>
        <w:pStyle w:val="af6"/>
        <w:ind w:left="420" w:firstLineChars="0" w:firstLine="0"/>
        <w:rPr>
          <w:sz w:val="24"/>
        </w:rPr>
      </w:pPr>
      <w:r w:rsidRPr="00443107">
        <w:rPr>
          <w:sz w:val="24"/>
        </w:rPr>
        <w:t>R</w:t>
      </w:r>
      <w:r w:rsidRPr="00443107">
        <w:rPr>
          <w:sz w:val="24"/>
        </w:rPr>
        <w:t>eturn</w:t>
      </w:r>
    </w:p>
    <w:p w:rsidR="007119B9" w:rsidRDefault="007119B9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443107" w:rsidRDefault="00443107" w:rsidP="00443107">
      <w:pPr>
        <w:pStyle w:val="af6"/>
        <w:ind w:left="420" w:firstLineChars="0" w:firstLine="0"/>
        <w:rPr>
          <w:sz w:val="24"/>
        </w:rPr>
      </w:pPr>
      <w:bookmarkStart w:id="1" w:name="_GoBack"/>
      <w:bookmarkEnd w:id="1"/>
    </w:p>
    <w:p w:rsidR="00443107" w:rsidRDefault="00443107" w:rsidP="00443107">
      <w:pPr>
        <w:pStyle w:val="af6"/>
        <w:ind w:left="420" w:firstLineChars="0" w:firstLine="0"/>
        <w:rPr>
          <w:sz w:val="24"/>
        </w:rPr>
      </w:pPr>
      <w:r>
        <w:rPr>
          <w:rFonts w:hint="eastAsia"/>
          <w:sz w:val="24"/>
        </w:rPr>
        <w:t>FW2</w:t>
      </w:r>
    </w:p>
    <w:p w:rsidR="00443107" w:rsidRDefault="00443107" w:rsidP="00443107">
      <w:pPr>
        <w:pStyle w:val="af6"/>
        <w:ind w:left="420" w:firstLineChars="0" w:firstLine="0"/>
        <w:rPr>
          <w:rFonts w:hint="eastAsia"/>
          <w:sz w:val="24"/>
        </w:rPr>
      </w:pPr>
      <w:r>
        <w:rPr>
          <w:sz w:val="24"/>
        </w:rPr>
        <w:tab/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&lt;FW2&gt;dis current-configuration 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proofErr w:type="gramStart"/>
      <w:r w:rsidRPr="00443107">
        <w:rPr>
          <w:sz w:val="24"/>
        </w:rPr>
        <w:t>16:57:54  2019</w:t>
      </w:r>
      <w:proofErr w:type="gramEnd"/>
      <w:r w:rsidRPr="00443107">
        <w:rPr>
          <w:sz w:val="24"/>
        </w:rPr>
        <w:t>/06/14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stp region-configuration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region-name 90144e151075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active region-configuration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acl number 3001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rule 5 permit ip source 192.168.20.0 0.0.0.255 destination 192.168.10.0 0.0.0.2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55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ike proposal 1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encryption-algorithm aes-cbc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dh group2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ike peer a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pre-shared-key %$%$wzJ"T~~d3Sf#S*</w:t>
      </w:r>
      <w:proofErr w:type="gramStart"/>
      <w:r w:rsidRPr="00443107">
        <w:rPr>
          <w:sz w:val="24"/>
        </w:rPr>
        <w:t>UxW[</w:t>
      </w:r>
      <w:proofErr w:type="gramEnd"/>
      <w:r w:rsidRPr="00443107">
        <w:rPr>
          <w:sz w:val="24"/>
        </w:rPr>
        <w:t>ZSY!ul%$%$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remote-address 11.0.0.2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ipsec proposal tranl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esp authentication-algorithm sha1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esp encryption-algorithm aes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ipsec policy map1 10 isakmp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security acl 3001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ike-peer a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proposal tranl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interface GigabitEthernet0/0/0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alias GE0/MGMT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ip address 172.16.2.1 255.255.255.0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interface GigabitEthernet0/0/1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ip address 12.0.0.2 255.255.255.0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ipsec policy map1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interface GigabitEthernet0/0/2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interface GigabitEthernet0/0/3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interface GigabitEthernet0/0/4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lastRenderedPageBreak/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interface GigabitEthernet0/0/5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interface GigabitEthernet0/0/6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interface GigabitEthernet0/0/7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interface GigabitEthernet0/0/8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interface NULL0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alias NULL0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firewall zone local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set priority 100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firewall zone trust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set priority 85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add interface GigabitEthernet0/0/0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firewall zone untrust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set priority 5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add interface GigabitEthernet0/0/1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firewall zone dmz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set priority 50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aaa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local-user admin password cipher %$%$4.-rHmyxT5EG&amp;4$VoCu*XVMD%$%$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local-user admin service-type web terminal telnet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local-user admin level 15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authentication-scheme default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authorization-scheme default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accounting-scheme default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domain default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nqa-jitter tag-version 1</w:t>
      </w:r>
    </w:p>
    <w:p w:rsidR="00443107" w:rsidRPr="00443107" w:rsidRDefault="00443107" w:rsidP="00443107">
      <w:pPr>
        <w:widowControl/>
        <w:jc w:val="left"/>
        <w:rPr>
          <w:sz w:val="24"/>
        </w:rPr>
      </w:pP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ip route-static 0.0.0.0 0.0.0.0 12.0.0.1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ip route-static 192.168.20.0 255.255.255.0 172.16.2.2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lastRenderedPageBreak/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banner </w:t>
      </w:r>
      <w:proofErr w:type="gramStart"/>
      <w:r w:rsidRPr="00443107">
        <w:rPr>
          <w:sz w:val="24"/>
        </w:rPr>
        <w:t>enable</w:t>
      </w:r>
      <w:proofErr w:type="gramEnd"/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user-interface con 0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authentication-mode none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user-interface vty 0 4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authentication-mode none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protocol inbound all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slb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right-manager server-group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sysname FW2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l2tp domain suffix-separator @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firewall packet-filter default permit interzone local trust direction inbound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firewall packet-filter default permit interzone local trust direction outbound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firewall packet-filter default permit interzone local untrust direction outboun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d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firewall packet-filter default permit interzone local dmz direction outbound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ip df-unreachables enable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firewall ipv6 session link-state check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firewall ipv6 statistic system enable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dns resolve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firewall statistic system </w:t>
      </w:r>
      <w:proofErr w:type="gramStart"/>
      <w:r w:rsidRPr="00443107">
        <w:rPr>
          <w:sz w:val="24"/>
        </w:rPr>
        <w:t>enable</w:t>
      </w:r>
      <w:proofErr w:type="gramEnd"/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pki ocsp response cache refresh interval 0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pki ocsp response cache number 0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undo dns proxy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license-server domain lic.huawei.com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web-manager enable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policy interzone local untrust inbound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policy 1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 action permit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lastRenderedPageBreak/>
        <w:t xml:space="preserve">  policy source 11.0.0.2 0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policy interzone trust untrust inbound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policy 1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 action permit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 policy source 192.168.10.0 mask 24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 policy destination 192.168.20.0 mask 24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#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>policy interzone trust untrust outbound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policy 1</w:t>
      </w:r>
    </w:p>
    <w:p w:rsidR="00443107" w:rsidRP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 action permit</w:t>
      </w:r>
    </w:p>
    <w:p w:rsidR="00443107" w:rsidRDefault="00443107" w:rsidP="00443107">
      <w:pPr>
        <w:widowControl/>
        <w:jc w:val="left"/>
        <w:rPr>
          <w:sz w:val="24"/>
        </w:rPr>
      </w:pPr>
      <w:r w:rsidRPr="00443107">
        <w:rPr>
          <w:sz w:val="24"/>
        </w:rPr>
        <w:t xml:space="preserve">  policy source 192.168.20.0 mask 24</w:t>
      </w:r>
      <w:r>
        <w:rPr>
          <w:sz w:val="24"/>
        </w:rPr>
        <w:br w:type="page"/>
      </w:r>
    </w:p>
    <w:p w:rsidR="00443107" w:rsidRPr="00443107" w:rsidRDefault="00443107" w:rsidP="00443107">
      <w:pPr>
        <w:pStyle w:val="af6"/>
        <w:ind w:left="420" w:firstLineChars="0" w:firstLine="0"/>
        <w:rPr>
          <w:rStyle w:val="af4"/>
          <w:rFonts w:hint="eastAsia"/>
          <w:b w:val="0"/>
          <w:bCs w:val="0"/>
          <w:sz w:val="24"/>
        </w:rPr>
      </w:pPr>
    </w:p>
    <w:p w:rsidR="006E4CAD" w:rsidRDefault="006E4CAD" w:rsidP="004A3399">
      <w:pPr>
        <w:pStyle w:val="af6"/>
        <w:numPr>
          <w:ilvl w:val="0"/>
          <w:numId w:val="46"/>
        </w:numPr>
        <w:ind w:firstLineChars="0"/>
        <w:rPr>
          <w:rStyle w:val="af4"/>
          <w:sz w:val="28"/>
          <w:szCs w:val="28"/>
        </w:rPr>
      </w:pPr>
      <w:r w:rsidRPr="004A3399">
        <w:rPr>
          <w:rStyle w:val="af4"/>
          <w:sz w:val="28"/>
          <w:szCs w:val="28"/>
        </w:rPr>
        <w:t>课程学习体会</w:t>
      </w:r>
    </w:p>
    <w:p w:rsidR="007119B9" w:rsidRPr="007119B9" w:rsidRDefault="009702B5" w:rsidP="009702B5">
      <w:pPr>
        <w:ind w:firstLine="420"/>
        <w:rPr>
          <w:rFonts w:asciiTheme="minorEastAsia" w:eastAsiaTheme="minorEastAsia" w:hAnsiTheme="minorEastAsia"/>
          <w:sz w:val="24"/>
        </w:rPr>
      </w:pPr>
      <w:r w:rsidRPr="007119B9">
        <w:rPr>
          <w:rFonts w:asciiTheme="minorEastAsia" w:eastAsiaTheme="minorEastAsia" w:hAnsiTheme="minorEastAsia"/>
          <w:sz w:val="24"/>
        </w:rPr>
        <w:t>历时一个</w:t>
      </w:r>
      <w:r w:rsidR="007119B9" w:rsidRPr="007119B9">
        <w:rPr>
          <w:rFonts w:asciiTheme="minorEastAsia" w:eastAsiaTheme="minorEastAsia" w:hAnsiTheme="minorEastAsia" w:hint="eastAsia"/>
          <w:sz w:val="24"/>
        </w:rPr>
        <w:t>多月</w:t>
      </w:r>
      <w:r w:rsidRPr="007119B9">
        <w:rPr>
          <w:rFonts w:asciiTheme="minorEastAsia" w:eastAsiaTheme="minorEastAsia" w:hAnsiTheme="minorEastAsia"/>
          <w:sz w:val="24"/>
        </w:rPr>
        <w:t>的</w:t>
      </w:r>
      <w:r w:rsidR="007119B9" w:rsidRPr="007119B9">
        <w:rPr>
          <w:rFonts w:asciiTheme="minorEastAsia" w:eastAsiaTheme="minorEastAsia" w:hAnsiTheme="minorEastAsia" w:hint="eastAsia"/>
          <w:sz w:val="24"/>
        </w:rPr>
        <w:t>网络安全课程</w:t>
      </w:r>
      <w:r w:rsidRPr="007119B9">
        <w:rPr>
          <w:rFonts w:asciiTheme="minorEastAsia" w:eastAsiaTheme="minorEastAsia" w:hAnsiTheme="minorEastAsia"/>
          <w:sz w:val="24"/>
        </w:rPr>
        <w:t>结束了,在这一个</w:t>
      </w:r>
      <w:r w:rsidR="007119B9" w:rsidRPr="007119B9">
        <w:rPr>
          <w:rFonts w:asciiTheme="minorEastAsia" w:eastAsiaTheme="minorEastAsia" w:hAnsiTheme="minorEastAsia" w:hint="eastAsia"/>
          <w:sz w:val="24"/>
        </w:rPr>
        <w:t>多月</w:t>
      </w:r>
      <w:r w:rsidRPr="007119B9">
        <w:rPr>
          <w:rFonts w:asciiTheme="minorEastAsia" w:eastAsiaTheme="minorEastAsia" w:hAnsiTheme="minorEastAsia"/>
          <w:sz w:val="24"/>
        </w:rPr>
        <w:t>中,通过</w:t>
      </w:r>
      <w:r w:rsidR="007119B9" w:rsidRPr="007119B9">
        <w:rPr>
          <w:rFonts w:asciiTheme="minorEastAsia" w:eastAsiaTheme="minorEastAsia" w:hAnsiTheme="minorEastAsia" w:hint="eastAsia"/>
          <w:sz w:val="24"/>
        </w:rPr>
        <w:t>多个</w:t>
      </w:r>
      <w:r w:rsidRPr="007119B9">
        <w:rPr>
          <w:rFonts w:asciiTheme="minorEastAsia" w:eastAsiaTheme="minorEastAsia" w:hAnsiTheme="minorEastAsia"/>
          <w:sz w:val="24"/>
        </w:rPr>
        <w:t>不同的实验项目,对信息安全的实践操作和重要性又有了深一步的了解。当今社会是一个高科技的信息化社会,信息的传播方式在不断的改进,由人工传递到有线网络的传递,由有线网络到无线网络的传递,随着网络日益成为各行各业快速发展的必要手段和工具,网络的安全重要性是毋庸置疑的。</w:t>
      </w:r>
    </w:p>
    <w:p w:rsidR="007119B9" w:rsidRPr="007119B9" w:rsidRDefault="009702B5" w:rsidP="009702B5">
      <w:pPr>
        <w:ind w:firstLine="420"/>
        <w:rPr>
          <w:rFonts w:asciiTheme="minorEastAsia" w:eastAsiaTheme="minorEastAsia" w:hAnsiTheme="minorEastAsia"/>
          <w:sz w:val="24"/>
        </w:rPr>
      </w:pPr>
      <w:r w:rsidRPr="007119B9">
        <w:rPr>
          <w:rFonts w:asciiTheme="minorEastAsia" w:eastAsiaTheme="minorEastAsia" w:hAnsiTheme="minorEastAsia"/>
          <w:sz w:val="24"/>
        </w:rPr>
        <w:t>网络作为当前社会传输信息的一种重要工具和手段。其网络的安全性从本质上来讲,就是网络上的信息安全,就是指网络系统中流动和保存的数据,不受到偶然的或者恶意的破坏、泄露、系统连续正常的工作,网络服务不中断,让信息正确、完整、通畅的传输到指定的位置。从广义上来说,凡是涉及到网络上信息的保密性、完整性、可用性、真实性和可控性的相关技术和理论都是网络安全所要研究的领域,因此,通过实验来</w:t>
      </w:r>
      <w:r w:rsidR="007119B9" w:rsidRPr="007119B9">
        <w:rPr>
          <w:rFonts w:asciiTheme="minorEastAsia" w:eastAsiaTheme="minorEastAsia" w:hAnsiTheme="minorEastAsia"/>
          <w:sz w:val="24"/>
        </w:rPr>
        <w:t>让我们了解信息安全的过程是尤为重要的。</w:t>
      </w:r>
    </w:p>
    <w:p w:rsidR="009702B5" w:rsidRPr="007119B9" w:rsidRDefault="007119B9" w:rsidP="009702B5">
      <w:pPr>
        <w:ind w:firstLine="420"/>
        <w:rPr>
          <w:rStyle w:val="af4"/>
          <w:rFonts w:asciiTheme="minorEastAsia" w:eastAsiaTheme="minorEastAsia" w:hAnsiTheme="minorEastAsia" w:hint="eastAsia"/>
          <w:b w:val="0"/>
          <w:bCs w:val="0"/>
          <w:sz w:val="24"/>
        </w:rPr>
      </w:pPr>
      <w:r w:rsidRPr="007119B9">
        <w:rPr>
          <w:rFonts w:asciiTheme="minorEastAsia" w:eastAsiaTheme="minorEastAsia" w:hAnsiTheme="minorEastAsia"/>
          <w:sz w:val="24"/>
        </w:rPr>
        <w:t>在这次的</w:t>
      </w:r>
      <w:r w:rsidRPr="007119B9">
        <w:rPr>
          <w:rFonts w:asciiTheme="minorEastAsia" w:eastAsiaTheme="minorEastAsia" w:hAnsiTheme="minorEastAsia" w:hint="eastAsia"/>
          <w:sz w:val="24"/>
        </w:rPr>
        <w:t>课程设计</w:t>
      </w:r>
      <w:r w:rsidRPr="007119B9">
        <w:rPr>
          <w:rFonts w:asciiTheme="minorEastAsia" w:eastAsiaTheme="minorEastAsia" w:hAnsiTheme="minorEastAsia"/>
          <w:sz w:val="24"/>
        </w:rPr>
        <w:t>中,我们的实验循序渐进。从信息安全的基础操作开始,先了解了信息安全中的密码算法,包括对对称密码算法,非对称密码算法, HASH算法,数字签名算法,信息隐藏算法的认知和其原理的掌握,这些都是信息安全的基础,对做好信息安全意义重大。</w:t>
      </w: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/>
          <w:sz w:val="24"/>
        </w:rPr>
      </w:pPr>
    </w:p>
    <w:p w:rsidR="002201FD" w:rsidRPr="00C1222A" w:rsidRDefault="002201FD" w:rsidP="00C1222A">
      <w:pPr>
        <w:rPr>
          <w:rFonts w:asciiTheme="minorEastAsia" w:eastAsiaTheme="minorEastAsia" w:hAnsiTheme="minorEastAsia" w:hint="eastAsia"/>
          <w:sz w:val="24"/>
        </w:rPr>
      </w:pPr>
    </w:p>
    <w:sectPr w:rsidR="002201FD" w:rsidRPr="00C1222A" w:rsidSect="009D2DAD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CB4" w:rsidRDefault="00F45CB4">
      <w:r>
        <w:separator/>
      </w:r>
    </w:p>
  </w:endnote>
  <w:endnote w:type="continuationSeparator" w:id="0">
    <w:p w:rsidR="00F45CB4" w:rsidRDefault="00F4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161" w:rsidRDefault="000E316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973" w:rsidRDefault="00441A4A" w:rsidP="00EA6DDF">
    <w:pPr>
      <w:pStyle w:val="a4"/>
      <w:jc w:val="center"/>
    </w:pPr>
    <w:r>
      <w:rPr>
        <w:rStyle w:val="a5"/>
      </w:rPr>
      <w:fldChar w:fldCharType="begin"/>
    </w:r>
    <w:r w:rsidR="00EA6DDF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12B6C">
      <w:rPr>
        <w:rStyle w:val="a5"/>
        <w:noProof/>
      </w:rPr>
      <w:t>II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161" w:rsidRDefault="000E3161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235" w:rsidRPr="008B15DB" w:rsidRDefault="00C43235" w:rsidP="008B15DB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DAD" w:rsidRDefault="00441A4A" w:rsidP="00EA6DDF">
    <w:pPr>
      <w:pStyle w:val="a4"/>
      <w:jc w:val="center"/>
    </w:pPr>
    <w:r>
      <w:rPr>
        <w:rStyle w:val="a5"/>
      </w:rPr>
      <w:fldChar w:fldCharType="begin"/>
    </w:r>
    <w:r w:rsidR="009D2DAD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E3161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CB4" w:rsidRDefault="00F45CB4">
      <w:r>
        <w:separator/>
      </w:r>
    </w:p>
  </w:footnote>
  <w:footnote w:type="continuationSeparator" w:id="0">
    <w:p w:rsidR="00F45CB4" w:rsidRDefault="00F45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161" w:rsidRDefault="000E316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A43" w:rsidRPr="006C6E3B" w:rsidRDefault="00F42A43" w:rsidP="006C6E3B">
    <w:pPr>
      <w:pStyle w:val="a6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161" w:rsidRDefault="000E3161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235" w:rsidRPr="004620B9" w:rsidRDefault="00C43235" w:rsidP="002201F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DAD" w:rsidRPr="002201FD" w:rsidRDefault="00DC5EB4" w:rsidP="00032077">
    <w:pPr>
      <w:pStyle w:val="a6"/>
      <w:rPr>
        <w:sz w:val="21"/>
        <w:szCs w:val="21"/>
      </w:rPr>
    </w:pPr>
    <w:r>
      <w:rPr>
        <w:rFonts w:hint="eastAsia"/>
        <w:sz w:val="21"/>
        <w:szCs w:val="21"/>
      </w:rPr>
      <w:t>软件设计</w:t>
    </w:r>
    <w:r w:rsidR="009D2DAD" w:rsidRPr="002201FD">
      <w:rPr>
        <w:rFonts w:hint="eastAsia"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12E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9C1EE7"/>
    <w:multiLevelType w:val="hybridMultilevel"/>
    <w:tmpl w:val="90DCE268"/>
    <w:lvl w:ilvl="0" w:tplc="0409000D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</w:abstractNum>
  <w:abstractNum w:abstractNumId="2" w15:restartNumberingAfterBreak="0">
    <w:nsid w:val="0253618A"/>
    <w:multiLevelType w:val="multilevel"/>
    <w:tmpl w:val="4AE0E56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7F31755"/>
    <w:multiLevelType w:val="hybridMultilevel"/>
    <w:tmpl w:val="BFBAE2A8"/>
    <w:lvl w:ilvl="0" w:tplc="2424F61C">
      <w:start w:val="1"/>
      <w:numFmt w:val="decimal"/>
      <w:lvlText w:val="(%1)"/>
      <w:lvlJc w:val="left"/>
      <w:pPr>
        <w:tabs>
          <w:tab w:val="num" w:pos="1574"/>
        </w:tabs>
        <w:ind w:left="15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 w15:restartNumberingAfterBreak="0">
    <w:nsid w:val="0BF26E32"/>
    <w:multiLevelType w:val="multilevel"/>
    <w:tmpl w:val="F030EAA8"/>
    <w:lvl w:ilvl="0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5" w15:restartNumberingAfterBreak="0">
    <w:nsid w:val="0CB778D8"/>
    <w:multiLevelType w:val="hybridMultilevel"/>
    <w:tmpl w:val="798099F6"/>
    <w:lvl w:ilvl="0" w:tplc="2424F61C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</w:rPr>
    </w:lvl>
    <w:lvl w:ilvl="1" w:tplc="DE88C576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F3217BC"/>
    <w:multiLevelType w:val="multilevel"/>
    <w:tmpl w:val="35183BD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0FA14F98"/>
    <w:multiLevelType w:val="hybridMultilevel"/>
    <w:tmpl w:val="15D01C56"/>
    <w:lvl w:ilvl="0" w:tplc="F42498E6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 w:tplc="F42498E6">
      <w:start w:val="1"/>
      <w:numFmt w:val="decimal"/>
      <w:lvlText w:val="(%2)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71715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153F5694"/>
    <w:multiLevelType w:val="hybridMultilevel"/>
    <w:tmpl w:val="742AE45C"/>
    <w:lvl w:ilvl="0" w:tplc="2424F61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10" w15:restartNumberingAfterBreak="0">
    <w:nsid w:val="15477D14"/>
    <w:multiLevelType w:val="multilevel"/>
    <w:tmpl w:val="15D01C56"/>
    <w:lvl w:ilvl="0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>
      <w:start w:val="1"/>
      <w:numFmt w:val="decimal"/>
      <w:lvlText w:val="(%2)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5E3654B"/>
    <w:multiLevelType w:val="hybridMultilevel"/>
    <w:tmpl w:val="4A78738E"/>
    <w:lvl w:ilvl="0" w:tplc="CCC65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9ED52FE"/>
    <w:multiLevelType w:val="hybridMultilevel"/>
    <w:tmpl w:val="502297A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DC83456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1E141A90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1C07EE9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22AF40B9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24D1306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8" w15:restartNumberingAfterBreak="0">
    <w:nsid w:val="2BD968C9"/>
    <w:multiLevelType w:val="hybridMultilevel"/>
    <w:tmpl w:val="BFCECA2C"/>
    <w:lvl w:ilvl="0" w:tplc="79BA3AF8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  <w:b w:val="0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C4E5AE8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2F045F6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1" w15:restartNumberingAfterBreak="0">
    <w:nsid w:val="38555D23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BF727DA"/>
    <w:multiLevelType w:val="multilevel"/>
    <w:tmpl w:val="5E6CD876"/>
    <w:lvl w:ilvl="0">
      <w:start w:val="1"/>
      <w:numFmt w:val="decimal"/>
      <w:lvlText w:val="%1."/>
      <w:lvlJc w:val="left"/>
      <w:pPr>
        <w:tabs>
          <w:tab w:val="num" w:pos="0"/>
        </w:tabs>
        <w:ind w:left="113" w:hanging="113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400C3CE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 w15:restartNumberingAfterBreak="0">
    <w:nsid w:val="40A82F58"/>
    <w:multiLevelType w:val="multilevel"/>
    <w:tmpl w:val="213410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19E7BEB"/>
    <w:multiLevelType w:val="hybridMultilevel"/>
    <w:tmpl w:val="DC649F52"/>
    <w:lvl w:ilvl="0" w:tplc="32CE69E6">
      <w:start w:val="1"/>
      <w:numFmt w:val="decimal"/>
      <w:lvlText w:val="(%1)."/>
      <w:lvlJc w:val="right"/>
      <w:pPr>
        <w:tabs>
          <w:tab w:val="num" w:pos="0"/>
        </w:tabs>
        <w:ind w:left="0" w:firstLine="1149"/>
      </w:pPr>
      <w:rPr>
        <w:rFonts w:hint="eastAsia"/>
      </w:rPr>
    </w:lvl>
    <w:lvl w:ilvl="1" w:tplc="32CE69E6">
      <w:start w:val="1"/>
      <w:numFmt w:val="decimal"/>
      <w:lvlText w:val="(%2)."/>
      <w:lvlJc w:val="right"/>
      <w:pPr>
        <w:tabs>
          <w:tab w:val="num" w:pos="-729"/>
        </w:tabs>
        <w:ind w:left="-729" w:firstLine="1149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200488"/>
    <w:multiLevelType w:val="hybridMultilevel"/>
    <w:tmpl w:val="221CFC38"/>
    <w:lvl w:ilvl="0" w:tplc="2424F61C">
      <w:start w:val="1"/>
      <w:numFmt w:val="decimal"/>
      <w:lvlText w:val="(%1)"/>
      <w:lvlJc w:val="left"/>
      <w:pPr>
        <w:tabs>
          <w:tab w:val="num" w:pos="939"/>
        </w:tabs>
        <w:ind w:left="9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630"/>
        </w:tabs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50"/>
        </w:tabs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70"/>
        </w:tabs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90"/>
        </w:tabs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0"/>
        </w:tabs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30"/>
        </w:tabs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50"/>
        </w:tabs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70"/>
        </w:tabs>
        <w:ind w:left="3570" w:hanging="420"/>
      </w:pPr>
    </w:lvl>
  </w:abstractNum>
  <w:abstractNum w:abstractNumId="27" w15:restartNumberingAfterBreak="0">
    <w:nsid w:val="4F121AB2"/>
    <w:multiLevelType w:val="multilevel"/>
    <w:tmpl w:val="742AE45C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28" w15:restartNumberingAfterBreak="0">
    <w:nsid w:val="4F622F2C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61FB2DCB"/>
    <w:multiLevelType w:val="hybridMultilevel"/>
    <w:tmpl w:val="BF8CD1BE"/>
    <w:lvl w:ilvl="0" w:tplc="1E3894CC">
      <w:start w:val="1"/>
      <w:numFmt w:val="decimal"/>
      <w:lvlText w:val="[%1]"/>
      <w:lvlJc w:val="left"/>
      <w:pPr>
        <w:tabs>
          <w:tab w:val="num" w:pos="1320"/>
        </w:tabs>
        <w:ind w:left="13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30" w15:restartNumberingAfterBreak="0">
    <w:nsid w:val="639A58B6"/>
    <w:multiLevelType w:val="multilevel"/>
    <w:tmpl w:val="4F968E0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66383E94"/>
    <w:multiLevelType w:val="hybridMultilevel"/>
    <w:tmpl w:val="6F00BA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D3112D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6ADE1280"/>
    <w:multiLevelType w:val="multilevel"/>
    <w:tmpl w:val="98A8ED08"/>
    <w:lvl w:ilvl="0">
      <w:start w:val="1"/>
      <w:numFmt w:val="decimal"/>
      <w:lvlText w:val="(%1)."/>
      <w:lvlJc w:val="right"/>
      <w:pPr>
        <w:tabs>
          <w:tab w:val="num" w:pos="0"/>
        </w:tabs>
        <w:ind w:left="0" w:firstLine="114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0C744BE"/>
    <w:multiLevelType w:val="hybridMultilevel"/>
    <w:tmpl w:val="CD5859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5661ACE"/>
    <w:multiLevelType w:val="multilevel"/>
    <w:tmpl w:val="93084438"/>
    <w:lvl w:ilvl="0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635135C"/>
    <w:multiLevelType w:val="multilevel"/>
    <w:tmpl w:val="4A5624B4"/>
    <w:lvl w:ilvl="0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9771E1E"/>
    <w:multiLevelType w:val="hybridMultilevel"/>
    <w:tmpl w:val="35323CCA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BD458F3"/>
    <w:multiLevelType w:val="hybridMultilevel"/>
    <w:tmpl w:val="44F4BB42"/>
    <w:lvl w:ilvl="0" w:tplc="2424F61C">
      <w:start w:val="1"/>
      <w:numFmt w:val="decimal"/>
      <w:lvlText w:val="(%1)"/>
      <w:lvlJc w:val="left"/>
      <w:pPr>
        <w:tabs>
          <w:tab w:val="num" w:pos="939"/>
        </w:tabs>
        <w:ind w:left="9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30"/>
        </w:tabs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50"/>
        </w:tabs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70"/>
        </w:tabs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90"/>
        </w:tabs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0"/>
        </w:tabs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30"/>
        </w:tabs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50"/>
        </w:tabs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70"/>
        </w:tabs>
        <w:ind w:left="3570" w:hanging="420"/>
      </w:pPr>
    </w:lvl>
  </w:abstractNum>
  <w:abstractNum w:abstractNumId="39" w15:restartNumberingAfterBreak="0">
    <w:nsid w:val="7C4B1FFB"/>
    <w:multiLevelType w:val="multilevel"/>
    <w:tmpl w:val="BFBAE2A8"/>
    <w:lvl w:ilvl="0">
      <w:start w:val="1"/>
      <w:numFmt w:val="decimal"/>
      <w:lvlText w:val="(%1)"/>
      <w:lvlJc w:val="left"/>
      <w:pPr>
        <w:tabs>
          <w:tab w:val="num" w:pos="1574"/>
        </w:tabs>
        <w:ind w:left="157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0" w15:restartNumberingAfterBreak="0">
    <w:nsid w:val="7F390248"/>
    <w:multiLevelType w:val="hybridMultilevel"/>
    <w:tmpl w:val="FDD69DCE"/>
    <w:lvl w:ilvl="0" w:tplc="A7563A5A">
      <w:start w:val="1"/>
      <w:numFmt w:val="decimal"/>
      <w:lvlText w:val="%1、"/>
      <w:lvlJc w:val="left"/>
      <w:pPr>
        <w:tabs>
          <w:tab w:val="num" w:pos="1089"/>
        </w:tabs>
        <w:ind w:left="10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9"/>
        </w:tabs>
        <w:ind w:left="156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9"/>
        </w:tabs>
        <w:ind w:left="19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9"/>
        </w:tabs>
        <w:ind w:left="240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9"/>
        </w:tabs>
        <w:ind w:left="282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9"/>
        </w:tabs>
        <w:ind w:left="32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9"/>
        </w:tabs>
        <w:ind w:left="366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9"/>
        </w:tabs>
        <w:ind w:left="408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9"/>
        </w:tabs>
        <w:ind w:left="4509" w:hanging="420"/>
      </w:pPr>
    </w:lvl>
  </w:abstractNum>
  <w:num w:numId="1">
    <w:abstractNumId w:val="12"/>
  </w:num>
  <w:num w:numId="2">
    <w:abstractNumId w:val="34"/>
  </w:num>
  <w:num w:numId="3">
    <w:abstractNumId w:val="14"/>
  </w:num>
  <w:num w:numId="4">
    <w:abstractNumId w:val="24"/>
  </w:num>
  <w:num w:numId="5">
    <w:abstractNumId w:val="5"/>
  </w:num>
  <w:num w:numId="6">
    <w:abstractNumId w:val="40"/>
  </w:num>
  <w:num w:numId="7">
    <w:abstractNumId w:val="3"/>
  </w:num>
  <w:num w:numId="8">
    <w:abstractNumId w:val="39"/>
  </w:num>
  <w:num w:numId="9">
    <w:abstractNumId w:val="9"/>
  </w:num>
  <w:num w:numId="10">
    <w:abstractNumId w:val="27"/>
  </w:num>
  <w:num w:numId="11">
    <w:abstractNumId w:val="29"/>
  </w:num>
  <w:num w:numId="12">
    <w:abstractNumId w:val="4"/>
  </w:num>
  <w:num w:numId="13">
    <w:abstractNumId w:val="17"/>
  </w:num>
  <w:num w:numId="14">
    <w:abstractNumId w:val="8"/>
  </w:num>
  <w:num w:numId="15">
    <w:abstractNumId w:val="20"/>
  </w:num>
  <w:num w:numId="16">
    <w:abstractNumId w:val="16"/>
  </w:num>
  <w:num w:numId="17">
    <w:abstractNumId w:val="23"/>
  </w:num>
  <w:num w:numId="18">
    <w:abstractNumId w:val="2"/>
  </w:num>
  <w:num w:numId="19">
    <w:abstractNumId w:val="6"/>
  </w:num>
  <w:num w:numId="20">
    <w:abstractNumId w:val="30"/>
  </w:num>
  <w:num w:numId="21">
    <w:abstractNumId w:val="22"/>
  </w:num>
  <w:num w:numId="22">
    <w:abstractNumId w:val="7"/>
  </w:num>
  <w:num w:numId="23">
    <w:abstractNumId w:val="35"/>
  </w:num>
  <w:num w:numId="24">
    <w:abstractNumId w:val="10"/>
  </w:num>
  <w:num w:numId="25">
    <w:abstractNumId w:val="25"/>
  </w:num>
  <w:num w:numId="26">
    <w:abstractNumId w:val="33"/>
  </w:num>
  <w:num w:numId="27">
    <w:abstractNumId w:val="28"/>
  </w:num>
  <w:num w:numId="28">
    <w:abstractNumId w:val="19"/>
  </w:num>
  <w:num w:numId="29">
    <w:abstractNumId w:val="15"/>
  </w:num>
  <w:num w:numId="30">
    <w:abstractNumId w:val="0"/>
  </w:num>
  <w:num w:numId="31">
    <w:abstractNumId w:val="13"/>
  </w:num>
  <w:num w:numId="32">
    <w:abstractNumId w:val="21"/>
  </w:num>
  <w:num w:numId="33">
    <w:abstractNumId w:val="32"/>
  </w:num>
  <w:num w:numId="34">
    <w:abstractNumId w:val="18"/>
  </w:num>
  <w:num w:numId="35">
    <w:abstractNumId w:val="36"/>
  </w:num>
  <w:num w:numId="36">
    <w:abstractNumId w:val="1"/>
  </w:num>
  <w:num w:numId="37">
    <w:abstractNumId w:val="2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38"/>
  </w:num>
  <w:num w:numId="43">
    <w:abstractNumId w:val="16"/>
  </w:num>
  <w:num w:numId="44">
    <w:abstractNumId w:val="11"/>
  </w:num>
  <w:num w:numId="45">
    <w:abstractNumId w:val="37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97"/>
    <w:rsid w:val="00032077"/>
    <w:rsid w:val="00075237"/>
    <w:rsid w:val="00082468"/>
    <w:rsid w:val="00084211"/>
    <w:rsid w:val="00084FBB"/>
    <w:rsid w:val="000B1B9E"/>
    <w:rsid w:val="000C773A"/>
    <w:rsid w:val="000D1A1D"/>
    <w:rsid w:val="000E3161"/>
    <w:rsid w:val="000E492B"/>
    <w:rsid w:val="00112D1B"/>
    <w:rsid w:val="00140973"/>
    <w:rsid w:val="00156217"/>
    <w:rsid w:val="0017289D"/>
    <w:rsid w:val="001874C5"/>
    <w:rsid w:val="001B57EF"/>
    <w:rsid w:val="001D136B"/>
    <w:rsid w:val="001E126B"/>
    <w:rsid w:val="00216A5C"/>
    <w:rsid w:val="002201FD"/>
    <w:rsid w:val="002204A6"/>
    <w:rsid w:val="00223A33"/>
    <w:rsid w:val="00255B0F"/>
    <w:rsid w:val="00274030"/>
    <w:rsid w:val="00305710"/>
    <w:rsid w:val="003070F9"/>
    <w:rsid w:val="00315FB0"/>
    <w:rsid w:val="00353B53"/>
    <w:rsid w:val="00380EC0"/>
    <w:rsid w:val="00384952"/>
    <w:rsid w:val="0038588F"/>
    <w:rsid w:val="003B6C73"/>
    <w:rsid w:val="003C2CD4"/>
    <w:rsid w:val="003C4B8A"/>
    <w:rsid w:val="00437200"/>
    <w:rsid w:val="00441A4A"/>
    <w:rsid w:val="00443107"/>
    <w:rsid w:val="00455380"/>
    <w:rsid w:val="004620B9"/>
    <w:rsid w:val="0047017D"/>
    <w:rsid w:val="00472313"/>
    <w:rsid w:val="00473CE2"/>
    <w:rsid w:val="004820FE"/>
    <w:rsid w:val="00486F6C"/>
    <w:rsid w:val="0048773F"/>
    <w:rsid w:val="004A3399"/>
    <w:rsid w:val="004C429E"/>
    <w:rsid w:val="004C54B6"/>
    <w:rsid w:val="004F1401"/>
    <w:rsid w:val="004F42DC"/>
    <w:rsid w:val="005037FE"/>
    <w:rsid w:val="0050441B"/>
    <w:rsid w:val="00512B6C"/>
    <w:rsid w:val="005149FF"/>
    <w:rsid w:val="00525BB4"/>
    <w:rsid w:val="005308E6"/>
    <w:rsid w:val="0054320B"/>
    <w:rsid w:val="00552788"/>
    <w:rsid w:val="00581D3A"/>
    <w:rsid w:val="00595B80"/>
    <w:rsid w:val="005B0390"/>
    <w:rsid w:val="005C5AFB"/>
    <w:rsid w:val="005E2098"/>
    <w:rsid w:val="005E4D6A"/>
    <w:rsid w:val="00601D28"/>
    <w:rsid w:val="00603173"/>
    <w:rsid w:val="00667E20"/>
    <w:rsid w:val="00672446"/>
    <w:rsid w:val="00680CB8"/>
    <w:rsid w:val="00694682"/>
    <w:rsid w:val="00696EF3"/>
    <w:rsid w:val="006B03CF"/>
    <w:rsid w:val="006B33C2"/>
    <w:rsid w:val="006B6C04"/>
    <w:rsid w:val="006C6E3B"/>
    <w:rsid w:val="006D4104"/>
    <w:rsid w:val="006D52EE"/>
    <w:rsid w:val="006E4CAD"/>
    <w:rsid w:val="006F35A0"/>
    <w:rsid w:val="00700138"/>
    <w:rsid w:val="007119B9"/>
    <w:rsid w:val="00733C7E"/>
    <w:rsid w:val="00737E1C"/>
    <w:rsid w:val="00745488"/>
    <w:rsid w:val="0079423B"/>
    <w:rsid w:val="007A54D4"/>
    <w:rsid w:val="007B7EC7"/>
    <w:rsid w:val="007D14A4"/>
    <w:rsid w:val="007D5804"/>
    <w:rsid w:val="007D7192"/>
    <w:rsid w:val="007F2106"/>
    <w:rsid w:val="00802A58"/>
    <w:rsid w:val="00806381"/>
    <w:rsid w:val="0081234C"/>
    <w:rsid w:val="00817204"/>
    <w:rsid w:val="008432CB"/>
    <w:rsid w:val="0085528A"/>
    <w:rsid w:val="00871EE0"/>
    <w:rsid w:val="00886B66"/>
    <w:rsid w:val="00894B80"/>
    <w:rsid w:val="008A743E"/>
    <w:rsid w:val="008B15DB"/>
    <w:rsid w:val="008C0E28"/>
    <w:rsid w:val="008D31A6"/>
    <w:rsid w:val="008E17FC"/>
    <w:rsid w:val="008E50E2"/>
    <w:rsid w:val="00904F8F"/>
    <w:rsid w:val="009221DA"/>
    <w:rsid w:val="0094183D"/>
    <w:rsid w:val="009559A7"/>
    <w:rsid w:val="00967897"/>
    <w:rsid w:val="009702B5"/>
    <w:rsid w:val="00971D42"/>
    <w:rsid w:val="009D112E"/>
    <w:rsid w:val="009D2DAD"/>
    <w:rsid w:val="009D343E"/>
    <w:rsid w:val="009D58B4"/>
    <w:rsid w:val="009D724D"/>
    <w:rsid w:val="009E71B1"/>
    <w:rsid w:val="009E753B"/>
    <w:rsid w:val="00A02AA3"/>
    <w:rsid w:val="00A30715"/>
    <w:rsid w:val="00A31C35"/>
    <w:rsid w:val="00A340D2"/>
    <w:rsid w:val="00A369B6"/>
    <w:rsid w:val="00A46248"/>
    <w:rsid w:val="00A61B5D"/>
    <w:rsid w:val="00A752BD"/>
    <w:rsid w:val="00A81E53"/>
    <w:rsid w:val="00A829CE"/>
    <w:rsid w:val="00AD2DBC"/>
    <w:rsid w:val="00AE1B0C"/>
    <w:rsid w:val="00AF1EC6"/>
    <w:rsid w:val="00AF6FAB"/>
    <w:rsid w:val="00B14F60"/>
    <w:rsid w:val="00B52E2D"/>
    <w:rsid w:val="00B5701E"/>
    <w:rsid w:val="00B63FFB"/>
    <w:rsid w:val="00B64567"/>
    <w:rsid w:val="00B76F0E"/>
    <w:rsid w:val="00BA17BC"/>
    <w:rsid w:val="00BB3E6E"/>
    <w:rsid w:val="00BD55FD"/>
    <w:rsid w:val="00C007C5"/>
    <w:rsid w:val="00C1222A"/>
    <w:rsid w:val="00C23B0A"/>
    <w:rsid w:val="00C43235"/>
    <w:rsid w:val="00C513D7"/>
    <w:rsid w:val="00C51FA0"/>
    <w:rsid w:val="00C52F0C"/>
    <w:rsid w:val="00C659BC"/>
    <w:rsid w:val="00C70EA0"/>
    <w:rsid w:val="00C75502"/>
    <w:rsid w:val="00C8135F"/>
    <w:rsid w:val="00C93490"/>
    <w:rsid w:val="00CB4F2E"/>
    <w:rsid w:val="00CB74E8"/>
    <w:rsid w:val="00CC6BB0"/>
    <w:rsid w:val="00CE6C5A"/>
    <w:rsid w:val="00D0150A"/>
    <w:rsid w:val="00D10F5F"/>
    <w:rsid w:val="00D20B78"/>
    <w:rsid w:val="00D22EA7"/>
    <w:rsid w:val="00D4681B"/>
    <w:rsid w:val="00D65FEA"/>
    <w:rsid w:val="00D71A56"/>
    <w:rsid w:val="00D72DA7"/>
    <w:rsid w:val="00D844D0"/>
    <w:rsid w:val="00DA3031"/>
    <w:rsid w:val="00DA4648"/>
    <w:rsid w:val="00DA5307"/>
    <w:rsid w:val="00DA590A"/>
    <w:rsid w:val="00DB04CD"/>
    <w:rsid w:val="00DC5EB4"/>
    <w:rsid w:val="00DF77A9"/>
    <w:rsid w:val="00E03C1E"/>
    <w:rsid w:val="00E17B57"/>
    <w:rsid w:val="00E208D2"/>
    <w:rsid w:val="00E2140A"/>
    <w:rsid w:val="00E27602"/>
    <w:rsid w:val="00E41679"/>
    <w:rsid w:val="00E74E05"/>
    <w:rsid w:val="00E769C6"/>
    <w:rsid w:val="00EA6DDF"/>
    <w:rsid w:val="00EF22EE"/>
    <w:rsid w:val="00F146DB"/>
    <w:rsid w:val="00F1642A"/>
    <w:rsid w:val="00F22B52"/>
    <w:rsid w:val="00F40A0A"/>
    <w:rsid w:val="00F42A43"/>
    <w:rsid w:val="00F45CB4"/>
    <w:rsid w:val="00F4766A"/>
    <w:rsid w:val="00F51F05"/>
    <w:rsid w:val="00F66925"/>
    <w:rsid w:val="00F81120"/>
    <w:rsid w:val="00F81144"/>
    <w:rsid w:val="00F90CBD"/>
    <w:rsid w:val="00FB7D8B"/>
    <w:rsid w:val="00FC4F0C"/>
    <w:rsid w:val="00FC65A9"/>
    <w:rsid w:val="00FE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98EAA7"/>
  <w15:docId w15:val="{79D23BDC-C406-4909-AB37-427828BF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78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64567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967897"/>
    <w:pPr>
      <w:spacing w:after="120" w:line="480" w:lineRule="auto"/>
      <w:ind w:leftChars="200" w:left="420"/>
    </w:pPr>
    <w:rPr>
      <w:szCs w:val="20"/>
    </w:rPr>
  </w:style>
  <w:style w:type="paragraph" w:styleId="a3">
    <w:name w:val="Normal (Web)"/>
    <w:basedOn w:val="a"/>
    <w:rsid w:val="00AE1B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"/>
    <w:next w:val="a"/>
    <w:autoRedefine/>
    <w:semiHidden/>
    <w:rsid w:val="0038588F"/>
    <w:pPr>
      <w:spacing w:before="120" w:after="120"/>
      <w:jc w:val="center"/>
    </w:pPr>
    <w:rPr>
      <w:b/>
      <w:bCs/>
      <w:caps/>
      <w:sz w:val="32"/>
    </w:rPr>
  </w:style>
  <w:style w:type="paragraph" w:styleId="HTML">
    <w:name w:val="HTML Preformatted"/>
    <w:basedOn w:val="a"/>
    <w:rsid w:val="00AE1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4">
    <w:name w:val="footer"/>
    <w:basedOn w:val="a"/>
    <w:rsid w:val="00C5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513D7"/>
  </w:style>
  <w:style w:type="paragraph" w:styleId="a6">
    <w:name w:val="header"/>
    <w:basedOn w:val="a"/>
    <w:rsid w:val="00C5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sid w:val="006D4104"/>
    <w:rPr>
      <w:color w:val="0000FF"/>
      <w:u w:val="single"/>
    </w:rPr>
  </w:style>
  <w:style w:type="paragraph" w:styleId="TOC2">
    <w:name w:val="toc 2"/>
    <w:basedOn w:val="a"/>
    <w:next w:val="a"/>
    <w:autoRedefine/>
    <w:semiHidden/>
    <w:rsid w:val="00CE6C5A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semiHidden/>
    <w:rsid w:val="00CE6C5A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E6C5A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E6C5A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E6C5A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E6C5A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E6C5A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E6C5A"/>
    <w:pPr>
      <w:ind w:left="1680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F146DB"/>
    <w:pPr>
      <w:shd w:val="clear" w:color="auto" w:fill="000080"/>
    </w:pPr>
  </w:style>
  <w:style w:type="table" w:styleId="a9">
    <w:name w:val="Table Grid"/>
    <w:basedOn w:val="a1"/>
    <w:rsid w:val="00802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12B6C"/>
    <w:rPr>
      <w:sz w:val="18"/>
      <w:szCs w:val="18"/>
    </w:rPr>
  </w:style>
  <w:style w:type="character" w:customStyle="1" w:styleId="ab">
    <w:name w:val="批注框文本 字符"/>
    <w:basedOn w:val="a0"/>
    <w:link w:val="aa"/>
    <w:rsid w:val="00512B6C"/>
    <w:rPr>
      <w:kern w:val="2"/>
      <w:sz w:val="18"/>
      <w:szCs w:val="18"/>
    </w:rPr>
  </w:style>
  <w:style w:type="paragraph" w:styleId="ac">
    <w:name w:val="footnote text"/>
    <w:basedOn w:val="a"/>
    <w:link w:val="ad"/>
    <w:rsid w:val="004620B9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rsid w:val="004620B9"/>
    <w:rPr>
      <w:kern w:val="2"/>
      <w:sz w:val="18"/>
      <w:szCs w:val="18"/>
    </w:rPr>
  </w:style>
  <w:style w:type="character" w:styleId="ae">
    <w:name w:val="footnote reference"/>
    <w:basedOn w:val="a0"/>
    <w:rsid w:val="004620B9"/>
    <w:rPr>
      <w:vertAlign w:val="superscript"/>
    </w:rPr>
  </w:style>
  <w:style w:type="character" w:styleId="af">
    <w:name w:val="annotation reference"/>
    <w:basedOn w:val="a0"/>
    <w:rsid w:val="008A743E"/>
    <w:rPr>
      <w:sz w:val="21"/>
      <w:szCs w:val="21"/>
    </w:rPr>
  </w:style>
  <w:style w:type="paragraph" w:styleId="af0">
    <w:name w:val="annotation text"/>
    <w:basedOn w:val="a"/>
    <w:link w:val="af1"/>
    <w:rsid w:val="008A743E"/>
    <w:pPr>
      <w:jc w:val="left"/>
    </w:pPr>
  </w:style>
  <w:style w:type="character" w:customStyle="1" w:styleId="af1">
    <w:name w:val="批注文字 字符"/>
    <w:basedOn w:val="a0"/>
    <w:link w:val="af0"/>
    <w:rsid w:val="008A743E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rsid w:val="008A743E"/>
    <w:rPr>
      <w:b/>
      <w:bCs/>
    </w:rPr>
  </w:style>
  <w:style w:type="character" w:customStyle="1" w:styleId="af3">
    <w:name w:val="批注主题 字符"/>
    <w:basedOn w:val="af1"/>
    <w:link w:val="af2"/>
    <w:rsid w:val="008A743E"/>
    <w:rPr>
      <w:b/>
      <w:bCs/>
      <w:kern w:val="2"/>
      <w:sz w:val="21"/>
      <w:szCs w:val="24"/>
    </w:rPr>
  </w:style>
  <w:style w:type="character" w:styleId="af4">
    <w:name w:val="Strong"/>
    <w:basedOn w:val="a0"/>
    <w:qFormat/>
    <w:rsid w:val="00696EF3"/>
    <w:rPr>
      <w:b/>
      <w:bCs/>
    </w:rPr>
  </w:style>
  <w:style w:type="character" w:styleId="af5">
    <w:name w:val="Emphasis"/>
    <w:basedOn w:val="a0"/>
    <w:qFormat/>
    <w:rsid w:val="004A3399"/>
    <w:rPr>
      <w:i/>
      <w:iCs/>
    </w:rPr>
  </w:style>
  <w:style w:type="paragraph" w:styleId="af6">
    <w:name w:val="List Paragraph"/>
    <w:basedOn w:val="a"/>
    <w:uiPriority w:val="34"/>
    <w:qFormat/>
    <w:rsid w:val="004A3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2B1D4-93DF-4F5D-BFE5-C75E5AC6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1085</Words>
  <Characters>6189</Characters>
  <Application>Microsoft Office Word</Application>
  <DocSecurity>0</DocSecurity>
  <Lines>51</Lines>
  <Paragraphs>14</Paragraphs>
  <ScaleCrop>false</ScaleCrop>
  <Company>yc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Gangan CH</cp:lastModifiedBy>
  <cp:revision>4</cp:revision>
  <cp:lastPrinted>2016-04-27T03:02:00Z</cp:lastPrinted>
  <dcterms:created xsi:type="dcterms:W3CDTF">2019-06-14T07:17:00Z</dcterms:created>
  <dcterms:modified xsi:type="dcterms:W3CDTF">2019-06-14T09:19:00Z</dcterms:modified>
</cp:coreProperties>
</file>