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43720" w14:textId="77777777" w:rsidR="00D87134" w:rsidRDefault="00000000">
      <w:pPr>
        <w:spacing w:after="181" w:line="259" w:lineRule="auto"/>
        <w:ind w:left="0" w:right="4" w:firstLine="0"/>
        <w:jc w:val="center"/>
      </w:pPr>
      <w:r>
        <w:rPr>
          <w:b/>
          <w:sz w:val="40"/>
        </w:rPr>
        <w:t>A Comprehensive Measure Of Well-Being</w:t>
      </w:r>
      <w:r>
        <w:rPr>
          <w:sz w:val="22"/>
        </w:rPr>
        <w:t xml:space="preserve"> </w:t>
      </w:r>
      <w:r>
        <w:rPr>
          <w:sz w:val="34"/>
          <w:vertAlign w:val="subscript"/>
        </w:rPr>
        <w:t xml:space="preserve"> </w:t>
      </w:r>
      <w:r>
        <w:rPr>
          <w:sz w:val="37"/>
          <w:vertAlign w:val="subscript"/>
        </w:rPr>
        <w:t xml:space="preserve"> </w:t>
      </w:r>
    </w:p>
    <w:p w14:paraId="7F8384D0" w14:textId="5CF813E1" w:rsidR="00D87134" w:rsidRDefault="00000000">
      <w:pPr>
        <w:spacing w:after="0" w:line="259" w:lineRule="auto"/>
        <w:ind w:left="-5"/>
      </w:pPr>
      <w:r>
        <w:rPr>
          <w:b/>
          <w:sz w:val="32"/>
        </w:rPr>
        <w:t xml:space="preserve">     </w:t>
      </w:r>
      <w:r>
        <w:rPr>
          <w:b/>
          <w:sz w:val="28"/>
        </w:rPr>
        <w:t xml:space="preserve">Student Name: </w:t>
      </w:r>
      <w:r w:rsidR="00D157A7">
        <w:rPr>
          <w:sz w:val="28"/>
        </w:rPr>
        <w:t>G.Lavanya</w:t>
      </w:r>
      <w:r>
        <w:rPr>
          <w:b/>
          <w:sz w:val="28"/>
        </w:rPr>
        <w:t xml:space="preserve"> </w:t>
      </w:r>
    </w:p>
    <w:p w14:paraId="738B169F" w14:textId="07A10335" w:rsidR="00D87134" w:rsidRDefault="00000000">
      <w:pPr>
        <w:spacing w:after="31" w:line="259" w:lineRule="auto"/>
        <w:ind w:left="-5"/>
      </w:pPr>
      <w:r>
        <w:rPr>
          <w:b/>
          <w:sz w:val="28"/>
        </w:rPr>
        <w:t xml:space="preserve">      Roll No: </w:t>
      </w:r>
      <w:r>
        <w:rPr>
          <w:sz w:val="28"/>
        </w:rPr>
        <w:t>23</w:t>
      </w:r>
      <w:r w:rsidR="00D157A7">
        <w:rPr>
          <w:sz w:val="28"/>
        </w:rPr>
        <w:t>AK1A0598</w:t>
      </w:r>
      <w:r>
        <w:t xml:space="preserve"> </w:t>
      </w:r>
    </w:p>
    <w:p w14:paraId="39EFC3BA" w14:textId="4B889529" w:rsidR="00D87134" w:rsidRDefault="00000000">
      <w:pPr>
        <w:spacing w:after="31" w:line="259" w:lineRule="auto"/>
        <w:ind w:left="-5"/>
      </w:pPr>
      <w:r>
        <w:rPr>
          <w:b/>
          <w:sz w:val="28"/>
        </w:rPr>
        <w:t xml:space="preserve">      College Name: </w:t>
      </w:r>
      <w:r w:rsidR="00D157A7">
        <w:rPr>
          <w:sz w:val="28"/>
        </w:rPr>
        <w:t xml:space="preserve">Annamacharya </w:t>
      </w:r>
      <w:r>
        <w:rPr>
          <w:sz w:val="28"/>
        </w:rPr>
        <w:t xml:space="preserve">Institute of Technology and Sciences </w:t>
      </w:r>
      <w:r>
        <w:t xml:space="preserve"> </w:t>
      </w:r>
    </w:p>
    <w:p w14:paraId="3E349B0D" w14:textId="77777777" w:rsidR="00D87134" w:rsidRDefault="00000000">
      <w:pPr>
        <w:spacing w:after="30" w:line="259" w:lineRule="auto"/>
        <w:ind w:left="14" w:firstLine="0"/>
      </w:pPr>
      <w:r>
        <w:rPr>
          <w:sz w:val="32"/>
        </w:rPr>
        <w:t xml:space="preserve"> </w:t>
      </w:r>
      <w:r>
        <w:t xml:space="preserve"> </w:t>
      </w:r>
    </w:p>
    <w:p w14:paraId="032D0B75" w14:textId="77777777" w:rsidR="00D87134" w:rsidRDefault="00000000">
      <w:pPr>
        <w:spacing w:after="0" w:line="259" w:lineRule="auto"/>
        <w:ind w:left="-5"/>
      </w:pPr>
      <w:r>
        <w:rPr>
          <w:b/>
          <w:sz w:val="32"/>
        </w:rPr>
        <w:t xml:space="preserve">Project Description:   </w:t>
      </w:r>
    </w:p>
    <w:p w14:paraId="721D30C9" w14:textId="77777777" w:rsidR="00D87134" w:rsidRDefault="00000000">
      <w:r>
        <w:t xml:space="preserve">A Comprehensive Measure of Well-Being is a machine learning-based application designed to assess and predict human well-being using key development indicators. The project focuses on the Human Development Index (HDI), which combines important aspects of human progress such as health, education, and standard of living into a single measure.  </w:t>
      </w:r>
    </w:p>
    <w:p w14:paraId="64E59272" w14:textId="77777777" w:rsidR="00D87134" w:rsidRDefault="00000000">
      <w:pPr>
        <w:spacing w:after="25" w:line="259" w:lineRule="auto"/>
        <w:ind w:left="0" w:firstLine="0"/>
      </w:pPr>
      <w:r>
        <w:t xml:space="preserve">      </w:t>
      </w:r>
    </w:p>
    <w:p w14:paraId="563000E5" w14:textId="77777777" w:rsidR="00D87134" w:rsidRDefault="00000000">
      <w:pPr>
        <w:ind w:left="10"/>
      </w:pPr>
      <w:r>
        <w:t xml:space="preserve">The system analyzes factors including Life Expectancy at Birth, Mean Years of Schooling, Expected Years of Schooling, and Gross National Income (GNI) per Capita to estimate a country's level of human development. By applying machine learning techniques, the application provides accurate predictions and insights into overall well-being.  </w:t>
      </w:r>
    </w:p>
    <w:p w14:paraId="0A9F3719" w14:textId="77777777" w:rsidR="00D87134" w:rsidRDefault="00000000">
      <w:pPr>
        <w:spacing w:after="116" w:line="259" w:lineRule="auto"/>
        <w:ind w:left="0" w:firstLine="0"/>
      </w:pPr>
      <w:r>
        <w:t xml:space="preserve">      </w:t>
      </w:r>
    </w:p>
    <w:p w14:paraId="19116EC2" w14:textId="77777777" w:rsidR="00D87134" w:rsidRDefault="00000000">
      <w:pPr>
        <w:spacing w:after="0" w:line="259" w:lineRule="auto"/>
        <w:ind w:left="-5"/>
      </w:pPr>
      <w:r>
        <w:rPr>
          <w:b/>
          <w:sz w:val="32"/>
        </w:rPr>
        <w:t>Abstract:</w:t>
      </w:r>
      <w:r>
        <w:rPr>
          <w:sz w:val="32"/>
        </w:rPr>
        <w:t xml:space="preserve"> </w:t>
      </w:r>
      <w:r>
        <w:rPr>
          <w:b/>
          <w:sz w:val="32"/>
        </w:rPr>
        <w:t xml:space="preserve"> </w:t>
      </w:r>
    </w:p>
    <w:p w14:paraId="4CD2D68D" w14:textId="77777777" w:rsidR="00D87134" w:rsidRDefault="00000000">
      <w:r>
        <w:t>The "A Comprehensive Measure of Well-Being</w:t>
      </w:r>
      <w:r>
        <w:rPr>
          <w:b/>
        </w:rPr>
        <w:t>"</w:t>
      </w:r>
      <w:r>
        <w:t xml:space="preserve"> project is a machine learning-based system developed to estimate and analyze the Human Development Index (HDI), a widely used indicator of overall human well-being. HDI measures development through three key dimensions: health, education,</w:t>
      </w:r>
      <w:r>
        <w:rPr>
          <w:b/>
        </w:rPr>
        <w:t xml:space="preserve"> </w:t>
      </w:r>
      <w:r>
        <w:t>and</w:t>
      </w:r>
      <w:r>
        <w:rPr>
          <w:b/>
        </w:rPr>
        <w:t xml:space="preserve"> </w:t>
      </w:r>
      <w:r>
        <w:t xml:space="preserve">standard of living. The project uses historical development data and machine learning algorithms to predict HDI values based on factors such as Life Expectancy at Birth, Mean Years of Schooling, Expected Years of Schooling, and Gross National Income (GNI) per Capita.  </w:t>
      </w:r>
    </w:p>
    <w:p w14:paraId="4F7DC367" w14:textId="77777777" w:rsidR="00D87134" w:rsidRDefault="00000000">
      <w:pPr>
        <w:spacing w:after="28" w:line="259" w:lineRule="auto"/>
        <w:ind w:left="14" w:firstLine="0"/>
      </w:pPr>
      <w:r>
        <w:t xml:space="preserve">  </w:t>
      </w:r>
    </w:p>
    <w:p w14:paraId="26BE1AA4" w14:textId="77777777" w:rsidR="00D87134" w:rsidRDefault="00000000">
      <w:r>
        <w:t xml:space="preserve">The system is implemented using Python, Flask, Pandas, and Scikit-learn and provides a user-friendly web interface for entering development indicators and obtaining HDI predictions. By combining data analysis and predictive modelling, the project helps users understand the impact of socio-economic factors on human development. The proposed solution offers a simple, efficient, and reliable approach for assessing well-being and supporting research, educational, and policy-making activities related to human development.  </w:t>
      </w:r>
    </w:p>
    <w:p w14:paraId="6610BF59" w14:textId="77777777" w:rsidR="00D87134" w:rsidRDefault="00000000">
      <w:pPr>
        <w:spacing w:after="114" w:line="259" w:lineRule="auto"/>
        <w:ind w:left="14" w:firstLine="0"/>
      </w:pPr>
      <w:r>
        <w:t xml:space="preserve">  </w:t>
      </w:r>
    </w:p>
    <w:p w14:paraId="2B8994E5" w14:textId="77777777" w:rsidR="00D87134" w:rsidRDefault="00000000">
      <w:pPr>
        <w:spacing w:after="0" w:line="259" w:lineRule="auto"/>
        <w:ind w:left="-5"/>
      </w:pPr>
      <w:r>
        <w:rPr>
          <w:b/>
          <w:sz w:val="32"/>
        </w:rPr>
        <w:t xml:space="preserve">Problem Statement:  </w:t>
      </w:r>
    </w:p>
    <w:p w14:paraId="5821EDAE" w14:textId="77777777" w:rsidR="00D87134" w:rsidRDefault="00000000">
      <w:r>
        <w:t xml:space="preserve">The Human Development Index (HDI) serves as a comprehensive indicator of well-being by combining key socio-economic factors into a single measure. However, predicting and analyzing HDI values efficiently from available data remains a challenge. Therefore, there is </w:t>
      </w:r>
      <w:r>
        <w:lastRenderedPageBreak/>
        <w:t xml:space="preserve">a need for an intelligent system that can analyze development indicators and accurately estimate HDI values.  </w:t>
      </w:r>
    </w:p>
    <w:p w14:paraId="28A819E8" w14:textId="77777777" w:rsidR="00D87134" w:rsidRDefault="00000000">
      <w:pPr>
        <w:spacing w:after="77"/>
      </w:pPr>
      <w:r>
        <w:t>This project aims to develop a machine learning-based HDI Estimation Engine that predicts the Human Development Index using factors such as Life Expectancy, Education Levels,</w:t>
      </w:r>
      <w:r>
        <w:rPr>
          <w:b/>
        </w:rPr>
        <w:t xml:space="preserve"> </w:t>
      </w:r>
      <w:r>
        <w:t xml:space="preserve">and Gross National Income (GNI) per Capita. The system provides a user-friendly platform for assessing well-being and understanding the impact of different development indicators on human progress.  </w:t>
      </w:r>
    </w:p>
    <w:p w14:paraId="53F6B01F" w14:textId="77777777" w:rsidR="00D87134" w:rsidRDefault="00000000">
      <w:pPr>
        <w:spacing w:after="30" w:line="259" w:lineRule="auto"/>
        <w:ind w:left="14" w:firstLine="0"/>
      </w:pPr>
      <w:r>
        <w:rPr>
          <w:b/>
          <w:sz w:val="32"/>
        </w:rPr>
        <w:t xml:space="preserve"> </w:t>
      </w:r>
      <w:r>
        <w:t xml:space="preserve"> </w:t>
      </w:r>
    </w:p>
    <w:p w14:paraId="39CF831B" w14:textId="77777777" w:rsidR="00D87134" w:rsidRDefault="00000000">
      <w:pPr>
        <w:spacing w:after="0" w:line="259" w:lineRule="auto"/>
        <w:ind w:left="-5"/>
      </w:pPr>
      <w:r>
        <w:rPr>
          <w:b/>
          <w:sz w:val="32"/>
        </w:rPr>
        <w:t xml:space="preserve">Objectives:  </w:t>
      </w:r>
    </w:p>
    <w:p w14:paraId="68E58796" w14:textId="77777777" w:rsidR="00D87134" w:rsidRDefault="00000000">
      <w:pPr>
        <w:numPr>
          <w:ilvl w:val="0"/>
          <w:numId w:val="1"/>
        </w:numPr>
        <w:spacing w:after="83"/>
        <w:ind w:hanging="360"/>
      </w:pPr>
      <w:r>
        <w:t xml:space="preserve">To develop a machine learning-based system for predicting the Human Development Index (HDI) using socio-economic and educational indicators.   </w:t>
      </w:r>
    </w:p>
    <w:p w14:paraId="488F6B18" w14:textId="77777777" w:rsidR="00D87134" w:rsidRDefault="00000000">
      <w:pPr>
        <w:numPr>
          <w:ilvl w:val="0"/>
          <w:numId w:val="1"/>
        </w:numPr>
        <w:spacing w:after="83"/>
        <w:ind w:hanging="360"/>
      </w:pPr>
      <w:r>
        <w:t xml:space="preserve">To analyze key factors affecting human well-being, such as Life Expectancy, Education, and Gross National Income (GNI) per Capita.   </w:t>
      </w:r>
    </w:p>
    <w:p w14:paraId="410C5D3F" w14:textId="77777777" w:rsidR="00D87134" w:rsidRDefault="00000000">
      <w:pPr>
        <w:numPr>
          <w:ilvl w:val="0"/>
          <w:numId w:val="1"/>
        </w:numPr>
        <w:spacing w:after="84"/>
        <w:ind w:hanging="360"/>
      </w:pPr>
      <w:r>
        <w:t xml:space="preserve">To provide accurate HDI predictions based on historical and real-world data.   </w:t>
      </w:r>
    </w:p>
    <w:p w14:paraId="12621873" w14:textId="77777777" w:rsidR="00D87134" w:rsidRDefault="00000000">
      <w:pPr>
        <w:numPr>
          <w:ilvl w:val="0"/>
          <w:numId w:val="1"/>
        </w:numPr>
        <w:spacing w:after="80"/>
        <w:ind w:hanging="360"/>
      </w:pPr>
      <w:r>
        <w:t xml:space="preserve">To create a user-friendly web application that allows users to input development indicators and obtain HDI estimates instantly.   </w:t>
      </w:r>
    </w:p>
    <w:p w14:paraId="5850B018" w14:textId="77777777" w:rsidR="00D87134" w:rsidRDefault="00000000">
      <w:pPr>
        <w:numPr>
          <w:ilvl w:val="0"/>
          <w:numId w:val="1"/>
        </w:numPr>
        <w:ind w:hanging="360"/>
      </w:pPr>
      <w:r>
        <w:t xml:space="preserve">To demonstrate the application of data science and machine learning in measuring and analyzing human development.   </w:t>
      </w:r>
    </w:p>
    <w:p w14:paraId="2A806B07" w14:textId="77777777" w:rsidR="00D87134" w:rsidRDefault="00000000">
      <w:pPr>
        <w:spacing w:after="119" w:line="259" w:lineRule="auto"/>
        <w:ind w:left="782" w:firstLine="0"/>
      </w:pPr>
      <w:r>
        <w:t xml:space="preserve">  </w:t>
      </w:r>
    </w:p>
    <w:p w14:paraId="1B96AB03" w14:textId="77777777" w:rsidR="00D87134" w:rsidRDefault="00000000">
      <w:pPr>
        <w:spacing w:after="0" w:line="259" w:lineRule="auto"/>
        <w:ind w:left="-5"/>
      </w:pPr>
      <w:r>
        <w:rPr>
          <w:b/>
          <w:sz w:val="32"/>
        </w:rPr>
        <w:t xml:space="preserve">Features:  </w:t>
      </w:r>
    </w:p>
    <w:p w14:paraId="7E2B3FCB" w14:textId="77777777" w:rsidR="00D87134" w:rsidRDefault="00000000">
      <w:pPr>
        <w:numPr>
          <w:ilvl w:val="0"/>
          <w:numId w:val="1"/>
        </w:numPr>
        <w:spacing w:after="82"/>
        <w:ind w:hanging="360"/>
      </w:pPr>
      <w:r>
        <w:rPr>
          <w:b/>
        </w:rPr>
        <w:t>HDI Prediction System</w:t>
      </w:r>
      <w:r>
        <w:t xml:space="preserve"> – Predicts the Human Development Index (HDI) using machine learning algorithms.   </w:t>
      </w:r>
    </w:p>
    <w:p w14:paraId="5C3B474E" w14:textId="77777777" w:rsidR="00D87134" w:rsidRDefault="00000000">
      <w:pPr>
        <w:numPr>
          <w:ilvl w:val="0"/>
          <w:numId w:val="1"/>
        </w:numPr>
        <w:spacing w:after="83"/>
        <w:ind w:hanging="360"/>
      </w:pPr>
      <w:r>
        <w:rPr>
          <w:b/>
        </w:rPr>
        <w:t>Analysis of Key Development Indicators</w:t>
      </w:r>
      <w:r>
        <w:t xml:space="preserve"> – Evaluates factors such as Life Expectancy, Education Levels, and Gross National Income (GNI) per Capita.   </w:t>
      </w:r>
    </w:p>
    <w:p w14:paraId="692B5F37" w14:textId="77777777" w:rsidR="00D87134" w:rsidRDefault="00000000">
      <w:pPr>
        <w:numPr>
          <w:ilvl w:val="0"/>
          <w:numId w:val="1"/>
        </w:numPr>
        <w:spacing w:after="83"/>
        <w:ind w:hanging="360"/>
      </w:pPr>
      <w:r>
        <w:rPr>
          <w:b/>
        </w:rPr>
        <w:t>User-Friendly Web Interface</w:t>
      </w:r>
      <w:r>
        <w:t xml:space="preserve"> – Provides an interactive and easy-to-use platform for entering input data and viewing results.   </w:t>
      </w:r>
    </w:p>
    <w:p w14:paraId="3FF09FB1" w14:textId="77777777" w:rsidR="00D87134" w:rsidRDefault="00000000">
      <w:pPr>
        <w:numPr>
          <w:ilvl w:val="0"/>
          <w:numId w:val="1"/>
        </w:numPr>
        <w:spacing w:after="80"/>
        <w:ind w:hanging="360"/>
      </w:pPr>
      <w:r>
        <w:rPr>
          <w:b/>
        </w:rPr>
        <w:t>Machine Learning Integration</w:t>
      </w:r>
      <w:r>
        <w:t xml:space="preserve"> – Uses trained machine learning models to generate accurate HDI predictions.   </w:t>
      </w:r>
    </w:p>
    <w:p w14:paraId="0D2B138F" w14:textId="77777777" w:rsidR="00D87134" w:rsidRDefault="00000000">
      <w:pPr>
        <w:numPr>
          <w:ilvl w:val="0"/>
          <w:numId w:val="1"/>
        </w:numPr>
        <w:spacing w:after="80"/>
        <w:ind w:hanging="360"/>
      </w:pPr>
      <w:r>
        <w:rPr>
          <w:b/>
        </w:rPr>
        <w:t>Real-Time Prediction Results</w:t>
      </w:r>
      <w:r>
        <w:t xml:space="preserve"> – Produces instant HDI estimates based on userprovided information.   </w:t>
      </w:r>
    </w:p>
    <w:p w14:paraId="489A08A6" w14:textId="77777777" w:rsidR="00D87134" w:rsidRDefault="00000000">
      <w:pPr>
        <w:numPr>
          <w:ilvl w:val="0"/>
          <w:numId w:val="1"/>
        </w:numPr>
        <w:spacing w:after="80"/>
        <w:ind w:hanging="360"/>
      </w:pPr>
      <w:r>
        <w:rPr>
          <w:b/>
        </w:rPr>
        <w:t>Data-Driven Insights</w:t>
      </w:r>
      <w:r>
        <w:t xml:space="preserve"> – Helps users understand the impact of health, education, and income on overall human development.   </w:t>
      </w:r>
    </w:p>
    <w:p w14:paraId="584AAEE1" w14:textId="77777777" w:rsidR="00D87134" w:rsidRDefault="00000000">
      <w:pPr>
        <w:numPr>
          <w:ilvl w:val="0"/>
          <w:numId w:val="1"/>
        </w:numPr>
        <w:spacing w:after="80"/>
        <w:ind w:hanging="360"/>
      </w:pPr>
      <w:r>
        <w:rPr>
          <w:b/>
        </w:rPr>
        <w:t>Efficient Data Processing</w:t>
      </w:r>
      <w:r>
        <w:t xml:space="preserve"> – Handles and processes development indicators quickly and effectively.   </w:t>
      </w:r>
    </w:p>
    <w:p w14:paraId="4423E121" w14:textId="77777777" w:rsidR="00D87134" w:rsidRDefault="00000000">
      <w:pPr>
        <w:numPr>
          <w:ilvl w:val="0"/>
          <w:numId w:val="1"/>
        </w:numPr>
        <w:spacing w:after="80"/>
        <w:ind w:hanging="360"/>
      </w:pPr>
      <w:r>
        <w:rPr>
          <w:b/>
        </w:rPr>
        <w:t>Scalable Architecture</w:t>
      </w:r>
      <w:r>
        <w:t xml:space="preserve"> – Can be extended to include additional indicators and advanced analytics in the future.   </w:t>
      </w:r>
    </w:p>
    <w:p w14:paraId="2F807E57" w14:textId="77777777" w:rsidR="00D87134" w:rsidRDefault="00000000">
      <w:pPr>
        <w:numPr>
          <w:ilvl w:val="0"/>
          <w:numId w:val="1"/>
        </w:numPr>
        <w:ind w:hanging="360"/>
      </w:pPr>
      <w:r>
        <w:rPr>
          <w:b/>
        </w:rPr>
        <w:t>Educational and Research Support</w:t>
      </w:r>
      <w:r>
        <w:t xml:space="preserve"> – Useful for students, researchers, and policymakers studying human development trends.   </w:t>
      </w:r>
    </w:p>
    <w:p w14:paraId="6F7B90CA" w14:textId="77777777" w:rsidR="00D87134" w:rsidRDefault="00000000">
      <w:pPr>
        <w:numPr>
          <w:ilvl w:val="0"/>
          <w:numId w:val="1"/>
        </w:numPr>
        <w:ind w:hanging="360"/>
      </w:pPr>
      <w:r>
        <w:rPr>
          <w:b/>
        </w:rPr>
        <w:lastRenderedPageBreak/>
        <w:t>Comprehensive Well-Being Assessment</w:t>
      </w:r>
      <w:r>
        <w:t xml:space="preserve"> – Combines multiple dimensions of development into a single, meaningful measure of well-being.  </w:t>
      </w:r>
    </w:p>
    <w:p w14:paraId="726E96A2" w14:textId="77777777" w:rsidR="00D87134" w:rsidRDefault="00000000">
      <w:pPr>
        <w:spacing w:after="114" w:line="259" w:lineRule="auto"/>
        <w:ind w:left="14" w:firstLine="0"/>
      </w:pPr>
      <w:r>
        <w:t xml:space="preserve">  </w:t>
      </w:r>
    </w:p>
    <w:p w14:paraId="1795AB6E" w14:textId="77777777" w:rsidR="00D87134" w:rsidRDefault="00000000">
      <w:pPr>
        <w:spacing w:after="0" w:line="259" w:lineRule="auto"/>
        <w:ind w:left="-5"/>
      </w:pPr>
      <w:r>
        <w:rPr>
          <w:b/>
          <w:sz w:val="32"/>
        </w:rPr>
        <w:t xml:space="preserve">Technical Stack:  </w:t>
      </w:r>
    </w:p>
    <w:p w14:paraId="63DE680F" w14:textId="77777777" w:rsidR="00D87134" w:rsidRDefault="00000000">
      <w:pPr>
        <w:spacing w:after="24" w:line="259" w:lineRule="auto"/>
        <w:ind w:left="-5"/>
      </w:pPr>
      <w:r>
        <w:rPr>
          <w:b/>
        </w:rPr>
        <w:t xml:space="preserve">Frontend </w:t>
      </w:r>
      <w:r>
        <w:t xml:space="preserve"> </w:t>
      </w:r>
    </w:p>
    <w:p w14:paraId="664B0421" w14:textId="77777777" w:rsidR="00D87134" w:rsidRDefault="00000000">
      <w:pPr>
        <w:numPr>
          <w:ilvl w:val="0"/>
          <w:numId w:val="1"/>
        </w:numPr>
        <w:ind w:hanging="360"/>
      </w:pPr>
      <w:r>
        <w:t xml:space="preserve">HTML – Used to design the structure of web pages.   </w:t>
      </w:r>
    </w:p>
    <w:p w14:paraId="66EA496B" w14:textId="77777777" w:rsidR="00D87134" w:rsidRDefault="00000000">
      <w:pPr>
        <w:numPr>
          <w:ilvl w:val="0"/>
          <w:numId w:val="1"/>
        </w:numPr>
        <w:ind w:hanging="360"/>
      </w:pPr>
      <w:r>
        <w:t xml:space="preserve">CSS – Used for styling and improving the user interface.   </w:t>
      </w:r>
    </w:p>
    <w:p w14:paraId="450F6922" w14:textId="77777777" w:rsidR="00D87134" w:rsidRDefault="00000000">
      <w:pPr>
        <w:spacing w:after="24" w:line="259" w:lineRule="auto"/>
        <w:ind w:left="-5"/>
      </w:pPr>
      <w:r>
        <w:rPr>
          <w:b/>
        </w:rPr>
        <w:t xml:space="preserve">Backend </w:t>
      </w:r>
      <w:r>
        <w:t xml:space="preserve"> </w:t>
      </w:r>
    </w:p>
    <w:p w14:paraId="7B412054" w14:textId="77777777" w:rsidR="00D87134" w:rsidRDefault="00000000">
      <w:pPr>
        <w:numPr>
          <w:ilvl w:val="0"/>
          <w:numId w:val="1"/>
        </w:numPr>
        <w:ind w:hanging="360"/>
      </w:pPr>
      <w:r>
        <w:t xml:space="preserve">Python – Core programming language used for application development.   </w:t>
      </w:r>
    </w:p>
    <w:p w14:paraId="0C8234B3" w14:textId="77777777" w:rsidR="00D87134" w:rsidRDefault="00000000">
      <w:pPr>
        <w:numPr>
          <w:ilvl w:val="0"/>
          <w:numId w:val="1"/>
        </w:numPr>
        <w:ind w:hanging="360"/>
      </w:pPr>
      <w:r>
        <w:t xml:space="preserve">Flask – Lightweight web framework used to build and deploy the web application.   </w:t>
      </w:r>
    </w:p>
    <w:p w14:paraId="7A2C6601" w14:textId="77777777" w:rsidR="00D87134" w:rsidRDefault="00000000">
      <w:pPr>
        <w:spacing w:after="24" w:line="259" w:lineRule="auto"/>
        <w:ind w:left="-5"/>
      </w:pPr>
      <w:r>
        <w:rPr>
          <w:b/>
        </w:rPr>
        <w:t xml:space="preserve">Machine Learning </w:t>
      </w:r>
      <w:r>
        <w:t xml:space="preserve"> </w:t>
      </w:r>
    </w:p>
    <w:p w14:paraId="1452304C" w14:textId="77777777" w:rsidR="00D87134" w:rsidRDefault="00000000">
      <w:pPr>
        <w:numPr>
          <w:ilvl w:val="0"/>
          <w:numId w:val="1"/>
        </w:numPr>
        <w:ind w:hanging="360"/>
      </w:pPr>
      <w:r>
        <w:t xml:space="preserve">Scikit-learn – Used for training and implementing the HDI prediction model.   </w:t>
      </w:r>
    </w:p>
    <w:p w14:paraId="301397DF" w14:textId="77777777" w:rsidR="00D87134" w:rsidRDefault="00000000">
      <w:pPr>
        <w:numPr>
          <w:ilvl w:val="0"/>
          <w:numId w:val="1"/>
        </w:numPr>
        <w:ind w:hanging="360"/>
      </w:pPr>
      <w:r>
        <w:t xml:space="preserve">Pandas – Used for data manipulation and analysis.   </w:t>
      </w:r>
    </w:p>
    <w:p w14:paraId="7AB60BB1" w14:textId="77777777" w:rsidR="00D87134" w:rsidRDefault="00000000">
      <w:pPr>
        <w:numPr>
          <w:ilvl w:val="0"/>
          <w:numId w:val="1"/>
        </w:numPr>
        <w:ind w:hanging="360"/>
      </w:pPr>
      <w:r>
        <w:t xml:space="preserve">NumPy – Used for numerical computations and data processing.   </w:t>
      </w:r>
    </w:p>
    <w:p w14:paraId="34EB82A8" w14:textId="77777777" w:rsidR="00D87134" w:rsidRDefault="00000000">
      <w:pPr>
        <w:spacing w:after="24" w:line="259" w:lineRule="auto"/>
        <w:ind w:left="-5"/>
      </w:pPr>
      <w:r>
        <w:rPr>
          <w:b/>
        </w:rPr>
        <w:t xml:space="preserve">Data Storage </w:t>
      </w:r>
      <w:r>
        <w:t xml:space="preserve"> </w:t>
      </w:r>
    </w:p>
    <w:p w14:paraId="4A003C86" w14:textId="77777777" w:rsidR="00D87134" w:rsidRDefault="00000000">
      <w:pPr>
        <w:numPr>
          <w:ilvl w:val="0"/>
          <w:numId w:val="1"/>
        </w:numPr>
        <w:ind w:hanging="360"/>
      </w:pPr>
      <w:r>
        <w:t xml:space="preserve">CSV Dataset – Stores the HDI and development indicator data.   </w:t>
      </w:r>
    </w:p>
    <w:p w14:paraId="061EC430" w14:textId="77777777" w:rsidR="00D87134" w:rsidRDefault="00000000">
      <w:pPr>
        <w:numPr>
          <w:ilvl w:val="0"/>
          <w:numId w:val="1"/>
        </w:numPr>
        <w:ind w:hanging="360"/>
      </w:pPr>
      <w:r>
        <w:t xml:space="preserve">Pickle (.pkl) – Used to save and load the trained machine learning model.   </w:t>
      </w:r>
    </w:p>
    <w:p w14:paraId="6559214E" w14:textId="77777777" w:rsidR="00D87134" w:rsidRDefault="00000000">
      <w:pPr>
        <w:spacing w:after="24" w:line="259" w:lineRule="auto"/>
        <w:ind w:left="-5"/>
      </w:pPr>
      <w:r>
        <w:rPr>
          <w:b/>
        </w:rPr>
        <w:t xml:space="preserve">Development Environment </w:t>
      </w:r>
      <w:r>
        <w:t xml:space="preserve"> </w:t>
      </w:r>
    </w:p>
    <w:p w14:paraId="275F8C32" w14:textId="77777777" w:rsidR="00D87134" w:rsidRDefault="00000000">
      <w:pPr>
        <w:numPr>
          <w:ilvl w:val="0"/>
          <w:numId w:val="1"/>
        </w:numPr>
        <w:ind w:hanging="360"/>
      </w:pPr>
      <w:r>
        <w:t xml:space="preserve">Visual Studio Code (VS Code) – Code editor used for development.   </w:t>
      </w:r>
    </w:p>
    <w:p w14:paraId="1792325C" w14:textId="77777777" w:rsidR="00D87134" w:rsidRDefault="00000000">
      <w:pPr>
        <w:numPr>
          <w:ilvl w:val="0"/>
          <w:numId w:val="1"/>
        </w:numPr>
        <w:ind w:hanging="360"/>
      </w:pPr>
      <w:r>
        <w:t xml:space="preserve">GitHub – Version control and project repository management.  </w:t>
      </w:r>
    </w:p>
    <w:p w14:paraId="5EA29EE1" w14:textId="77777777" w:rsidR="00D87134" w:rsidRDefault="00000000">
      <w:pPr>
        <w:spacing w:after="116" w:line="259" w:lineRule="auto"/>
        <w:ind w:left="14" w:firstLine="0"/>
      </w:pPr>
      <w:r>
        <w:t xml:space="preserve">  </w:t>
      </w:r>
    </w:p>
    <w:p w14:paraId="1FB60511" w14:textId="77777777" w:rsidR="00D87134" w:rsidRDefault="00000000">
      <w:pPr>
        <w:spacing w:after="0" w:line="259" w:lineRule="auto"/>
        <w:ind w:left="-5"/>
      </w:pPr>
      <w:r>
        <w:rPr>
          <w:b/>
          <w:sz w:val="32"/>
        </w:rPr>
        <w:t xml:space="preserve">Data set Info:  </w:t>
      </w:r>
    </w:p>
    <w:p w14:paraId="24ED2329" w14:textId="77777777" w:rsidR="00D87134" w:rsidRDefault="00000000">
      <w:pPr>
        <w:spacing w:after="0" w:line="259" w:lineRule="auto"/>
        <w:ind w:left="-5"/>
      </w:pPr>
      <w:r>
        <w:rPr>
          <w:b/>
          <w:sz w:val="28"/>
        </w:rPr>
        <w:t xml:space="preserve">Dataset Name  </w:t>
      </w:r>
    </w:p>
    <w:p w14:paraId="386AA866" w14:textId="77777777" w:rsidR="00D87134" w:rsidRDefault="00000000">
      <w:pPr>
        <w:spacing w:after="84"/>
      </w:pPr>
      <w:r>
        <w:t xml:space="preserve">       “Human Development Index (HDI) Dataset”  </w:t>
      </w:r>
    </w:p>
    <w:p w14:paraId="6ECB15FC" w14:textId="77777777" w:rsidR="00D87134" w:rsidRDefault="00000000">
      <w:pPr>
        <w:spacing w:after="0" w:line="259" w:lineRule="auto"/>
        <w:ind w:left="-5"/>
      </w:pPr>
      <w:r>
        <w:rPr>
          <w:b/>
          <w:sz w:val="28"/>
        </w:rPr>
        <w:t xml:space="preserve">Dataset Description  </w:t>
      </w:r>
    </w:p>
    <w:p w14:paraId="001768F3" w14:textId="77777777" w:rsidR="00D87134" w:rsidRDefault="00000000">
      <w:pPr>
        <w:spacing w:after="25" w:line="254" w:lineRule="auto"/>
        <w:ind w:left="14" w:firstLine="0"/>
        <w:jc w:val="both"/>
      </w:pPr>
      <w:r>
        <w:t xml:space="preserve">       The dataset used in this project contains various socio-economic and development indicators that influence the Human Development Index (HDI) of different countries. It is used to train and test the machine learning model for predicting HDI values based on key development factors. </w:t>
      </w:r>
      <w:r>
        <w:rPr>
          <w:b/>
          <w:sz w:val="28"/>
        </w:rPr>
        <w:t xml:space="preserve">Attributes Used </w:t>
      </w:r>
      <w:r>
        <w:t xml:space="preserve"> </w:t>
      </w:r>
    </w:p>
    <w:p w14:paraId="1D21E442" w14:textId="77777777" w:rsidR="00D87134" w:rsidRDefault="00000000">
      <w:pPr>
        <w:numPr>
          <w:ilvl w:val="0"/>
          <w:numId w:val="1"/>
        </w:numPr>
        <w:ind w:hanging="360"/>
      </w:pPr>
      <w:r>
        <w:t xml:space="preserve">Life Expectancy at Birth (Years) – Represents the average number of years a person is expected to live.   </w:t>
      </w:r>
    </w:p>
    <w:p w14:paraId="383E7160" w14:textId="77777777" w:rsidR="00D87134" w:rsidRDefault="00000000">
      <w:pPr>
        <w:numPr>
          <w:ilvl w:val="0"/>
          <w:numId w:val="1"/>
        </w:numPr>
        <w:ind w:hanging="360"/>
      </w:pPr>
      <w:r>
        <w:t xml:space="preserve">Expected Years of Schooling – Indicates the number of years of education a child is expected to receive.   </w:t>
      </w:r>
    </w:p>
    <w:p w14:paraId="4E90363B" w14:textId="77777777" w:rsidR="00D87134" w:rsidRDefault="00000000">
      <w:pPr>
        <w:numPr>
          <w:ilvl w:val="0"/>
          <w:numId w:val="1"/>
        </w:numPr>
        <w:ind w:hanging="360"/>
      </w:pPr>
      <w:r>
        <w:t xml:space="preserve">Mean Years of Schooling – Represents the average years of education received by adults.   </w:t>
      </w:r>
    </w:p>
    <w:p w14:paraId="0D7D64C8" w14:textId="77777777" w:rsidR="00D87134" w:rsidRDefault="00000000">
      <w:pPr>
        <w:numPr>
          <w:ilvl w:val="0"/>
          <w:numId w:val="1"/>
        </w:numPr>
        <w:ind w:hanging="360"/>
      </w:pPr>
      <w:r>
        <w:t xml:space="preserve">Gross National Income (GNI) per Capita – Measures the average income earned per person in a country.   </w:t>
      </w:r>
    </w:p>
    <w:p w14:paraId="1E8FFCFD" w14:textId="77777777" w:rsidR="00D87134" w:rsidRDefault="00000000">
      <w:pPr>
        <w:numPr>
          <w:ilvl w:val="0"/>
          <w:numId w:val="1"/>
        </w:numPr>
        <w:ind w:hanging="360"/>
      </w:pPr>
      <w:r>
        <w:lastRenderedPageBreak/>
        <w:t xml:space="preserve">HDI Value – The target variable representing the Human Development Index score.   </w:t>
      </w:r>
    </w:p>
    <w:p w14:paraId="14E92F75" w14:textId="77777777" w:rsidR="00D87134" w:rsidRDefault="00000000">
      <w:pPr>
        <w:spacing w:after="24" w:line="259" w:lineRule="auto"/>
        <w:ind w:left="-5"/>
      </w:pPr>
      <w:r>
        <w:rPr>
          <w:b/>
        </w:rPr>
        <w:t xml:space="preserve">Purpose of the Dataset </w:t>
      </w:r>
      <w:r>
        <w:t xml:space="preserve"> </w:t>
      </w:r>
    </w:p>
    <w:p w14:paraId="50CE6229" w14:textId="77777777" w:rsidR="00D87134" w:rsidRDefault="00000000">
      <w:pPr>
        <w:numPr>
          <w:ilvl w:val="0"/>
          <w:numId w:val="1"/>
        </w:numPr>
        <w:ind w:hanging="360"/>
      </w:pPr>
      <w:r>
        <w:t xml:space="preserve">To analyze the relationship between development indicators and human well-being.   </w:t>
      </w:r>
    </w:p>
    <w:p w14:paraId="1898A3C0" w14:textId="77777777" w:rsidR="00D87134" w:rsidRDefault="00000000">
      <w:pPr>
        <w:numPr>
          <w:ilvl w:val="0"/>
          <w:numId w:val="1"/>
        </w:numPr>
        <w:ind w:hanging="360"/>
      </w:pPr>
      <w:r>
        <w:t xml:space="preserve">To train a machine learning model for HDI prediction.   </w:t>
      </w:r>
    </w:p>
    <w:p w14:paraId="32CEC2F5" w14:textId="77777777" w:rsidR="00D87134" w:rsidRDefault="00000000">
      <w:pPr>
        <w:numPr>
          <w:ilvl w:val="0"/>
          <w:numId w:val="1"/>
        </w:numPr>
        <w:spacing w:after="109"/>
        <w:ind w:hanging="360"/>
      </w:pPr>
      <w:r>
        <w:t xml:space="preserve">To evaluate how health, education, and income contribute to human development.   </w:t>
      </w:r>
    </w:p>
    <w:p w14:paraId="411A1269" w14:textId="77777777" w:rsidR="00D87134" w:rsidRDefault="00000000">
      <w:pPr>
        <w:numPr>
          <w:ilvl w:val="0"/>
          <w:numId w:val="1"/>
        </w:numPr>
        <w:spacing w:after="17"/>
        <w:ind w:hanging="360"/>
      </w:pPr>
      <w:r>
        <w:t xml:space="preserve">To generate accurate HDI estimates based on user inputs.  </w:t>
      </w:r>
      <w:r>
        <w:rPr>
          <w:b/>
          <w:sz w:val="28"/>
        </w:rPr>
        <w:t xml:space="preserve">Data Preprocessing </w:t>
      </w:r>
      <w:r>
        <w:t xml:space="preserve"> </w:t>
      </w:r>
    </w:p>
    <w:p w14:paraId="20412515" w14:textId="77777777" w:rsidR="00D87134" w:rsidRDefault="00000000">
      <w:pPr>
        <w:numPr>
          <w:ilvl w:val="0"/>
          <w:numId w:val="1"/>
        </w:numPr>
        <w:ind w:hanging="360"/>
      </w:pPr>
      <w:r>
        <w:t xml:space="preserve">Data Cleaning   </w:t>
      </w:r>
    </w:p>
    <w:p w14:paraId="7E384F6C" w14:textId="77777777" w:rsidR="00D87134" w:rsidRDefault="00000000">
      <w:pPr>
        <w:numPr>
          <w:ilvl w:val="0"/>
          <w:numId w:val="1"/>
        </w:numPr>
        <w:ind w:hanging="360"/>
      </w:pPr>
      <w:r>
        <w:t xml:space="preserve">Missing Value Handling   </w:t>
      </w:r>
    </w:p>
    <w:p w14:paraId="514BD64C" w14:textId="77777777" w:rsidR="00D87134" w:rsidRDefault="00000000">
      <w:pPr>
        <w:numPr>
          <w:ilvl w:val="0"/>
          <w:numId w:val="1"/>
        </w:numPr>
        <w:ind w:hanging="360"/>
      </w:pPr>
      <w:r>
        <w:t xml:space="preserve">Feature Selection   </w:t>
      </w:r>
    </w:p>
    <w:p w14:paraId="65690962" w14:textId="77777777" w:rsidR="00D87134" w:rsidRDefault="00000000">
      <w:pPr>
        <w:numPr>
          <w:ilvl w:val="0"/>
          <w:numId w:val="1"/>
        </w:numPr>
        <w:ind w:hanging="360"/>
      </w:pPr>
      <w:r>
        <w:t xml:space="preserve">Data Transformation and Scaling (if required)   </w:t>
      </w:r>
    </w:p>
    <w:p w14:paraId="0999E466" w14:textId="77777777" w:rsidR="00D87134" w:rsidRDefault="00000000">
      <w:pPr>
        <w:numPr>
          <w:ilvl w:val="0"/>
          <w:numId w:val="1"/>
        </w:numPr>
        <w:ind w:hanging="360"/>
      </w:pPr>
      <w:r>
        <w:t xml:space="preserve">Model Training and Validation  </w:t>
      </w:r>
    </w:p>
    <w:p w14:paraId="6FDBD0D4" w14:textId="77777777" w:rsidR="00D87134" w:rsidRDefault="00000000">
      <w:pPr>
        <w:spacing w:after="114" w:line="259" w:lineRule="auto"/>
        <w:ind w:left="374" w:firstLine="0"/>
      </w:pPr>
      <w:r>
        <w:t xml:space="preserve">  </w:t>
      </w:r>
    </w:p>
    <w:p w14:paraId="5EE7428F" w14:textId="77777777" w:rsidR="00D87134" w:rsidRDefault="00000000">
      <w:pPr>
        <w:spacing w:after="0" w:line="259" w:lineRule="auto"/>
        <w:ind w:left="384"/>
      </w:pPr>
      <w:r>
        <w:rPr>
          <w:b/>
          <w:sz w:val="32"/>
        </w:rPr>
        <w:t xml:space="preserve">Project Workflow:  </w:t>
      </w:r>
    </w:p>
    <w:p w14:paraId="68F1575E" w14:textId="77777777" w:rsidR="00D87134" w:rsidRDefault="00000000">
      <w:pPr>
        <w:spacing w:after="0" w:line="259" w:lineRule="auto"/>
        <w:ind w:left="-5"/>
      </w:pPr>
      <w:r>
        <w:rPr>
          <w:b/>
          <w:sz w:val="28"/>
        </w:rPr>
        <w:t xml:space="preserve">                                                </w:t>
      </w:r>
      <w:r>
        <w:rPr>
          <w:b/>
        </w:rPr>
        <w:t xml:space="preserve">Start </w:t>
      </w:r>
      <w:r>
        <w:t xml:space="preserve"> </w:t>
      </w:r>
    </w:p>
    <w:p w14:paraId="0DB18ED0" w14:textId="77777777" w:rsidR="00D87134" w:rsidRDefault="00000000">
      <w:pPr>
        <w:spacing w:after="24" w:line="259" w:lineRule="auto"/>
        <w:ind w:left="-5"/>
      </w:pPr>
      <w:r>
        <w:rPr>
          <w:b/>
        </w:rPr>
        <w:t xml:space="preserve">                                                           │ </w:t>
      </w:r>
      <w:r>
        <w:t xml:space="preserve"> </w:t>
      </w:r>
    </w:p>
    <w:p w14:paraId="6FC076FC"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45A18EF1" w14:textId="77777777" w:rsidR="00D87134" w:rsidRDefault="00000000">
      <w:pPr>
        <w:spacing w:after="24" w:line="259" w:lineRule="auto"/>
        <w:ind w:left="-5"/>
      </w:pPr>
      <w:r>
        <w:rPr>
          <w:b/>
        </w:rPr>
        <w:t xml:space="preserve">                                         Collect HDI Dataset </w:t>
      </w:r>
      <w:r>
        <w:t xml:space="preserve"> </w:t>
      </w:r>
    </w:p>
    <w:p w14:paraId="61F594E2" w14:textId="77777777" w:rsidR="00D87134" w:rsidRDefault="00000000">
      <w:pPr>
        <w:spacing w:after="24" w:line="259" w:lineRule="auto"/>
        <w:ind w:left="-5"/>
      </w:pPr>
      <w:r>
        <w:rPr>
          <w:b/>
        </w:rPr>
        <w:t xml:space="preserve">                                                           │ </w:t>
      </w:r>
      <w:r>
        <w:t xml:space="preserve"> </w:t>
      </w:r>
    </w:p>
    <w:p w14:paraId="255D7A12"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0E20C176" w14:textId="77777777" w:rsidR="00D87134" w:rsidRDefault="00000000">
      <w:pPr>
        <w:spacing w:after="24" w:line="259" w:lineRule="auto"/>
        <w:ind w:left="-5"/>
      </w:pPr>
      <w:r>
        <w:rPr>
          <w:b/>
        </w:rPr>
        <w:t xml:space="preserve">                                         Data Preprocessing </w:t>
      </w:r>
      <w:r>
        <w:t xml:space="preserve"> </w:t>
      </w:r>
    </w:p>
    <w:p w14:paraId="19AA72D5" w14:textId="77777777" w:rsidR="00D87134" w:rsidRDefault="00000000">
      <w:pPr>
        <w:spacing w:after="24" w:line="259" w:lineRule="auto"/>
        <w:ind w:left="-5"/>
      </w:pPr>
      <w:r>
        <w:rPr>
          <w:b/>
        </w:rPr>
        <w:t xml:space="preserve">                                (Cleaning &amp; Feature Selection) </w:t>
      </w:r>
      <w:r>
        <w:t xml:space="preserve"> </w:t>
      </w:r>
    </w:p>
    <w:p w14:paraId="3B041A3D" w14:textId="77777777" w:rsidR="00D87134" w:rsidRDefault="00000000">
      <w:pPr>
        <w:spacing w:after="24" w:line="259" w:lineRule="auto"/>
        <w:ind w:left="-5"/>
      </w:pPr>
      <w:r>
        <w:rPr>
          <w:b/>
        </w:rPr>
        <w:t xml:space="preserve">                                                          │ </w:t>
      </w:r>
      <w:r>
        <w:t xml:space="preserve"> </w:t>
      </w:r>
    </w:p>
    <w:p w14:paraId="276F6D3B"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78BE2674" w14:textId="77777777" w:rsidR="00D87134" w:rsidRDefault="00000000">
      <w:pPr>
        <w:spacing w:after="24" w:line="259" w:lineRule="auto"/>
        <w:ind w:left="-5"/>
      </w:pPr>
      <w:r>
        <w:rPr>
          <w:b/>
        </w:rPr>
        <w:t xml:space="preserve">                              Train Machine Learning Model </w:t>
      </w:r>
      <w:r>
        <w:t xml:space="preserve"> </w:t>
      </w:r>
    </w:p>
    <w:p w14:paraId="31D62EEC" w14:textId="77777777" w:rsidR="00D87134" w:rsidRDefault="00000000">
      <w:pPr>
        <w:spacing w:after="24" w:line="259" w:lineRule="auto"/>
        <w:ind w:left="-5"/>
      </w:pPr>
      <w:r>
        <w:rPr>
          <w:b/>
        </w:rPr>
        <w:t xml:space="preserve">                                                          │ </w:t>
      </w:r>
      <w:r>
        <w:t xml:space="preserve"> </w:t>
      </w:r>
    </w:p>
    <w:p w14:paraId="00D2D41A"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331F9E0C" w14:textId="77777777" w:rsidR="00D87134" w:rsidRDefault="00000000">
      <w:pPr>
        <w:spacing w:after="24" w:line="259" w:lineRule="auto"/>
        <w:ind w:left="-5"/>
      </w:pPr>
      <w:r>
        <w:rPr>
          <w:b/>
        </w:rPr>
        <w:t xml:space="preserve">                                 Save Trained Model (.pkl) </w:t>
      </w:r>
      <w:r>
        <w:t xml:space="preserve"> </w:t>
      </w:r>
    </w:p>
    <w:p w14:paraId="5EFEF977" w14:textId="77777777" w:rsidR="00D87134" w:rsidRDefault="00000000">
      <w:pPr>
        <w:spacing w:after="24" w:line="259" w:lineRule="auto"/>
        <w:ind w:left="-5"/>
      </w:pPr>
      <w:r>
        <w:rPr>
          <w:b/>
        </w:rPr>
        <w:t xml:space="preserve">                                                          │ </w:t>
      </w:r>
      <w:r>
        <w:t xml:space="preserve"> </w:t>
      </w:r>
    </w:p>
    <w:p w14:paraId="76B53E07"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22199B5D" w14:textId="77777777" w:rsidR="00D87134" w:rsidRDefault="00000000">
      <w:pPr>
        <w:spacing w:after="24" w:line="259" w:lineRule="auto"/>
        <w:ind w:left="-5"/>
      </w:pPr>
      <w:r>
        <w:rPr>
          <w:b/>
        </w:rPr>
        <w:t xml:space="preserve">                           Develop Flask Web Application </w:t>
      </w:r>
      <w:r>
        <w:t xml:space="preserve"> </w:t>
      </w:r>
    </w:p>
    <w:p w14:paraId="4B6A0C56" w14:textId="77777777" w:rsidR="00D87134" w:rsidRDefault="00000000">
      <w:pPr>
        <w:spacing w:after="24" w:line="259" w:lineRule="auto"/>
        <w:ind w:left="-5"/>
      </w:pPr>
      <w:r>
        <w:rPr>
          <w:b/>
        </w:rPr>
        <w:t xml:space="preserve">                                                          │ </w:t>
      </w:r>
      <w:r>
        <w:t xml:space="preserve"> </w:t>
      </w:r>
    </w:p>
    <w:p w14:paraId="3E681902"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3A942C6E" w14:textId="77777777" w:rsidR="00D87134" w:rsidRDefault="00000000">
      <w:pPr>
        <w:spacing w:after="24" w:line="259" w:lineRule="auto"/>
        <w:ind w:left="-5"/>
      </w:pPr>
      <w:r>
        <w:rPr>
          <w:b/>
        </w:rPr>
        <w:t xml:space="preserve">                                 User Enters Input Values </w:t>
      </w:r>
      <w:r>
        <w:t xml:space="preserve"> </w:t>
      </w:r>
    </w:p>
    <w:p w14:paraId="61795578" w14:textId="77777777" w:rsidR="00D87134" w:rsidRDefault="00000000">
      <w:pPr>
        <w:spacing w:after="24" w:line="259" w:lineRule="auto"/>
        <w:ind w:left="-5"/>
      </w:pPr>
      <w:r>
        <w:rPr>
          <w:b/>
        </w:rPr>
        <w:t xml:space="preserve">                         (Life Expectancy, Education, GNI) </w:t>
      </w:r>
      <w:r>
        <w:t xml:space="preserve"> </w:t>
      </w:r>
    </w:p>
    <w:p w14:paraId="06D0D0D0" w14:textId="77777777" w:rsidR="00D87134" w:rsidRDefault="00000000">
      <w:pPr>
        <w:spacing w:after="24" w:line="259" w:lineRule="auto"/>
        <w:ind w:left="-5"/>
      </w:pPr>
      <w:r>
        <w:rPr>
          <w:b/>
        </w:rPr>
        <w:t xml:space="preserve">                                                          │ </w:t>
      </w:r>
      <w:r>
        <w:t xml:space="preserve"> </w:t>
      </w:r>
    </w:p>
    <w:p w14:paraId="13E7647A"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2F06568A" w14:textId="77777777" w:rsidR="00D87134" w:rsidRDefault="00000000">
      <w:pPr>
        <w:spacing w:after="24" w:line="259" w:lineRule="auto"/>
        <w:ind w:left="-5"/>
      </w:pPr>
      <w:r>
        <w:rPr>
          <w:b/>
        </w:rPr>
        <w:t xml:space="preserve">                               Model Processes Input Data </w:t>
      </w:r>
      <w:r>
        <w:t xml:space="preserve"> </w:t>
      </w:r>
    </w:p>
    <w:p w14:paraId="2132CB25" w14:textId="77777777" w:rsidR="00D87134" w:rsidRDefault="00000000">
      <w:pPr>
        <w:spacing w:after="24" w:line="259" w:lineRule="auto"/>
        <w:ind w:left="-5"/>
      </w:pPr>
      <w:r>
        <w:rPr>
          <w:b/>
        </w:rPr>
        <w:t xml:space="preserve">                                                         │ </w:t>
      </w:r>
      <w:r>
        <w:t xml:space="preserve"> </w:t>
      </w:r>
    </w:p>
    <w:p w14:paraId="34A80A35" w14:textId="77777777" w:rsidR="00D87134" w:rsidRDefault="00000000">
      <w:pPr>
        <w:spacing w:after="29" w:line="259" w:lineRule="auto"/>
        <w:ind w:left="-5"/>
      </w:pPr>
      <w:r>
        <w:rPr>
          <w:b/>
        </w:rPr>
        <w:lastRenderedPageBreak/>
        <w:t xml:space="preserve">                                                        </w:t>
      </w:r>
      <w:r>
        <w:rPr>
          <w:rFonts w:ascii="Times New Roman" w:eastAsia="Times New Roman" w:hAnsi="Times New Roman" w:cs="Times New Roman"/>
          <w:b/>
        </w:rPr>
        <w:t>▼</w:t>
      </w:r>
      <w:r>
        <w:rPr>
          <w:b/>
        </w:rPr>
        <w:t xml:space="preserve"> </w:t>
      </w:r>
      <w:r>
        <w:t xml:space="preserve"> </w:t>
      </w:r>
    </w:p>
    <w:p w14:paraId="2D9C5CD6" w14:textId="77777777" w:rsidR="00D87134" w:rsidRDefault="00000000">
      <w:pPr>
        <w:spacing w:after="24" w:line="259" w:lineRule="auto"/>
        <w:ind w:left="-5"/>
      </w:pPr>
      <w:r>
        <w:rPr>
          <w:b/>
        </w:rPr>
        <w:t xml:space="preserve">                                        Predict HDI Value </w:t>
      </w:r>
      <w:r>
        <w:t xml:space="preserve"> </w:t>
      </w:r>
    </w:p>
    <w:p w14:paraId="62A23F74" w14:textId="77777777" w:rsidR="00D87134" w:rsidRDefault="00000000">
      <w:pPr>
        <w:spacing w:after="24" w:line="259" w:lineRule="auto"/>
        <w:ind w:left="-5"/>
      </w:pPr>
      <w:r>
        <w:rPr>
          <w:b/>
        </w:rPr>
        <w:t xml:space="preserve">                                                         │ </w:t>
      </w:r>
      <w:r>
        <w:t xml:space="preserve"> </w:t>
      </w:r>
    </w:p>
    <w:p w14:paraId="05692A73" w14:textId="77777777" w:rsidR="00D87134" w:rsidRDefault="00000000">
      <w:pPr>
        <w:spacing w:after="29" w:line="259" w:lineRule="auto"/>
        <w:ind w:left="-5"/>
      </w:pPr>
      <w:r>
        <w:rPr>
          <w:b/>
        </w:rPr>
        <w:t xml:space="preserve">                                                        </w:t>
      </w:r>
      <w:r>
        <w:rPr>
          <w:rFonts w:ascii="Times New Roman" w:eastAsia="Times New Roman" w:hAnsi="Times New Roman" w:cs="Times New Roman"/>
          <w:b/>
        </w:rPr>
        <w:t xml:space="preserve">▼ </w:t>
      </w:r>
      <w:r>
        <w:t xml:space="preserve"> </w:t>
      </w:r>
    </w:p>
    <w:p w14:paraId="2E8E2112" w14:textId="77777777" w:rsidR="00D87134" w:rsidRDefault="00000000">
      <w:pPr>
        <w:spacing w:after="24" w:line="259" w:lineRule="auto"/>
        <w:ind w:left="-5"/>
      </w:pPr>
      <w:r>
        <w:rPr>
          <w:b/>
        </w:rPr>
        <w:t xml:space="preserve">                              Display Predicted HDI Result </w:t>
      </w:r>
      <w:r>
        <w:t xml:space="preserve"> </w:t>
      </w:r>
    </w:p>
    <w:p w14:paraId="1D977839" w14:textId="77777777" w:rsidR="00D87134" w:rsidRDefault="00000000">
      <w:pPr>
        <w:spacing w:after="24" w:line="259" w:lineRule="auto"/>
        <w:ind w:left="-5"/>
      </w:pPr>
      <w:r>
        <w:rPr>
          <w:b/>
        </w:rPr>
        <w:t xml:space="preserve">                                                        │ </w:t>
      </w:r>
      <w:r>
        <w:t xml:space="preserve"> </w:t>
      </w:r>
    </w:p>
    <w:p w14:paraId="56EBDD86" w14:textId="77777777" w:rsidR="00D87134" w:rsidRDefault="00000000">
      <w:pPr>
        <w:spacing w:after="29" w:line="259" w:lineRule="auto"/>
        <w:ind w:left="-5"/>
      </w:pPr>
      <w:r>
        <w:rPr>
          <w:b/>
        </w:rPr>
        <w:t xml:space="preserve">                                                       </w:t>
      </w:r>
      <w:r>
        <w:rPr>
          <w:rFonts w:ascii="Times New Roman" w:eastAsia="Times New Roman" w:hAnsi="Times New Roman" w:cs="Times New Roman"/>
          <w:b/>
        </w:rPr>
        <w:t>▼</w:t>
      </w:r>
      <w:r>
        <w:rPr>
          <w:b/>
        </w:rPr>
        <w:t xml:space="preserve"> </w:t>
      </w:r>
      <w:r>
        <w:t xml:space="preserve"> </w:t>
      </w:r>
    </w:p>
    <w:p w14:paraId="319E4E13" w14:textId="77777777" w:rsidR="00D87134" w:rsidRDefault="00000000">
      <w:pPr>
        <w:spacing w:after="24" w:line="259" w:lineRule="auto"/>
        <w:ind w:left="-5"/>
      </w:pPr>
      <w:r>
        <w:rPr>
          <w:b/>
        </w:rPr>
        <w:t xml:space="preserve">                                                     End </w:t>
      </w:r>
      <w:r>
        <w:t xml:space="preserve"> </w:t>
      </w:r>
    </w:p>
    <w:p w14:paraId="2125F410" w14:textId="77777777" w:rsidR="00D87134" w:rsidRDefault="00000000">
      <w:pPr>
        <w:spacing w:after="190" w:line="259" w:lineRule="auto"/>
        <w:ind w:left="14" w:firstLine="0"/>
      </w:pPr>
      <w:r>
        <w:rPr>
          <w:b/>
          <w:sz w:val="28"/>
        </w:rPr>
        <w:t xml:space="preserve"> </w:t>
      </w:r>
      <w:r>
        <w:rPr>
          <w:sz w:val="28"/>
        </w:rPr>
        <w:t xml:space="preserve"> </w:t>
      </w:r>
      <w:r>
        <w:t xml:space="preserve"> </w:t>
      </w:r>
    </w:p>
    <w:p w14:paraId="4810D664" w14:textId="77777777" w:rsidR="00D87134" w:rsidRDefault="00000000">
      <w:pPr>
        <w:spacing w:after="0" w:line="259" w:lineRule="auto"/>
        <w:ind w:left="14" w:firstLine="0"/>
      </w:pPr>
      <w:r>
        <w:rPr>
          <w:b/>
          <w:sz w:val="28"/>
        </w:rPr>
        <w:t xml:space="preserve"> </w:t>
      </w:r>
      <w:r>
        <w:rPr>
          <w:sz w:val="22"/>
        </w:rPr>
        <w:t xml:space="preserve"> </w:t>
      </w:r>
      <w:r>
        <w:t xml:space="preserve"> </w:t>
      </w:r>
    </w:p>
    <w:sectPr w:rsidR="00D87134">
      <w:headerReference w:type="even" r:id="rId7"/>
      <w:headerReference w:type="default" r:id="rId8"/>
      <w:headerReference w:type="first" r:id="rId9"/>
      <w:pgSz w:w="12240" w:h="15840"/>
      <w:pgMar w:top="1525" w:right="1347" w:bottom="1440" w:left="1426" w:header="60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41B78" w14:textId="77777777" w:rsidR="00340211" w:rsidRDefault="00340211">
      <w:pPr>
        <w:spacing w:after="0" w:line="240" w:lineRule="auto"/>
      </w:pPr>
      <w:r>
        <w:separator/>
      </w:r>
    </w:p>
  </w:endnote>
  <w:endnote w:type="continuationSeparator" w:id="0">
    <w:p w14:paraId="7B4F8E8D" w14:textId="77777777" w:rsidR="00340211" w:rsidRDefault="00340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40D7F" w14:textId="77777777" w:rsidR="00340211" w:rsidRDefault="00340211">
      <w:pPr>
        <w:spacing w:after="0" w:line="240" w:lineRule="auto"/>
      </w:pPr>
      <w:r>
        <w:separator/>
      </w:r>
    </w:p>
  </w:footnote>
  <w:footnote w:type="continuationSeparator" w:id="0">
    <w:p w14:paraId="2463F92E" w14:textId="77777777" w:rsidR="00340211" w:rsidRDefault="00340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D4512" w14:textId="77777777" w:rsidR="00D87134" w:rsidRDefault="00000000">
    <w:pPr>
      <w:spacing w:after="0" w:line="259" w:lineRule="auto"/>
      <w:ind w:left="-185" w:right="-238" w:firstLine="0"/>
    </w:pPr>
    <w:r>
      <w:rPr>
        <w:noProof/>
      </w:rPr>
      <w:drawing>
        <wp:anchor distT="0" distB="0" distL="114300" distR="114300" simplePos="0" relativeHeight="251658240" behindDoc="0" locked="0" layoutInCell="1" allowOverlap="0" wp14:anchorId="0581A2F6" wp14:editId="59556C44">
          <wp:simplePos x="0" y="0"/>
          <wp:positionH relativeFrom="page">
            <wp:posOffset>787908</wp:posOffset>
          </wp:positionH>
          <wp:positionV relativeFrom="page">
            <wp:posOffset>384048</wp:posOffset>
          </wp:positionV>
          <wp:extent cx="1219200" cy="332232"/>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219200"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3D274FAF" wp14:editId="2828C464">
          <wp:simplePos x="0" y="0"/>
          <wp:positionH relativeFrom="page">
            <wp:posOffset>6202680</wp:posOffset>
          </wp:positionH>
          <wp:positionV relativeFrom="page">
            <wp:posOffset>413004</wp:posOffset>
          </wp:positionV>
          <wp:extent cx="865632" cy="409956"/>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5632" cy="409956"/>
                  </a:xfrm>
                  <a:prstGeom prst="rect">
                    <a:avLst/>
                  </a:prstGeom>
                </pic:spPr>
              </pic:pic>
            </a:graphicData>
          </a:graphic>
        </wp:anchor>
      </w:drawing>
    </w:r>
    <w:r>
      <w:rPr>
        <w:rFonts w:ascii="Arial" w:eastAsia="Arial" w:hAnsi="Arial" w:cs="Arial"/>
        <w:sz w:val="22"/>
      </w:rPr>
      <w:tab/>
      <w:t xml:space="preserve">                                                                                                                   </w:t>
    </w:r>
    <w:r>
      <w:rPr>
        <w:sz w:val="22"/>
      </w:rPr>
      <w:t xml:space="preserve"> </w:t>
    </w:r>
    <w:r>
      <w:t xml:space="preserve"> </w:t>
    </w:r>
  </w:p>
  <w:p w14:paraId="654FA53E" w14:textId="77777777" w:rsidR="00D87134"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F0305AC" wp14:editId="71FD6D0D">
              <wp:simplePos x="0" y="0"/>
              <wp:positionH relativeFrom="page">
                <wp:posOffset>0</wp:posOffset>
              </wp:positionH>
              <wp:positionV relativeFrom="page">
                <wp:posOffset>0</wp:posOffset>
              </wp:positionV>
              <wp:extent cx="1" cy="1"/>
              <wp:effectExtent l="0" t="0" r="0" b="0"/>
              <wp:wrapNone/>
              <wp:docPr id="5658" name="Group 56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5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8298E" w14:textId="77777777" w:rsidR="00D87134" w:rsidRDefault="00000000">
    <w:pPr>
      <w:spacing w:after="0" w:line="259" w:lineRule="auto"/>
      <w:ind w:left="-185" w:right="-238" w:firstLine="0"/>
    </w:pPr>
    <w:r>
      <w:rPr>
        <w:noProof/>
      </w:rPr>
      <w:drawing>
        <wp:anchor distT="0" distB="0" distL="114300" distR="114300" simplePos="0" relativeHeight="251661312" behindDoc="0" locked="0" layoutInCell="1" allowOverlap="0" wp14:anchorId="224D7633" wp14:editId="10BC3A5A">
          <wp:simplePos x="0" y="0"/>
          <wp:positionH relativeFrom="page">
            <wp:posOffset>787908</wp:posOffset>
          </wp:positionH>
          <wp:positionV relativeFrom="page">
            <wp:posOffset>384048</wp:posOffset>
          </wp:positionV>
          <wp:extent cx="1219200" cy="332232"/>
          <wp:effectExtent l="0" t="0" r="0" b="0"/>
          <wp:wrapSquare wrapText="bothSides"/>
          <wp:docPr id="1567398224" name="Picture 1567398224"/>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219200" cy="332232"/>
                  </a:xfrm>
                  <a:prstGeom prst="rect">
                    <a:avLst/>
                  </a:prstGeom>
                </pic:spPr>
              </pic:pic>
            </a:graphicData>
          </a:graphic>
        </wp:anchor>
      </w:drawing>
    </w:r>
    <w:r>
      <w:rPr>
        <w:noProof/>
      </w:rPr>
      <w:drawing>
        <wp:anchor distT="0" distB="0" distL="114300" distR="114300" simplePos="0" relativeHeight="251662336" behindDoc="0" locked="0" layoutInCell="1" allowOverlap="0" wp14:anchorId="20174E89" wp14:editId="392CAE51">
          <wp:simplePos x="0" y="0"/>
          <wp:positionH relativeFrom="page">
            <wp:posOffset>6202680</wp:posOffset>
          </wp:positionH>
          <wp:positionV relativeFrom="page">
            <wp:posOffset>413004</wp:posOffset>
          </wp:positionV>
          <wp:extent cx="865632" cy="409956"/>
          <wp:effectExtent l="0" t="0" r="0" b="0"/>
          <wp:wrapSquare wrapText="bothSides"/>
          <wp:docPr id="1519314819" name="Picture 151931481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5632" cy="409956"/>
                  </a:xfrm>
                  <a:prstGeom prst="rect">
                    <a:avLst/>
                  </a:prstGeom>
                </pic:spPr>
              </pic:pic>
            </a:graphicData>
          </a:graphic>
        </wp:anchor>
      </w:drawing>
    </w:r>
    <w:r>
      <w:rPr>
        <w:rFonts w:ascii="Arial" w:eastAsia="Arial" w:hAnsi="Arial" w:cs="Arial"/>
        <w:sz w:val="22"/>
      </w:rPr>
      <w:tab/>
      <w:t xml:space="preserve">                                                                                                                   </w:t>
    </w:r>
    <w:r>
      <w:rPr>
        <w:sz w:val="22"/>
      </w:rPr>
      <w:t xml:space="preserve"> </w:t>
    </w:r>
    <w:r>
      <w:t xml:space="preserve"> </w:t>
    </w:r>
  </w:p>
  <w:p w14:paraId="20EEFBCA" w14:textId="77777777" w:rsidR="00D8713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2283D62" wp14:editId="5CC797EA">
              <wp:simplePos x="0" y="0"/>
              <wp:positionH relativeFrom="page">
                <wp:posOffset>0</wp:posOffset>
              </wp:positionH>
              <wp:positionV relativeFrom="page">
                <wp:posOffset>0</wp:posOffset>
              </wp:positionV>
              <wp:extent cx="1" cy="1"/>
              <wp:effectExtent l="0" t="0" r="0" b="0"/>
              <wp:wrapNone/>
              <wp:docPr id="5643" name="Group 56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4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354FB" w14:textId="77777777" w:rsidR="00D87134" w:rsidRDefault="00000000">
    <w:pPr>
      <w:spacing w:after="0" w:line="259" w:lineRule="auto"/>
      <w:ind w:left="-185" w:right="-238" w:firstLine="0"/>
    </w:pPr>
    <w:r>
      <w:rPr>
        <w:noProof/>
      </w:rPr>
      <w:drawing>
        <wp:anchor distT="0" distB="0" distL="114300" distR="114300" simplePos="0" relativeHeight="251664384" behindDoc="0" locked="0" layoutInCell="1" allowOverlap="0" wp14:anchorId="701BD881" wp14:editId="774DBE4D">
          <wp:simplePos x="0" y="0"/>
          <wp:positionH relativeFrom="page">
            <wp:posOffset>787908</wp:posOffset>
          </wp:positionH>
          <wp:positionV relativeFrom="page">
            <wp:posOffset>384048</wp:posOffset>
          </wp:positionV>
          <wp:extent cx="1219200" cy="332232"/>
          <wp:effectExtent l="0" t="0" r="0" b="0"/>
          <wp:wrapSquare wrapText="bothSides"/>
          <wp:docPr id="658778726" name="Picture 658778726"/>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219200" cy="332232"/>
                  </a:xfrm>
                  <a:prstGeom prst="rect">
                    <a:avLst/>
                  </a:prstGeom>
                </pic:spPr>
              </pic:pic>
            </a:graphicData>
          </a:graphic>
        </wp:anchor>
      </w:drawing>
    </w:r>
    <w:r>
      <w:rPr>
        <w:noProof/>
      </w:rPr>
      <w:drawing>
        <wp:anchor distT="0" distB="0" distL="114300" distR="114300" simplePos="0" relativeHeight="251665408" behindDoc="0" locked="0" layoutInCell="1" allowOverlap="0" wp14:anchorId="7C8A9079" wp14:editId="6AD55F93">
          <wp:simplePos x="0" y="0"/>
          <wp:positionH relativeFrom="page">
            <wp:posOffset>6202680</wp:posOffset>
          </wp:positionH>
          <wp:positionV relativeFrom="page">
            <wp:posOffset>413004</wp:posOffset>
          </wp:positionV>
          <wp:extent cx="865632" cy="409956"/>
          <wp:effectExtent l="0" t="0" r="0" b="0"/>
          <wp:wrapSquare wrapText="bothSides"/>
          <wp:docPr id="1149354003" name="Picture 114935400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5632" cy="409956"/>
                  </a:xfrm>
                  <a:prstGeom prst="rect">
                    <a:avLst/>
                  </a:prstGeom>
                </pic:spPr>
              </pic:pic>
            </a:graphicData>
          </a:graphic>
        </wp:anchor>
      </w:drawing>
    </w:r>
    <w:r>
      <w:rPr>
        <w:rFonts w:ascii="Arial" w:eastAsia="Arial" w:hAnsi="Arial" w:cs="Arial"/>
        <w:sz w:val="22"/>
      </w:rPr>
      <w:tab/>
      <w:t xml:space="preserve">                                                                                                                   </w:t>
    </w:r>
    <w:r>
      <w:rPr>
        <w:sz w:val="22"/>
      </w:rPr>
      <w:t xml:space="preserve"> </w:t>
    </w:r>
    <w:r>
      <w:t xml:space="preserve"> </w:t>
    </w:r>
  </w:p>
  <w:p w14:paraId="4B6006F0" w14:textId="77777777" w:rsidR="00D87134"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6C080B8" wp14:editId="7216BF20">
              <wp:simplePos x="0" y="0"/>
              <wp:positionH relativeFrom="page">
                <wp:posOffset>0</wp:posOffset>
              </wp:positionH>
              <wp:positionV relativeFrom="page">
                <wp:posOffset>0</wp:posOffset>
              </wp:positionV>
              <wp:extent cx="1" cy="1"/>
              <wp:effectExtent l="0" t="0" r="0" b="0"/>
              <wp:wrapNone/>
              <wp:docPr id="5628" name="Group 56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2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2378A"/>
    <w:multiLevelType w:val="hybridMultilevel"/>
    <w:tmpl w:val="D0DE5C18"/>
    <w:lvl w:ilvl="0" w:tplc="6E54F3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642E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A407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D241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0E03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84A7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5076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58E8B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10CE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6272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134"/>
    <w:rsid w:val="00340211"/>
    <w:rsid w:val="00D157A7"/>
    <w:rsid w:val="00D87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17E6"/>
  <w15:docId w15:val="{7C875BDF-2E3F-422F-9D99-F20D7761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53" w:lineRule="auto"/>
      <w:ind w:left="24" w:hanging="10"/>
    </w:pPr>
    <w:rPr>
      <w:rFonts w:ascii="Cambria" w:eastAsia="Cambria" w:hAnsi="Cambria" w:cs="Cambria"/>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gotluru varshini</dc:creator>
  <cp:keywords/>
  <cp:lastModifiedBy>kumar reddy</cp:lastModifiedBy>
  <cp:revision>2</cp:revision>
  <dcterms:created xsi:type="dcterms:W3CDTF">2026-07-19T16:05:00Z</dcterms:created>
  <dcterms:modified xsi:type="dcterms:W3CDTF">2026-07-19T16:05:00Z</dcterms:modified>
</cp:coreProperties>
</file>