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438B" w:rsidRDefault="009A438B" w:rsidP="009A438B">
      <w:pPr>
        <w:spacing w:line="240" w:lineRule="auto"/>
        <w:jc w:val="center"/>
        <w:textAlignment w:val="top"/>
        <w:rPr>
          <w:rFonts w:ascii="Times New Roman" w:eastAsia="Times New Roman" w:hAnsi="Times New Roman" w:cs="Times New Roman"/>
          <w:b/>
          <w:sz w:val="24"/>
          <w:szCs w:val="24"/>
          <w:lang w:val="en-IN" w:eastAsia="en-IN"/>
        </w:rPr>
      </w:pPr>
      <w:r w:rsidRPr="00AB2F8D">
        <w:rPr>
          <w:rFonts w:ascii="Times New Roman" w:eastAsia="Times New Roman" w:hAnsi="Times New Roman" w:cs="Times New Roman"/>
          <w:b/>
          <w:sz w:val="24"/>
          <w:szCs w:val="24"/>
          <w:lang w:val="en-IN" w:eastAsia="en-IN"/>
        </w:rPr>
        <w:t>REVISION THROUGH TEACHING (RTT Session I)</w:t>
      </w:r>
    </w:p>
    <w:p w:rsidR="009A438B" w:rsidRDefault="009A438B" w:rsidP="009A438B">
      <w:pPr>
        <w:spacing w:line="240" w:lineRule="auto"/>
        <w:ind w:left="720" w:hanging="720"/>
        <w:jc w:val="both"/>
        <w:textAlignment w:val="top"/>
        <w:rPr>
          <w:rFonts w:ascii="Times New Roman" w:hAnsi="Times New Roman" w:cs="Times New Roman"/>
          <w:b/>
          <w:sz w:val="24"/>
          <w:szCs w:val="24"/>
        </w:rPr>
      </w:pPr>
    </w:p>
    <w:p w:rsidR="009A438B" w:rsidRPr="00AB2F8D" w:rsidRDefault="009A438B" w:rsidP="009A438B">
      <w:pPr>
        <w:spacing w:line="240" w:lineRule="auto"/>
        <w:jc w:val="both"/>
        <w:textAlignment w:val="top"/>
        <w:rPr>
          <w:rFonts w:ascii="Times New Roman" w:hAnsi="Times New Roman" w:cs="Times New Roman"/>
          <w:b/>
          <w:sz w:val="24"/>
          <w:szCs w:val="24"/>
        </w:rPr>
      </w:pPr>
      <w:r w:rsidRPr="00AB2F8D">
        <w:rPr>
          <w:rFonts w:ascii="Times New Roman" w:hAnsi="Times New Roman" w:cs="Times New Roman"/>
          <w:b/>
          <w:sz w:val="24"/>
          <w:szCs w:val="24"/>
        </w:rPr>
        <w:t>INSTRUCTIONS</w:t>
      </w:r>
    </w:p>
    <w:p w:rsidR="009A438B" w:rsidRPr="00D73BE3" w:rsidRDefault="009A438B" w:rsidP="009A438B">
      <w:pPr>
        <w:pStyle w:val="NormalWeb"/>
        <w:shd w:val="clear" w:color="auto" w:fill="FFFFFF"/>
        <w:spacing w:after="200" w:line="240" w:lineRule="auto"/>
        <w:contextualSpacing/>
        <w:jc w:val="both"/>
        <w:rPr>
          <w:b/>
        </w:rPr>
      </w:pPr>
      <w:r>
        <w:rPr>
          <w:b/>
        </w:rPr>
        <w:t xml:space="preserve">For the </w:t>
      </w:r>
      <w:r w:rsidRPr="00D73BE3">
        <w:rPr>
          <w:b/>
        </w:rPr>
        <w:t>students:</w:t>
      </w:r>
    </w:p>
    <w:p w:rsidR="009A438B" w:rsidRPr="00D73BE3" w:rsidRDefault="009A438B" w:rsidP="009A438B">
      <w:pPr>
        <w:pStyle w:val="NormalWeb"/>
        <w:numPr>
          <w:ilvl w:val="0"/>
          <w:numId w:val="1"/>
        </w:numPr>
        <w:shd w:val="clear" w:color="auto" w:fill="FFFFFF"/>
        <w:spacing w:after="200" w:line="240" w:lineRule="auto"/>
        <w:contextualSpacing/>
        <w:jc w:val="both"/>
        <w:rPr>
          <w:b/>
        </w:rPr>
      </w:pPr>
      <w:r w:rsidRPr="00D73BE3">
        <w:t>The student will select best topic of his/her own choice that he/she is most comfortable with.</w:t>
      </w:r>
    </w:p>
    <w:p w:rsidR="009A438B" w:rsidRPr="00AD3D04" w:rsidRDefault="009A438B" w:rsidP="009A438B">
      <w:pPr>
        <w:pStyle w:val="NormalWeb"/>
        <w:numPr>
          <w:ilvl w:val="0"/>
          <w:numId w:val="1"/>
        </w:numPr>
        <w:shd w:val="clear" w:color="auto" w:fill="FFFFFF"/>
        <w:spacing w:after="200" w:line="240" w:lineRule="auto"/>
        <w:contextualSpacing/>
        <w:jc w:val="both"/>
        <w:rPr>
          <w:b/>
        </w:rPr>
      </w:pPr>
      <w:r w:rsidRPr="00D73BE3">
        <w:t>It is not compulsory for the students to select a subject specific topic. They can choose any area for presentation. For example news report, movie critique, any experiment or paper reading on social issues etc. The student can relate the topic to a subject and take the guidance of specific teacher related to the subject.</w:t>
      </w:r>
    </w:p>
    <w:p w:rsidR="009A438B" w:rsidRPr="00AB2F8D" w:rsidRDefault="009A438B" w:rsidP="009A438B">
      <w:pPr>
        <w:pStyle w:val="NormalWeb"/>
        <w:numPr>
          <w:ilvl w:val="0"/>
          <w:numId w:val="1"/>
        </w:numPr>
        <w:shd w:val="clear" w:color="auto" w:fill="FFFFFF"/>
        <w:spacing w:after="200" w:line="240" w:lineRule="auto"/>
        <w:contextualSpacing/>
        <w:jc w:val="both"/>
        <w:rPr>
          <w:b/>
        </w:rPr>
      </w:pPr>
      <w:r w:rsidRPr="00AD3D04">
        <w:t>Create different activities to make the lesson more interesting and effective.</w:t>
      </w:r>
    </w:p>
    <w:p w:rsidR="009A438B" w:rsidRPr="00AB2F8D" w:rsidRDefault="009A438B" w:rsidP="009A438B">
      <w:pPr>
        <w:pStyle w:val="NormalWeb"/>
        <w:numPr>
          <w:ilvl w:val="0"/>
          <w:numId w:val="1"/>
        </w:numPr>
        <w:shd w:val="clear" w:color="auto" w:fill="FFFFFF"/>
        <w:spacing w:after="200" w:line="240" w:lineRule="auto"/>
        <w:contextualSpacing/>
        <w:jc w:val="both"/>
        <w:rPr>
          <w:b/>
        </w:rPr>
      </w:pPr>
      <w:r w:rsidRPr="00AB2F8D">
        <w:t>Besides a Power Point Presentation</w:t>
      </w:r>
      <w:r>
        <w:t xml:space="preserve"> (PPT)</w:t>
      </w:r>
      <w:r w:rsidRPr="00AB2F8D">
        <w:t>, other teaching aids such as charts, pictures, models, flash cards, experiments; new teaching tools like projects, collage making, mind map</w:t>
      </w:r>
      <w:r>
        <w:t>,</w:t>
      </w:r>
      <w:r w:rsidRPr="00AB2F8D">
        <w:t xml:space="preserve"> block building, summarization, recall words (memory games), puzzles, reports and videos related to the topic can be </w:t>
      </w:r>
      <w:r>
        <w:t xml:space="preserve">used </w:t>
      </w:r>
      <w:r w:rsidRPr="00AB2F8D">
        <w:t>in the RTT.</w:t>
      </w:r>
    </w:p>
    <w:p w:rsidR="009A438B" w:rsidRPr="00AB2F8D" w:rsidRDefault="009A438B" w:rsidP="009A438B">
      <w:pPr>
        <w:pStyle w:val="NormalWeb"/>
        <w:numPr>
          <w:ilvl w:val="0"/>
          <w:numId w:val="1"/>
        </w:numPr>
        <w:shd w:val="clear" w:color="auto" w:fill="FFFFFF"/>
        <w:spacing w:after="200" w:line="240" w:lineRule="auto"/>
        <w:contextualSpacing/>
        <w:jc w:val="both"/>
        <w:rPr>
          <w:b/>
        </w:rPr>
      </w:pPr>
      <w:r w:rsidRPr="00AB2F8D">
        <w:t xml:space="preserve">Students can also do ice breaking activities </w:t>
      </w:r>
      <w:r>
        <w:t>during their presentation</w:t>
      </w:r>
      <w:r w:rsidRPr="00AB2F8D">
        <w:t>.</w:t>
      </w:r>
    </w:p>
    <w:p w:rsidR="009A438B" w:rsidRPr="007156D8" w:rsidRDefault="009A438B" w:rsidP="009A438B">
      <w:pPr>
        <w:spacing w:line="240" w:lineRule="auto"/>
        <w:jc w:val="both"/>
        <w:textAlignment w:val="top"/>
        <w:rPr>
          <w:rFonts w:ascii="Times New Roman" w:hAnsi="Times New Roman" w:cs="Times New Roman"/>
          <w:b/>
          <w:sz w:val="24"/>
          <w:szCs w:val="24"/>
        </w:rPr>
      </w:pPr>
      <w:r w:rsidRPr="007156D8">
        <w:rPr>
          <w:rFonts w:ascii="Times New Roman" w:hAnsi="Times New Roman" w:cs="Times New Roman"/>
          <w:b/>
          <w:sz w:val="24"/>
          <w:szCs w:val="24"/>
        </w:rPr>
        <w:t>For the parents:</w:t>
      </w:r>
    </w:p>
    <w:p w:rsidR="009A438B" w:rsidRPr="00D73BE3" w:rsidRDefault="009A438B" w:rsidP="009A438B">
      <w:pPr>
        <w:pStyle w:val="NormalWeb"/>
        <w:numPr>
          <w:ilvl w:val="0"/>
          <w:numId w:val="2"/>
        </w:numPr>
        <w:shd w:val="clear" w:color="auto" w:fill="FFFFFF"/>
        <w:spacing w:after="200" w:line="240" w:lineRule="auto"/>
        <w:contextualSpacing/>
        <w:jc w:val="both"/>
        <w:rPr>
          <w:b/>
        </w:rPr>
      </w:pPr>
      <w:r w:rsidRPr="00D73BE3">
        <w:t>Help your child in selecting the topic which the child knows well.</w:t>
      </w:r>
    </w:p>
    <w:p w:rsidR="009A438B" w:rsidRPr="00D73BE3" w:rsidRDefault="009A438B" w:rsidP="009A438B">
      <w:pPr>
        <w:pStyle w:val="NormalWeb"/>
        <w:numPr>
          <w:ilvl w:val="0"/>
          <w:numId w:val="2"/>
        </w:numPr>
        <w:shd w:val="clear" w:color="auto" w:fill="FFFFFF"/>
        <w:spacing w:after="200" w:line="240" w:lineRule="auto"/>
        <w:contextualSpacing/>
        <w:jc w:val="both"/>
        <w:rPr>
          <w:b/>
        </w:rPr>
      </w:pPr>
      <w:r w:rsidRPr="00D73BE3">
        <w:t>Guide the child in preparing the lesson to be taught in a very interactive manner.</w:t>
      </w:r>
    </w:p>
    <w:p w:rsidR="009A438B" w:rsidRPr="00E45690" w:rsidRDefault="009A438B" w:rsidP="009A438B">
      <w:pPr>
        <w:pStyle w:val="NormalWeb"/>
        <w:numPr>
          <w:ilvl w:val="0"/>
          <w:numId w:val="2"/>
        </w:numPr>
        <w:shd w:val="clear" w:color="auto" w:fill="FFFFFF"/>
        <w:spacing w:after="200" w:line="240" w:lineRule="auto"/>
        <w:contextualSpacing/>
        <w:jc w:val="both"/>
        <w:rPr>
          <w:b/>
        </w:rPr>
      </w:pPr>
      <w:r w:rsidRPr="00D73BE3">
        <w:t>Guide and help the child to make use of interesting teaching aids.</w:t>
      </w:r>
    </w:p>
    <w:p w:rsidR="009A438B" w:rsidRPr="00E45690" w:rsidRDefault="009A438B" w:rsidP="009A438B">
      <w:pPr>
        <w:pStyle w:val="NormalWeb"/>
        <w:numPr>
          <w:ilvl w:val="0"/>
          <w:numId w:val="2"/>
        </w:numPr>
        <w:shd w:val="clear" w:color="auto" w:fill="FFFFFF"/>
        <w:spacing w:after="200" w:line="240" w:lineRule="auto"/>
        <w:contextualSpacing/>
        <w:jc w:val="both"/>
        <w:rPr>
          <w:b/>
        </w:rPr>
      </w:pPr>
      <w:r w:rsidRPr="00E45690">
        <w:rPr>
          <w:noProof/>
          <w:lang w:val="en-IN" w:eastAsia="en-IN"/>
        </w:rPr>
        <w:t>The feedback to every student would be provided by the teacher so as to ensure error correction after the RTT is conducted.</w:t>
      </w:r>
    </w:p>
    <w:p w:rsidR="009A438B" w:rsidRPr="005A5467" w:rsidRDefault="009A438B" w:rsidP="009A438B">
      <w:pPr>
        <w:pStyle w:val="NormalWeb"/>
        <w:numPr>
          <w:ilvl w:val="0"/>
          <w:numId w:val="2"/>
        </w:numPr>
        <w:shd w:val="clear" w:color="auto" w:fill="FFFFFF"/>
        <w:spacing w:after="200" w:line="240" w:lineRule="auto"/>
        <w:contextualSpacing/>
        <w:jc w:val="both"/>
        <w:rPr>
          <w:b/>
        </w:rPr>
      </w:pPr>
      <w:r w:rsidRPr="00E45690">
        <w:t>The RTT will be assessed by the teachers and will be a part of the Annual Report Card.</w:t>
      </w:r>
    </w:p>
    <w:p w:rsidR="009A438B" w:rsidRDefault="009A438B" w:rsidP="009A438B">
      <w:pPr>
        <w:pStyle w:val="NormalWeb"/>
        <w:shd w:val="clear" w:color="auto" w:fill="FFFFFF"/>
        <w:spacing w:after="200" w:line="240" w:lineRule="auto"/>
        <w:contextualSpacing/>
        <w:jc w:val="both"/>
        <w:rPr>
          <w:b/>
        </w:rPr>
      </w:pPr>
    </w:p>
    <w:p w:rsidR="009A438B" w:rsidRPr="007156D8" w:rsidRDefault="009A438B" w:rsidP="009A438B">
      <w:pPr>
        <w:spacing w:line="240" w:lineRule="auto"/>
        <w:jc w:val="both"/>
        <w:textAlignment w:val="top"/>
        <w:rPr>
          <w:rFonts w:ascii="Times New Roman" w:hAnsi="Times New Roman" w:cs="Times New Roman"/>
          <w:b/>
          <w:sz w:val="24"/>
          <w:szCs w:val="24"/>
        </w:rPr>
      </w:pPr>
      <w:r w:rsidRPr="007156D8">
        <w:rPr>
          <w:rFonts w:ascii="Times New Roman" w:hAnsi="Times New Roman" w:cs="Times New Roman"/>
          <w:b/>
          <w:sz w:val="24"/>
          <w:szCs w:val="24"/>
        </w:rPr>
        <w:t>ASSESSMENT CRITERIA:</w:t>
      </w:r>
    </w:p>
    <w:p w:rsidR="009A438B" w:rsidRPr="00EA41D4" w:rsidRDefault="009A438B" w:rsidP="009A438B">
      <w:pPr>
        <w:pStyle w:val="ListParagraph"/>
        <w:numPr>
          <w:ilvl w:val="0"/>
          <w:numId w:val="3"/>
        </w:numPr>
        <w:spacing w:line="240" w:lineRule="auto"/>
        <w:jc w:val="both"/>
        <w:rPr>
          <w:rFonts w:ascii="Times New Roman" w:hAnsi="Times New Roman" w:cs="Times New Roman"/>
          <w:sz w:val="24"/>
          <w:szCs w:val="24"/>
        </w:rPr>
      </w:pPr>
      <w:r w:rsidRPr="00EA41D4">
        <w:rPr>
          <w:rFonts w:ascii="Times New Roman" w:hAnsi="Times New Roman" w:cs="Times New Roman"/>
          <w:sz w:val="24"/>
          <w:szCs w:val="24"/>
        </w:rPr>
        <w:t>Peer group assessment will not be a part of RTT evaluations as it is often biased and gives inaccurate results; however the general feedback from the students would be taken.</w:t>
      </w:r>
    </w:p>
    <w:p w:rsidR="009A438B" w:rsidRPr="00EA41D4" w:rsidRDefault="009A438B" w:rsidP="009A438B">
      <w:pPr>
        <w:pStyle w:val="ListParagraph"/>
        <w:numPr>
          <w:ilvl w:val="0"/>
          <w:numId w:val="3"/>
        </w:numPr>
        <w:spacing w:line="240" w:lineRule="auto"/>
        <w:jc w:val="both"/>
        <w:rPr>
          <w:rFonts w:ascii="Times New Roman" w:hAnsi="Times New Roman" w:cs="Times New Roman"/>
          <w:sz w:val="24"/>
          <w:szCs w:val="24"/>
        </w:rPr>
      </w:pPr>
      <w:r w:rsidRPr="00EA41D4">
        <w:rPr>
          <w:rFonts w:ascii="Times New Roman" w:hAnsi="Times New Roman" w:cs="Times New Roman"/>
          <w:sz w:val="24"/>
          <w:szCs w:val="24"/>
        </w:rPr>
        <w:t xml:space="preserve">The students will be assessed by the teacher on the </w:t>
      </w:r>
      <w:r w:rsidRPr="00EA41D4">
        <w:rPr>
          <w:rFonts w:ascii="Times New Roman" w:hAnsi="Times New Roman" w:cs="Times New Roman"/>
          <w:b/>
          <w:sz w:val="24"/>
          <w:szCs w:val="24"/>
        </w:rPr>
        <w:t>Presentation of the topic, Confidence, Interaction, Power Point Presentation</w:t>
      </w:r>
      <w:r>
        <w:rPr>
          <w:rFonts w:ascii="Times New Roman" w:hAnsi="Times New Roman" w:cs="Times New Roman"/>
          <w:b/>
          <w:sz w:val="24"/>
          <w:szCs w:val="24"/>
        </w:rPr>
        <w:t>,</w:t>
      </w:r>
      <w:r w:rsidRPr="00EA41D4">
        <w:rPr>
          <w:rFonts w:ascii="Times New Roman" w:hAnsi="Times New Roman" w:cs="Times New Roman"/>
          <w:b/>
          <w:sz w:val="24"/>
          <w:szCs w:val="24"/>
        </w:rPr>
        <w:t xml:space="preserve"> Teaching Aids, </w:t>
      </w:r>
      <w:r>
        <w:rPr>
          <w:rFonts w:ascii="Times New Roman" w:hAnsi="Times New Roman" w:cs="Times New Roman"/>
          <w:b/>
          <w:sz w:val="24"/>
          <w:szCs w:val="24"/>
        </w:rPr>
        <w:t xml:space="preserve">Topic </w:t>
      </w:r>
      <w:r w:rsidRPr="00EA41D4">
        <w:rPr>
          <w:rFonts w:ascii="Times New Roman" w:hAnsi="Times New Roman" w:cs="Times New Roman"/>
          <w:b/>
          <w:sz w:val="24"/>
          <w:szCs w:val="24"/>
        </w:rPr>
        <w:t xml:space="preserve">Knowledge and Speaking Skills </w:t>
      </w:r>
      <w:r w:rsidRPr="00EA41D4">
        <w:rPr>
          <w:rFonts w:ascii="Times New Roman" w:hAnsi="Times New Roman" w:cs="Times New Roman"/>
          <w:sz w:val="24"/>
          <w:szCs w:val="24"/>
        </w:rPr>
        <w:t>on a Scale of 1-10.</w:t>
      </w:r>
    </w:p>
    <w:p w:rsidR="009A438B" w:rsidRPr="005A5467" w:rsidRDefault="009A438B" w:rsidP="009A438B">
      <w:pPr>
        <w:pStyle w:val="ListParagraph"/>
        <w:numPr>
          <w:ilvl w:val="0"/>
          <w:numId w:val="3"/>
        </w:numPr>
        <w:spacing w:line="240" w:lineRule="auto"/>
        <w:jc w:val="both"/>
        <w:rPr>
          <w:rFonts w:ascii="Times New Roman" w:hAnsi="Times New Roman" w:cs="Times New Roman"/>
          <w:noProof/>
          <w:sz w:val="24"/>
          <w:szCs w:val="24"/>
          <w:lang w:val="en-IN" w:eastAsia="en-IN"/>
        </w:rPr>
      </w:pPr>
      <w:r w:rsidRPr="00EA41D4">
        <w:rPr>
          <w:rFonts w:ascii="Times New Roman" w:hAnsi="Times New Roman" w:cs="Times New Roman"/>
          <w:sz w:val="24"/>
          <w:szCs w:val="24"/>
        </w:rPr>
        <w:t>The teacher will then plot the assessment values to generate the graph which will be reflected as RTT Assessment in the Annual Report Card.</w:t>
      </w:r>
    </w:p>
    <w:p w:rsidR="009A438B" w:rsidRPr="005A5467" w:rsidRDefault="009A438B" w:rsidP="009A438B">
      <w:pPr>
        <w:spacing w:line="240" w:lineRule="auto"/>
        <w:jc w:val="both"/>
        <w:rPr>
          <w:rFonts w:ascii="Times New Roman" w:hAnsi="Times New Roman" w:cs="Times New Roman"/>
          <w:noProof/>
          <w:sz w:val="24"/>
          <w:szCs w:val="24"/>
          <w:lang w:val="en-IN" w:eastAsia="en-IN"/>
        </w:rPr>
      </w:pPr>
    </w:p>
    <w:p w:rsidR="00C87443" w:rsidRDefault="00C87443">
      <w:pPr>
        <w:rPr>
          <w:rFonts w:ascii="Times New Roman" w:eastAsia="Times New Roman" w:hAnsi="Times New Roman" w:cs="Times New Roman"/>
          <w:b/>
          <w:sz w:val="28"/>
          <w:szCs w:val="24"/>
          <w:lang w:eastAsia="en-IN"/>
        </w:rPr>
      </w:pPr>
    </w:p>
    <w:sectPr w:rsidR="00C87443" w:rsidSect="0010723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F50573"/>
    <w:multiLevelType w:val="hybridMultilevel"/>
    <w:tmpl w:val="CF8E0A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7C226EF"/>
    <w:multiLevelType w:val="hybridMultilevel"/>
    <w:tmpl w:val="D63AFD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C7E323A"/>
    <w:multiLevelType w:val="hybridMultilevel"/>
    <w:tmpl w:val="2EDC0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9A438B"/>
    <w:rsid w:val="0010723C"/>
    <w:rsid w:val="00325AF5"/>
    <w:rsid w:val="00522099"/>
    <w:rsid w:val="00917627"/>
    <w:rsid w:val="009A438B"/>
    <w:rsid w:val="00C87443"/>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438B"/>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438B"/>
    <w:pPr>
      <w:ind w:left="720"/>
      <w:contextualSpacing/>
    </w:pPr>
  </w:style>
  <w:style w:type="paragraph" w:styleId="NormalWeb">
    <w:name w:val="Normal (Web)"/>
    <w:basedOn w:val="Normal"/>
    <w:unhideWhenUsed/>
    <w:rsid w:val="009A438B"/>
    <w:pPr>
      <w:spacing w:after="360" w:line="312" w:lineRule="atLeast"/>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290</Words>
  <Characters>1654</Characters>
  <Application>Microsoft Office Word</Application>
  <DocSecurity>0</DocSecurity>
  <Lines>13</Lines>
  <Paragraphs>3</Paragraphs>
  <ScaleCrop>false</ScaleCrop>
  <Company/>
  <LinksUpToDate>false</LinksUpToDate>
  <CharactersWithSpaces>1941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Harjinderpc</dc:creator>
  <cp:lastModifiedBy>Prbjot</cp:lastModifiedBy>
  <cp:revision>2</cp:revision>
  <dcterms:created xsi:type="dcterms:W3CDTF">2016-07-05T09:21:00Z</dcterms:created>
  <dcterms:modified xsi:type="dcterms:W3CDTF">2016-07-05T09:21:00Z</dcterms:modified>
</cp:coreProperties>
</file>